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0"/>
        <w:gridCol w:w="100"/>
      </w:tblGrid>
      <w:tr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A0nn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A1nn</w:t>
            </w:r>
          </w:p>
        </w:tc>
      </w:tr>
    </w:tbl>
    <w:p/>
    <w:p>
      <w:pPr>
        <w:spacing w:before="0" w:after="0" w:line="240" w:lineRule="auto"/>
      </w:pPr>
      <w:r>
        <w:br w:type="page"/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0"/>
        <w:gridCol w:w="100"/>
      </w:tblGrid>
      <w:tr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B0nn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B1nnnnnnnnnnnnnnnnnnnnnnnn</w:t>
            </w:r>
          </w:p>
        </w:tc>
      </w:tr>
    </w:tbl>
    <w:p/>
    <w:p>
      <w:pPr>
        <w:spacing w:before="0" w:after="0" w:line="240" w:lineRule="auto"/>
      </w:pPr>
      <w:r>
        <w:br w:type="page"/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100"/>
        <w:gridCol w:w="100"/>
      </w:tblGrid>
      <w:tr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C0nn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C1nnnnnnnnnnnnnnnnnnnnnnnn</w:t>
            </w:r>
          </w:p>
        </w:tc>
      </w:tr>
    </w:tbl>
    <w:p/>
    <w:p>
      <w:pPr>
        <w:spacing w:before="0" w:after="0" w:line="240" w:lineRule="auto"/>
      </w:pPr>
      <w:r>
        <w:br w:type="page"/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0"/>
        <w:gridCol w:w="100"/>
        <w:gridCol w:w="100"/>
      </w:tblGrid>
      <w:tr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D0nn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D1nnnnnnnn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D2nnnnnnnnnnnnnnnnnnnnnnnn</w:t>
            </w:r>
          </w:p>
        </w:tc>
      </w:tr>
    </w:tbl>
    <w:p/>
    <w:p>
      <w:pPr>
        <w:spacing w:before="0" w:after="0" w:line="240" w:lineRule="auto"/>
      </w:pPr>
      <w:r>
        <w:br w:type="page"/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100"/>
        <w:gridCol w:w="100"/>
        <w:gridCol w:w="100"/>
      </w:tblGrid>
      <w:tr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E0nn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E1nnnnnnnn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E2nnnnnnnnnnnnnnnnnnnnnnnn</w:t>
            </w:r>
          </w:p>
        </w:tc>
      </w:tr>
    </w:tbl>
    <w:p/>
    <w:p>
      <w:pPr>
        <w:spacing w:before="0" w:after="0" w:line="240" w:lineRule="auto"/>
      </w:pPr>
      <w:r>
        <w:br w:type="page"/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0"/>
        <w:gridCol w:w="100"/>
        <w:gridCol w:w="100"/>
        <w:gridCol w:w="100"/>
      </w:tblGrid>
      <w:tr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F0nn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F1nnnnnnnn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F2nnnnnnnnnnnnnnnn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F3nnnnnnnnnnnnnnnnnnnnnnnn</w:t>
            </w:r>
          </w:p>
        </w:tc>
      </w:tr>
    </w:tbl>
    <w:p/>
    <w:p>
      <w:pPr>
        <w:spacing w:before="0" w:after="0" w:line="240" w:lineRule="auto"/>
      </w:pPr>
      <w:r>
        <w:br w:type="page"/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300" w:type="dxa"/>
          <w:bottom w:w="0" w:type="dxa"/>
          <w:right w:w="300" w:type="dxa"/>
        </w:tblCellMar>
        <w:tblLook w:val="0000"/>
      </w:tblPr>
      <w:tblGrid>
        <w:gridCol w:w="100"/>
        <w:gridCol w:w="100"/>
      </w:tblGrid>
      <w:tr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G0nn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G1nnnnnnnnnnnnnnnnnnnnnnnn</w:t>
            </w:r>
          </w:p>
        </w:tc>
      </w:tr>
    </w:tbl>
    <w:p/>
    <w:p>
      <w:pPr>
        <w:spacing w:before="0" w:after="0" w:line="240" w:lineRule="auto"/>
      </w:pPr>
      <w:r>
        <w:br w:type="page"/>
      </w:r>
    </w:p>
    <w:tbl>
      <w:tblPr>
        <w:tblW w:w="5000" w:type="pct"/>
        <w:tblInd w:w="0" w:type="dxa"/>
        <w:tblLook w:val="0000"/>
      </w:tblPr>
      <w:tblGrid>
        <w:gridCol w:w="100"/>
        <w:gridCol w:w="100"/>
      </w:tblGrid>
      <w:tr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H0nn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H1nnnnnnnnnnnnnnnnnnnnnnnn</w:t>
            </w:r>
          </w:p>
        </w:tc>
      </w:tr>
    </w:tbl>
    <w:p/>
    <w:p>
      <w:pPr>
        <w:spacing w:before="0" w:after="0" w:line="240" w:lineRule="auto"/>
      </w:pPr>
      <w:r>
        <w:br w:type="page"/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0"/>
        <w:gridCol w:w="100"/>
      </w:tblGrid>
      <w:tr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I0nn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I1nnnnnnnnnnnnnnnnnnnnnnnn</w:t>
            </w:r>
          </w:p>
        </w:tc>
      </w:tr>
    </w:tbl>
    <w:p/>
    <w:p>
      <w:pPr>
        <w:spacing w:before="0" w:after="0" w:line="240" w:lineRule="auto"/>
      </w:pPr>
      <w:r>
        <w:br w:type="page"/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0"/>
        <w:gridCol w:w="100"/>
      </w:tblGrid>
      <w:tr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J0nnnnnnnn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</w:pPr>
            <w:r>
              <w:t xml:space="preserve">J1nnnnnnnn</w:t>
            </w:r>
          </w:p>
        </w:tc>
      </w:tr>
    </w:tbl>
    <w:p/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