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A1: baseline: parity-tables grid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160"/>
        <w:gridCol w:w="813"/>
        <w:gridCol w:w="7724"/>
      </w:tblGrid>
      <w:tr>
        <w:tc>
          <w:tcPr>
            <w:tcW w:w="2160" w:type="dxa"/>
          </w:tcPr>
          <w:p>
            <w:r>
              <w:t xml:space="preserve">Key</w:t>
            </w:r>
          </w:p>
        </w:tc>
        <w:tc>
          <w:tcPr>
            <w:tcW w:w="813" w:type="dxa"/>
          </w:tcPr>
          <w:p>
            <w:r>
              <w:t xml:space="preserve">Status</w:t>
            </w:r>
          </w:p>
        </w:tc>
        <w:tc>
          <w:tcPr>
            <w:tcW w:w="7724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2160" w:type="dxa"/>
          </w:tcPr>
          <w:p/>
        </w:tc>
        <w:tc>
          <w:tcPr>
            <w:tcW w:w="813" w:type="dxa"/>
          </w:tcPr>
          <w:p/>
        </w:tc>
        <w:tc>
          <w:tcPr>
            <w:tcW w:w="7724" w:type="dxa"/>
          </w:tcPr>
          <w:p/>
        </w:tc>
      </w:tr>
    </w:tbl>
    <w:p/>
    <w:p>
      <w:r>
        <w:t xml:space="preserve">A2: even grid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Key</w:t>
            </w:r>
          </w:p>
        </w:tc>
        <w:tc>
          <w:tcPr>
            <w:tcW w:w="1000" w:type="dxa"/>
          </w:tcPr>
          <w:p>
            <w:r>
              <w:t xml:space="preserve">Status</w:t>
            </w:r>
          </w:p>
        </w:tc>
        <w:tc>
          <w:tcPr>
            <w:tcW w:w="1000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</w:tbl>
    <w:p/>
    <w:p>
      <w:r>
        <w:t xml:space="preserve">A3: extreme grid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100"/>
        <w:gridCol w:w="100"/>
        <w:gridCol w:w="10000"/>
      </w:tblGrid>
      <w:tr>
        <w:tc>
          <w:tcPr>
            <w:tcW w:w="100" w:type="dxa"/>
          </w:tcPr>
          <w:p>
            <w:r>
              <w:t xml:space="preserve">Key</w:t>
            </w:r>
          </w:p>
        </w:tc>
        <w:tc>
          <w:tcPr>
            <w:tcW w:w="100" w:type="dxa"/>
          </w:tcPr>
          <w:p>
            <w:r>
              <w:t xml:space="preserve">Status</w:t>
            </w:r>
          </w:p>
        </w:tc>
        <w:tc>
          <w:tcPr>
            <w:tcW w:w="10000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100" w:type="dxa"/>
          </w:tcPr>
          <w:p/>
        </w:tc>
        <w:tc>
          <w:tcPr>
            <w:tcW w:w="100" w:type="dxa"/>
          </w:tcPr>
          <w:p/>
        </w:tc>
        <w:tc>
          <w:tcPr>
            <w:tcW w:w="10000" w:type="dxa"/>
          </w:tcPr>
          <w:p/>
        </w:tc>
      </w:tr>
    </w:tbl>
    <w:p/>
    <w:p>
      <w:r>
        <w:t xml:space="preserve">B2: 50% width</w:t>
      </w:r>
    </w:p>
    <w:tbl>
      <w:tblPr>
        <w:tblW w:w="2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160"/>
        <w:gridCol w:w="813"/>
        <w:gridCol w:w="7724"/>
      </w:tblGrid>
      <w:tr>
        <w:tc>
          <w:tcPr>
            <w:tcW w:w="2160" w:type="dxa"/>
          </w:tcPr>
          <w:p>
            <w:r>
              <w:t xml:space="preserve">Key</w:t>
            </w:r>
          </w:p>
        </w:tc>
        <w:tc>
          <w:tcPr>
            <w:tcW w:w="813" w:type="dxa"/>
          </w:tcPr>
          <w:p>
            <w:r>
              <w:t xml:space="preserve">Status</w:t>
            </w:r>
          </w:p>
        </w:tc>
        <w:tc>
          <w:tcPr>
            <w:tcW w:w="7724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2160" w:type="dxa"/>
          </w:tcPr>
          <w:p/>
        </w:tc>
        <w:tc>
          <w:tcPr>
            <w:tcW w:w="813" w:type="dxa"/>
          </w:tcPr>
          <w:p/>
        </w:tc>
        <w:tc>
          <w:tcPr>
            <w:tcW w:w="7724" w:type="dxa"/>
          </w:tcPr>
          <w:p/>
        </w:tc>
      </w:tr>
    </w:tbl>
    <w:p/>
    <w:p>
      <w:r>
        <w:t xml:space="preserve">C1: all-short content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160"/>
        <w:gridCol w:w="813"/>
        <w:gridCol w:w="7724"/>
      </w:tblGrid>
      <w:tr>
        <w:tc>
          <w:tcPr>
            <w:tcW w:w="2160" w:type="dxa"/>
          </w:tcPr>
          <w:p>
            <w:r>
              <w:t xml:space="preserve">Key</w:t>
            </w:r>
          </w:p>
        </w:tc>
        <w:tc>
          <w:tcPr>
            <w:tcW w:w="813" w:type="dxa"/>
          </w:tcPr>
          <w:p>
            <w:r>
              <w:t xml:space="preserve">St</w:t>
            </w:r>
          </w:p>
        </w:tc>
        <w:tc>
          <w:tcPr>
            <w:tcW w:w="7724" w:type="dxa"/>
          </w:tcPr>
          <w:p>
            <w:r>
              <w:t xml:space="preserve">Desc</w:t>
            </w:r>
          </w:p>
        </w:tc>
      </w:tr>
      <w:tr>
        <w:tc>
          <w:tcPr>
            <w:tcW w:w="2160" w:type="dxa"/>
          </w:tcPr>
          <w:p/>
        </w:tc>
        <w:tc>
          <w:tcPr>
            <w:tcW w:w="813" w:type="dxa"/>
          </w:tcPr>
          <w:p/>
        </w:tc>
        <w:tc>
          <w:tcPr>
            <w:tcW w:w="7724" w:type="dxa"/>
          </w:tcPr>
          <w:p/>
        </w:tc>
      </w:tr>
    </w:tbl>
    <w:p/>
    <w:p>
      <w:r>
        <w:t xml:space="preserve">C2: middle cell empty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160"/>
        <w:gridCol w:w="813"/>
        <w:gridCol w:w="7724"/>
      </w:tblGrid>
      <w:tr>
        <w:tc>
          <w:tcPr>
            <w:tcW w:w="2160" w:type="dxa"/>
          </w:tcPr>
          <w:p>
            <w:r>
              <w:t xml:space="preserve">Key</w:t>
            </w:r>
          </w:p>
        </w:tc>
        <w:tc>
          <w:tcPr>
            <w:tcW w:w="813" w:type="dxa"/>
          </w:tcPr>
          <w:p/>
        </w:tc>
        <w:tc>
          <w:tcPr>
            <w:tcW w:w="7724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2160" w:type="dxa"/>
          </w:tcPr>
          <w:p/>
        </w:tc>
        <w:tc>
          <w:tcPr>
            <w:tcW w:w="813" w:type="dxa"/>
          </w:tcPr>
          <w:p/>
        </w:tc>
        <w:tc>
          <w:tcPr>
            <w:tcW w:w="7724" w:type="dxa"/>
          </w:tcPr>
          <w:p/>
        </w:tc>
      </w:tr>
    </w:tbl>
    <w:p/>
    <w:p>
      <w:r>
        <w:t xml:space="preserve">C3: middle barely wrapping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160"/>
        <w:gridCol w:w="813"/>
        <w:gridCol w:w="7724"/>
      </w:tblGrid>
      <w:tr>
        <w:tc>
          <w:tcPr>
            <w:tcW w:w="2160" w:type="dxa"/>
          </w:tcPr>
          <w:p>
            <w:r>
              <w:t xml:space="preserve">Key</w:t>
            </w:r>
          </w:p>
        </w:tc>
        <w:tc>
          <w:tcPr>
            <w:tcW w:w="813" w:type="dxa"/>
          </w:tcPr>
          <w:p>
            <w:r>
              <w:t xml:space="preserve">Statuses</w:t>
            </w:r>
          </w:p>
        </w:tc>
        <w:tc>
          <w:tcPr>
            <w:tcW w:w="7724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2160" w:type="dxa"/>
          </w:tcPr>
          <w:p/>
        </w:tc>
        <w:tc>
          <w:tcPr>
            <w:tcW w:w="813" w:type="dxa"/>
          </w:tcPr>
          <w:p/>
        </w:tc>
        <w:tc>
          <w:tcPr>
            <w:tcW w:w="7724" w:type="dxa"/>
          </w:tcPr>
          <w:p/>
        </w:tc>
      </w:tr>
    </w:tbl>
    <w:p/>
    <w:p>
      <w:r>
        <w:t xml:space="preserve">D1: two columns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160"/>
        <w:gridCol w:w="7724"/>
      </w:tblGrid>
      <w:tr>
        <w:tc>
          <w:tcPr>
            <w:tcW w:w="2160" w:type="dxa"/>
          </w:tcPr>
          <w:p>
            <w:r>
              <w:t xml:space="preserve">Key</w:t>
            </w:r>
          </w:p>
        </w:tc>
        <w:tc>
          <w:tcPr>
            <w:tcW w:w="7724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2160" w:type="dxa"/>
          </w:tcPr>
          <w:p/>
        </w:tc>
        <w:tc>
          <w:tcPr>
            <w:tcW w:w="7724" w:type="dxa"/>
          </w:tcPr>
          <w:p/>
        </w:tc>
      </w:tr>
    </w:tbl>
    <w:p/>
    <w:p>
      <w:r>
        <w:t xml:space="preserve">D2: five columns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1000"/>
        <w:gridCol w:w="1000"/>
        <w:gridCol w:w="1000"/>
        <w:gridCol w:w="1000"/>
        <w:gridCol w:w="6000"/>
      </w:tblGrid>
      <w:tr>
        <w:tc>
          <w:tcPr>
            <w:tcW w:w="1000" w:type="dxa"/>
          </w:tcPr>
          <w:p>
            <w:r>
              <w:t xml:space="preserve">Key</w:t>
            </w:r>
          </w:p>
        </w:tc>
        <w:tc>
          <w:tcPr>
            <w:tcW w:w="1000" w:type="dxa"/>
          </w:tcPr>
          <w:p>
            <w:r>
              <w:t xml:space="preserve">St</w:t>
            </w:r>
          </w:p>
        </w:tc>
        <w:tc>
          <w:tcPr>
            <w:tcW w:w="1000" w:type="dxa"/>
          </w:tcPr>
          <w:p>
            <w:r>
              <w:t xml:space="preserve">Qty</w:t>
            </w:r>
          </w:p>
        </w:tc>
        <w:tc>
          <w:tcPr>
            <w:tcW w:w="1000" w:type="dxa"/>
          </w:tcPr>
          <w:p>
            <w:r>
              <w:t xml:space="preserve">Rate</w:t>
            </w:r>
          </w:p>
        </w:tc>
        <w:tc>
          <w:tcPr>
            <w:tcW w:w="6000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6000" w:type="dxa"/>
          </w:tcPr>
          <w:p/>
        </w:tc>
      </w:tr>
    </w:tbl>
    <w:p/>
    <w:p>
      <w:r>
        <w:t xml:space="preserve">E1: no cell margins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160"/>
        <w:gridCol w:w="813"/>
        <w:gridCol w:w="7724"/>
      </w:tblGrid>
      <w:tr>
        <w:tc>
          <w:tcPr>
            <w:tcW w:w="2160" w:type="dxa"/>
          </w:tcPr>
          <w:p>
            <w:r>
              <w:t xml:space="preserve">Key</w:t>
            </w:r>
          </w:p>
        </w:tc>
        <w:tc>
          <w:tcPr>
            <w:tcW w:w="813" w:type="dxa"/>
          </w:tcPr>
          <w:p>
            <w:r>
              <w:t xml:space="preserve">Status</w:t>
            </w:r>
          </w:p>
        </w:tc>
        <w:tc>
          <w:tcPr>
            <w:tcW w:w="7724" w:type="dxa"/>
          </w:tcPr>
          <w:p>
            <w:r>
              <w:t xml:space="preserve">A much longer description cell that should dominate the width</w:t>
            </w:r>
          </w:p>
        </w:tc>
      </w:tr>
      <w:tr>
        <w:tc>
          <w:tcPr>
            <w:tcW w:w="2160" w:type="dxa"/>
          </w:tcPr>
          <w:p/>
        </w:tc>
        <w:tc>
          <w:tcPr>
            <w:tcW w:w="813" w:type="dxa"/>
          </w:tcPr>
          <w:p/>
        </w:tc>
        <w:tc>
          <w:tcPr>
            <w:tcW w:w="7724" w:type="dxa"/>
          </w:tcPr>
          <w:p/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