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jpeg" ContentType="image/jpeg"/>
  <Override PartName="/word/media/image8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>
          <w:sz w:val="40"/>
          <w:szCs w:val="40"/>
        </w:rPr>
      </w:pPr>
      <w:r>
        <w:rPr>
          <w:sz w:val="40"/>
          <w:szCs w:val="40"/>
        </w:rPr>
        <w:t>게임 개발 보고서</w:t>
      </w:r>
    </w:p>
    <w:p>
      <w:pPr>
        <w:pStyle w:val="Normal"/>
        <w:bidi w:val="0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  <w:t>‘</w:t>
      </w:r>
      <w:r>
        <w:rPr>
          <w:rFonts w:ascii="바탕" w:hAnsi="바탕" w:cs="Arial Unicode MS"/>
          <w:color w:val="auto"/>
          <w:kern w:val="2"/>
          <w:sz w:val="32"/>
          <w:szCs w:val="32"/>
          <w:lang w:val="en-US" w:eastAsia="ko-KR" w:bidi="hi-IN"/>
        </w:rPr>
        <w:t xml:space="preserve">리볼버 </w:t>
      </w: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  <w:t>RPG</w:t>
      </w:r>
      <w:r>
        <w:rPr>
          <w:sz w:val="32"/>
          <w:szCs w:val="32"/>
        </w:rPr>
        <w:t>’</w:t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tbl>
      <w:tblPr>
        <w:tblW w:w="4800" w:type="dxa"/>
        <w:jc w:val="left"/>
        <w:tblInd w:w="2124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075"/>
        <w:gridCol w:w="3724"/>
      </w:tblGrid>
      <w:tr>
        <w:trPr/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작품명</w:t>
            </w:r>
          </w:p>
        </w:tc>
        <w:tc>
          <w:tcPr>
            <w:tcW w:w="3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미정</w:t>
            </w:r>
          </w:p>
        </w:tc>
      </w:tr>
      <w:tr>
        <w:trPr/>
        <w:tc>
          <w:tcPr>
            <w:tcW w:w="107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과목명</w:t>
            </w:r>
          </w:p>
        </w:tc>
        <w:tc>
          <w:tcPr>
            <w:tcW w:w="37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융합소프트웨어종합설계</w:t>
            </w:r>
          </w:p>
        </w:tc>
      </w:tr>
      <w:tr>
        <w:trPr/>
        <w:tc>
          <w:tcPr>
            <w:tcW w:w="107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지도교수</w:t>
            </w:r>
          </w:p>
        </w:tc>
        <w:tc>
          <w:tcPr>
            <w:tcW w:w="37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전병태 교수님</w:t>
            </w:r>
          </w:p>
        </w:tc>
      </w:tr>
      <w:tr>
        <w:trPr/>
        <w:tc>
          <w:tcPr>
            <w:tcW w:w="107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제출일</w:t>
            </w:r>
          </w:p>
        </w:tc>
        <w:tc>
          <w:tcPr>
            <w:tcW w:w="37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2024mmdd</w:t>
            </w:r>
          </w:p>
        </w:tc>
      </w:tr>
      <w:tr>
        <w:trPr/>
        <w:tc>
          <w:tcPr>
            <w:tcW w:w="107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팀원</w:t>
            </w:r>
          </w:p>
        </w:tc>
        <w:tc>
          <w:tcPr>
            <w:tcW w:w="37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안영남</w:t>
            </w:r>
            <w:r>
              <w:rPr/>
              <w:t xml:space="preserve">, </w:t>
            </w:r>
            <w:r>
              <w:rPr/>
              <w:t>민병수</w:t>
            </w:r>
            <w:r>
              <w:rPr/>
              <w:t xml:space="preserve">, </w:t>
            </w:r>
            <w:r>
              <w:rPr/>
              <w:t>이준희</w:t>
            </w:r>
          </w:p>
        </w:tc>
      </w:tr>
    </w:tbl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>1.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프로젝트 이름 및 개요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rFonts w:eastAsia="맑은 고딕" w:cs="Arial Unicode MS"/>
          <w:b w:val="false"/>
          <w:bCs w:val="false"/>
          <w:color w:val="auto"/>
          <w:kern w:val="2"/>
          <w:sz w:val="24"/>
          <w:szCs w:val="24"/>
          <w:lang w:val="en-US" w:eastAsia="ko-KR" w:bidi="hi-IN"/>
        </w:rPr>
        <w:t>1.1</w:t>
      </w:r>
      <w:r>
        <w:rPr>
          <w:rFonts w:ascii="바탕" w:hAnsi="바탕" w:cs="Arial Unicode MS"/>
          <w:b w:val="false"/>
          <w:bCs w:val="false"/>
          <w:color w:val="auto"/>
          <w:kern w:val="2"/>
          <w:sz w:val="24"/>
          <w:szCs w:val="24"/>
          <w:lang w:val="en-US" w:eastAsia="ko-KR" w:bidi="hi-IN"/>
        </w:rPr>
        <w:t>개요 및 프로젝트 동기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>2.</w:t>
      </w:r>
      <w:r>
        <w:rPr>
          <w:b/>
          <w:bCs/>
          <w:sz w:val="40"/>
          <w:szCs w:val="40"/>
        </w:rPr>
        <w:t>개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발 구상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2.1 </w:t>
      </w:r>
      <w:r>
        <w:rPr>
          <w:sz w:val="24"/>
          <w:szCs w:val="24"/>
        </w:rPr>
        <w:t xml:space="preserve">게임 내용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구상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cs="Arial Unicode MS"/>
          <w:color w:val="auto"/>
          <w:kern w:val="2"/>
          <w:sz w:val="24"/>
          <w:szCs w:val="24"/>
          <w:lang w:val="en-US" w:eastAsia="ko-KR" w:bidi="hi-IN"/>
        </w:rPr>
        <w:t xml:space="preserve">2.2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플레이 시스템 특징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2.3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도표및 스케치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cs="Arial Unicode MS"/>
          <w:color w:val="auto"/>
          <w:kern w:val="2"/>
          <w:sz w:val="24"/>
          <w:szCs w:val="24"/>
          <w:lang w:val="en-US" w:eastAsia="ko-KR" w:bidi="hi-IN"/>
        </w:rPr>
        <w:t xml:space="preserve">2.4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사용 도구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협업 관리</w:t>
      </w:r>
    </w:p>
    <w:p>
      <w:pPr>
        <w:pStyle w:val="Normal"/>
        <w:bidi w:val="0"/>
        <w:jc w:val="left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>3.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다른</w:t>
      </w:r>
      <w:r>
        <w:rPr>
          <w:b/>
          <w:bCs/>
          <w:sz w:val="40"/>
          <w:szCs w:val="40"/>
        </w:rPr>
        <w:t xml:space="preserve"> 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작품들</w:t>
      </w:r>
      <w:r>
        <w:rPr>
          <w:b/>
          <w:bCs/>
          <w:sz w:val="40"/>
          <w:szCs w:val="40"/>
        </w:rPr>
        <w:t xml:space="preserve">과 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비교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3.1 </w:t>
      </w:r>
      <w:r>
        <w:rPr>
          <w:sz w:val="24"/>
          <w:szCs w:val="24"/>
        </w:rPr>
        <w:t>영감을 받은 게임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>4.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구현 일정 및 과정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rFonts w:eastAsia="맑은 고딕" w:cs="Arial Unicode MS"/>
          <w:b w:val="false"/>
          <w:bCs w:val="false"/>
          <w:color w:val="auto"/>
          <w:kern w:val="2"/>
          <w:sz w:val="24"/>
          <w:szCs w:val="24"/>
          <w:lang w:val="en-US" w:eastAsia="ko-KR" w:bidi="hi-IN"/>
        </w:rPr>
        <w:t xml:space="preserve">4.1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24"/>
          <w:szCs w:val="24"/>
          <w:lang w:val="en-US" w:eastAsia="ko-KR" w:bidi="hi-IN"/>
        </w:rPr>
        <w:t>개발 과정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 xml:space="preserve">5. 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구현 과정</w:t>
      </w:r>
      <w:r>
        <w:rPr>
          <w:b/>
          <w:bCs/>
          <w:sz w:val="40"/>
          <w:szCs w:val="40"/>
        </w:rPr>
        <w:t xml:space="preserve"> 보고서</w:t>
      </w:r>
    </w:p>
    <w:p>
      <w:pPr>
        <w:pStyle w:val="Normal"/>
        <w:bidi w:val="0"/>
        <w:jc w:val="left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>6.</w:t>
      </w:r>
      <w:r>
        <w:rPr>
          <w:b/>
          <w:bCs/>
          <w:sz w:val="40"/>
          <w:szCs w:val="40"/>
        </w:rPr>
        <w:t>결론과 예측</w:t>
      </w:r>
    </w:p>
    <w:p>
      <w:pPr>
        <w:pStyle w:val="Normal"/>
        <w:bidi w:val="0"/>
        <w:jc w:val="left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>7.</w:t>
      </w:r>
      <w:r>
        <w:rPr>
          <w:b/>
          <w:bCs/>
          <w:sz w:val="40"/>
          <w:szCs w:val="40"/>
        </w:rPr>
        <w:t>참고문헌</w:t>
      </w:r>
    </w:p>
    <w:p>
      <w:pPr>
        <w:pStyle w:val="Normal"/>
        <w:bidi w:val="0"/>
        <w:jc w:val="left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left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>1.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프로젝트 이름 및 개요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가제 – 리볼버 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RPG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장르 – 턴제 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RPG, CRPG,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로그 라이트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컨셉 – 사이버 펑크를 배경으로 하는 턴제 전환 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RPG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rFonts w:eastAsia="맑은 고딕" w:cs="Arial Unicode MS"/>
          <w:color w:val="auto"/>
          <w:kern w:val="2"/>
          <w:sz w:val="28"/>
          <w:szCs w:val="28"/>
          <w:lang w:val="en-US" w:eastAsia="ko-KR" w:bidi="hi-IN"/>
        </w:rPr>
        <w:t>1.1</w:t>
      </w:r>
      <w:r>
        <w:rPr>
          <w:rFonts w:ascii="바탕" w:hAnsi="바탕" w:cs="Arial Unicode MS"/>
          <w:color w:val="auto"/>
          <w:kern w:val="2"/>
          <w:sz w:val="28"/>
          <w:szCs w:val="28"/>
          <w:lang w:val="en-US" w:eastAsia="ko-KR" w:bidi="hi-IN"/>
        </w:rPr>
        <w:t>개요 및 프로젝트 동기</w:t>
      </w:r>
    </w:p>
    <w:p>
      <w:pPr>
        <w:pStyle w:val="Normal"/>
        <w:bidi w:val="0"/>
        <w:jc w:val="left"/>
        <w:rPr>
          <w:sz w:val="27"/>
          <w:szCs w:val="27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현 시대에 게임 개발은 상당히 간단해지고 쉬운 일이 되었다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.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간편한 게임 엔진들이 제한적이지만 무료로 풀리기 시작했고 정보의 시대이니만큼 개발에 대한 정보를 인터넷에서 정말 쉽게 얻을수 있기 때문에 게임 개발에 대한 접근성이 낮아졌다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.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 xml:space="preserve">이로 인해 다양한 아이디어를 가진 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>1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인 개발자 및 적은 인원으로 개발되는 인디 게임이 늘어났다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.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특히 인디 게임의 경우 개발자의 생각이나 게임 디자인을 직접적으로 반영할수 있다는 점에서 매력적이다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.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어떻게 보면 비디오 게임은 종합 예술이라고 할수 있지만 거대 개발사에서 만드는 경우 개인의 생각이나 의도를 직접 담기는 어렵고 자본과 타협도 해야하기에 그런 점이 상대적으로 많이 드러나지 않는다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>.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3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sz w:val="27"/>
          <w:szCs w:val="27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하지만 그렇다고 할지라도 인디 게임의 수준이 높다고 말할수는 없다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.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일단 겉으로 보기에도 대부분의 인디게임은 적은 개발 시간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인력으로 인해 기업구조의 개발사보다 그래픽이나 사운드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시스템 구현면에서 뛰어나기 어렵다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.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또한 인디 게임의 경우 피드백이 적다는 큰 단점이 있다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.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따라서 잘못된 게임 디자인으로 인해 게임 자체의 구조가 망가지기도하고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개발자의 적은 게임 플레이및 개발 경험으로 인해 플레이어에게 불쾌감을 선사하거나 게임의 본질인 ‘재미’를 아예 배제하고 지나치게 예술적인 움직임을 보이며 플레이어들이 이해하기 어려운 수준의 게임을 만드는 경우가 대부분이다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>.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3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sz w:val="27"/>
          <w:szCs w:val="27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따라서 게임을 좋아하고 자주 플레이했던 우리들이 직접 게임을 개발하면서 어떤 점이 게임의 개발 과정에 필수적인지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무엇이 게임을 재밌게 만드는지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게임에 가치를 어떤식으로 적절하게 부여할것인지 탐구 하고자 한다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.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우리들도 개발 경험이 적은만큼 훌륭한 개발자라고 할 수 없겠지만 이 과정을 진행함에 있어서 앞서 말했던 인디 게임의 문제점을 계속 인지하고 지속적인 자체 피드백을 통해 문제가 보인다면 과감하게 수정하여 그런 문제점들을 최소화하고자 한다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>.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rFonts w:eastAsia="맑은 고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2.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개발 구상</w:t>
      </w:r>
    </w:p>
    <w:p>
      <w:pPr>
        <w:pStyle w:val="Normal"/>
        <w:bidi w:val="0"/>
        <w:jc w:val="left"/>
        <w:rPr>
          <w:sz w:val="23"/>
          <w:szCs w:val="23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사용엔진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>: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유니티</w:t>
      </w:r>
    </w:p>
    <w:p>
      <w:pPr>
        <w:pStyle w:val="Normal"/>
        <w:bidi w:val="0"/>
        <w:jc w:val="left"/>
        <w:rPr>
          <w:sz w:val="23"/>
          <w:szCs w:val="23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 xml:space="preserve">그래픽 → 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2D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도트</w:t>
      </w:r>
    </w:p>
    <w:p>
      <w:pPr>
        <w:pStyle w:val="Normal"/>
        <w:bidi w:val="0"/>
        <w:jc w:val="left"/>
        <w:rPr>
          <w:sz w:val="23"/>
          <w:szCs w:val="23"/>
        </w:rPr>
      </w:pP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>3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인칭 시점 탑뷰</w:t>
      </w:r>
    </w:p>
    <w:p>
      <w:pPr>
        <w:pStyle w:val="Normal"/>
        <w:bidi w:val="0"/>
        <w:jc w:val="left"/>
        <w:rPr>
          <w:sz w:val="23"/>
          <w:szCs w:val="23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데이터 베이스 → 개발중 구축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i/>
          <w:i/>
          <w:iCs/>
          <w:sz w:val="40"/>
          <w:szCs w:val="40"/>
        </w:rPr>
      </w:pPr>
      <w:r>
        <w:rPr>
          <w:i/>
          <w:iCs/>
          <w:sz w:val="40"/>
          <w:szCs w:val="40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</w:rPr>
      </w:pPr>
      <w:r>
        <w:rPr>
          <w:i w:val="false"/>
          <w:iCs w:val="false"/>
          <w:sz w:val="30"/>
          <w:szCs w:val="30"/>
        </w:rPr>
        <w:t xml:space="preserve">2.1 </w:t>
      </w:r>
      <w:r>
        <w:rPr>
          <w:rFonts w:ascii="바탕" w:hAnsi="바탕" w:cs="Arial Unicode MS"/>
          <w:i w:val="false"/>
          <w:iCs w:val="false"/>
          <w:color w:val="auto"/>
          <w:kern w:val="2"/>
          <w:sz w:val="30"/>
          <w:szCs w:val="30"/>
          <w:lang w:val="en-US" w:eastAsia="ko-KR" w:bidi="hi-IN"/>
        </w:rPr>
        <w:t>게임 내용 구상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32"/>
          <w:szCs w:val="32"/>
        </w:rPr>
        <w:t xml:space="preserve">*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게임 플레이 구상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실시간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-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턴제 혼합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RPG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필드에서는 자유롭게 이동이 가능하지만 상호작용을 통해 턴제로 전환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리볼버 시스템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턴제 플레이시 상호작용시 사용 가능한 능력을 리볼버의 탄창으로 표현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턴제에서 플레이어는 리볼버의 탄창 수만큼 상호작용 또는 능력을 사용할수 있음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탄을 다 사용시 상대의 턴 진행 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trike/>
        </w:rPr>
      </w:pPr>
      <w:r>
        <w:rPr>
          <w:strike/>
          <w:sz w:val="18"/>
          <w:szCs w:val="18"/>
        </w:rPr>
        <w:t>-</w:t>
      </w: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전투는 아이템에 의존하는 시스템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아이템을 얻고 이를 통해 전투에서 활용하는 시스템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전투는 확률과 운이 꽤 큰 영향이 가도록 만들것</w:t>
      </w:r>
    </w:p>
    <w:p>
      <w:pPr>
        <w:pStyle w:val="Normal"/>
        <w:bidi w:val="0"/>
        <w:jc w:val="left"/>
        <w:rPr>
          <w:strike/>
          <w:sz w:val="18"/>
          <w:szCs w:val="18"/>
        </w:rPr>
      </w:pPr>
      <w:r>
        <w:rPr>
          <w:strike/>
          <w:sz w:val="18"/>
          <w:szCs w:val="18"/>
        </w:rPr>
      </w:r>
    </w:p>
    <w:p>
      <w:pPr>
        <w:pStyle w:val="Normal"/>
        <w:bidi w:val="0"/>
        <w:jc w:val="left"/>
        <w:rPr>
          <w:strike/>
        </w:rPr>
      </w:pPr>
      <w:r>
        <w:rPr>
          <w:rFonts w:eastAsia="맑은 고딕" w:cs="Arial Unicode MS"/>
          <w:strike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전투에 활용하는 아이템은 컨셉에 맞게 대부분 소비형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리볼버를 사용하는 방식으로 설정했기에 각 탄환을 소비하는 형태로 진행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2A6099"/>
          <w:kern w:val="2"/>
          <w:sz w:val="18"/>
          <w:szCs w:val="18"/>
          <w:lang w:val="en-US" w:eastAsia="ko-KR" w:bidi="hi-IN"/>
        </w:rPr>
        <w:t>슬레이 더 스파이어에서</w:t>
      </w: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 xml:space="preserve"> 카드를 소모하고</w:t>
      </w:r>
      <w:r>
        <w:rPr>
          <w:rFonts w:cs="Arial Unicode MS"/>
          <w:strike/>
          <w:color w:val="auto"/>
          <w:kern w:val="2"/>
          <w:sz w:val="18"/>
          <w:szCs w:val="18"/>
          <w:lang w:val="en-US" w:eastAsia="ko-KR" w:bidi="hi-IN"/>
        </w:rPr>
        <w:t xml:space="preserve"> </w:t>
      </w:r>
      <w:r>
        <w:rPr>
          <w:rFonts w:ascii="바탕" w:hAnsi="바탕" w:cs="Arial Unicode MS"/>
          <w:strike/>
          <w:color w:val="2A6099"/>
          <w:kern w:val="2"/>
          <w:sz w:val="18"/>
          <w:szCs w:val="18"/>
          <w:lang w:val="en-US" w:eastAsia="ko-KR" w:bidi="hi-IN"/>
        </w:rPr>
        <w:t>발더스 게이트</w:t>
      </w:r>
      <w:r>
        <w:rPr>
          <w:rFonts w:eastAsia="맑은 고딕" w:cs="Arial Unicode MS"/>
          <w:strike/>
          <w:color w:val="2A6099"/>
          <w:kern w:val="2"/>
          <w:sz w:val="18"/>
          <w:szCs w:val="18"/>
          <w:lang w:val="en-US" w:eastAsia="ko-KR" w:bidi="hi-IN"/>
        </w:rPr>
        <w:t>3</w:t>
      </w: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가 자원을 활용하는 방식으로 전투를 진행하는 것처럼 이 게임은 탄환을 소비하면서 전투를 진행함</w:t>
      </w:r>
    </w:p>
    <w:p>
      <w:pPr>
        <w:pStyle w:val="Normal"/>
        <w:bidi w:val="0"/>
        <w:jc w:val="left"/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cs="Arial Unicode MS"/>
          <w:color w:val="auto"/>
          <w:kern w:val="2"/>
          <w:sz w:val="18"/>
          <w:szCs w:val="18"/>
          <w:lang w:val="en-US" w:eastAsia="ko-KR" w:bidi="hi-IN"/>
        </w:rPr>
      </w:r>
    </w:p>
    <w:p>
      <w:pPr>
        <w:pStyle w:val="Normal"/>
        <w:bidi w:val="0"/>
        <w:jc w:val="left"/>
        <w:rPr>
          <w:strike w:val="false"/>
          <w:dstrike w:val="false"/>
        </w:rPr>
      </w:pPr>
      <w:r>
        <w:rPr>
          <w:rFonts w:ascii="바탕" w:hAnsi="바탕" w:cs="Arial Unicode MS"/>
          <w:strike w:val="false"/>
          <w:dstrike w:val="false"/>
          <w:color w:val="auto"/>
          <w:kern w:val="2"/>
          <w:sz w:val="18"/>
          <w:szCs w:val="18"/>
          <w:lang w:val="en-US" w:eastAsia="ko-KR" w:bidi="hi-IN"/>
        </w:rPr>
        <w:t>던전의 한 셀을 클리어시 자동으로 버프가 생기는 형식으로 변경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재장전시 상대 턴 진행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앞서 언급했듯이 재장전을 하면 플레이어의 턴이 종료 됨 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들의 턴 진행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무기 시스템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무조건 리볼버만 있는게 아니라 자동 권총이나 현대식 소총같은 무기만 아니면 다 등장해도 될것 같음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그에 따라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UI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가 바뀌게끔 만들어야 함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ex)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쌍엽 산탄총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(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더블배럴 산탄총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)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같은 경우 딱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2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발만 사용 가능하되 성능은 좋게 만들어서 하이리스크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-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하이리턴 플레이를 원할경우 차용 가능 </w:t>
      </w:r>
      <w:r>
        <w:rPr>
          <w:rFonts w:cs="Arial Unicode MS"/>
          <w:color w:val="auto"/>
          <w:kern w:val="2"/>
          <w:sz w:val="18"/>
          <w:szCs w:val="18"/>
          <w:lang w:val="en-US" w:eastAsia="ko-KR" w:bidi="hi-IN"/>
        </w:rPr>
        <w:t xml:space="preserve">→ 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인터페이스가 알아서  더블배럴 형태로 바뀌어야함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trike/>
        </w:rPr>
      </w:pPr>
      <w:r>
        <w:rPr>
          <w:strike/>
          <w:sz w:val="18"/>
          <w:szCs w:val="18"/>
        </w:rPr>
        <w:t xml:space="preserve">- </w:t>
      </w: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필드</w:t>
      </w:r>
      <w:r>
        <w:rPr>
          <w:rFonts w:eastAsia="맑은 고딕" w:cs="Arial Unicode MS"/>
          <w:strike/>
          <w:color w:val="auto"/>
          <w:kern w:val="2"/>
          <w:sz w:val="18"/>
          <w:szCs w:val="18"/>
          <w:lang w:val="en-US" w:eastAsia="ko-KR" w:bidi="hi-IN"/>
        </w:rPr>
        <w:t>-</w:t>
      </w: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던전 구성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 xml:space="preserve">필드에서는 </w:t>
      </w:r>
      <w:r>
        <w:rPr>
          <w:rFonts w:eastAsia="맑은 고딕" w:cs="Arial Unicode MS"/>
          <w:strike/>
          <w:color w:val="auto"/>
          <w:kern w:val="2"/>
          <w:sz w:val="18"/>
          <w:szCs w:val="18"/>
          <w:lang w:val="en-US" w:eastAsia="ko-KR" w:bidi="hi-IN"/>
        </w:rPr>
        <w:t>NPC</w:t>
      </w: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의 밀도를 낮게만들고 던전은 밀도를 높이고 긴 시간을 투자해야 클리어할수 있는 방식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던전은 셀</w:t>
      </w:r>
      <w:r>
        <w:rPr>
          <w:rFonts w:eastAsia="맑은 고딕" w:cs="Arial Unicode MS"/>
          <w:strike/>
          <w:color w:val="auto"/>
          <w:kern w:val="2"/>
          <w:sz w:val="18"/>
          <w:szCs w:val="18"/>
          <w:lang w:val="en-US" w:eastAsia="ko-KR" w:bidi="hi-IN"/>
        </w:rPr>
        <w:t>-</w:t>
      </w: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셀 형태지만 실시간 이동으로 구성됨</w:t>
      </w:r>
    </w:p>
    <w:p>
      <w:pPr>
        <w:pStyle w:val="Normal"/>
        <w:bidi w:val="0"/>
        <w:jc w:val="left"/>
        <w:rPr>
          <w:strike/>
          <w:sz w:val="18"/>
          <w:szCs w:val="18"/>
        </w:rPr>
      </w:pPr>
      <w:r>
        <w:rPr>
          <w:strike/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  <w:t xml:space="preserve">*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게임의 시스템과 구조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엔진과 언어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2D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도트 그래픽에 어울리고 개발자들의 숙련도를 고려하여 유니티로 결정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유니티 엔진은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C#/C++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기반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진행상황 저장 방식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JSON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파일</w:t>
      </w:r>
      <w:r>
        <w:rPr>
          <w:rFonts w:cs="Arial Unicode MS"/>
          <w:color w:val="auto"/>
          <w:kern w:val="2"/>
          <w:sz w:val="18"/>
          <w:szCs w:val="18"/>
          <w:lang w:val="en-US" w:eastAsia="ko-KR" w:bidi="hi-IN"/>
        </w:rPr>
        <w:t xml:space="preserve">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형태로 외부에 저장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일단은 특정 지점에 도달시 저장하는 형태를 목표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데이터 베이스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로컬 데이터 베이스를 활용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SQLite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를 이용하여 게임 오브젝트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, NPC,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아이템의 효과나 정보를 저장함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컴포넌트 활용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유니티에서 지원하는 컴포넌트를 활용하여 비슷한 오브젝트나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를 재사용하여 개발시간을 앞당김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자원 관리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*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비동기 로딩을 이용하여 이후에 로딩이 필요한 경우 백그라운드에서 불러오기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*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지연 로딩을 이용하여 맵의 특정 부분만 로딩되게 만들어 자원 활용 최적화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오류 처리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로그를 이용하여 문제가 되는 부분을 판단할수 있고 이후 디버깅시에도 활용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  <w:t xml:space="preserve">*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그래픽 및 사운드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cs="Arial Unicode MS"/>
          <w:color w:val="auto"/>
          <w:kern w:val="2"/>
          <w:sz w:val="18"/>
          <w:szCs w:val="18"/>
          <w:lang w:val="en-US" w:eastAsia="ko-KR" w:bidi="hi-IN"/>
        </w:rPr>
        <w:t>-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배경 설정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→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추가적으로 정립이 더 필요하지만 일단 방향성은 사이버 펑크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도트 그래픽 활용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도트 그래픽은 에셋을 사용하는것에 비해 더 독특한 느낌을 줄수 있음 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대신 시간 투자와 노력 필요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배경 창작 이후에 적절하게 도트 그래픽을 만들 필요가 있음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아예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2D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그림을 만들기보다는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3D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모델링을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2D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처럼 보이게 만드는 그래픽 기법 사용하는것이 좋아보임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조작과 네비게이션 시스템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일단은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WASD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와 포인트 앤 클릭 모두 사용하는 방식이지만 구현 이후 다시 고려해볼 필요가 있음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네비게이션 시스템도 조작 방법을 정립한 후에 다시 생각해야함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사운드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→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이후에 추가적인 회의 필요함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도트 그래픽을 사용할 예정이기에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8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비트 사운드를 사용하는것도 나쁘지 않아보임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  <w:t xml:space="preserve">*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추가 목표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- RPG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요소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능력치 시스템을 사용해서 기본적인 성장시스템을 구현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전투는 아이템에 영향을 많이 받지만 능력치를 통해 사용가능한 아이템에 제한을 거는 방식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기본적으로 정립한 능력치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행운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,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매력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,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힘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,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손재주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,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민첩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,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지구력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행운 – 아이템 드랍율이나 치명타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매력 – 화술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-&gt;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대화시스템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힘 – 아이템 사용에 대한 제약 해제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(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힘이 낮으면 무거운 아이템을 사용못하는 방식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)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손재주 – 전투 보조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회피 – 전투 보조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지구력 – 체력과 들고 다닐수 있는 아이템 수나 무게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캐릭터 자체에 대한 설정이나 커스터마이징은 데모 완성이후 구현 가능 판단시 구현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전투 난이도와 레벨 디자인 방향성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명성 증가에 따라 적의 수와 체력같은 능력치를 올리는 방향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명성은 죽으면 떨어지기에 그에 맞춰 적절히 잘 구성되어야 하며 플레이어가 강해졌다는것을 어느정도는 체감할수 있게끔 만들것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명성 시스템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: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다른 게임의 레벨과 비슷한 개념 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명성에 따라 아이템을 얻을수 있는 임무를 맡게 해서 더 강력해짐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명성은 단순히 임무에만 연관이 있는것이 아니라 특정 명성마다 보너스를 제공하는 방식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대화지문같은 것에도 영향을 미치며 전투에서 패배하면 명성이 떨어지고 아이템을 떨굼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상호작용 지향 게임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대화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,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물건 사용같은 사소한 부분에도 턴제로 전환하되 이런 상호작용의 난이도는 낮고 빠르게 진행 → 전투시에는 더 힘들지만 다른 상호작용을 통해 전투를 줄이는 방법을 만들고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,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전투 자체도 자주 일어나지는 않게끔 설계하는것이 중요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  <w:t xml:space="preserve">2.2 </w:t>
      </w:r>
      <w:r>
        <w:rPr>
          <w:rFonts w:ascii="바탕" w:hAnsi="바탕" w:cs="Arial Unicode MS"/>
          <w:color w:val="auto"/>
          <w:kern w:val="2"/>
          <w:sz w:val="32"/>
          <w:szCs w:val="32"/>
          <w:lang w:val="en-US" w:eastAsia="ko-KR" w:bidi="hi-IN"/>
        </w:rPr>
        <w:t>플레이 시스템 특징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sz w:val="23"/>
          <w:szCs w:val="23"/>
        </w:rPr>
      </w:pP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전투 시스템</w:t>
      </w:r>
    </w:p>
    <w:p>
      <w:pPr>
        <w:pStyle w:val="Normal"/>
        <w:bidi w:val="0"/>
        <w:jc w:val="left"/>
        <w:rPr>
          <w:sz w:val="23"/>
          <w:szCs w:val="23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전투시에 리볼버 탄창만큼만 턴을 진행할수 있게 제약을 걸어둠</w:t>
      </w:r>
    </w:p>
    <w:p>
      <w:pPr>
        <w:pStyle w:val="Normal"/>
        <w:bidi w:val="0"/>
        <w:jc w:val="left"/>
        <w:rPr>
          <w:sz w:val="23"/>
          <w:szCs w:val="23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 xml:space="preserve">전투 시스템 자체는 이전의 다른 턴제 게임들 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>(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영향받은 작품들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>)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과 크게 다르지 않음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sz w:val="23"/>
          <w:szCs w:val="23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예를들어 슬레이 더 스파이어에서 카드를 탄환으로 변환시킨것과 비슷함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다만 모든 탄환이 소모품이고 턴을 마치기 전에 장전할 탄환을 선택하기 때문에 선택의 중요성이 부각되고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빠른 대처가 어렵기에 플레이어에게 선택에 고민을 유도함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또한 덱 빌딩 요소를 차용하여 탄환의 연계를 통해 플레이어에게 다양한 조합을 만들수 있음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예를 들어 기름을 쏘아 뿌려놓고 이후에 불을 붙여 여러 적에게 피해를 준다던가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 xml:space="preserve">우호적인 </w:t>
      </w: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 xml:space="preserve">를 돕기 위해 냉동탄을 쏘아 잠깐 적을 움직이지 못하게 한다던가 등등 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strike/>
          <w:u w:val="none"/>
        </w:rPr>
      </w:pPr>
      <w:r>
        <w:rPr>
          <w:rFonts w:eastAsia="맑은 고딕" w:cs="Arial Unicode MS"/>
          <w:strike/>
          <w:color w:val="auto"/>
          <w:kern w:val="2"/>
          <w:sz w:val="20"/>
          <w:szCs w:val="23"/>
          <w:u w:val="none"/>
          <w:lang w:val="en-US" w:eastAsia="ko-KR" w:bidi="hi-IN"/>
        </w:rPr>
        <w:t xml:space="preserve">-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u w:val="none"/>
          <w:lang w:val="en-US" w:eastAsia="ko-KR" w:bidi="hi-IN"/>
        </w:rPr>
        <w:t>패배 페널티</w:t>
      </w:r>
    </w:p>
    <w:p>
      <w:pPr>
        <w:pStyle w:val="Normal"/>
        <w:bidi w:val="0"/>
        <w:jc w:val="left"/>
        <w:rPr>
          <w:strike/>
          <w:u w:val="none"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u w:val="none"/>
          <w:lang w:val="en-US" w:eastAsia="ko-KR" w:bidi="hi-IN"/>
        </w:rPr>
        <w:t xml:space="preserve">고전적인 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u w:val="none"/>
          <w:lang w:val="en-US" w:eastAsia="ko-KR" w:bidi="hi-IN"/>
        </w:rPr>
        <w:t>RPG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u w:val="none"/>
          <w:lang w:val="en-US" w:eastAsia="ko-KR" w:bidi="hi-IN"/>
        </w:rPr>
        <w:t>인 로그의 요소를 어느정도 차용함 → 사망시 막대한 페널티</w:t>
      </w:r>
    </w:p>
    <w:p>
      <w:pPr>
        <w:pStyle w:val="Normal"/>
        <w:bidi w:val="0"/>
        <w:jc w:val="left"/>
        <w:rPr>
          <w:strike/>
          <w:u w:val="none"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u w:val="none"/>
          <w:lang w:val="en-US" w:eastAsia="ko-KR" w:bidi="hi-IN"/>
        </w:rPr>
        <w:t>다만 죽는다고 게임이 초기화 되는 로그및 로그 라이크 게임들과 다르게 아이템을 잃어버리는 정도이며 이는 해당 장소로 돌아가 다시 되찾거나 게임 내 시스템을 활용하여 떨어트리는 아이템의 수를 줄이는 방식으로 보완을 할 수 있음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strike w:val="false"/>
          <w:dstrike w:val="false"/>
          <w:u w:val="none"/>
        </w:rPr>
      </w:pPr>
      <w:r>
        <w:rPr>
          <w:rFonts w:ascii="바탕" w:hAnsi="바탕" w:cs="Arial Unicode MS"/>
          <w:strike w:val="false"/>
          <w:dstrike w:val="false"/>
          <w:color w:val="auto"/>
          <w:kern w:val="2"/>
          <w:sz w:val="20"/>
          <w:szCs w:val="23"/>
          <w:u w:val="none"/>
          <w:lang w:val="en-US" w:eastAsia="ko-KR" w:bidi="hi-IN"/>
        </w:rPr>
        <w:t>로그라이크 방식으로 개편하여 사망시 초기화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</w:r>
    </w:p>
    <w:p>
      <w:pPr>
        <w:pStyle w:val="Normal"/>
        <w:bidi w:val="0"/>
        <w:jc w:val="left"/>
        <w:rPr>
          <w:strike/>
        </w:rPr>
      </w:pP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-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맵의 구성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맵은 크게 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>3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가지로 구분</w:t>
      </w:r>
    </w:p>
    <w:p>
      <w:pPr>
        <w:pStyle w:val="Normal"/>
        <w:bidi w:val="0"/>
        <w:jc w:val="left"/>
        <w:rPr>
          <w:strike/>
        </w:rPr>
      </w:pP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*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거점 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: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일반적으로 적대적인 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>NPC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가 없음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,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임무 수락 가능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,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물건 매매 가능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rFonts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 xml:space="preserve">* </w:t>
      </w:r>
      <w:r>
        <w:rPr>
          <w:rFonts w:ascii="바탕" w:hAnsi="바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 xml:space="preserve">필드 </w:t>
      </w:r>
      <w:r>
        <w:rPr>
          <w:rFonts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 xml:space="preserve">: </w:t>
      </w:r>
      <w:r>
        <w:rPr>
          <w:rFonts w:ascii="바탕" w:hAnsi="바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 xml:space="preserve">거점 밖의 필드는 적대적인 </w:t>
      </w:r>
      <w:r>
        <w:rPr>
          <w:rFonts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 xml:space="preserve">NPC </w:t>
      </w:r>
      <w:r>
        <w:rPr>
          <w:rFonts w:ascii="바탕" w:hAnsi="바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 xml:space="preserve">존재 가능 대놓고 적대적인 </w:t>
      </w:r>
      <w:r>
        <w:rPr>
          <w:rFonts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 xml:space="preserve">도 존재하지만 대화나 행동을 통해 적대적으로 바뀌거나 우호적으로 대하는 </w:t>
      </w:r>
      <w:r>
        <w:rPr>
          <w:rFonts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>도 존재</w:t>
      </w:r>
    </w:p>
    <w:p>
      <w:pPr>
        <w:pStyle w:val="Normal"/>
        <w:bidi w:val="0"/>
        <w:jc w:val="left"/>
        <w:rPr>
          <w:u w:val="single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 xml:space="preserve">필드의 </w:t>
      </w:r>
      <w:r>
        <w:rPr>
          <w:rFonts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 xml:space="preserve">NPC </w:t>
      </w:r>
      <w:r>
        <w:rPr>
          <w:rFonts w:ascii="바탕" w:hAnsi="바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>밀도는 높지 않고 필드에서 좋은 보상을 얻기는 어려움</w:t>
      </w:r>
    </w:p>
    <w:p>
      <w:pPr>
        <w:pStyle w:val="Normal"/>
        <w:bidi w:val="0"/>
        <w:jc w:val="left"/>
        <w:rPr>
          <w:u w:val="single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 xml:space="preserve">필드에서도 몇몇 우호적인 </w:t>
      </w:r>
      <w:r>
        <w:rPr>
          <w:rFonts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>와 물건 매매 가능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</w:r>
    </w:p>
    <w:p>
      <w:pPr>
        <w:pStyle w:val="Normal"/>
        <w:bidi w:val="0"/>
        <w:jc w:val="left"/>
        <w:rPr>
          <w:strike/>
        </w:rPr>
      </w:pP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*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던전 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: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필드에서 진입 가능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strike/>
        </w:rPr>
      </w:pP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-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던전의 구성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기본적으로 여타 턴제전환게임 처럼 넓은 오픈 필드에서도 적을 마주치지만 밀도가 낮으며 필드에서 들어갈수 있는 던전을 통해 밀도가 높고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,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보상이 좋은 적들과 상대할수 있음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특히 던전은 매우 길게 구성되고 준비를 제대로 하지 않을경우 난이도가 어렵게 설정되어야 함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어느정도 운과 확률의 요소가 작용하지만 플레이어가 제대로 된 준비와 게임에 대한 경험이 충분해야 클리어가 가능하게끔 설계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던전 내부에서도 필드처럼 실시간 움직임→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NPC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조우시 턴제로 전환하는 형태지만 실시간 이동중에도 셀이 나뉘어 있어 한쪽 셀을 클리어하면서 단계적으로 이동하는 방식에 가까움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한 던전의 구조와 적들의 구성은 어느정도 일관성이 있게 설계되어야 함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따라서 준비를 철저히 하고 숙련된 플레이어에게 경험적인 이득이 있어야함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또한 던전 진입 전에 어느정도 구조에 대해 힌트를 주는 방식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던전이라고 꼭 적대적인 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>NPC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만 있는것은 아니고 가끔씩 상인 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>NPC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를 등장하게끔 만들어 위험한 상황에서  플레이어에게 도움이 되거나 희귀한 아이템을 비싸게 판매함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strike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strike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 xml:space="preserve">던전 크롤링 방식으로 개편 </w:t>
      </w: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  <w:t xml:space="preserve">: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게임 시작시 던전 입구에서 시작 → 적을 상대후 해당 셀 클리어시 다음 던전 이동하는 방식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이후 추가 개발 여력있으면 오픈필드와 추가적인 맵 구성 개발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cs="Arial Unicode MS"/>
          <w:color w:val="000000"/>
          <w:kern w:val="2"/>
          <w:sz w:val="30"/>
          <w:szCs w:val="30"/>
          <w:shd w:fill="auto" w:val="clear"/>
          <w:lang w:val="en-US" w:eastAsia="ko-KR" w:bidi="hi-IN"/>
        </w:rPr>
        <w:t xml:space="preserve">2.3 </w:t>
      </w:r>
      <w:r>
        <w:rPr>
          <w:rFonts w:ascii="바탕" w:hAnsi="바탕" w:cs="Arial Unicode MS"/>
          <w:color w:val="000000"/>
          <w:kern w:val="2"/>
          <w:sz w:val="30"/>
          <w:szCs w:val="30"/>
          <w:shd w:fill="auto" w:val="clear"/>
          <w:lang w:val="en-US" w:eastAsia="ko-KR" w:bidi="hi-IN"/>
        </w:rPr>
        <w:t>도표</w:t>
      </w:r>
    </w:p>
    <w:p>
      <w:pPr>
        <w:pStyle w:val="Normal"/>
        <w:bidi w:val="0"/>
        <w:jc w:val="left"/>
        <w:rPr>
          <w:rFonts w:ascii="바탕" w:hAnsi="바탕" w:cs="Arial Unicode MS"/>
          <w:color w:val="000000"/>
          <w:kern w:val="2"/>
          <w:sz w:val="30"/>
          <w:szCs w:val="30"/>
          <w:shd w:fill="auto" w:val="clear"/>
          <w:lang w:val="en-US" w:eastAsia="ko-KR" w:bidi="hi-IN"/>
        </w:rPr>
      </w:pPr>
      <w:r>
        <w:rPr>
          <w:rFonts w:cs="Arial Unicode MS"/>
          <w:color w:val="000000"/>
          <w:kern w:val="2"/>
          <w:sz w:val="30"/>
          <w:szCs w:val="30"/>
          <w:shd w:fill="auto" w:val="clear"/>
          <w:lang w:val="en-US" w:eastAsia="ko-KR" w:bidi="hi-IN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18715"/>
            <wp:effectExtent l="0" t="0" r="0" b="0"/>
            <wp:wrapSquare wrapText="largest"/>
            <wp:docPr id="1" name="이미지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이미지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rFonts w:ascii="바탕" w:hAnsi="바탕" w:cs="Arial Unicode MS"/>
          <w:color w:val="000000"/>
          <w:kern w:val="2"/>
          <w:sz w:val="16"/>
          <w:szCs w:val="16"/>
          <w:shd w:fill="auto" w:val="clear"/>
          <w:lang w:val="en-US" w:eastAsia="ko-KR" w:bidi="hi-IN"/>
        </w:rPr>
        <w:t xml:space="preserve">시스템 구조도 </w:t>
      </w:r>
      <w:r>
        <w:rPr>
          <w:rFonts w:cs="Arial Unicode MS"/>
          <w:color w:val="000000"/>
          <w:kern w:val="2"/>
          <w:sz w:val="16"/>
          <w:szCs w:val="16"/>
          <w:shd w:fill="auto" w:val="clear"/>
          <w:lang w:val="en-US" w:eastAsia="ko-KR" w:bidi="hi-IN"/>
        </w:rPr>
        <w:t>(</w:t>
      </w:r>
      <w:r>
        <w:rPr>
          <w:rFonts w:ascii="바탕" w:hAnsi="바탕" w:cs="Arial Unicode MS"/>
          <w:color w:val="000000"/>
          <w:kern w:val="2"/>
          <w:sz w:val="16"/>
          <w:szCs w:val="16"/>
          <w:shd w:fill="auto" w:val="clear"/>
          <w:lang w:val="en-US" w:eastAsia="ko-KR" w:bidi="hi-IN"/>
        </w:rPr>
        <w:t xml:space="preserve">진행상황 </w:t>
      </w:r>
      <w:r>
        <w:rPr>
          <w:rFonts w:eastAsia="맑은 고딕" w:cs="Arial Unicode MS"/>
          <w:color w:val="000000"/>
          <w:kern w:val="2"/>
          <w:sz w:val="16"/>
          <w:szCs w:val="16"/>
          <w:shd w:fill="auto" w:val="clear"/>
          <w:lang w:val="en-US" w:eastAsia="ko-KR" w:bidi="hi-IN"/>
        </w:rPr>
        <w:t xml:space="preserve">- </w:t>
      </w:r>
      <w:r>
        <w:rPr>
          <w:rFonts w:ascii="바탕" w:hAnsi="바탕" w:cs="Arial Unicode MS"/>
          <w:color w:val="000000"/>
          <w:kern w:val="2"/>
          <w:sz w:val="16"/>
          <w:szCs w:val="16"/>
          <w:shd w:fill="auto" w:val="clear"/>
          <w:lang w:val="en-US" w:eastAsia="ko-KR" w:bidi="hi-IN"/>
        </w:rPr>
        <w:t>파란색</w:t>
      </w:r>
      <w:r>
        <w:rPr>
          <w:rFonts w:cs="Arial Unicode MS"/>
          <w:color w:val="000000"/>
          <w:kern w:val="2"/>
          <w:sz w:val="16"/>
          <w:szCs w:val="16"/>
          <w:shd w:fill="auto" w:val="clear"/>
          <w:lang w:val="en-US" w:eastAsia="ko-KR" w:bidi="hi-IN"/>
        </w:rPr>
        <w:t>)</w:t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rFonts w:ascii="바탕" w:hAnsi="바탕" w:cs="Arial Unicode MS"/>
          <w:color w:val="000000"/>
          <w:kern w:val="2"/>
          <w:sz w:val="16"/>
          <w:szCs w:val="16"/>
          <w:shd w:fill="auto" w:val="clear"/>
          <w:lang w:val="en-US" w:eastAsia="ko-KR" w:bidi="hi-IN"/>
        </w:rPr>
        <w:t>상호작용을 통한 턴제 전환 순서도</w:t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sz w:val="30"/>
          <w:szCs w:val="30"/>
        </w:rPr>
      </w:pPr>
      <w:r>
        <w:rPr>
          <w:sz w:val="30"/>
          <w:szCs w:val="30"/>
        </w:rPr>
        <w:t>2.4</w:t>
      </w:r>
      <w:r>
        <w:rPr>
          <w:rFonts w:cs="Arial Unicode MS"/>
          <w:color w:val="auto"/>
          <w:kern w:val="2"/>
          <w:sz w:val="30"/>
          <w:szCs w:val="30"/>
          <w:lang w:val="en-US" w:eastAsia="ko-KR" w:bidi="hi-IN"/>
        </w:rPr>
        <w:t xml:space="preserve"> </w:t>
      </w:r>
      <w:r>
        <w:rPr>
          <w:rFonts w:ascii="바탕" w:hAnsi="바탕" w:cs="Arial Unicode MS"/>
          <w:color w:val="auto"/>
          <w:kern w:val="2"/>
          <w:sz w:val="30"/>
          <w:szCs w:val="30"/>
          <w:lang w:val="en-US" w:eastAsia="ko-KR" w:bidi="hi-IN"/>
        </w:rPr>
        <w:t>사용 소프트웨어 및 도구</w:t>
      </w:r>
      <w:r>
        <w:rPr>
          <w:rFonts w:eastAsia="맑은 고딕" w:cs="Arial Unicode MS"/>
          <w:color w:val="auto"/>
          <w:kern w:val="2"/>
          <w:sz w:val="30"/>
          <w:szCs w:val="30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30"/>
          <w:szCs w:val="30"/>
          <w:lang w:val="en-US" w:eastAsia="ko-KR" w:bidi="hi-IN"/>
        </w:rPr>
        <w:t>협업 관리</w:t>
      </w:r>
    </w:p>
    <w:p>
      <w:pPr>
        <w:pStyle w:val="Normal"/>
        <w:bidi w:val="0"/>
        <w:jc w:val="left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bidi w:val="0"/>
        <w:jc w:val="left"/>
        <w:rPr/>
      </w:pPr>
      <w:r>
        <w:rPr/>
        <w:t xml:space="preserve">-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게임 개발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 →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유니티</w:t>
      </w:r>
    </w:p>
    <w:p>
      <w:pPr>
        <w:pStyle w:val="Normal"/>
        <w:bidi w:val="0"/>
        <w:jc w:val="left"/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사용 에셋</w:t>
      </w:r>
    </w:p>
    <w:p>
      <w:pPr>
        <w:pStyle w:val="Normal"/>
        <w:bidi w:val="0"/>
        <w:jc w:val="left"/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도표 및 그림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 → 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PhotoScape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 → 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draw.io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 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협업 관리</w:t>
      </w:r>
    </w:p>
    <w:p>
      <w:pPr>
        <w:pStyle w:val="Normal"/>
        <w:bidi w:val="0"/>
        <w:jc w:val="left"/>
        <w:rPr/>
      </w:pPr>
      <w:r>
        <w:rPr>
          <w:rFonts w:cs="Arial Unicode MS"/>
          <w:color w:val="auto"/>
          <w:kern w:val="2"/>
          <w:sz w:val="24"/>
          <w:szCs w:val="24"/>
          <w:lang w:val="en-US" w:eastAsia="ko-KR" w:bidi="hi-IN"/>
        </w:rPr>
        <w:t>Github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이용</w:t>
      </w:r>
    </w:p>
    <w:p>
      <w:pPr>
        <w:pStyle w:val="Normal"/>
        <w:bidi w:val="0"/>
        <w:jc w:val="left"/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cs="Arial Unicode MS"/>
          <w:color w:val="auto"/>
          <w:kern w:val="2"/>
          <w:sz w:val="24"/>
          <w:szCs w:val="24"/>
          <w:lang w:val="en-US" w:eastAsia="ko-KR" w:bidi="hi-IN"/>
        </w:rPr>
        <w:t>- ChatGPT 4o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로 스크립트 지원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모델링 및 도트 아트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 → 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Adobe Photoshop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사운드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 → </w:t>
      </w:r>
      <w:r>
        <w:rPr>
          <w:rFonts w:cs="Arial Unicode MS"/>
          <w:color w:val="auto"/>
          <w:kern w:val="2"/>
          <w:sz w:val="24"/>
          <w:szCs w:val="24"/>
          <w:lang w:val="en-US" w:eastAsia="ko-KR" w:bidi="hi-IN"/>
        </w:rPr>
        <w:t>LMMS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>3.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다른 작품들과 비교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  <w:t xml:space="preserve">3.1 </w:t>
      </w:r>
      <w:r>
        <w:rPr>
          <w:rFonts w:ascii="바탕" w:hAnsi="바탕" w:cs="Arial Unicode MS"/>
          <w:color w:val="auto"/>
          <w:kern w:val="2"/>
          <w:sz w:val="32"/>
          <w:szCs w:val="32"/>
          <w:lang w:val="en-US" w:eastAsia="ko-KR" w:bidi="hi-IN"/>
        </w:rPr>
        <w:t>영향 받은 작품 및 모티브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 xml:space="preserve">발더스 게이트 </w:t>
      </w: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3,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포켓몬스터 시리즈</w:t>
      </w: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폴아웃 클래식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오픈 필드이동 → 턴제 전환 시스템 차용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 xml:space="preserve">폴아웃 시리즈의 </w:t>
      </w: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S.P.E.C.I.A.L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능력치 모티브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rFonts w:cs="Arial Unicode MS"/>
          <w:color w:val="auto"/>
          <w:kern w:val="2"/>
          <w:sz w:val="20"/>
          <w:szCs w:val="20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지형지물과 오브젝트 활용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엔터 더 건전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시점이나 캐릭터 설정</w:t>
      </w: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도트 디자인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2" name="이미지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이미지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12"/>
          <w:szCs w:val="12"/>
          <w:lang w:val="en-US" w:eastAsia="ko-KR" w:bidi="hi-IN"/>
        </w:rPr>
        <w:t>출처</w:t>
      </w:r>
      <w:r>
        <w:rPr>
          <w:rFonts w:eastAsia="맑은 고딕" w:cs="Arial Unicode MS"/>
          <w:color w:val="auto"/>
          <w:kern w:val="2"/>
          <w:sz w:val="12"/>
          <w:szCs w:val="12"/>
          <w:lang w:val="en-US" w:eastAsia="ko-KR" w:bidi="hi-IN"/>
        </w:rPr>
        <w:t xml:space="preserve">: Enter The Gungeon, </w:t>
      </w:r>
      <w:r>
        <w:rPr>
          <w:rFonts w:ascii="바탕" w:hAnsi="바탕" w:cs="Arial Unicode MS"/>
          <w:color w:val="auto"/>
          <w:kern w:val="2"/>
          <w:sz w:val="12"/>
          <w:szCs w:val="12"/>
          <w:lang w:val="en-US" w:eastAsia="ko-KR" w:bidi="hi-IN"/>
        </w:rPr>
        <w:t>개발</w:t>
      </w:r>
      <w:r>
        <w:rPr>
          <w:rFonts w:eastAsia="맑은 고딕" w:cs="Arial Unicode MS"/>
          <w:color w:val="auto"/>
          <w:kern w:val="2"/>
          <w:sz w:val="12"/>
          <w:szCs w:val="12"/>
          <w:lang w:val="en-US" w:eastAsia="ko-KR" w:bidi="hi-IN"/>
        </w:rPr>
        <w:t xml:space="preserve">: Dodge Roll, </w:t>
      </w:r>
      <w:r>
        <w:rPr>
          <w:rFonts w:ascii="바탕" w:hAnsi="바탕" w:cs="Arial Unicode MS"/>
          <w:color w:val="auto"/>
          <w:kern w:val="2"/>
          <w:sz w:val="12"/>
          <w:szCs w:val="12"/>
          <w:lang w:val="en-US" w:eastAsia="ko-KR" w:bidi="hi-IN"/>
        </w:rPr>
        <w:t>배포</w:t>
      </w:r>
      <w:r>
        <w:rPr>
          <w:rFonts w:eastAsia="맑은 고딕" w:cs="Arial Unicode MS"/>
          <w:color w:val="auto"/>
          <w:kern w:val="2"/>
          <w:sz w:val="12"/>
          <w:szCs w:val="12"/>
          <w:lang w:val="en-US" w:eastAsia="ko-KR" w:bidi="hi-IN"/>
        </w:rPr>
        <w:t xml:space="preserve">: Devolver Digital, </w:t>
      </w:r>
      <w:r>
        <w:rPr>
          <w:rFonts w:ascii="바탕" w:hAnsi="바탕" w:cs="Arial Unicode MS"/>
          <w:color w:val="auto"/>
          <w:kern w:val="2"/>
          <w:sz w:val="12"/>
          <w:szCs w:val="12"/>
          <w:lang w:val="en-US" w:eastAsia="ko-KR" w:bidi="hi-IN"/>
        </w:rPr>
        <w:t>직접 촬영</w:t>
      </w:r>
      <w:r>
        <w:rPr>
          <w:rFonts w:eastAsia="맑은 고딕" w:cs="Arial Unicode MS"/>
          <w:color w:val="auto"/>
          <w:kern w:val="2"/>
          <w:sz w:val="12"/>
          <w:szCs w:val="12"/>
          <w:lang w:val="en-US" w:eastAsia="ko-KR" w:bidi="hi-IN"/>
        </w:rPr>
        <w:t>(2024.04.12.21:28), © Dodge Roll, Devolver Digital, All Rights Reserved.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0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전반적으로 간소화되고 데포르메된 도트 디자인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0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탑뷰에 가까운 시점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0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 xml:space="preserve">씬 활용을 통해 유니티에서 </w:t>
      </w: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2D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도트 그래픽 활용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슬레이 더 스파이어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덱 빌딩과 턴제 전투의 혼합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0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디스코 엘리시움</w:t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전투이외의 상호작용 모티브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>4.</w:t>
      </w:r>
      <w:r>
        <w:rPr>
          <w:b/>
          <w:bCs/>
          <w:sz w:val="40"/>
          <w:szCs w:val="40"/>
        </w:rPr>
        <w:t xml:space="preserve">구현 일정 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및 과정</w:t>
      </w:r>
    </w:p>
    <w:p>
      <w:pPr>
        <w:pStyle w:val="Normal"/>
        <w:bidi w:val="0"/>
        <w:jc w:val="left"/>
        <w:rPr/>
      </w:pPr>
      <w:r>
        <w:rPr/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595"/>
        <w:gridCol w:w="1617"/>
        <w:gridCol w:w="402"/>
        <w:gridCol w:w="401"/>
        <w:gridCol w:w="401"/>
        <w:gridCol w:w="402"/>
        <w:gridCol w:w="401"/>
        <w:gridCol w:w="401"/>
        <w:gridCol w:w="402"/>
        <w:gridCol w:w="402"/>
        <w:gridCol w:w="3213"/>
      </w:tblGrid>
      <w:tr>
        <w:trPr>
          <w:trHeight w:val="199" w:hRule="atLeast"/>
        </w:trPr>
        <w:tc>
          <w:tcPr>
            <w:tcW w:w="3212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bidi w:val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개발 내용</w:t>
            </w:r>
          </w:p>
        </w:tc>
        <w:tc>
          <w:tcPr>
            <w:tcW w:w="3212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일정</w:t>
            </w:r>
          </w:p>
        </w:tc>
        <w:tc>
          <w:tcPr>
            <w:tcW w:w="321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bidi w:val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예상 결과</w:t>
            </w:r>
            <w:r>
              <w:rPr>
                <w:sz w:val="26"/>
                <w:szCs w:val="26"/>
              </w:rPr>
              <w:t>/</w:t>
            </w:r>
            <w:r>
              <w:rPr>
                <w:b/>
                <w:bCs/>
                <w:sz w:val="26"/>
                <w:szCs w:val="26"/>
              </w:rPr>
              <w:t>실제 결과</w:t>
            </w:r>
          </w:p>
        </w:tc>
      </w:tr>
      <w:tr>
        <w:trPr>
          <w:trHeight w:val="339" w:hRule="atLeast"/>
        </w:trPr>
        <w:tc>
          <w:tcPr>
            <w:tcW w:w="3212" w:type="dxa"/>
            <w:gridSpan w:val="2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3</w:t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4</w:t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5</w:t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6</w:t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7</w:t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8</w:t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9</w:t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10</w:t>
            </w:r>
          </w:p>
        </w:tc>
        <w:tc>
          <w:tcPr>
            <w:tcW w:w="3213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bidi w:val="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1595" w:type="dxa"/>
            <w:vMerge w:val="restart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게임 개발 기획</w:t>
            </w:r>
          </w:p>
        </w:tc>
        <w:tc>
          <w:tcPr>
            <w:tcW w:w="161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플레이 메커니즘</w:t>
            </w:r>
          </w:p>
        </w:tc>
        <w:tc>
          <w:tcPr>
            <w:tcW w:w="80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2A6099" w:val="clear"/>
          </w:tcPr>
          <w:p>
            <w:pPr>
              <w:pStyle w:val="Style20"/>
              <w:widowControl w:val="false"/>
              <w:bidi w:val="0"/>
              <w:jc w:val="left"/>
              <w:rPr>
                <w:color w:val="C9211E"/>
              </w:rPr>
            </w:pPr>
            <w:r>
              <w:rPr>
                <w:color w:val="C9211E"/>
              </w:rPr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bidi w:val="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플레이 메커니즘 확립</w:t>
            </w:r>
          </w:p>
        </w:tc>
      </w:tr>
      <w:tr>
        <w:trPr/>
        <w:tc>
          <w:tcPr>
            <w:tcW w:w="1595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161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시스템</w:t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802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2A6099" w:val="clear"/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bidi w:val="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시스템 구현 준비</w:t>
            </w:r>
          </w:p>
        </w:tc>
      </w:tr>
      <w:tr>
        <w:trPr/>
        <w:tc>
          <w:tcPr>
            <w:tcW w:w="1595" w:type="dxa"/>
            <w:vMerge w:val="restart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게임 시스템 구현</w:t>
            </w:r>
          </w:p>
        </w:tc>
        <w:tc>
          <w:tcPr>
            <w:tcW w:w="161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플레이</w:t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1204" w:type="dxa"/>
            <w:gridSpan w:val="3"/>
            <w:tcBorders>
              <w:left w:val="single" w:sz="4" w:space="0" w:color="000000"/>
              <w:bottom w:val="single" w:sz="4" w:space="0" w:color="000000"/>
            </w:tcBorders>
            <w:shd w:fill="2A6099" w:val="clear"/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bidi w:val="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플레이 메커니즘 구현</w:t>
            </w:r>
          </w:p>
        </w:tc>
      </w:tr>
      <w:tr>
        <w:trPr/>
        <w:tc>
          <w:tcPr>
            <w:tcW w:w="1595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161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맵 및 레벨</w:t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1606" w:type="dxa"/>
            <w:gridSpan w:val="4"/>
            <w:tcBorders>
              <w:left w:val="single" w:sz="4" w:space="0" w:color="000000"/>
              <w:bottom w:val="single" w:sz="4" w:space="0" w:color="000000"/>
            </w:tcBorders>
            <w:shd w:fill="2A6099" w:val="clear"/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맵 및 레벨 구현</w:t>
            </w:r>
          </w:p>
        </w:tc>
      </w:tr>
      <w:tr>
        <w:trPr/>
        <w:tc>
          <w:tcPr>
            <w:tcW w:w="3212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아트 및 사운드 마무리</w:t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80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2A6099" w:val="clear"/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-</w:t>
            </w:r>
          </w:p>
        </w:tc>
      </w:tr>
      <w:tr>
        <w:trPr/>
        <w:tc>
          <w:tcPr>
            <w:tcW w:w="3212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최종 데모 테스트</w:t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804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2A6099" w:val="clear"/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완성도 및 디버깅 필요 측정</w:t>
            </w:r>
            <w:r>
              <w:rPr/>
              <w:t>/</w:t>
            </w:r>
          </w:p>
        </w:tc>
      </w:tr>
      <w:tr>
        <w:trPr/>
        <w:tc>
          <w:tcPr>
            <w:tcW w:w="3212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디버깅</w:t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804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2A6099" w:val="clear"/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-</w:t>
            </w:r>
          </w:p>
        </w:tc>
      </w:tr>
    </w:tbl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/>
      </w:pPr>
      <w:r>
        <w:rPr>
          <w:sz w:val="32"/>
          <w:szCs w:val="32"/>
        </w:rPr>
        <w:t>4.1</w:t>
      </w:r>
      <w:r>
        <w:rPr>
          <w:rFonts w:ascii="바탕" w:hAnsi="바탕" w:cs="Arial Unicode MS"/>
          <w:color w:val="auto"/>
          <w:kern w:val="2"/>
          <w:sz w:val="32"/>
          <w:szCs w:val="32"/>
          <w:lang w:val="en-US" w:eastAsia="ko-KR" w:bidi="hi-IN"/>
        </w:rPr>
        <w:t>게임 시스템 개발 순서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1.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턴제 전환 및 턴제 시스템과 인터페이스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게임의 기본 메커니즘인 실시간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-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턴제 전환을 만들고 턴제 시스템에 대한 완성과 그에 어울리는 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UI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개발 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2.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게임 구조에 맞는 시스템 구현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데이터베이스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메뉴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씬 구축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3.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상호작용</w:t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및 필드의 오브젝트와 아이템에 대한 상호작용 구현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4.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아이템 설계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아이템을 설계하고 게임에서 실제도 작동되도록 구현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5.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맵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레벨 디자인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전체 맵을 만들고 적절한 난이도 분배와 상승곡선을 통해 레벨디자인 구축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rFonts w:eastAsia="맑은 고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5.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구현 과정 보고서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/>
        <w:t>20240520~20240602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목표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프로젝트 설정 및 캐릭터 컨트롤러</w:t>
      </w:r>
      <w:r>
        <w:rPr>
          <w:sz w:val="20"/>
          <w:szCs w:val="20"/>
        </w:rPr>
        <w:t xml:space="preserve">: </w:t>
      </w:r>
      <w:r>
        <w:rPr>
          <w:sz w:val="20"/>
          <w:szCs w:val="20"/>
        </w:rPr>
        <w:t>기본 움직임 시스템과 카메라 설정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 xml:space="preserve">NPC </w:t>
      </w:r>
      <w:r>
        <w:rPr>
          <w:sz w:val="20"/>
          <w:szCs w:val="20"/>
        </w:rPr>
        <w:t>조우 시스템</w:t>
      </w:r>
      <w:r>
        <w:rPr>
          <w:sz w:val="20"/>
          <w:szCs w:val="20"/>
        </w:rPr>
        <w:t>: NPC</w:t>
      </w:r>
      <w:r>
        <w:rPr>
          <w:sz w:val="20"/>
          <w:szCs w:val="20"/>
        </w:rPr>
        <w:t>와의 충돌 감지 및 턴제 전환 시스템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턴제 전투 시스템</w:t>
      </w:r>
      <w:r>
        <w:rPr>
          <w:sz w:val="20"/>
          <w:szCs w:val="20"/>
        </w:rPr>
        <w:t xml:space="preserve">: </w:t>
      </w:r>
      <w:r>
        <w:rPr>
          <w:sz w:val="20"/>
          <w:szCs w:val="20"/>
        </w:rPr>
        <w:t>턴 관리 시스템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 xml:space="preserve"> 구축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20240520~20240522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기초 테스트 공간 제작 – 타일 맵 사용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기본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wasd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움직임 구현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카메라 이동 구현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20240525~20240526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 xml:space="preserve">NPC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조우시 레이캐스팅을 활용하여 턴제로 전환됨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턴 관리 시스템 구축 시작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-33655</wp:posOffset>
            </wp:positionH>
            <wp:positionV relativeFrom="paragraph">
              <wp:posOffset>21590</wp:posOffset>
            </wp:positionV>
            <wp:extent cx="6120130" cy="4079875"/>
            <wp:effectExtent l="0" t="0" r="0" b="0"/>
            <wp:wrapSquare wrapText="largest"/>
            <wp:docPr id="3" name="이미지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이미지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20240530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와 플레이어 체력 시스템 구현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HP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클래스를 상속을 통해 각각 차이를 두도록 만듦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UI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를 통해 간단하게 체력 바와 체력 수치 표기 → 향후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UI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디자인을 완성한 후 추가로 적용시켜야 함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20240601~20240602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턴제 종료 매커니즘 구현 → 향후 로그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디버깅을 이용해 최적화 필요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턴제 표시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UI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테스트를 위한 데미지 구역 설정으로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NPC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체력과 파괴 구현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20240603~20240616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목표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전투 및 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NPC AI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매커니즘 구현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인터페이스 세부 설정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  <w:t>20240605~20240608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6"/>
          <w:szCs w:val="18"/>
          <w:lang w:val="en-US" w:eastAsia="ko-KR" w:bidi="hi-IN"/>
        </w:rPr>
        <w:t>데미지를 줄수있는 발사체 무기 구현 및 디버깅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46990</wp:posOffset>
            </wp:positionV>
            <wp:extent cx="6120130" cy="4079875"/>
            <wp:effectExtent l="0" t="0" r="0" b="0"/>
            <wp:wrapSquare wrapText="largest"/>
            <wp:docPr id="4" name="이미지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이미지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  <w:t>20240615~20240616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cs="Arial Unicode MS"/>
          <w:color w:val="auto"/>
          <w:kern w:val="2"/>
          <w:sz w:val="16"/>
          <w:szCs w:val="18"/>
          <w:lang w:val="en-US" w:eastAsia="ko-KR" w:bidi="hi-IN"/>
        </w:rPr>
        <w:t>NPC AI</w:t>
      </w:r>
      <w:r>
        <w:rPr>
          <w:rFonts w:ascii="바탕" w:hAnsi="바탕" w:cs="Arial Unicode MS"/>
          <w:color w:val="auto"/>
          <w:kern w:val="2"/>
          <w:sz w:val="16"/>
          <w:szCs w:val="18"/>
          <w:lang w:val="en-US" w:eastAsia="ko-KR" w:bidi="hi-IN"/>
        </w:rPr>
        <w:t xml:space="preserve">및 공격기능 추가 </w:t>
      </w:r>
      <w:r>
        <w:rPr>
          <w:rFonts w:eastAsia="맑은 고딕" w:cs="Arial Unicode MS"/>
          <w:color w:val="auto"/>
          <w:kern w:val="2"/>
          <w:sz w:val="16"/>
          <w:szCs w:val="18"/>
          <w:lang w:val="en-US" w:eastAsia="ko-KR" w:bidi="hi-IN"/>
        </w:rPr>
        <w:t xml:space="preserve">+ NPC </w:t>
      </w:r>
      <w:r>
        <w:rPr>
          <w:rFonts w:ascii="바탕" w:hAnsi="바탕" w:cs="Arial Unicode MS"/>
          <w:color w:val="auto"/>
          <w:kern w:val="2"/>
          <w:sz w:val="16"/>
          <w:szCs w:val="18"/>
          <w:lang w:val="en-US" w:eastAsia="ko-KR" w:bidi="hi-IN"/>
        </w:rPr>
        <w:t>스크립트 모듈화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/>
        <w:t>20240624~20240707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2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주 목표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1.</w:t>
      </w:r>
      <w:r>
        <w:rPr>
          <w:sz w:val="16"/>
          <w:szCs w:val="16"/>
        </w:rPr>
        <w:t xml:space="preserve">약실 인터페이스 구현 </w:t>
      </w:r>
      <w:r>
        <w:rPr>
          <w:sz w:val="16"/>
          <w:szCs w:val="16"/>
        </w:rPr>
        <w:t>*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2.</w:t>
      </w:r>
      <w:r>
        <w:rPr>
          <w:sz w:val="16"/>
          <w:szCs w:val="16"/>
        </w:rPr>
        <w:t>데모용 맵 구상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3.</w:t>
      </w:r>
      <w:r>
        <w:rPr>
          <w:sz w:val="16"/>
          <w:szCs w:val="16"/>
        </w:rPr>
        <w:t>세이브 및 데이터 기록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4.</w:t>
      </w:r>
      <w:r>
        <w:rPr>
          <w:sz w:val="16"/>
          <w:szCs w:val="16"/>
        </w:rPr>
        <w:t xml:space="preserve">모듈화 </w:t>
      </w:r>
      <w:r>
        <w:rPr>
          <w:sz w:val="16"/>
          <w:szCs w:val="16"/>
        </w:rPr>
        <w:t xml:space="preserve">+ </w:t>
      </w:r>
      <w:r>
        <w:rPr>
          <w:sz w:val="16"/>
          <w:szCs w:val="16"/>
        </w:rPr>
        <w:t xml:space="preserve">디버깅 </w:t>
      </w:r>
      <w:r>
        <w:rPr>
          <w:sz w:val="16"/>
          <w:szCs w:val="16"/>
        </w:rPr>
        <w:t>(</w:t>
      </w:r>
      <w:r>
        <w:rPr>
          <w:sz w:val="16"/>
          <w:szCs w:val="16"/>
        </w:rPr>
        <w:t>계속</w:t>
      </w:r>
      <w:r>
        <w:rPr>
          <w:sz w:val="16"/>
          <w:szCs w:val="16"/>
        </w:rPr>
        <w:t>) *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5.</w:t>
      </w:r>
      <w:r>
        <w:rPr>
          <w:sz w:val="16"/>
          <w:szCs w:val="16"/>
        </w:rPr>
        <w:t xml:space="preserve">코드 주석달기 </w:t>
      </w:r>
      <w:r>
        <w:rPr>
          <w:sz w:val="16"/>
          <w:szCs w:val="16"/>
        </w:rPr>
        <w:t>(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계속</w:t>
      </w:r>
      <w:r>
        <w:rPr>
          <w:sz w:val="16"/>
          <w:szCs w:val="16"/>
        </w:rPr>
        <w:t>) *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6.</w:t>
      </w:r>
      <w:r>
        <w:rPr>
          <w:sz w:val="16"/>
          <w:szCs w:val="16"/>
        </w:rPr>
        <w:t xml:space="preserve">간단하게 도트 찍기 </w:t>
      </w:r>
      <w:r>
        <w:rPr>
          <w:sz w:val="16"/>
          <w:szCs w:val="16"/>
        </w:rPr>
        <w:t>*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20240624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디버깅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20240625~20240626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약실 인터페이스 구현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26035</wp:posOffset>
            </wp:positionH>
            <wp:positionV relativeFrom="paragraph">
              <wp:posOffset>22225</wp:posOffset>
            </wp:positionV>
            <wp:extent cx="475615" cy="475615"/>
            <wp:effectExtent l="0" t="0" r="0" b="0"/>
            <wp:wrapSquare wrapText="largest"/>
            <wp:docPr id="5" name="이미지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이미지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576580</wp:posOffset>
            </wp:positionH>
            <wp:positionV relativeFrom="paragraph">
              <wp:posOffset>66040</wp:posOffset>
            </wp:positionV>
            <wp:extent cx="95250" cy="95250"/>
            <wp:effectExtent l="0" t="0" r="0" b="0"/>
            <wp:wrapSquare wrapText="largest"/>
            <wp:docPr id="6" name="이미지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이미지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10160</wp:posOffset>
            </wp:positionH>
            <wp:positionV relativeFrom="paragraph">
              <wp:posOffset>114935</wp:posOffset>
            </wp:positionV>
            <wp:extent cx="3710940" cy="2024380"/>
            <wp:effectExtent l="0" t="0" r="0" b="0"/>
            <wp:wrapSquare wrapText="largest"/>
            <wp:docPr id="7" name="이미지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이미지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20240630~20240705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인벤토리 및 아이템 시스템 구현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아이템 데이터 베이스 구축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20240708~20240721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2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주목표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1.</w:t>
      </w:r>
      <w:r>
        <w:rPr>
          <w:sz w:val="16"/>
          <w:szCs w:val="16"/>
        </w:rPr>
        <w:t>데모용 맵 구상</w:t>
      </w:r>
      <w:r>
        <w:rPr>
          <w:sz w:val="16"/>
          <w:szCs w:val="16"/>
        </w:rPr>
        <w:t>*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2.</w:t>
      </w:r>
      <w:r>
        <w:rPr>
          <w:sz w:val="16"/>
          <w:szCs w:val="16"/>
        </w:rPr>
        <w:t>세이브 및 데이터 기록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3.</w:t>
      </w:r>
      <w:r>
        <w:rPr>
          <w:sz w:val="16"/>
          <w:szCs w:val="16"/>
        </w:rPr>
        <w:t xml:space="preserve">모듈화 </w:t>
      </w:r>
      <w:r>
        <w:rPr>
          <w:sz w:val="16"/>
          <w:szCs w:val="16"/>
        </w:rPr>
        <w:t xml:space="preserve">+ </w:t>
      </w:r>
      <w:r>
        <w:rPr>
          <w:sz w:val="16"/>
          <w:szCs w:val="16"/>
        </w:rPr>
        <w:t xml:space="preserve">디버깅 </w:t>
      </w:r>
      <w:r>
        <w:rPr>
          <w:sz w:val="16"/>
          <w:szCs w:val="16"/>
        </w:rPr>
        <w:t>(</w:t>
      </w:r>
      <w:r>
        <w:rPr>
          <w:sz w:val="16"/>
          <w:szCs w:val="16"/>
        </w:rPr>
        <w:t>계속</w:t>
      </w:r>
      <w:r>
        <w:rPr>
          <w:sz w:val="16"/>
          <w:szCs w:val="16"/>
        </w:rPr>
        <w:t>) *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4.</w:t>
      </w:r>
      <w:r>
        <w:rPr>
          <w:sz w:val="16"/>
          <w:szCs w:val="16"/>
        </w:rPr>
        <w:t xml:space="preserve">코드 주석달기 </w:t>
      </w:r>
      <w:r>
        <w:rPr>
          <w:sz w:val="16"/>
          <w:szCs w:val="16"/>
        </w:rPr>
        <w:t>(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계속</w:t>
      </w:r>
      <w:r>
        <w:rPr>
          <w:sz w:val="16"/>
          <w:szCs w:val="16"/>
        </w:rPr>
        <w:t>) *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5.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데이터 베이스와 시스템 연결</w:t>
      </w: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*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6.NPC AI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기초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20240709~20240711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인벤토리 및 아이템 습득 구현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인벤토리 창 디버깅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인벤토리 기능 추가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(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삭제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드래그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)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대략적인 맵 구조 구상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20240719 ~20240729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 xml:space="preserve">npc AI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기능 구현 → 플레이어와 엄폐물의 위치를 계산하여 플레이어의 사각으로 이동함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세이브 데이터 베이스 일부 구현 → 향후 게임과의 연결 필요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20240805~20240812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장전기능 완성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97155</wp:posOffset>
            </wp:positionV>
            <wp:extent cx="6120130" cy="2944495"/>
            <wp:effectExtent l="0" t="0" r="0" b="0"/>
            <wp:wrapSquare wrapText="largest"/>
            <wp:docPr id="8" name="이미지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이미지10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20240819~20240826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맵을 위한 타일 제작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46355</wp:posOffset>
            </wp:positionH>
            <wp:positionV relativeFrom="paragraph">
              <wp:posOffset>57785</wp:posOffset>
            </wp:positionV>
            <wp:extent cx="162560" cy="162560"/>
            <wp:effectExtent l="0" t="0" r="0" b="0"/>
            <wp:wrapSquare wrapText="largest"/>
            <wp:docPr id="9" name="이미지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이미지1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" cy="16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208280</wp:posOffset>
            </wp:positionH>
            <wp:positionV relativeFrom="paragraph">
              <wp:posOffset>57785</wp:posOffset>
            </wp:positionV>
            <wp:extent cx="162560" cy="162560"/>
            <wp:effectExtent l="0" t="0" r="0" b="0"/>
            <wp:wrapSquare wrapText="largest"/>
            <wp:docPr id="10" name="이미지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이미지1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" cy="16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370205</wp:posOffset>
            </wp:positionH>
            <wp:positionV relativeFrom="paragraph">
              <wp:posOffset>57785</wp:posOffset>
            </wp:positionV>
            <wp:extent cx="162560" cy="162560"/>
            <wp:effectExtent l="0" t="0" r="0" b="0"/>
            <wp:wrapSquare wrapText="largest"/>
            <wp:docPr id="11" name="이미지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이미지1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" cy="16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94330"/>
            <wp:effectExtent l="0" t="0" r="0" b="0"/>
            <wp:wrapSquare wrapText="largest"/>
            <wp:docPr id="12" name="이미지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이미지1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타일로 유니티안에 만든 샘플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20240827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메인메뉴와 게임 플레이 씬 연결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20240901~20240908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적은 개발기간과 인력을 보완하기 위해 점검 이후 계획 축소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필드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아이템 시스템 제거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→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오픈필드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-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던전 형태가 아닌 던전 크롤링 방식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→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아이템 대신 던전 클리어시 자동으로 적용되는 버프를 활용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던전 형태를 단순화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로그라이크 방식으로 개편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20240911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게임 디자인 변경안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현재 스테이지를 기록함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-&gt;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스테이지 올라갈때마다 난이도 증가하는 시스템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(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몬스터의 체력이나 공격력 추가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)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10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스테이지 보스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-&gt;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데모 엔딩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+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새로운 기믹의 적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NPC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전부 잡으면 보상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(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버프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/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탄약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)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획득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+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다음 셀로 이동하는 길 열리게끔 구현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보상의 랜덤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다음 셀의 약간의 랜덤성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(npc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숫자나 종류 들고 있는 무기를 조절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)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20240914 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디자인 변경 세부 사항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1.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셀분리 형태로 던전 구현 → 씬방식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X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한 씬에서 모든걸 처리 </w:t>
      </w: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 xml:space="preserve">* 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2.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스테이지 클리어시 랜덤한 보상 → 풀을 설정해서 보상추출 →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3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개중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1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개 선택 방식 </w:t>
      </w: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*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로그라이크 요소를 유지하기 위해 보상의 수준은 그리 높지 않게끔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3.npc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스케일링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기록된 스테이지를 바탕으로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의 체력과 공격력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기믹이 추가되는 로직 만들기 </w:t>
      </w: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*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4.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보스 디자인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2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가지 페이즈를 가진 간단하지만 비교적 어려운 난이도의 보스룸 추가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 xml:space="preserve">20240915 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셀 분리 스크립트 작성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→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셀을 분리하지만 실제로는 한개의 셀만 사용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대신 셀의 경계를 넘어갈 경우 셀을 재활용 하여 오브젝트 배치나 맵을 랜덤하게 바꾸고 반대쪽 방향에서 캐릭터가 등장하게 하여 자연스럽게 만듦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 xml:space="preserve">20240915 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현재 씬에 존재하는 적의</w:t>
      </w:r>
      <w:r>
        <w:rPr>
          <w:sz w:val="16"/>
          <w:szCs w:val="16"/>
        </w:rPr>
        <w:t xml:space="preserve">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유무에 따라 트리거를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on off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하여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를 모두 처치한 경우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(npc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가 없는경우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)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트리거를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on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하여 다음 스테이지로 넘어가는 트리거를 발동할수 있게끔 구현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20240916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앞서 구현한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npc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검사 스크립트 발동이후 랜덤 보상 풀에서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3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개의 아이템을 드랍하는 기능 추가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현재는 임시로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3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개의 아이템을 모두 획득하고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또한 하드코딩의 목록으로 구현되었지만 </w:t>
      </w:r>
      <w:r>
        <w:rPr>
          <w:rFonts w:ascii="바탕" w:hAnsi="바탕" w:cs="Arial Unicode MS"/>
          <w:color w:val="2A6099"/>
          <w:kern w:val="2"/>
          <w:sz w:val="16"/>
          <w:szCs w:val="16"/>
          <w:lang w:val="en-US" w:eastAsia="ko-KR" w:bidi="hi-IN"/>
        </w:rPr>
        <w:t xml:space="preserve">향후 </w:t>
      </w:r>
      <w:r>
        <w:rPr>
          <w:rFonts w:eastAsia="맑은 고딕" w:cs="Arial Unicode MS"/>
          <w:color w:val="2A6099"/>
          <w:kern w:val="2"/>
          <w:sz w:val="16"/>
          <w:szCs w:val="16"/>
          <w:lang w:val="en-US" w:eastAsia="ko-KR" w:bidi="hi-IN"/>
        </w:rPr>
        <w:t>3</w:t>
      </w:r>
      <w:r>
        <w:rPr>
          <w:rFonts w:ascii="바탕" w:hAnsi="바탕" w:cs="Arial Unicode MS"/>
          <w:color w:val="2A6099"/>
          <w:kern w:val="2"/>
          <w:sz w:val="16"/>
          <w:szCs w:val="16"/>
          <w:lang w:val="en-US" w:eastAsia="ko-KR" w:bidi="hi-IN"/>
        </w:rPr>
        <w:t xml:space="preserve">개중 </w:t>
      </w:r>
      <w:r>
        <w:rPr>
          <w:rFonts w:eastAsia="맑은 고딕" w:cs="Arial Unicode MS"/>
          <w:color w:val="2A6099"/>
          <w:kern w:val="2"/>
          <w:sz w:val="16"/>
          <w:szCs w:val="16"/>
          <w:lang w:val="en-US" w:eastAsia="ko-KR" w:bidi="hi-IN"/>
        </w:rPr>
        <w:t>1</w:t>
      </w:r>
      <w:r>
        <w:rPr>
          <w:rFonts w:ascii="바탕" w:hAnsi="바탕" w:cs="Arial Unicode MS"/>
          <w:color w:val="2A6099"/>
          <w:kern w:val="2"/>
          <w:sz w:val="16"/>
          <w:szCs w:val="16"/>
          <w:lang w:val="en-US" w:eastAsia="ko-KR" w:bidi="hi-IN"/>
        </w:rPr>
        <w:t>개의 아이템만 획득하게 바꿔야 하고 하드코딩이 아닌 데이터베이스를 활용하는 방안</w:t>
      </w:r>
    </w:p>
    <w:p>
      <w:pPr>
        <w:pStyle w:val="Normal"/>
        <w:bidi w:val="0"/>
        <w:jc w:val="left"/>
        <w:rPr>
          <w:color w:val="2A6099"/>
        </w:rPr>
      </w:pPr>
      <w:r>
        <w:rPr>
          <w:color w:val="2A6099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20240917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스테이지 진행시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npc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소환 → 아직은 프리팹을 활용하지만 향후 데이터베이스와의 연결을 통해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의 능력치를 수정할수 있어야 함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공격력 증가 구현 → </w:t>
      </w:r>
      <w:r>
        <w:rPr>
          <w:rFonts w:ascii="바탕" w:hAnsi="바탕" w:cs="Arial Unicode MS"/>
          <w:color w:val="2A6099"/>
          <w:kern w:val="2"/>
          <w:sz w:val="16"/>
          <w:szCs w:val="16"/>
          <w:lang w:val="en-US" w:eastAsia="ko-KR" w:bidi="hi-IN"/>
        </w:rPr>
        <w:t xml:space="preserve">체력 증가도 구현 해야 함 → </w:t>
      </w:r>
      <w:r>
        <w:rPr>
          <w:rFonts w:ascii="바탕" w:hAnsi="바탕" w:cs="Arial Unicode MS"/>
          <w:color w:val="2A6099"/>
          <w:kern w:val="2"/>
          <w:sz w:val="16"/>
          <w:szCs w:val="16"/>
          <w:lang w:val="en-US" w:eastAsia="ko-KR" w:bidi="hi-IN"/>
        </w:rPr>
        <w:t>구현 끝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/>
      </w:r>
    </w:p>
    <w:p>
      <w:pPr>
        <w:pStyle w:val="Normal"/>
        <w:bidi w:val="0"/>
        <w:jc w:val="left"/>
        <w:rPr>
          <w:sz w:val="16"/>
          <w:szCs w:val="16"/>
        </w:rPr>
      </w:pPr>
      <w:r>
        <w:rPr/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바탕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40"/>
  <w:defaultTabStop w:val="709"/>
  <w:autoHyphenation w:val="true"/>
  <w:compat>
    <w:doNotExpandShiftReturn/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바탕" w:hAnsi="바탕" w:eastAsia="맑은 고딕" w:cs="Arial Unicode MS"/>
        <w:kern w:val="2"/>
        <w:sz w:val="24"/>
        <w:szCs w:val="24"/>
        <w:lang w:val="en-US" w:eastAsia="ko-KR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before="0" w:after="0"/>
      <w:jc w:val="left"/>
    </w:pPr>
    <w:rPr>
      <w:rFonts w:ascii="바탕" w:hAnsi="바탕" w:eastAsia="맑은 고딕" w:cs="Arial Unicode MS"/>
      <w:color w:val="auto"/>
      <w:kern w:val="2"/>
      <w:sz w:val="24"/>
      <w:szCs w:val="24"/>
      <w:lang w:val="en-US" w:eastAsia="ko-KR" w:bidi="hi-IN"/>
    </w:rPr>
  </w:style>
  <w:style w:type="character" w:styleId="Style14">
    <w:name w:val="번호 매기기 기호"/>
    <w:qFormat/>
    <w:rPr/>
  </w:style>
  <w:style w:type="character" w:styleId="Style15">
    <w:name w:val="강한 강조"/>
    <w:qFormat/>
    <w:rPr>
      <w:b/>
      <w:bCs/>
    </w:rPr>
  </w:style>
  <w:style w:type="paragraph" w:styleId="Style16">
    <w:name w:val="제목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맑은 고딕" w:cs="Arial Unicode MS"/>
      <w:sz w:val="28"/>
      <w:szCs w:val="28"/>
    </w:rPr>
  </w:style>
  <w:style w:type="paragraph" w:styleId="Style17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Style17"/>
    <w:pPr/>
    <w:rPr>
      <w:rFonts w:cs="Arial Unicode MS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Style19">
    <w:name w:val="색인"/>
    <w:basedOn w:val="Normal"/>
    <w:qFormat/>
    <w:pPr>
      <w:suppressLineNumbers/>
    </w:pPr>
    <w:rPr>
      <w:rFonts w:cs="Arial Unicode MS"/>
      <w:lang w:val="zxx" w:eastAsia="zxx" w:bidi="zxx"/>
    </w:rPr>
  </w:style>
  <w:style w:type="paragraph" w:styleId="Style20">
    <w:name w:val="표 내용"/>
    <w:basedOn w:val="Normal"/>
    <w:qFormat/>
    <w:pPr>
      <w:widowControl w:val="false"/>
      <w:suppressLineNumbers/>
    </w:pPr>
    <w:rPr/>
  </w:style>
  <w:style w:type="paragraph" w:styleId="Style21">
    <w:name w:val="표제목"/>
    <w:basedOn w:val="Style20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2197</TotalTime>
  <Application>LibreOffice/7.3.2.2$Windows_X86_64 LibreOffice_project/49f2b1bff42cfccbd8f788c8dc32c1c309559be0</Application>
  <AppVersion>15.0000</AppVersion>
  <Pages>16</Pages>
  <Words>5778</Words>
  <Characters>6459</Characters>
  <CharactersWithSpaces>8244</CharactersWithSpaces>
  <Paragraphs>320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2024-03-21T18:33:09Z</dcterms:created>
  <dc:creator/>
  <dc:description/>
  <dc:language>ko-KR</dc:language>
  <cp:lastModifiedBy/>
  <dcterms:modified xsi:type="dcterms:W3CDTF">2024-09-24T16:33:31Z</dcterms:modified>
  <cp:revision>530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