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884" w:rsidRPr="00942884" w:rsidRDefault="00942884" w:rsidP="00942884">
      <w:pPr>
        <w:spacing w:after="0" w:line="240" w:lineRule="auto"/>
        <w:rPr>
          <w:rFonts w:ascii="Consolas" w:eastAsia="Times New Roman" w:hAnsi="Consolas" w:cs="Times New Roman"/>
          <w:lang w:eastAsia="tr-TR"/>
        </w:rPr>
      </w:pPr>
      <w:r w:rsidRPr="00942884">
        <w:rPr>
          <w:rFonts w:ascii="Consolas" w:eastAsia="Times New Roman" w:hAnsi="Consolas" w:cs="Times New Roman"/>
          <w:lang w:eastAsia="tr-TR"/>
        </w:rPr>
        <w:t xml:space="preserve">Veri tipleri </w:t>
      </w:r>
    </w:p>
    <w:p w:rsidR="00942884" w:rsidRPr="00942884" w:rsidRDefault="00942884" w:rsidP="00942884">
      <w:pPr>
        <w:numPr>
          <w:ilvl w:val="0"/>
          <w:numId w:val="1"/>
        </w:numPr>
        <w:spacing w:after="0" w:line="240" w:lineRule="auto"/>
        <w:textAlignment w:val="center"/>
        <w:rPr>
          <w:rFonts w:ascii="Consolas" w:eastAsia="Times New Roman" w:hAnsi="Consolas" w:cs="Times New Roman"/>
          <w:lang w:eastAsia="tr-TR"/>
        </w:rPr>
      </w:pPr>
      <w:r>
        <w:rPr>
          <w:rFonts w:ascii="Consolas" w:eastAsia="Times New Roman" w:hAnsi="Consolas" w:cs="Times New Roman"/>
          <w:lang w:eastAsia="tr-TR"/>
        </w:rPr>
        <w:t>Char; karak</w:t>
      </w:r>
      <w:bookmarkStart w:id="0" w:name="_GoBack"/>
      <w:bookmarkEnd w:id="0"/>
      <w:r w:rsidRPr="00942884">
        <w:rPr>
          <w:rFonts w:ascii="Consolas" w:eastAsia="Times New Roman" w:hAnsi="Consolas" w:cs="Times New Roman"/>
          <w:lang w:eastAsia="tr-TR"/>
        </w:rPr>
        <w:t>ter gösterimi için kullanılır.</w:t>
      </w:r>
    </w:p>
    <w:p w:rsidR="00942884" w:rsidRPr="00942884" w:rsidRDefault="00942884" w:rsidP="00942884">
      <w:pPr>
        <w:numPr>
          <w:ilvl w:val="0"/>
          <w:numId w:val="1"/>
        </w:numPr>
        <w:spacing w:after="0" w:line="240" w:lineRule="auto"/>
        <w:textAlignment w:val="center"/>
        <w:rPr>
          <w:rFonts w:ascii="Consolas" w:eastAsia="Times New Roman" w:hAnsi="Consolas" w:cs="Times New Roman"/>
          <w:lang w:eastAsia="tr-TR"/>
        </w:rPr>
      </w:pPr>
      <w:r w:rsidRPr="00942884">
        <w:rPr>
          <w:rFonts w:ascii="Consolas" w:eastAsia="Times New Roman" w:hAnsi="Consolas" w:cs="Times New Roman"/>
          <w:lang w:eastAsia="tr-TR"/>
        </w:rPr>
        <w:t>Sayılar</w:t>
      </w:r>
    </w:p>
    <w:p w:rsidR="00942884" w:rsidRPr="00942884" w:rsidRDefault="00942884" w:rsidP="00942884">
      <w:pPr>
        <w:numPr>
          <w:ilvl w:val="0"/>
          <w:numId w:val="2"/>
        </w:numPr>
        <w:spacing w:after="0" w:line="240" w:lineRule="auto"/>
        <w:textAlignment w:val="center"/>
        <w:rPr>
          <w:rFonts w:ascii="Consolas" w:eastAsia="Times New Roman" w:hAnsi="Consolas" w:cs="Times New Roman"/>
          <w:lang w:eastAsia="tr-TR"/>
        </w:rPr>
      </w:pPr>
      <w:r w:rsidRPr="00942884">
        <w:rPr>
          <w:rFonts w:ascii="Consolas" w:eastAsia="Times New Roman" w:hAnsi="Consolas" w:cs="Times New Roman"/>
          <w:lang w:eastAsia="tr-TR"/>
        </w:rPr>
        <w:t>int:integer türündeki sayıların gösterimi için kullanılır(ör:1,25,100)</w:t>
      </w:r>
    </w:p>
    <w:p w:rsidR="00942884" w:rsidRPr="00942884" w:rsidRDefault="00942884" w:rsidP="00942884">
      <w:pPr>
        <w:numPr>
          <w:ilvl w:val="0"/>
          <w:numId w:val="2"/>
        </w:numPr>
        <w:spacing w:after="0" w:line="240" w:lineRule="auto"/>
        <w:textAlignment w:val="center"/>
        <w:rPr>
          <w:rFonts w:ascii="Consolas" w:eastAsia="Times New Roman" w:hAnsi="Consolas" w:cs="Times New Roman"/>
          <w:lang w:eastAsia="tr-TR"/>
        </w:rPr>
      </w:pPr>
      <w:r w:rsidRPr="00942884">
        <w:rPr>
          <w:rFonts w:ascii="Consolas" w:eastAsia="Times New Roman" w:hAnsi="Consolas" w:cs="Times New Roman"/>
          <w:lang w:eastAsia="tr-TR"/>
        </w:rPr>
        <w:t>float:noktalı sayıların-kesirli sayılar-gösterimi için kullanılır(ör:12.5,23.7,200.15)</w:t>
      </w:r>
    </w:p>
    <w:p w:rsidR="00942884" w:rsidRPr="00942884" w:rsidRDefault="00942884" w:rsidP="00942884">
      <w:pPr>
        <w:numPr>
          <w:ilvl w:val="0"/>
          <w:numId w:val="2"/>
        </w:numPr>
        <w:spacing w:after="0" w:line="240" w:lineRule="auto"/>
        <w:textAlignment w:val="center"/>
        <w:rPr>
          <w:rFonts w:ascii="Consolas" w:eastAsia="Times New Roman" w:hAnsi="Consolas" w:cs="Times New Roman"/>
          <w:lang w:eastAsia="tr-TR"/>
        </w:rPr>
      </w:pPr>
      <w:r w:rsidRPr="00942884">
        <w:rPr>
          <w:rFonts w:ascii="Consolas" w:eastAsia="Times New Roman" w:hAnsi="Consolas" w:cs="Times New Roman"/>
          <w:lang w:eastAsia="tr-TR"/>
        </w:rPr>
        <w:t>complex:karmaşık sayıların gösteriminde kullanılır(ör:3.17e,5,6e)</w:t>
      </w:r>
    </w:p>
    <w:p w:rsidR="00942884" w:rsidRPr="00942884" w:rsidRDefault="00942884" w:rsidP="00942884">
      <w:pPr>
        <w:numPr>
          <w:ilvl w:val="0"/>
          <w:numId w:val="3"/>
        </w:numPr>
        <w:spacing w:after="0" w:line="240" w:lineRule="auto"/>
        <w:textAlignment w:val="center"/>
        <w:rPr>
          <w:rFonts w:ascii="Consolas" w:eastAsia="Times New Roman" w:hAnsi="Consolas" w:cs="Times New Roman"/>
          <w:lang w:eastAsia="tr-TR"/>
        </w:rPr>
      </w:pPr>
      <w:r w:rsidRPr="00942884">
        <w:rPr>
          <w:rFonts w:ascii="Consolas" w:eastAsia="Times New Roman" w:hAnsi="Consolas" w:cs="Times New Roman"/>
          <w:lang w:eastAsia="tr-TR"/>
        </w:rPr>
        <w:t>Stringler;phythonda tırnak işrati içersinide olan bitişik karakter kümesi olarak tanımlıdır.</w:t>
      </w:r>
    </w:p>
    <w:p w:rsidR="00942884" w:rsidRPr="00942884" w:rsidRDefault="00942884" w:rsidP="00942884">
      <w:pPr>
        <w:numPr>
          <w:ilvl w:val="0"/>
          <w:numId w:val="3"/>
        </w:numPr>
        <w:spacing w:after="0" w:line="240" w:lineRule="auto"/>
        <w:textAlignment w:val="center"/>
        <w:rPr>
          <w:rFonts w:ascii="Consolas" w:eastAsia="Times New Roman" w:hAnsi="Consolas" w:cs="Times New Roman"/>
          <w:lang w:eastAsia="tr-TR"/>
        </w:rPr>
      </w:pPr>
      <w:r w:rsidRPr="00942884">
        <w:rPr>
          <w:rFonts w:ascii="Consolas" w:eastAsia="Times New Roman" w:hAnsi="Consolas" w:cs="Times New Roman"/>
          <w:lang w:eastAsia="tr-TR"/>
        </w:rPr>
        <w:t>Listteler;diziler benzeri veri topluluğudur.Diziden farkı listelerdeki veri türlerinin aynı olmasına gerek yoktur. İçinde herhangi bir değişken int iken diğer bir değişken float veya string olabilir. Bir liste virgülle ayrılmış ve köşeli parantez içine alınmış ögeler içerir.</w:t>
      </w:r>
    </w:p>
    <w:p w:rsidR="00942884" w:rsidRPr="00942884" w:rsidRDefault="00942884" w:rsidP="00942884">
      <w:pPr>
        <w:numPr>
          <w:ilvl w:val="0"/>
          <w:numId w:val="3"/>
        </w:numPr>
        <w:spacing w:after="0" w:line="240" w:lineRule="auto"/>
        <w:textAlignment w:val="center"/>
        <w:rPr>
          <w:rFonts w:ascii="Consolas" w:eastAsia="Times New Roman" w:hAnsi="Consolas" w:cs="Times New Roman"/>
          <w:lang w:eastAsia="tr-TR"/>
        </w:rPr>
      </w:pPr>
      <w:r w:rsidRPr="00942884">
        <w:rPr>
          <w:rFonts w:ascii="Consolas" w:eastAsia="Times New Roman" w:hAnsi="Consolas" w:cs="Times New Roman"/>
          <w:lang w:eastAsia="tr-TR"/>
        </w:rPr>
        <w:t>Tuples:listeye benzer bir türdür. Virgülle ayrılmış bir dizi değerden oluşur.</w:t>
      </w:r>
    </w:p>
    <w:p w:rsidR="003F4DEC" w:rsidRDefault="003F4DEC"/>
    <w:p w:rsidR="00942884" w:rsidRDefault="00942884"/>
    <w:p w:rsidR="00942884" w:rsidRDefault="00942884"/>
    <w:p w:rsidR="00942884" w:rsidRPr="00942884" w:rsidRDefault="00942884" w:rsidP="00942884">
      <w:pPr>
        <w:spacing w:after="0" w:line="240" w:lineRule="auto"/>
        <w:rPr>
          <w:rFonts w:ascii="Consolas" w:eastAsia="Times New Roman" w:hAnsi="Consolas" w:cs="Times New Roman"/>
          <w:lang w:eastAsia="tr-TR"/>
        </w:rPr>
      </w:pPr>
      <w:r w:rsidRPr="00942884">
        <w:rPr>
          <w:rFonts w:ascii="Consolas" w:eastAsia="Times New Roman" w:hAnsi="Consolas" w:cs="Times New Roman"/>
          <w:lang w:eastAsia="tr-TR"/>
        </w:rPr>
        <w:t>egitmenler=["Tümü","Engin Demirog","Halit Enes Klayacı"]</w:t>
      </w:r>
    </w:p>
    <w:p w:rsidR="00942884" w:rsidRPr="00942884" w:rsidRDefault="00942884" w:rsidP="00942884">
      <w:pPr>
        <w:spacing w:after="0" w:line="240" w:lineRule="auto"/>
        <w:rPr>
          <w:rFonts w:ascii="Consolas" w:eastAsia="Times New Roman" w:hAnsi="Consolas" w:cs="Times New Roman"/>
          <w:lang w:eastAsia="tr-TR"/>
        </w:rPr>
      </w:pPr>
      <w:r w:rsidRPr="00942884">
        <w:rPr>
          <w:rFonts w:ascii="Consolas" w:eastAsia="Times New Roman" w:hAnsi="Consolas" w:cs="Times New Roman"/>
          <w:lang w:eastAsia="tr-TR"/>
        </w:rPr>
        <w:t>for egitmen in egitmenler:</w:t>
      </w:r>
    </w:p>
    <w:p w:rsidR="00942884" w:rsidRPr="00942884" w:rsidRDefault="00942884" w:rsidP="00942884">
      <w:pPr>
        <w:spacing w:after="0" w:line="240" w:lineRule="auto"/>
        <w:rPr>
          <w:rFonts w:ascii="Consolas" w:eastAsia="Times New Roman" w:hAnsi="Consolas" w:cs="Times New Roman"/>
          <w:lang w:eastAsia="tr-TR"/>
        </w:rPr>
      </w:pPr>
      <w:r w:rsidRPr="00942884">
        <w:rPr>
          <w:rFonts w:ascii="Consolas" w:eastAsia="Times New Roman" w:hAnsi="Consolas" w:cs="Times New Roman"/>
          <w:lang w:eastAsia="tr-TR"/>
        </w:rPr>
        <w:t xml:space="preserve">  print(egitmen)</w:t>
      </w:r>
    </w:p>
    <w:p w:rsidR="00942884" w:rsidRDefault="00942884"/>
    <w:sectPr w:rsidR="009428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27778"/>
    <w:multiLevelType w:val="multilevel"/>
    <w:tmpl w:val="23F0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F00D05"/>
    <w:multiLevelType w:val="multilevel"/>
    <w:tmpl w:val="6FA2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E6477"/>
    <w:multiLevelType w:val="multilevel"/>
    <w:tmpl w:val="ED94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884"/>
    <w:rsid w:val="003F4DEC"/>
    <w:rsid w:val="009428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E8C9"/>
  <w15:chartTrackingRefBased/>
  <w15:docId w15:val="{130C3745-A887-47CE-A36B-8AEFABB8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4288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99662">
      <w:bodyDiv w:val="1"/>
      <w:marLeft w:val="0"/>
      <w:marRight w:val="0"/>
      <w:marTop w:val="0"/>
      <w:marBottom w:val="0"/>
      <w:divBdr>
        <w:top w:val="none" w:sz="0" w:space="0" w:color="auto"/>
        <w:left w:val="none" w:sz="0" w:space="0" w:color="auto"/>
        <w:bottom w:val="none" w:sz="0" w:space="0" w:color="auto"/>
        <w:right w:val="none" w:sz="0" w:space="0" w:color="auto"/>
      </w:divBdr>
      <w:divsChild>
        <w:div w:id="1093747530">
          <w:marLeft w:val="0"/>
          <w:marRight w:val="0"/>
          <w:marTop w:val="0"/>
          <w:marBottom w:val="0"/>
          <w:divBdr>
            <w:top w:val="none" w:sz="0" w:space="0" w:color="auto"/>
            <w:left w:val="none" w:sz="0" w:space="0" w:color="auto"/>
            <w:bottom w:val="none" w:sz="0" w:space="0" w:color="auto"/>
            <w:right w:val="none" w:sz="0" w:space="0" w:color="auto"/>
          </w:divBdr>
          <w:divsChild>
            <w:div w:id="2038968435">
              <w:marLeft w:val="0"/>
              <w:marRight w:val="0"/>
              <w:marTop w:val="0"/>
              <w:marBottom w:val="0"/>
              <w:divBdr>
                <w:top w:val="none" w:sz="0" w:space="0" w:color="auto"/>
                <w:left w:val="none" w:sz="0" w:space="0" w:color="auto"/>
                <w:bottom w:val="none" w:sz="0" w:space="0" w:color="auto"/>
                <w:right w:val="none" w:sz="0" w:space="0" w:color="auto"/>
              </w:divBdr>
              <w:divsChild>
                <w:div w:id="13973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7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715</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dc:creator>
  <cp:keywords/>
  <dc:description/>
  <cp:lastModifiedBy>DEMIR</cp:lastModifiedBy>
  <cp:revision>2</cp:revision>
  <dcterms:created xsi:type="dcterms:W3CDTF">2023-03-11T11:11:00Z</dcterms:created>
  <dcterms:modified xsi:type="dcterms:W3CDTF">2023-03-11T11:12:00Z</dcterms:modified>
</cp:coreProperties>
</file>