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719D6" w14:textId="77777777" w:rsidR="0045750F" w:rsidRPr="0045750F" w:rsidRDefault="0045750F" w:rsidP="0045750F">
      <w:pPr>
        <w:widowControl/>
        <w:shd w:val="clear" w:color="auto" w:fill="FFFFFF"/>
        <w:spacing w:line="0" w:lineRule="auto"/>
        <w:jc w:val="left"/>
        <w:rPr>
          <w:rFonts w:ascii="ff4" w:eastAsia="SimSun" w:hAnsi="ff4" w:cs="SimSun"/>
          <w:color w:val="000000"/>
          <w:kern w:val="0"/>
          <w:sz w:val="86"/>
          <w:szCs w:val="86"/>
        </w:rPr>
      </w:pPr>
      <w:r w:rsidRPr="0045750F">
        <w:rPr>
          <w:rFonts w:ascii="ff4" w:eastAsia="SimSun" w:hAnsi="ff4" w:cs="SimSun"/>
          <w:color w:val="000000"/>
          <w:kern w:val="0"/>
          <w:sz w:val="86"/>
          <w:szCs w:val="86"/>
        </w:rPr>
        <w:t>Learning Distributed Word Representations For</w:t>
      </w:r>
    </w:p>
    <w:p w14:paraId="4E56EC33" w14:textId="77777777" w:rsidR="0045750F" w:rsidRPr="0045750F" w:rsidRDefault="0045750F" w:rsidP="0045750F">
      <w:pPr>
        <w:widowControl/>
        <w:shd w:val="clear" w:color="auto" w:fill="FFFFFF"/>
        <w:spacing w:line="0" w:lineRule="auto"/>
        <w:jc w:val="left"/>
        <w:rPr>
          <w:rFonts w:ascii="ff4" w:eastAsia="SimSun" w:hAnsi="ff4" w:cs="SimSun"/>
          <w:color w:val="000000"/>
          <w:kern w:val="0"/>
          <w:sz w:val="86"/>
          <w:szCs w:val="86"/>
        </w:rPr>
      </w:pPr>
      <w:r w:rsidRPr="0045750F">
        <w:rPr>
          <w:rFonts w:ascii="ff4" w:eastAsia="SimSun" w:hAnsi="ff4" w:cs="SimSun"/>
          <w:color w:val="000000"/>
          <w:kern w:val="0"/>
          <w:sz w:val="86"/>
          <w:szCs w:val="86"/>
        </w:rPr>
        <w:t>Bidirectional LSTM Recurrent Neural Network</w:t>
      </w:r>
    </w:p>
    <w:p w14:paraId="0DBA50EB" w14:textId="77777777" w:rsidR="0045750F" w:rsidRPr="0045750F" w:rsidRDefault="0045750F" w:rsidP="0045750F">
      <w:pPr>
        <w:widowControl/>
        <w:shd w:val="clear" w:color="auto" w:fill="FFFFFF"/>
        <w:spacing w:line="0" w:lineRule="auto"/>
        <w:jc w:val="left"/>
        <w:rPr>
          <w:rFonts w:ascii="ff4" w:eastAsia="SimSun" w:hAnsi="ff4" w:cs="SimSun"/>
          <w:color w:val="000000"/>
          <w:kern w:val="0"/>
          <w:sz w:val="86"/>
          <w:szCs w:val="86"/>
        </w:rPr>
      </w:pPr>
      <w:r w:rsidRPr="0045750F">
        <w:rPr>
          <w:rFonts w:ascii="ff4" w:eastAsia="SimSun" w:hAnsi="ff4" w:cs="SimSun"/>
          <w:color w:val="000000"/>
          <w:kern w:val="0"/>
          <w:sz w:val="86"/>
          <w:szCs w:val="86"/>
        </w:rPr>
        <w:t>Learning Distributed Word Representations For</w:t>
      </w:r>
    </w:p>
    <w:p w14:paraId="3FBEF407" w14:textId="77777777" w:rsidR="0045750F" w:rsidRPr="0045750F" w:rsidRDefault="0045750F" w:rsidP="0045750F">
      <w:pPr>
        <w:widowControl/>
        <w:shd w:val="clear" w:color="auto" w:fill="FFFFFF"/>
        <w:spacing w:line="0" w:lineRule="auto"/>
        <w:jc w:val="left"/>
        <w:rPr>
          <w:rFonts w:ascii="ff4" w:eastAsia="SimSun" w:hAnsi="ff4" w:cs="SimSun"/>
          <w:color w:val="000000"/>
          <w:kern w:val="0"/>
          <w:sz w:val="86"/>
          <w:szCs w:val="86"/>
        </w:rPr>
      </w:pPr>
      <w:r w:rsidRPr="0045750F">
        <w:rPr>
          <w:rFonts w:ascii="ff4" w:eastAsia="SimSun" w:hAnsi="ff4" w:cs="SimSun"/>
          <w:color w:val="000000"/>
          <w:kern w:val="0"/>
          <w:sz w:val="86"/>
          <w:szCs w:val="86"/>
        </w:rPr>
        <w:t>Bidirectional LSTM Recurrent Neural Network</w:t>
      </w:r>
    </w:p>
    <w:p w14:paraId="61D91EE0" w14:textId="6C294037" w:rsidR="0045750F" w:rsidRDefault="0045750F" w:rsidP="0045750F">
      <w:pPr>
        <w:rPr>
          <w:b/>
        </w:rPr>
      </w:pPr>
      <w:r w:rsidRPr="0045750F">
        <w:rPr>
          <w:b/>
        </w:rPr>
        <w:t>Learning Distributed Word Representations for</w:t>
      </w:r>
      <w:r w:rsidRPr="0045750F">
        <w:rPr>
          <w:rFonts w:hint="eastAsia"/>
          <w:b/>
        </w:rPr>
        <w:t xml:space="preserve"> </w:t>
      </w:r>
      <w:r w:rsidRPr="0045750F">
        <w:rPr>
          <w:b/>
        </w:rPr>
        <w:t>BLSTM</w:t>
      </w:r>
      <w:r w:rsidR="005104DD">
        <w:rPr>
          <w:b/>
        </w:rPr>
        <w:t>-</w:t>
      </w:r>
      <w:r w:rsidRPr="0045750F">
        <w:rPr>
          <w:b/>
        </w:rPr>
        <w:t>RN</w:t>
      </w:r>
      <w:r w:rsidR="005104DD">
        <w:rPr>
          <w:b/>
        </w:rPr>
        <w:t>N</w:t>
      </w:r>
    </w:p>
    <w:p w14:paraId="79692D58" w14:textId="77777777" w:rsidR="00A55622" w:rsidRPr="0045750F" w:rsidRDefault="00A55622" w:rsidP="0045750F">
      <w:pPr>
        <w:rPr>
          <w:rFonts w:hint="eastAsia"/>
          <w:b/>
        </w:rPr>
      </w:pPr>
    </w:p>
    <w:p w14:paraId="2FFF51C1" w14:textId="77777777" w:rsidR="0045750F" w:rsidRPr="0045750F" w:rsidRDefault="0045750F" w:rsidP="0045750F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0"/>
          <w:szCs w:val="60"/>
        </w:rPr>
      </w:pPr>
      <w:r w:rsidRPr="0045750F">
        <w:rPr>
          <w:rFonts w:ascii="ff9" w:eastAsia="SimSun" w:hAnsi="ff9" w:cs="SimSun"/>
          <w:color w:val="000000"/>
          <w:kern w:val="0"/>
          <w:sz w:val="60"/>
          <w:szCs w:val="60"/>
        </w:rPr>
        <w:t>BLSTM-RNN relies on the distributed</w:t>
      </w:r>
    </w:p>
    <w:p w14:paraId="70F01A39" w14:textId="77777777" w:rsidR="0045750F" w:rsidRPr="0045750F" w:rsidRDefault="0045750F" w:rsidP="0045750F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0"/>
          <w:szCs w:val="60"/>
        </w:rPr>
      </w:pPr>
      <w:r w:rsidRPr="0045750F">
        <w:rPr>
          <w:rFonts w:ascii="ff9" w:eastAsia="SimSun" w:hAnsi="ff9" w:cs="SimSun"/>
          <w:color w:val="000000"/>
          <w:kern w:val="0"/>
          <w:sz w:val="60"/>
          <w:szCs w:val="60"/>
        </w:rPr>
        <w:t>representation of words, which implies that</w:t>
      </w:r>
    </w:p>
    <w:p w14:paraId="462AF6FD" w14:textId="77777777" w:rsidR="0045750F" w:rsidRPr="0045750F" w:rsidRDefault="0045750F" w:rsidP="0045750F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0"/>
          <w:szCs w:val="60"/>
        </w:rPr>
      </w:pPr>
      <w:r w:rsidRPr="0045750F">
        <w:rPr>
          <w:rFonts w:ascii="ff9" w:eastAsia="SimSun" w:hAnsi="ff9" w:cs="SimSun"/>
          <w:color w:val="000000"/>
          <w:kern w:val="0"/>
          <w:sz w:val="60"/>
          <w:szCs w:val="60"/>
        </w:rPr>
        <w:t xml:space="preserve">the former can be </w:t>
      </w:r>
      <w:proofErr w:type="spellStart"/>
      <w:r w:rsidRPr="0045750F">
        <w:rPr>
          <w:rFonts w:ascii="ff9" w:eastAsia="SimSun" w:hAnsi="ff9" w:cs="SimSun"/>
          <w:color w:val="000000"/>
          <w:kern w:val="0"/>
          <w:sz w:val="60"/>
          <w:szCs w:val="60"/>
        </w:rPr>
        <w:t>futhermore</w:t>
      </w:r>
      <w:proofErr w:type="spellEnd"/>
      <w:r w:rsidRPr="0045750F">
        <w:rPr>
          <w:rFonts w:ascii="ff9" w:eastAsia="SimSun" w:hAnsi="ff9" w:cs="SimSun"/>
          <w:color w:val="000000"/>
          <w:kern w:val="0"/>
          <w:sz w:val="60"/>
          <w:szCs w:val="60"/>
        </w:rPr>
        <w:t xml:space="preserve"> improved</w:t>
      </w:r>
    </w:p>
    <w:p w14:paraId="79523288" w14:textId="77777777" w:rsidR="0045750F" w:rsidRPr="0045750F" w:rsidRDefault="0045750F" w:rsidP="0045750F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0"/>
          <w:szCs w:val="60"/>
        </w:rPr>
      </w:pPr>
      <w:r w:rsidRPr="0045750F">
        <w:rPr>
          <w:rFonts w:ascii="ff9" w:eastAsia="SimSun" w:hAnsi="ff9" w:cs="SimSun"/>
          <w:color w:val="000000"/>
          <w:kern w:val="0"/>
          <w:sz w:val="60"/>
          <w:szCs w:val="60"/>
        </w:rPr>
        <w:t>through learning the latter better.</w:t>
      </w:r>
    </w:p>
    <w:p w14:paraId="446BD491" w14:textId="760DC3F1" w:rsidR="0045750F" w:rsidRPr="0045750F" w:rsidRDefault="0045750F" w:rsidP="0045750F">
      <w:r w:rsidRPr="0045750F">
        <w:rPr>
          <w:b/>
        </w:rPr>
        <w:t>BLSTM-RNN</w:t>
      </w:r>
      <w:r w:rsidRPr="0045750F">
        <w:t xml:space="preserve"> </w:t>
      </w:r>
      <w:r>
        <w:t>(</w:t>
      </w:r>
      <w:r w:rsidRPr="0045750F">
        <w:rPr>
          <w:u w:val="single"/>
        </w:rPr>
        <w:t>Bidirectional long short memory recurrent neural network</w:t>
      </w:r>
      <w:r>
        <w:t xml:space="preserve">) </w:t>
      </w:r>
      <w:r w:rsidRPr="0045750F">
        <w:t>relies on the distributed</w:t>
      </w:r>
      <w:r>
        <w:rPr>
          <w:rFonts w:hint="eastAsia"/>
        </w:rPr>
        <w:t xml:space="preserve"> </w:t>
      </w:r>
      <w:r w:rsidRPr="0045750F">
        <w:t>representation of words, which implies that</w:t>
      </w:r>
      <w:r>
        <w:rPr>
          <w:rFonts w:hint="eastAsia"/>
        </w:rPr>
        <w:t xml:space="preserve"> </w:t>
      </w:r>
      <w:r w:rsidRPr="0045750F">
        <w:t>the former can be furthermore improved</w:t>
      </w:r>
      <w:r>
        <w:rPr>
          <w:rFonts w:hint="eastAsia"/>
        </w:rPr>
        <w:t xml:space="preserve"> </w:t>
      </w:r>
      <w:r w:rsidRPr="0045750F">
        <w:t>through learning the latter better.</w:t>
      </w:r>
    </w:p>
    <w:p w14:paraId="64917746" w14:textId="77777777" w:rsidR="00A55622" w:rsidRPr="00A55622" w:rsidRDefault="00A55622" w:rsidP="00A55622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0"/>
          <w:szCs w:val="60"/>
        </w:rPr>
      </w:pPr>
      <w:r w:rsidRPr="00A55622">
        <w:rPr>
          <w:rFonts w:ascii="ff9" w:eastAsia="SimSun" w:hAnsi="ff9" w:cs="SimSun"/>
          <w:color w:val="000000"/>
          <w:kern w:val="0"/>
          <w:sz w:val="60"/>
          <w:szCs w:val="60"/>
        </w:rPr>
        <w:t>the proposed</w:t>
      </w:r>
    </w:p>
    <w:p w14:paraId="3B99941B" w14:textId="77777777" w:rsidR="00A55622" w:rsidRPr="00A55622" w:rsidRDefault="00A55622" w:rsidP="00A55622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0"/>
          <w:szCs w:val="60"/>
        </w:rPr>
      </w:pPr>
      <w:r w:rsidRPr="00A55622">
        <w:rPr>
          <w:rFonts w:ascii="ff9" w:eastAsia="SimSun" w:hAnsi="ff9" w:cs="SimSun"/>
          <w:color w:val="000000"/>
          <w:kern w:val="0"/>
          <w:sz w:val="60"/>
          <w:szCs w:val="60"/>
        </w:rPr>
        <w:t>approach learns useful distributed word</w:t>
      </w:r>
    </w:p>
    <w:p w14:paraId="0DD39F89" w14:textId="77777777" w:rsidR="00A55622" w:rsidRPr="00A55622" w:rsidRDefault="00A55622" w:rsidP="00A55622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0"/>
          <w:szCs w:val="60"/>
        </w:rPr>
      </w:pPr>
      <w:r w:rsidRPr="00A55622">
        <w:rPr>
          <w:rFonts w:ascii="ff9" w:eastAsia="SimSun" w:hAnsi="ff9" w:cs="SimSun"/>
          <w:color w:val="000000"/>
          <w:kern w:val="0"/>
          <w:sz w:val="60"/>
          <w:szCs w:val="60"/>
        </w:rPr>
        <w:t>representations, as the trained representations</w:t>
      </w:r>
    </w:p>
    <w:p w14:paraId="0A9C0870" w14:textId="77777777" w:rsidR="00A55622" w:rsidRPr="00A55622" w:rsidRDefault="00A55622" w:rsidP="00A55622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0"/>
          <w:szCs w:val="60"/>
        </w:rPr>
      </w:pPr>
      <w:r w:rsidRPr="00A55622">
        <w:rPr>
          <w:rFonts w:ascii="ff9" w:eastAsia="SimSun" w:hAnsi="ff9" w:cs="SimSun"/>
          <w:color w:val="000000"/>
          <w:kern w:val="0"/>
          <w:sz w:val="60"/>
          <w:szCs w:val="60"/>
        </w:rPr>
        <w:t>signiﬁcantly elevate the performance of</w:t>
      </w:r>
    </w:p>
    <w:p w14:paraId="1EFC76F9" w14:textId="77777777" w:rsidR="00A55622" w:rsidRPr="00A55622" w:rsidRDefault="00A55622" w:rsidP="00A55622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0"/>
          <w:szCs w:val="60"/>
        </w:rPr>
      </w:pPr>
      <w:r w:rsidRPr="00A55622">
        <w:rPr>
          <w:rFonts w:ascii="ff9" w:eastAsia="SimSun" w:hAnsi="ff9" w:cs="SimSun"/>
          <w:color w:val="000000"/>
          <w:kern w:val="0"/>
          <w:sz w:val="60"/>
          <w:szCs w:val="60"/>
        </w:rPr>
        <w:t>BLSTM-RNN on three tagging tasks: part-of-</w:t>
      </w:r>
    </w:p>
    <w:p w14:paraId="566CF078" w14:textId="77777777" w:rsidR="00A55622" w:rsidRPr="00A55622" w:rsidRDefault="00A55622" w:rsidP="00A55622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0"/>
          <w:szCs w:val="60"/>
        </w:rPr>
      </w:pPr>
      <w:r w:rsidRPr="00A55622">
        <w:rPr>
          <w:rFonts w:ascii="ff9" w:eastAsia="SimSun" w:hAnsi="ff9" w:cs="SimSun"/>
          <w:color w:val="000000"/>
          <w:kern w:val="0"/>
          <w:sz w:val="60"/>
          <w:szCs w:val="60"/>
        </w:rPr>
        <w:t>speech tagging, chunking and named entity</w:t>
      </w:r>
    </w:p>
    <w:p w14:paraId="2C520669" w14:textId="77777777" w:rsidR="00A55622" w:rsidRPr="00A55622" w:rsidRDefault="00A55622" w:rsidP="00A55622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0"/>
          <w:szCs w:val="60"/>
        </w:rPr>
      </w:pPr>
      <w:r w:rsidRPr="00A55622">
        <w:rPr>
          <w:rFonts w:ascii="ff9" w:eastAsia="SimSun" w:hAnsi="ff9" w:cs="SimSun"/>
          <w:color w:val="000000"/>
          <w:kern w:val="0"/>
          <w:sz w:val="60"/>
          <w:szCs w:val="60"/>
        </w:rPr>
        <w:t>recognition, surpassing word representations</w:t>
      </w:r>
    </w:p>
    <w:p w14:paraId="61CCA350" w14:textId="77777777" w:rsidR="00A55622" w:rsidRPr="00A55622" w:rsidRDefault="00A55622" w:rsidP="00A55622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0"/>
          <w:szCs w:val="60"/>
        </w:rPr>
      </w:pPr>
      <w:r w:rsidRPr="00A55622">
        <w:rPr>
          <w:rFonts w:ascii="ff9" w:eastAsia="SimSun" w:hAnsi="ff9" w:cs="SimSun"/>
          <w:color w:val="000000"/>
          <w:kern w:val="0"/>
          <w:sz w:val="60"/>
          <w:szCs w:val="60"/>
        </w:rPr>
        <w:t>trained by other published methods.</w:t>
      </w:r>
    </w:p>
    <w:p w14:paraId="55568A79" w14:textId="77777777" w:rsidR="00A55622" w:rsidRDefault="00A55622" w:rsidP="00A55622"/>
    <w:p w14:paraId="3ABB0F86" w14:textId="27500D97" w:rsidR="00A55622" w:rsidRPr="00A55622" w:rsidRDefault="00A55622" w:rsidP="00A55622">
      <w:r>
        <w:t>P</w:t>
      </w:r>
      <w:r w:rsidRPr="00A55622">
        <w:t>roposed</w:t>
      </w:r>
      <w:r>
        <w:rPr>
          <w:rFonts w:hint="eastAsia"/>
        </w:rPr>
        <w:t xml:space="preserve"> </w:t>
      </w:r>
      <w:r w:rsidRPr="00A55622">
        <w:t>approach learns useful distributed word</w:t>
      </w:r>
      <w:r>
        <w:rPr>
          <w:rFonts w:hint="eastAsia"/>
        </w:rPr>
        <w:t xml:space="preserve"> </w:t>
      </w:r>
      <w:r w:rsidRPr="00A55622">
        <w:t>representations, as the trained representations</w:t>
      </w:r>
      <w:r>
        <w:rPr>
          <w:rFonts w:hint="eastAsia"/>
        </w:rPr>
        <w:t xml:space="preserve"> </w:t>
      </w:r>
      <w:r w:rsidRPr="00A55622">
        <w:t>signiﬁcantly elevate the performance of</w:t>
      </w:r>
      <w:r>
        <w:rPr>
          <w:rFonts w:hint="eastAsia"/>
        </w:rPr>
        <w:t xml:space="preserve"> </w:t>
      </w:r>
      <w:r w:rsidRPr="00A55622">
        <w:t>BLSTM-RNN on three tagging tasks: part-of-speech tagging, chunking and named entity</w:t>
      </w:r>
      <w:r>
        <w:rPr>
          <w:rFonts w:hint="eastAsia"/>
        </w:rPr>
        <w:t xml:space="preserve"> </w:t>
      </w:r>
      <w:r w:rsidRPr="00A55622">
        <w:t>recognition, surpassing word representations</w:t>
      </w:r>
      <w:r>
        <w:t xml:space="preserve"> </w:t>
      </w:r>
      <w:r w:rsidRPr="00A55622">
        <w:t>trained by other published methods.</w:t>
      </w:r>
    </w:p>
    <w:p w14:paraId="72566F03" w14:textId="7B4C22DC" w:rsidR="00ED7471" w:rsidRDefault="001065AF"/>
    <w:p w14:paraId="32E2428A" w14:textId="041CECE7" w:rsidR="00BA4E00" w:rsidRPr="00BA4E00" w:rsidRDefault="00BA4E00">
      <w:pPr>
        <w:rPr>
          <w:rFonts w:hint="eastAsia"/>
          <w:b/>
        </w:rPr>
      </w:pPr>
      <w:r w:rsidRPr="00BA4E00">
        <w:rPr>
          <w:rFonts w:hint="eastAsia"/>
          <w:b/>
        </w:rPr>
        <w:t>H</w:t>
      </w:r>
      <w:r w:rsidRPr="00BA4E00">
        <w:rPr>
          <w:b/>
        </w:rPr>
        <w:t xml:space="preserve">ow </w:t>
      </w:r>
      <w:r w:rsidRPr="00BA4E00">
        <w:rPr>
          <w:b/>
        </w:rPr>
        <w:t xml:space="preserve">Distributed </w:t>
      </w:r>
      <w:r w:rsidRPr="00BA4E00">
        <w:rPr>
          <w:b/>
        </w:rPr>
        <w:t>W</w:t>
      </w:r>
      <w:r w:rsidRPr="00BA4E00">
        <w:rPr>
          <w:b/>
        </w:rPr>
        <w:t xml:space="preserve">ord </w:t>
      </w:r>
      <w:r w:rsidRPr="00BA4E00">
        <w:rPr>
          <w:b/>
        </w:rPr>
        <w:t>R</w:t>
      </w:r>
      <w:r w:rsidRPr="00BA4E00">
        <w:rPr>
          <w:b/>
        </w:rPr>
        <w:t>epresentation</w:t>
      </w:r>
      <w:r w:rsidRPr="00BA4E00">
        <w:rPr>
          <w:b/>
        </w:rPr>
        <w:t xml:space="preserve"> work and do</w:t>
      </w:r>
    </w:p>
    <w:p w14:paraId="6768F7DF" w14:textId="5D742772" w:rsidR="00471E97" w:rsidRDefault="00471E97" w:rsidP="00471E97">
      <w:bookmarkStart w:id="0" w:name="OLE_LINK1"/>
      <w:r w:rsidRPr="00471E97">
        <w:t>Distributed word representation</w:t>
      </w:r>
      <w:bookmarkEnd w:id="0"/>
      <w:r w:rsidRPr="00471E97">
        <w:t>s represent word</w:t>
      </w:r>
      <w:r>
        <w:rPr>
          <w:rFonts w:hint="eastAsia"/>
        </w:rPr>
        <w:t xml:space="preserve"> </w:t>
      </w:r>
      <w:r w:rsidRPr="00471E97">
        <w:t>with a real valued vector, which is also referred to</w:t>
      </w:r>
      <w:r w:rsidR="00BA4E00">
        <w:rPr>
          <w:rFonts w:hint="eastAsia"/>
        </w:rPr>
        <w:t xml:space="preserve"> </w:t>
      </w:r>
      <w:r w:rsidRPr="00471E97">
        <w:t>as word embedding. Well learned distributed word</w:t>
      </w:r>
      <w:r w:rsidR="00BA4E00">
        <w:rPr>
          <w:rFonts w:hint="eastAsia"/>
        </w:rPr>
        <w:t xml:space="preserve"> </w:t>
      </w:r>
      <w:r w:rsidRPr="00471E97">
        <w:t>representations have been shown capable of capturing semantic and syntactic regularities</w:t>
      </w:r>
      <w:r w:rsidR="00BA4E00">
        <w:t xml:space="preserve"> </w:t>
      </w:r>
      <w:r w:rsidRPr="00471E97">
        <w:t>and enhancing neural network model by being used as features</w:t>
      </w:r>
      <w:r w:rsidR="00BA4E00">
        <w:t xml:space="preserve">. </w:t>
      </w:r>
    </w:p>
    <w:p w14:paraId="3C55876E" w14:textId="77777777" w:rsidR="00BA4E00" w:rsidRPr="00BA4E00" w:rsidRDefault="00BA4E00" w:rsidP="00BA4E00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5"/>
          <w:szCs w:val="65"/>
        </w:rPr>
      </w:pPr>
      <w:r w:rsidRPr="00BA4E00">
        <w:rPr>
          <w:rFonts w:ascii="ff9" w:eastAsia="SimSun" w:hAnsi="ff9" w:cs="SimSun"/>
          <w:color w:val="000000"/>
          <w:kern w:val="0"/>
          <w:sz w:val="65"/>
          <w:szCs w:val="65"/>
        </w:rPr>
        <w:t>Better trained word representations would</w:t>
      </w:r>
    </w:p>
    <w:p w14:paraId="38395FC0" w14:textId="77777777" w:rsidR="00BA4E00" w:rsidRPr="00BA4E00" w:rsidRDefault="00BA4E00" w:rsidP="00BA4E00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5"/>
          <w:szCs w:val="65"/>
        </w:rPr>
      </w:pPr>
      <w:r w:rsidRPr="00BA4E00">
        <w:rPr>
          <w:rFonts w:ascii="ff9" w:eastAsia="SimSun" w:hAnsi="ff9" w:cs="SimSun"/>
          <w:color w:val="000000"/>
          <w:kern w:val="0"/>
          <w:sz w:val="65"/>
          <w:szCs w:val="65"/>
        </w:rPr>
        <w:t>further improve the state-of-the-art performance</w:t>
      </w:r>
    </w:p>
    <w:p w14:paraId="3A723623" w14:textId="77777777" w:rsidR="00BA4E00" w:rsidRPr="00BA4E00" w:rsidRDefault="00BA4E00" w:rsidP="00BA4E00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5"/>
          <w:szCs w:val="65"/>
        </w:rPr>
      </w:pPr>
      <w:r w:rsidRPr="00BA4E00">
        <w:rPr>
          <w:rFonts w:ascii="ff9" w:eastAsia="SimSun" w:hAnsi="ff9" w:cs="SimSun"/>
          <w:color w:val="000000"/>
          <w:kern w:val="0"/>
          <w:sz w:val="65"/>
          <w:szCs w:val="65"/>
        </w:rPr>
        <w:t>Better trained word representations would</w:t>
      </w:r>
    </w:p>
    <w:p w14:paraId="4A93A625" w14:textId="77777777" w:rsidR="00BA4E00" w:rsidRPr="00BA4E00" w:rsidRDefault="00BA4E00" w:rsidP="00BA4E00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5"/>
          <w:szCs w:val="65"/>
        </w:rPr>
      </w:pPr>
      <w:r w:rsidRPr="00BA4E00">
        <w:rPr>
          <w:rFonts w:ascii="ff9" w:eastAsia="SimSun" w:hAnsi="ff9" w:cs="SimSun"/>
          <w:color w:val="000000"/>
          <w:kern w:val="0"/>
          <w:sz w:val="65"/>
          <w:szCs w:val="65"/>
        </w:rPr>
        <w:t>further improve the state-of-the-art performance</w:t>
      </w:r>
    </w:p>
    <w:p w14:paraId="4C1A189B" w14:textId="3CD3ADF5" w:rsidR="00BA4E00" w:rsidRPr="00BA4E00" w:rsidRDefault="00BA4E00" w:rsidP="00471E97">
      <w:pPr>
        <w:rPr>
          <w:rFonts w:hint="eastAsia"/>
        </w:rPr>
      </w:pPr>
      <w:r w:rsidRPr="00BA4E00">
        <w:t>Better trained word representations would</w:t>
      </w:r>
      <w:r>
        <w:rPr>
          <w:rFonts w:hint="eastAsia"/>
        </w:rPr>
        <w:t xml:space="preserve"> </w:t>
      </w:r>
      <w:r w:rsidRPr="00BA4E00">
        <w:t>further improve the performance</w:t>
      </w:r>
      <w:r w:rsidR="003E5F45">
        <w:t>.</w:t>
      </w:r>
    </w:p>
    <w:p w14:paraId="4D9F0063" w14:textId="01A46131" w:rsidR="00BA4E00" w:rsidRPr="00BA4E00" w:rsidRDefault="00BA4E00" w:rsidP="00BA4E00">
      <w:r w:rsidRPr="00BA4E00">
        <w:rPr>
          <w:b/>
        </w:rPr>
        <w:t>Sequence tagging</w:t>
      </w:r>
      <w:r w:rsidRPr="00BA4E00">
        <w:t xml:space="preserve"> is a basic structure learning task</w:t>
      </w:r>
      <w:r>
        <w:rPr>
          <w:rFonts w:hint="eastAsia"/>
        </w:rPr>
        <w:t xml:space="preserve"> </w:t>
      </w:r>
      <w:r w:rsidRPr="00BA4E00">
        <w:t>for natural language processing</w:t>
      </w:r>
      <w:r>
        <w:t xml:space="preserve">. </w:t>
      </w:r>
      <w:r w:rsidRPr="00BA4E00">
        <w:t>Many primary processing tasks over sentence such as word segmentation, named entity recognition and part-of-speech</w:t>
      </w:r>
      <w:r>
        <w:rPr>
          <w:rFonts w:hint="eastAsia"/>
        </w:rPr>
        <w:t xml:space="preserve"> </w:t>
      </w:r>
      <w:r w:rsidRPr="00BA4E00">
        <w:t>tagging can be formalized as a tagging task</w:t>
      </w:r>
      <w:r>
        <w:t>.</w:t>
      </w:r>
    </w:p>
    <w:p w14:paraId="71812139" w14:textId="7AC09738" w:rsidR="00BA4E00" w:rsidRPr="00BA4E00" w:rsidRDefault="00BA4E00" w:rsidP="00BA4E00"/>
    <w:p w14:paraId="6CD620DC" w14:textId="47254717" w:rsidR="00471E97" w:rsidRPr="003E5F45" w:rsidRDefault="003E5F45">
      <w:pPr>
        <w:rPr>
          <w:b/>
        </w:rPr>
      </w:pPr>
      <w:r w:rsidRPr="003E5F45">
        <w:rPr>
          <w:rFonts w:hint="eastAsia"/>
          <w:b/>
        </w:rPr>
        <w:t>T</w:t>
      </w:r>
      <w:r w:rsidRPr="003E5F45">
        <w:rPr>
          <w:b/>
        </w:rPr>
        <w:t>raining Methods for Word Representation</w:t>
      </w:r>
    </w:p>
    <w:p w14:paraId="7C25267A" w14:textId="1BEFA4DC" w:rsidR="003E5F45" w:rsidRDefault="003E5F45" w:rsidP="009C2E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atrix factorization</w:t>
      </w:r>
      <w:r w:rsidR="009C2E86">
        <w:t xml:space="preserve"> (</w:t>
      </w:r>
      <w:r w:rsidR="009C2E86">
        <w:rPr>
          <w:rFonts w:hint="eastAsia"/>
        </w:rPr>
        <w:t>行列定义不同</w:t>
      </w:r>
      <w:r w:rsidR="009C2E86">
        <w:rPr>
          <w:rFonts w:hint="eastAsia"/>
        </w:rPr>
        <w:t xml:space="preserve"> </w:t>
      </w:r>
      <w:r w:rsidR="009C2E86">
        <w:rPr>
          <w:rFonts w:hint="eastAsia"/>
        </w:rPr>
        <w:t>从而分析</w:t>
      </w:r>
      <w:r w:rsidR="009C2E86">
        <w:t>)</w:t>
      </w:r>
    </w:p>
    <w:p w14:paraId="154A9167" w14:textId="1DDCB373" w:rsidR="003E5F45" w:rsidRDefault="009921E1" w:rsidP="003E5F45">
      <w:pPr>
        <w:pStyle w:val="a3"/>
        <w:ind w:left="360" w:firstLineChars="0" w:firstLine="0"/>
      </w:pPr>
      <w:r>
        <w:rPr>
          <w:rFonts w:hint="eastAsia"/>
        </w:rPr>
        <w:t>U</w:t>
      </w:r>
      <w:r>
        <w:t>tilize low-rank approximation to decompose a large matrix that contains corpus statistics.</w:t>
      </w:r>
      <w:r w:rsidR="00BB34C0">
        <w:t xml:space="preserve"> But </w:t>
      </w:r>
      <w:r w:rsidR="00BB34C0" w:rsidRPr="00BB34C0">
        <w:t>only uses</w:t>
      </w:r>
      <w:r w:rsidR="00BB34C0">
        <w:t xml:space="preserve"> </w:t>
      </w:r>
      <w:r w:rsidR="00BB34C0" w:rsidRPr="00BB34C0">
        <w:t>the statistics of co-occurrence counts, disregarding</w:t>
      </w:r>
      <w:r w:rsidR="00BB34C0">
        <w:t xml:space="preserve"> </w:t>
      </w:r>
      <w:r w:rsidR="00BB34C0" w:rsidRPr="00BB34C0">
        <w:t>of the position of word in sentence and word order</w:t>
      </w:r>
      <w:r w:rsidR="00BB34C0">
        <w:t>.</w:t>
      </w:r>
    </w:p>
    <w:p w14:paraId="4A88F1B3" w14:textId="4204EF28" w:rsidR="009C2E86" w:rsidRDefault="009C2E86" w:rsidP="003E5F45">
      <w:pPr>
        <w:pStyle w:val="a3"/>
        <w:ind w:left="360" w:firstLineChars="0" w:firstLine="0"/>
        <w:rPr>
          <w:rFonts w:hint="eastAsia"/>
        </w:rPr>
      </w:pPr>
      <w:proofErr w:type="spellStart"/>
      <w:r>
        <w:t>Eg.</w:t>
      </w:r>
      <w:proofErr w:type="spellEnd"/>
      <w:r>
        <w:t xml:space="preserve"> LSA (latent semantic analysis), HAL (hyperspace analogue to language)</w:t>
      </w:r>
    </w:p>
    <w:p w14:paraId="46EAD417" w14:textId="53945726" w:rsidR="003E5F45" w:rsidRDefault="003E5F45" w:rsidP="003E5F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indows-based</w:t>
      </w:r>
    </w:p>
    <w:p w14:paraId="5C606C70" w14:textId="77777777" w:rsidR="009C2E86" w:rsidRPr="009C2E86" w:rsidRDefault="009C2E86" w:rsidP="009C2E86">
      <w:pPr>
        <w:pStyle w:val="a3"/>
        <w:widowControl/>
        <w:numPr>
          <w:ilvl w:val="0"/>
          <w:numId w:val="1"/>
        </w:numPr>
        <w:shd w:val="clear" w:color="auto" w:fill="FFFFFF"/>
        <w:spacing w:line="0" w:lineRule="auto"/>
        <w:ind w:firstLineChars="0"/>
        <w:jc w:val="left"/>
        <w:rPr>
          <w:rFonts w:ascii="ff9" w:eastAsia="SimSun" w:hAnsi="ff9" w:cs="SimSun"/>
          <w:color w:val="000000"/>
          <w:kern w:val="0"/>
          <w:sz w:val="65"/>
          <w:szCs w:val="65"/>
        </w:rPr>
      </w:pPr>
      <w:r w:rsidRPr="009C2E86">
        <w:rPr>
          <w:rFonts w:ascii="ff9" w:eastAsia="SimSun" w:hAnsi="ff9" w:cs="SimSun"/>
          <w:color w:val="000000"/>
          <w:kern w:val="0"/>
          <w:sz w:val="65"/>
          <w:szCs w:val="65"/>
        </w:rPr>
        <w:t>learn representations by training a neural</w:t>
      </w:r>
    </w:p>
    <w:p w14:paraId="7A2CF839" w14:textId="77777777" w:rsidR="009C2E86" w:rsidRPr="009C2E86" w:rsidRDefault="009C2E86" w:rsidP="009C2E86">
      <w:pPr>
        <w:pStyle w:val="a3"/>
        <w:widowControl/>
        <w:numPr>
          <w:ilvl w:val="0"/>
          <w:numId w:val="1"/>
        </w:numPr>
        <w:shd w:val="clear" w:color="auto" w:fill="FFFFFF"/>
        <w:spacing w:line="0" w:lineRule="auto"/>
        <w:ind w:firstLineChars="0"/>
        <w:jc w:val="left"/>
        <w:rPr>
          <w:rFonts w:ascii="ff9" w:eastAsia="SimSun" w:hAnsi="ff9" w:cs="SimSun"/>
          <w:color w:val="000000"/>
          <w:kern w:val="0"/>
          <w:sz w:val="65"/>
          <w:szCs w:val="65"/>
        </w:rPr>
      </w:pPr>
      <w:r w:rsidRPr="009C2E86">
        <w:rPr>
          <w:rFonts w:ascii="ff9" w:eastAsia="SimSun" w:hAnsi="ff9" w:cs="SimSun"/>
          <w:color w:val="000000"/>
          <w:kern w:val="0"/>
          <w:sz w:val="65"/>
          <w:szCs w:val="65"/>
        </w:rPr>
        <w:t>network model to make prediction within local con-</w:t>
      </w:r>
    </w:p>
    <w:p w14:paraId="2A3BA65C" w14:textId="77777777" w:rsidR="009C2E86" w:rsidRPr="009C2E86" w:rsidRDefault="009C2E86" w:rsidP="009C2E86">
      <w:pPr>
        <w:pStyle w:val="a3"/>
        <w:widowControl/>
        <w:numPr>
          <w:ilvl w:val="0"/>
          <w:numId w:val="1"/>
        </w:numPr>
        <w:shd w:val="clear" w:color="auto" w:fill="FFFFFF"/>
        <w:spacing w:line="0" w:lineRule="auto"/>
        <w:ind w:firstLineChars="0"/>
        <w:jc w:val="left"/>
        <w:rPr>
          <w:rFonts w:ascii="ff9" w:eastAsia="SimSun" w:hAnsi="ff9" w:cs="SimSun"/>
          <w:color w:val="000000"/>
          <w:kern w:val="0"/>
          <w:sz w:val="65"/>
          <w:szCs w:val="65"/>
        </w:rPr>
      </w:pPr>
      <w:r w:rsidRPr="009C2E86">
        <w:rPr>
          <w:rFonts w:ascii="ff9" w:eastAsia="SimSun" w:hAnsi="ff9" w:cs="SimSun"/>
          <w:color w:val="000000"/>
          <w:kern w:val="0"/>
          <w:sz w:val="65"/>
          <w:szCs w:val="65"/>
        </w:rPr>
        <w:t>text windows</w:t>
      </w:r>
    </w:p>
    <w:p w14:paraId="7CE034BA" w14:textId="233F4A8B" w:rsidR="009C2E86" w:rsidRDefault="009C2E86" w:rsidP="009C2E86">
      <w:pPr>
        <w:pStyle w:val="a3"/>
        <w:ind w:left="360" w:firstLineChars="0" w:firstLine="0"/>
      </w:pPr>
      <w:r>
        <w:t>L</w:t>
      </w:r>
      <w:r w:rsidRPr="009C2E86">
        <w:t>earn representations by training a neural</w:t>
      </w:r>
      <w:r>
        <w:t xml:space="preserve"> </w:t>
      </w:r>
      <w:r w:rsidRPr="009C2E86">
        <w:t>network model to make prediction within local context windows</w:t>
      </w:r>
      <w:r>
        <w:rPr>
          <w:rFonts w:hint="eastAsia"/>
        </w:rPr>
        <w:t>.</w:t>
      </w:r>
      <w:r w:rsidR="00BB34C0">
        <w:t xml:space="preserve"> But </w:t>
      </w:r>
      <w:r w:rsidR="00BB34C0" w:rsidRPr="00BB34C0">
        <w:t>only consider local</w:t>
      </w:r>
      <w:r w:rsidR="00BB34C0">
        <w:t xml:space="preserve"> </w:t>
      </w:r>
      <w:r w:rsidR="00BB34C0" w:rsidRPr="00BB34C0">
        <w:t>context, which is incapable of involving information</w:t>
      </w:r>
      <w:r w:rsidR="00BB34C0">
        <w:t xml:space="preserve"> </w:t>
      </w:r>
      <w:r w:rsidR="00BB34C0" w:rsidRPr="00BB34C0">
        <w:t>outside the context window</w:t>
      </w:r>
      <w:r w:rsidR="00BB34C0">
        <w:t>.</w:t>
      </w:r>
      <w:r w:rsidR="00B976B7">
        <w:t xml:space="preserve"> </w:t>
      </w:r>
    </w:p>
    <w:p w14:paraId="576C5A34" w14:textId="77777777" w:rsidR="00BB34C0" w:rsidRPr="00BB34C0" w:rsidRDefault="00BB34C0" w:rsidP="00BB34C0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5"/>
          <w:szCs w:val="65"/>
        </w:rPr>
      </w:pPr>
      <w:r w:rsidRPr="00BB34C0">
        <w:rPr>
          <w:rFonts w:ascii="ff9" w:eastAsia="SimSun" w:hAnsi="ff9" w:cs="SimSun"/>
          <w:color w:val="000000"/>
          <w:kern w:val="0"/>
          <w:sz w:val="65"/>
          <w:szCs w:val="65"/>
        </w:rPr>
        <w:t>can also be obtained by train-</w:t>
      </w:r>
    </w:p>
    <w:p w14:paraId="72CD4F62" w14:textId="77777777" w:rsidR="00BB34C0" w:rsidRPr="00BB34C0" w:rsidRDefault="00BB34C0" w:rsidP="00BB34C0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5"/>
          <w:szCs w:val="65"/>
        </w:rPr>
      </w:pPr>
      <w:proofErr w:type="spellStart"/>
      <w:r w:rsidRPr="00BB34C0">
        <w:rPr>
          <w:rFonts w:ascii="ff9" w:eastAsia="SimSun" w:hAnsi="ff9" w:cs="SimSun"/>
          <w:color w:val="000000"/>
          <w:kern w:val="0"/>
          <w:sz w:val="65"/>
          <w:szCs w:val="65"/>
        </w:rPr>
        <w:t>ing</w:t>
      </w:r>
      <w:proofErr w:type="spellEnd"/>
      <w:r w:rsidRPr="00BB34C0">
        <w:rPr>
          <w:rFonts w:ascii="ff9" w:eastAsia="SimSun" w:hAnsi="ff9" w:cs="SimSun"/>
          <w:color w:val="000000"/>
          <w:kern w:val="0"/>
          <w:sz w:val="65"/>
          <w:szCs w:val="65"/>
        </w:rPr>
        <w:t xml:space="preserve"> recurrent neural network (RNN) language model</w:t>
      </w:r>
    </w:p>
    <w:p w14:paraId="496B6247" w14:textId="77777777" w:rsidR="00BB34C0" w:rsidRPr="00BB34C0" w:rsidRDefault="00BB34C0" w:rsidP="00BB34C0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5"/>
          <w:szCs w:val="65"/>
        </w:rPr>
      </w:pPr>
      <w:r w:rsidRPr="00BB34C0">
        <w:rPr>
          <w:rFonts w:ascii="ff9" w:eastAsia="SimSun" w:hAnsi="ff9" w:cs="SimSun"/>
          <w:color w:val="000000"/>
          <w:kern w:val="0"/>
          <w:sz w:val="65"/>
          <w:szCs w:val="65"/>
        </w:rPr>
        <w:t>proposed by (</w:t>
      </w:r>
      <w:proofErr w:type="spellStart"/>
      <w:r w:rsidRPr="00BB34C0">
        <w:rPr>
          <w:rFonts w:ascii="ff9" w:eastAsia="SimSun" w:hAnsi="ff9" w:cs="SimSun"/>
          <w:color w:val="000000"/>
          <w:kern w:val="0"/>
          <w:sz w:val="65"/>
          <w:szCs w:val="65"/>
        </w:rPr>
        <w:t>Mikolov</w:t>
      </w:r>
      <w:proofErr w:type="spellEnd"/>
      <w:r w:rsidRPr="00BB34C0">
        <w:rPr>
          <w:rFonts w:ascii="ff9" w:eastAsia="SimSun" w:hAnsi="ff9" w:cs="SimSun"/>
          <w:color w:val="000000"/>
          <w:kern w:val="0"/>
          <w:sz w:val="65"/>
          <w:szCs w:val="65"/>
        </w:rPr>
        <w:t xml:space="preserve"> et al., 2010) or </w:t>
      </w:r>
      <w:proofErr w:type="spellStart"/>
      <w:r w:rsidRPr="00BB34C0">
        <w:rPr>
          <w:rFonts w:ascii="ff9" w:eastAsia="SimSun" w:hAnsi="ff9" w:cs="SimSun"/>
          <w:color w:val="000000"/>
          <w:kern w:val="0"/>
          <w:sz w:val="65"/>
          <w:szCs w:val="65"/>
        </w:rPr>
        <w:t>GloVe</w:t>
      </w:r>
      <w:proofErr w:type="spellEnd"/>
      <w:r w:rsidRPr="00BB34C0">
        <w:rPr>
          <w:rFonts w:ascii="ff9" w:eastAsia="SimSun" w:hAnsi="ff9" w:cs="SimSun"/>
          <w:color w:val="000000"/>
          <w:kern w:val="0"/>
          <w:sz w:val="65"/>
          <w:szCs w:val="65"/>
        </w:rPr>
        <w:t xml:space="preserve"> model</w:t>
      </w:r>
    </w:p>
    <w:p w14:paraId="37A62B6A" w14:textId="77777777" w:rsidR="00BB34C0" w:rsidRPr="00BB34C0" w:rsidRDefault="00BB34C0" w:rsidP="00BB34C0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5"/>
          <w:szCs w:val="65"/>
        </w:rPr>
      </w:pPr>
      <w:r w:rsidRPr="00BB34C0">
        <w:rPr>
          <w:rFonts w:ascii="ff9" w:eastAsia="SimSun" w:hAnsi="ff9" w:cs="SimSun"/>
          <w:color w:val="000000"/>
          <w:kern w:val="0"/>
          <w:sz w:val="65"/>
          <w:szCs w:val="65"/>
        </w:rPr>
        <w:t>proposed by (Pennington et al., 2014a) which trains</w:t>
      </w:r>
    </w:p>
    <w:p w14:paraId="7CDC5161" w14:textId="77777777" w:rsidR="00BB34C0" w:rsidRPr="00BB34C0" w:rsidRDefault="00BB34C0" w:rsidP="00BB34C0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5"/>
          <w:szCs w:val="65"/>
        </w:rPr>
      </w:pPr>
      <w:r w:rsidRPr="00BB34C0">
        <w:rPr>
          <w:rFonts w:ascii="ff9" w:eastAsia="SimSun" w:hAnsi="ff9" w:cs="SimSun"/>
          <w:color w:val="000000"/>
          <w:kern w:val="0"/>
          <w:sz w:val="65"/>
          <w:szCs w:val="65"/>
        </w:rPr>
        <w:t>a log-bilinear model on word-word co-occurrence</w:t>
      </w:r>
    </w:p>
    <w:p w14:paraId="2B2AE835" w14:textId="77777777" w:rsidR="00BB34C0" w:rsidRPr="00BB34C0" w:rsidRDefault="00BB34C0" w:rsidP="00BB34C0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5"/>
          <w:szCs w:val="65"/>
        </w:rPr>
      </w:pPr>
      <w:r w:rsidRPr="00BB34C0">
        <w:rPr>
          <w:rFonts w:ascii="ff9" w:eastAsia="SimSun" w:hAnsi="ff9" w:cs="SimSun"/>
          <w:color w:val="000000"/>
          <w:kern w:val="0"/>
          <w:sz w:val="65"/>
          <w:szCs w:val="65"/>
        </w:rPr>
        <w:t>counts.</w:t>
      </w:r>
    </w:p>
    <w:p w14:paraId="4F86DA52" w14:textId="6E97FAD4" w:rsidR="00723277" w:rsidRDefault="00BB34C0" w:rsidP="00723277">
      <w:r>
        <w:t>C</w:t>
      </w:r>
      <w:r w:rsidRPr="00BB34C0">
        <w:t>an also be obtained by training RNN language model</w:t>
      </w:r>
      <w:r>
        <w:t xml:space="preserve"> </w:t>
      </w:r>
      <w:r w:rsidRPr="00BB34C0">
        <w:t xml:space="preserve">proposed by or </w:t>
      </w:r>
      <w:proofErr w:type="spellStart"/>
      <w:r w:rsidRPr="00BB34C0">
        <w:t>GloVe</w:t>
      </w:r>
      <w:proofErr w:type="spellEnd"/>
      <w:r w:rsidRPr="00BB34C0">
        <w:t xml:space="preserve"> model</w:t>
      </w:r>
      <w:r w:rsidR="007A7077">
        <w:t xml:space="preserve"> (</w:t>
      </w:r>
      <w:r w:rsidR="005104DD">
        <w:t xml:space="preserve">might </w:t>
      </w:r>
      <w:r w:rsidR="007A7077">
        <w:t xml:space="preserve">limit the size of the </w:t>
      </w:r>
      <w:r w:rsidR="00450279">
        <w:t>text window</w:t>
      </w:r>
      <w:r w:rsidR="007A7077">
        <w:t>)</w:t>
      </w:r>
      <w:r>
        <w:t xml:space="preserve"> </w:t>
      </w:r>
      <w:r w:rsidRPr="00BB34C0">
        <w:t>proposed by which trains</w:t>
      </w:r>
      <w:r>
        <w:t xml:space="preserve"> </w:t>
      </w:r>
      <w:r w:rsidRPr="00BB34C0">
        <w:t>a log-bilinear model on word-word co-occurrence</w:t>
      </w:r>
      <w:r>
        <w:t xml:space="preserve"> </w:t>
      </w:r>
      <w:r w:rsidRPr="00BB34C0">
        <w:t>counts.</w:t>
      </w:r>
      <w:r w:rsidR="005104DD">
        <w:t xml:space="preserve"> But </w:t>
      </w:r>
      <w:r w:rsidR="005104DD" w:rsidRPr="005104DD">
        <w:t>theoretically considers all information of the</w:t>
      </w:r>
      <w:r w:rsidR="005104DD">
        <w:t xml:space="preserve"> </w:t>
      </w:r>
      <w:r w:rsidR="005104DD" w:rsidRPr="005104DD">
        <w:t>previous sequence but fails to involve the information</w:t>
      </w:r>
      <w:r w:rsidR="005104DD">
        <w:t xml:space="preserve"> </w:t>
      </w:r>
      <w:r w:rsidR="005104DD" w:rsidRPr="005104DD">
        <w:t>of the posterior sequence.</w:t>
      </w:r>
    </w:p>
    <w:p w14:paraId="577E7666" w14:textId="299109BD" w:rsidR="005104DD" w:rsidRDefault="005104DD" w:rsidP="00723277"/>
    <w:p w14:paraId="3C2F539A" w14:textId="468AB60C" w:rsidR="005104DD" w:rsidRPr="005104DD" w:rsidRDefault="005104DD" w:rsidP="00723277">
      <w:pPr>
        <w:rPr>
          <w:b/>
        </w:rPr>
      </w:pPr>
      <w:r w:rsidRPr="005104DD">
        <w:rPr>
          <w:b/>
        </w:rPr>
        <w:t>Model Structure of BLSTM-RNN</w:t>
      </w:r>
    </w:p>
    <w:p w14:paraId="0A46593E" w14:textId="710347C9" w:rsidR="007433D9" w:rsidRPr="00431F37" w:rsidRDefault="007433D9" w:rsidP="00723277">
      <w:pPr>
        <w:rPr>
          <w:rFonts w:ascii="Times New Roman" w:hAnsi="Times New Roman" w:cs="Times New Roman"/>
          <w:b/>
          <w:i/>
          <w:sz w:val="28"/>
          <w:vertAlign w:val="superscript"/>
        </w:rPr>
      </w:pPr>
      <w:r w:rsidRPr="007433D9">
        <w:rPr>
          <w:noProof/>
        </w:rPr>
        <w:drawing>
          <wp:inline distT="0" distB="0" distL="0" distR="0" wp14:anchorId="5FA6A2F2" wp14:editId="6AF7D532">
            <wp:extent cx="2450592" cy="1321275"/>
            <wp:effectExtent l="0" t="0" r="6985" b="0"/>
            <wp:docPr id="2" name="图片 2" descr="C:\Users\Mimo\AppData\Local\Temp\15594047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mo\AppData\Local\Temp\155940473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270" cy="133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C2329D">
        <w:t xml:space="preserve">  </w:t>
      </w:r>
      <w:r w:rsidR="00C2329D" w:rsidRPr="00431F37">
        <w:rPr>
          <w:sz w:val="20"/>
        </w:rPr>
        <w:t xml:space="preserve"> </w:t>
      </w:r>
      <w:r w:rsidRPr="00431F37">
        <w:rPr>
          <w:rFonts w:ascii="Times New Roman" w:hAnsi="Times New Roman" w:cs="Times New Roman"/>
          <w:b/>
          <w:i/>
          <w:sz w:val="28"/>
        </w:rPr>
        <w:t>I</w:t>
      </w:r>
      <w:r w:rsidRPr="00431F37">
        <w:rPr>
          <w:rFonts w:ascii="Times New Roman" w:hAnsi="Times New Roman" w:cs="Times New Roman"/>
          <w:b/>
          <w:i/>
          <w:sz w:val="28"/>
          <w:vertAlign w:val="subscript"/>
        </w:rPr>
        <w:t>i</w:t>
      </w:r>
      <w:r w:rsidRPr="00431F37">
        <w:rPr>
          <w:rFonts w:ascii="Times New Roman" w:hAnsi="Times New Roman" w:cs="Times New Roman"/>
          <w:b/>
          <w:i/>
          <w:sz w:val="28"/>
        </w:rPr>
        <w:t>=W</w:t>
      </w:r>
      <w:r w:rsidRPr="00431F37">
        <w:rPr>
          <w:rFonts w:ascii="Times New Roman" w:hAnsi="Times New Roman" w:cs="Times New Roman"/>
          <w:b/>
          <w:i/>
          <w:sz w:val="28"/>
          <w:vertAlign w:val="subscript"/>
        </w:rPr>
        <w:t>1*</w:t>
      </w:r>
      <w:r w:rsidRPr="00431F37">
        <w:rPr>
          <w:rFonts w:ascii="Times New Roman" w:hAnsi="Times New Roman" w:cs="Times New Roman"/>
          <w:b/>
          <w:i/>
          <w:sz w:val="28"/>
        </w:rPr>
        <w:t>x</w:t>
      </w:r>
      <w:r w:rsidRPr="00431F37">
        <w:rPr>
          <w:rFonts w:ascii="Times New Roman" w:hAnsi="Times New Roman" w:cs="Times New Roman"/>
          <w:b/>
          <w:i/>
          <w:sz w:val="28"/>
          <w:vertAlign w:val="subscript"/>
        </w:rPr>
        <w:t xml:space="preserve">i </w:t>
      </w:r>
      <w:r w:rsidRPr="00431F37">
        <w:rPr>
          <w:rFonts w:ascii="Times New Roman" w:hAnsi="Times New Roman" w:cs="Times New Roman"/>
          <w:b/>
          <w:i/>
          <w:sz w:val="28"/>
        </w:rPr>
        <w:t>+ W</w:t>
      </w:r>
      <w:r w:rsidRPr="00431F37">
        <w:rPr>
          <w:rFonts w:ascii="Times New Roman" w:hAnsi="Times New Roman" w:cs="Times New Roman"/>
          <w:b/>
          <w:i/>
          <w:sz w:val="28"/>
          <w:vertAlign w:val="subscript"/>
        </w:rPr>
        <w:t>2*</w:t>
      </w:r>
      <w:r w:rsidRPr="00431F37">
        <w:rPr>
          <w:rFonts w:ascii="Times New Roman" w:hAnsi="Times New Roman" w:cs="Times New Roman"/>
          <w:b/>
          <w:i/>
          <w:sz w:val="28"/>
        </w:rPr>
        <w:t>x</w:t>
      </w:r>
      <w:r w:rsidRPr="00431F37">
        <w:rPr>
          <w:rFonts w:ascii="Times New Roman" w:hAnsi="Times New Roman" w:cs="Times New Roman"/>
          <w:b/>
          <w:i/>
          <w:sz w:val="28"/>
          <w:vertAlign w:val="subscript"/>
        </w:rPr>
        <w:t>i</w:t>
      </w:r>
      <w:r w:rsidR="00431F37">
        <w:rPr>
          <w:rFonts w:ascii="Times New Roman" w:hAnsi="Times New Roman" w:cs="Times New Roman"/>
          <w:b/>
          <w:i/>
          <w:sz w:val="28"/>
          <w:vertAlign w:val="superscript"/>
        </w:rPr>
        <w:t>2</w:t>
      </w:r>
    </w:p>
    <w:p w14:paraId="5B18B2DF" w14:textId="224D1C19" w:rsidR="007433D9" w:rsidRPr="007433D9" w:rsidRDefault="007433D9" w:rsidP="00723277">
      <w:pPr>
        <w:rPr>
          <w:b/>
        </w:rPr>
      </w:pPr>
      <w:r w:rsidRPr="007433D9">
        <w:rPr>
          <w:rFonts w:hint="eastAsia"/>
          <w:b/>
        </w:rPr>
        <w:lastRenderedPageBreak/>
        <w:t>L</w:t>
      </w:r>
      <w:r w:rsidRPr="007433D9">
        <w:rPr>
          <w:b/>
        </w:rPr>
        <w:t>earning Representation of BLSTM-RNN</w:t>
      </w:r>
    </w:p>
    <w:p w14:paraId="6D581969" w14:textId="77777777" w:rsidR="00431F37" w:rsidRPr="00431F37" w:rsidRDefault="00431F37" w:rsidP="00431F37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5"/>
          <w:szCs w:val="65"/>
        </w:rPr>
      </w:pPr>
      <w:r w:rsidRPr="00431F37">
        <w:rPr>
          <w:rFonts w:ascii="ff9" w:eastAsia="SimSun" w:hAnsi="ff9" w:cs="SimSun"/>
          <w:color w:val="000000"/>
          <w:kern w:val="0"/>
          <w:sz w:val="65"/>
          <w:szCs w:val="65"/>
        </w:rPr>
        <w:t>BLSTM-RNN is applied to per-</w:t>
      </w:r>
    </w:p>
    <w:p w14:paraId="67D3B82B" w14:textId="77777777" w:rsidR="00431F37" w:rsidRPr="00431F37" w:rsidRDefault="00431F37" w:rsidP="00431F37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5"/>
          <w:szCs w:val="65"/>
        </w:rPr>
      </w:pPr>
      <w:r w:rsidRPr="00431F37">
        <w:rPr>
          <w:rFonts w:ascii="ff9" w:eastAsia="SimSun" w:hAnsi="ff9" w:cs="SimSun"/>
          <w:color w:val="000000"/>
          <w:kern w:val="0"/>
          <w:sz w:val="65"/>
          <w:szCs w:val="65"/>
        </w:rPr>
        <w:t>form a tagging task with only two types of tags to</w:t>
      </w:r>
    </w:p>
    <w:p w14:paraId="404D4088" w14:textId="77777777" w:rsidR="00431F37" w:rsidRPr="00431F37" w:rsidRDefault="00431F37" w:rsidP="00431F37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5"/>
          <w:szCs w:val="65"/>
        </w:rPr>
      </w:pPr>
      <w:r w:rsidRPr="00431F37">
        <w:rPr>
          <w:rFonts w:ascii="ff9" w:eastAsia="SimSun" w:hAnsi="ff9" w:cs="SimSun"/>
          <w:color w:val="000000"/>
          <w:kern w:val="0"/>
          <w:sz w:val="65"/>
          <w:szCs w:val="65"/>
        </w:rPr>
        <w:t>predict: incorrect/correct.</w:t>
      </w:r>
    </w:p>
    <w:p w14:paraId="033BA707" w14:textId="7EAABD35" w:rsidR="007433D9" w:rsidRDefault="00431F37" w:rsidP="00431F37">
      <w:pPr>
        <w:pStyle w:val="a3"/>
        <w:numPr>
          <w:ilvl w:val="0"/>
          <w:numId w:val="2"/>
        </w:numPr>
        <w:ind w:firstLineChars="0"/>
      </w:pPr>
      <w:r w:rsidRPr="00431F37">
        <w:t>BLSTM-RNN is applied to per-form a tagging task with only two types of tags to</w:t>
      </w:r>
      <w:r>
        <w:t xml:space="preserve"> </w:t>
      </w:r>
      <w:r w:rsidRPr="00431F37">
        <w:t>predict: incorrect/correct.</w:t>
      </w:r>
    </w:p>
    <w:p w14:paraId="188342EA" w14:textId="6E1E61B5" w:rsidR="00431F37" w:rsidRDefault="00431F37" w:rsidP="00431F37">
      <w:pPr>
        <w:pStyle w:val="a3"/>
        <w:numPr>
          <w:ilvl w:val="0"/>
          <w:numId w:val="2"/>
        </w:numPr>
        <w:ind w:firstLineChars="0"/>
      </w:pPr>
      <w:r w:rsidRPr="00431F37">
        <w:t>The input is a sequence</w:t>
      </w:r>
      <w:r>
        <w:t xml:space="preserve"> </w:t>
      </w:r>
      <w:r w:rsidRPr="00431F37">
        <w:t>of words which is a normal sentence with several</w:t>
      </w:r>
      <w:r>
        <w:t xml:space="preserve"> </w:t>
      </w:r>
      <w:r w:rsidRPr="00431F37">
        <w:t>words replaced by words randomly chosen from vocabulary.</w:t>
      </w:r>
    </w:p>
    <w:p w14:paraId="527422C4" w14:textId="4574AC7B" w:rsidR="00431F37" w:rsidRDefault="00431F37" w:rsidP="00431F37">
      <w:pPr>
        <w:pStyle w:val="a3"/>
        <w:ind w:left="420" w:firstLineChars="0" w:firstLine="0"/>
        <w:rPr>
          <w:rFonts w:hint="eastAsia"/>
        </w:rPr>
      </w:pPr>
      <w:r w:rsidRPr="000B27E0">
        <w:rPr>
          <w:b/>
          <w:i/>
        </w:rPr>
        <w:t>Noted that</w:t>
      </w:r>
      <w:r>
        <w:t>: if words are replaced, tag them as 0 (incorrect), if words are not replaced, tag them as 1 (correct)</w:t>
      </w:r>
    </w:p>
    <w:p w14:paraId="715C0F69" w14:textId="77777777" w:rsidR="0059172E" w:rsidRPr="0059172E" w:rsidRDefault="0059172E" w:rsidP="0059172E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5"/>
          <w:szCs w:val="65"/>
        </w:rPr>
      </w:pPr>
      <w:r w:rsidRPr="0059172E">
        <w:rPr>
          <w:rFonts w:ascii="ff9" w:eastAsia="SimSun" w:hAnsi="ff9" w:cs="SimSun"/>
          <w:color w:val="000000"/>
          <w:kern w:val="0"/>
          <w:sz w:val="65"/>
          <w:szCs w:val="65"/>
        </w:rPr>
        <w:t xml:space="preserve">learns </w:t>
      </w:r>
      <w:proofErr w:type="spellStart"/>
      <w:r w:rsidRPr="0059172E">
        <w:rPr>
          <w:rFonts w:ascii="ff9" w:eastAsia="SimSun" w:hAnsi="ff9" w:cs="SimSun"/>
          <w:color w:val="000000"/>
          <w:kern w:val="0"/>
          <w:sz w:val="65"/>
          <w:szCs w:val="65"/>
        </w:rPr>
        <w:t>represen</w:t>
      </w:r>
      <w:proofErr w:type="spellEnd"/>
      <w:r w:rsidRPr="0059172E">
        <w:rPr>
          <w:rFonts w:ascii="ff9" w:eastAsia="SimSun" w:hAnsi="ff9" w:cs="SimSun"/>
          <w:color w:val="000000"/>
          <w:kern w:val="0"/>
          <w:sz w:val="65"/>
          <w:szCs w:val="65"/>
        </w:rPr>
        <w:t>-</w:t>
      </w:r>
    </w:p>
    <w:p w14:paraId="73C82049" w14:textId="77777777" w:rsidR="0059172E" w:rsidRPr="0059172E" w:rsidRDefault="0059172E" w:rsidP="0059172E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5"/>
          <w:szCs w:val="65"/>
        </w:rPr>
      </w:pPr>
      <w:proofErr w:type="spellStart"/>
      <w:r w:rsidRPr="0059172E">
        <w:rPr>
          <w:rFonts w:ascii="ff9" w:eastAsia="SimSun" w:hAnsi="ff9" w:cs="SimSun"/>
          <w:color w:val="000000"/>
          <w:kern w:val="0"/>
          <w:sz w:val="65"/>
          <w:szCs w:val="65"/>
        </w:rPr>
        <w:t>tations</w:t>
      </w:r>
      <w:proofErr w:type="spellEnd"/>
      <w:r w:rsidRPr="0059172E">
        <w:rPr>
          <w:rFonts w:ascii="ff9" w:eastAsia="SimSun" w:hAnsi="ff9" w:cs="SimSun"/>
          <w:color w:val="000000"/>
          <w:kern w:val="0"/>
          <w:sz w:val="65"/>
          <w:szCs w:val="65"/>
        </w:rPr>
        <w:t xml:space="preserve"> for a feedforward network and (Gutmann and</w:t>
      </w:r>
    </w:p>
    <w:p w14:paraId="5F8B7526" w14:textId="77777777" w:rsidR="0059172E" w:rsidRPr="0059172E" w:rsidRDefault="0059172E" w:rsidP="0059172E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5"/>
          <w:szCs w:val="65"/>
        </w:rPr>
      </w:pPr>
      <w:proofErr w:type="spellStart"/>
      <w:r w:rsidRPr="0059172E">
        <w:rPr>
          <w:rFonts w:ascii="ff9" w:eastAsia="SimSun" w:hAnsi="ff9" w:cs="SimSun"/>
          <w:color w:val="000000"/>
          <w:kern w:val="0"/>
          <w:sz w:val="65"/>
          <w:szCs w:val="65"/>
        </w:rPr>
        <w:t>Hyv</w:t>
      </w:r>
      <w:proofErr w:type="spellEnd"/>
      <w:r w:rsidRPr="0059172E">
        <w:rPr>
          <w:rFonts w:ascii="ff9" w:eastAsia="SimSun" w:hAnsi="ff9" w:cs="SimSun"/>
          <w:color w:val="000000"/>
          <w:kern w:val="0"/>
          <w:sz w:val="65"/>
          <w:szCs w:val="65"/>
        </w:rPr>
        <w:t>¨</w:t>
      </w:r>
    </w:p>
    <w:p w14:paraId="041A0A8D" w14:textId="77777777" w:rsidR="0059172E" w:rsidRPr="0059172E" w:rsidRDefault="0059172E" w:rsidP="0059172E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5"/>
          <w:szCs w:val="65"/>
        </w:rPr>
      </w:pPr>
      <w:proofErr w:type="spellStart"/>
      <w:r w:rsidRPr="0059172E">
        <w:rPr>
          <w:rFonts w:ascii="ff9" w:eastAsia="SimSun" w:hAnsi="ff9" w:cs="SimSun"/>
          <w:color w:val="000000"/>
          <w:kern w:val="0"/>
          <w:sz w:val="65"/>
          <w:szCs w:val="65"/>
        </w:rPr>
        <w:t>arinen</w:t>
      </w:r>
      <w:proofErr w:type="spellEnd"/>
      <w:r w:rsidRPr="0059172E">
        <w:rPr>
          <w:rFonts w:ascii="ff9" w:eastAsia="SimSun" w:hAnsi="ff9" w:cs="SimSun"/>
          <w:color w:val="000000"/>
          <w:kern w:val="0"/>
          <w:sz w:val="65"/>
          <w:szCs w:val="65"/>
        </w:rPr>
        <w:t xml:space="preserve">, 2012; </w:t>
      </w:r>
      <w:proofErr w:type="spellStart"/>
      <w:r w:rsidRPr="0059172E">
        <w:rPr>
          <w:rFonts w:ascii="ff9" w:eastAsia="SimSun" w:hAnsi="ff9" w:cs="SimSun"/>
          <w:color w:val="000000"/>
          <w:kern w:val="0"/>
          <w:sz w:val="65"/>
          <w:szCs w:val="65"/>
        </w:rPr>
        <w:t>Mnih</w:t>
      </w:r>
      <w:proofErr w:type="spellEnd"/>
      <w:r w:rsidRPr="0059172E">
        <w:rPr>
          <w:rFonts w:ascii="ff9" w:eastAsia="SimSun" w:hAnsi="ff9" w:cs="SimSun"/>
          <w:color w:val="000000"/>
          <w:kern w:val="0"/>
          <w:sz w:val="65"/>
          <w:szCs w:val="65"/>
        </w:rPr>
        <w:t xml:space="preserve"> and </w:t>
      </w:r>
      <w:proofErr w:type="spellStart"/>
      <w:r w:rsidRPr="0059172E">
        <w:rPr>
          <w:rFonts w:ascii="ff9" w:eastAsia="SimSun" w:hAnsi="ff9" w:cs="SimSun"/>
          <w:color w:val="000000"/>
          <w:kern w:val="0"/>
          <w:sz w:val="65"/>
          <w:szCs w:val="65"/>
        </w:rPr>
        <w:t>Teh</w:t>
      </w:r>
      <w:proofErr w:type="spellEnd"/>
      <w:r w:rsidRPr="0059172E">
        <w:rPr>
          <w:rFonts w:ascii="ff9" w:eastAsia="SimSun" w:hAnsi="ff9" w:cs="SimSun"/>
          <w:color w:val="000000"/>
          <w:kern w:val="0"/>
          <w:sz w:val="65"/>
          <w:szCs w:val="65"/>
        </w:rPr>
        <w:t>, 2012; Vaswani et</w:t>
      </w:r>
    </w:p>
    <w:p w14:paraId="76136B3B" w14:textId="77777777" w:rsidR="0059172E" w:rsidRPr="0059172E" w:rsidRDefault="0059172E" w:rsidP="0059172E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5"/>
          <w:szCs w:val="65"/>
        </w:rPr>
      </w:pPr>
      <w:r w:rsidRPr="0059172E">
        <w:rPr>
          <w:rFonts w:ascii="ff9" w:eastAsia="SimSun" w:hAnsi="ff9" w:cs="SimSun"/>
          <w:color w:val="000000"/>
          <w:kern w:val="0"/>
          <w:sz w:val="65"/>
          <w:szCs w:val="65"/>
        </w:rPr>
        <w:t>al., 2013) learns normalization parameters instead of</w:t>
      </w:r>
    </w:p>
    <w:p w14:paraId="6205B67C" w14:textId="77777777" w:rsidR="0059172E" w:rsidRPr="0059172E" w:rsidRDefault="0059172E" w:rsidP="0059172E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5"/>
          <w:szCs w:val="65"/>
        </w:rPr>
      </w:pPr>
      <w:r w:rsidRPr="0059172E">
        <w:rPr>
          <w:rFonts w:ascii="ff9" w:eastAsia="SimSun" w:hAnsi="ff9" w:cs="SimSun"/>
          <w:color w:val="000000"/>
          <w:kern w:val="0"/>
          <w:sz w:val="65"/>
          <w:szCs w:val="65"/>
        </w:rPr>
        <w:t>representations</w:t>
      </w:r>
    </w:p>
    <w:p w14:paraId="6AC110B2" w14:textId="4D8C489B" w:rsidR="00431F37" w:rsidRDefault="0059172E" w:rsidP="00431F37">
      <w:pPr>
        <w:pStyle w:val="a3"/>
        <w:numPr>
          <w:ilvl w:val="0"/>
          <w:numId w:val="2"/>
        </w:numPr>
        <w:ind w:firstLineChars="0"/>
      </w:pPr>
      <w:r w:rsidRPr="0059172E">
        <w:t>learns representations for a feedforward network and learns normalization parameters instead of</w:t>
      </w:r>
      <w:r w:rsidR="00D20174">
        <w:t xml:space="preserve"> </w:t>
      </w:r>
      <w:r w:rsidRPr="0059172E">
        <w:t>representations</w:t>
      </w:r>
    </w:p>
    <w:p w14:paraId="19CA3B1A" w14:textId="3FA016E4" w:rsidR="00D20174" w:rsidRDefault="00D20174" w:rsidP="00D20174"/>
    <w:p w14:paraId="7B9B0177" w14:textId="58E2FB41" w:rsidR="00D20174" w:rsidRPr="00D20174" w:rsidRDefault="00D20174" w:rsidP="00D20174">
      <w:pPr>
        <w:rPr>
          <w:b/>
        </w:rPr>
      </w:pPr>
      <w:r w:rsidRPr="00D20174">
        <w:rPr>
          <w:b/>
        </w:rPr>
        <w:t>Experimental setup</w:t>
      </w:r>
    </w:p>
    <w:p w14:paraId="4DE36CEA" w14:textId="77777777" w:rsidR="003537D4" w:rsidRPr="003537D4" w:rsidRDefault="003537D4" w:rsidP="003537D4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5"/>
          <w:szCs w:val="65"/>
        </w:rPr>
      </w:pPr>
      <w:r w:rsidRPr="003537D4">
        <w:rPr>
          <w:rFonts w:ascii="ff9" w:eastAsia="SimSun" w:hAnsi="ff9" w:cs="SimSun"/>
          <w:color w:val="000000"/>
          <w:kern w:val="0"/>
          <w:sz w:val="65"/>
          <w:szCs w:val="65"/>
        </w:rPr>
        <w:t>Consecutive digits occurring within a word</w:t>
      </w:r>
    </w:p>
    <w:p w14:paraId="28D62F9D" w14:textId="77777777" w:rsidR="003537D4" w:rsidRPr="003537D4" w:rsidRDefault="003537D4" w:rsidP="003537D4">
      <w:pPr>
        <w:widowControl/>
        <w:shd w:val="clear" w:color="auto" w:fill="FFFFFF"/>
        <w:spacing w:line="0" w:lineRule="auto"/>
        <w:jc w:val="left"/>
        <w:rPr>
          <w:rFonts w:ascii="ff9" w:eastAsia="SimSun" w:hAnsi="ff9" w:cs="SimSun"/>
          <w:color w:val="000000"/>
          <w:kern w:val="0"/>
          <w:sz w:val="65"/>
          <w:szCs w:val="65"/>
        </w:rPr>
      </w:pPr>
      <w:r w:rsidRPr="003537D4">
        <w:rPr>
          <w:rFonts w:ascii="ff9" w:eastAsia="SimSun" w:hAnsi="ff9" w:cs="SimSun"/>
          <w:color w:val="000000"/>
          <w:kern w:val="0"/>
          <w:sz w:val="65"/>
          <w:szCs w:val="65"/>
        </w:rPr>
        <w:t>are replaced with the symbol “</w:t>
      </w:r>
      <w:r w:rsidRPr="003537D4">
        <w:rPr>
          <w:rFonts w:ascii="ff10" w:eastAsia="SimSun" w:hAnsi="ff10" w:cs="SimSun"/>
          <w:color w:val="000000"/>
          <w:spacing w:val="26"/>
          <w:kern w:val="0"/>
          <w:sz w:val="65"/>
          <w:szCs w:val="65"/>
        </w:rPr>
        <w:t>#</w:t>
      </w:r>
      <w:r w:rsidRPr="003537D4">
        <w:rPr>
          <w:rFonts w:ascii="ff9" w:eastAsia="SimSun" w:hAnsi="ff9" w:cs="SimSun"/>
          <w:color w:val="000000"/>
          <w:kern w:val="0"/>
          <w:sz w:val="65"/>
          <w:szCs w:val="65"/>
        </w:rPr>
        <w:t>”</w:t>
      </w:r>
    </w:p>
    <w:p w14:paraId="16CDDB6F" w14:textId="6FF0003B" w:rsidR="00D20174" w:rsidRDefault="003537D4" w:rsidP="003537D4">
      <w:pPr>
        <w:pStyle w:val="a3"/>
        <w:numPr>
          <w:ilvl w:val="0"/>
          <w:numId w:val="3"/>
        </w:numPr>
        <w:ind w:firstLineChars="0"/>
      </w:pPr>
      <w:r w:rsidRPr="003537D4">
        <w:t>Consecutive digits occurring within a word</w:t>
      </w:r>
      <w:r>
        <w:t xml:space="preserve"> </w:t>
      </w:r>
      <w:r w:rsidRPr="003537D4">
        <w:t>are replaced with the symbol “#”</w:t>
      </w:r>
      <w:r w:rsidR="0037622D">
        <w:t xml:space="preserve"> (</w:t>
      </w:r>
      <w:proofErr w:type="spellStart"/>
      <w:r w:rsidR="0037622D">
        <w:t>eg</w:t>
      </w:r>
      <w:proofErr w:type="gramStart"/>
      <w:r w:rsidR="0037622D">
        <w:t>.</w:t>
      </w:r>
      <w:proofErr w:type="spellEnd"/>
      <w:r w:rsidR="0037622D">
        <w:t xml:space="preserve"> </w:t>
      </w:r>
      <w:proofErr w:type="gramEnd"/>
      <w:r w:rsidR="0037622D">
        <w:t xml:space="preserve">aab11, aab2 both change to </w:t>
      </w:r>
      <w:proofErr w:type="spellStart"/>
      <w:r w:rsidR="0037622D">
        <w:t>aab</w:t>
      </w:r>
      <w:proofErr w:type="spellEnd"/>
      <w:r w:rsidR="0037622D">
        <w:t>#)</w:t>
      </w:r>
    </w:p>
    <w:p w14:paraId="6545BBFC" w14:textId="78D96728" w:rsidR="0037622D" w:rsidRDefault="0037622D" w:rsidP="003537D4">
      <w:pPr>
        <w:pStyle w:val="a3"/>
        <w:numPr>
          <w:ilvl w:val="0"/>
          <w:numId w:val="3"/>
        </w:numPr>
        <w:ind w:firstLineChars="0"/>
      </w:pPr>
      <w:r w:rsidRPr="0037622D">
        <w:t>The</w:t>
      </w:r>
      <w:r>
        <w:t xml:space="preserve"> </w:t>
      </w:r>
      <w:r w:rsidRPr="0037622D">
        <w:t>threshold to determine whether a word is replaced is</w:t>
      </w:r>
      <w:r>
        <w:t xml:space="preserve"> </w:t>
      </w:r>
      <w:r w:rsidRPr="0037622D">
        <w:t>0.2, which means about 20% tokens in corpus are re-placed with tokens randomly selected from vocabulary.</w:t>
      </w:r>
    </w:p>
    <w:p w14:paraId="47577114" w14:textId="3964E305" w:rsidR="0037622D" w:rsidRDefault="0037622D" w:rsidP="003537D4">
      <w:pPr>
        <w:pStyle w:val="a3"/>
        <w:numPr>
          <w:ilvl w:val="0"/>
          <w:numId w:val="3"/>
        </w:numPr>
        <w:ind w:firstLineChars="0"/>
      </w:pPr>
      <w:r w:rsidRPr="0037622D">
        <w:t>BLSTM-RNN is implemented based on CURRENNT</w:t>
      </w:r>
      <w:r>
        <w:t xml:space="preserve"> (</w:t>
      </w:r>
      <w:r w:rsidRPr="0037622D">
        <w:t>open source</w:t>
      </w:r>
      <w:r>
        <w:t xml:space="preserve"> </w:t>
      </w:r>
      <w:r w:rsidRPr="0037622D">
        <w:t>GPU-based toolkit of BLSTM-RNN</w:t>
      </w:r>
      <w:r>
        <w:t>)</w:t>
      </w:r>
      <w:r w:rsidRPr="0037622D">
        <w:t>. The dimension</w:t>
      </w:r>
      <w:r>
        <w:t xml:space="preserve"> </w:t>
      </w:r>
      <w:r w:rsidRPr="0037622D">
        <w:t>of word representation as well as input layer size of</w:t>
      </w:r>
      <w:r>
        <w:t xml:space="preserve"> </w:t>
      </w:r>
      <w:r w:rsidRPr="0037622D">
        <w:t>BLSTM-RNN is 100 and hidden layer size is 128.</w:t>
      </w:r>
    </w:p>
    <w:p w14:paraId="6E65F681" w14:textId="1C95DBF7" w:rsidR="0037622D" w:rsidRDefault="0037622D" w:rsidP="003537D4">
      <w:pPr>
        <w:pStyle w:val="a3"/>
        <w:numPr>
          <w:ilvl w:val="0"/>
          <w:numId w:val="3"/>
        </w:numPr>
        <w:ind w:firstLineChars="0"/>
      </w:pPr>
      <w:r>
        <w:t>T</w:t>
      </w:r>
      <w:r w:rsidRPr="0037622D">
        <w:t>rain the Skip-gram and CBOW model using the</w:t>
      </w:r>
      <w:r>
        <w:t xml:space="preserve"> </w:t>
      </w:r>
      <w:r w:rsidRPr="0037622D">
        <w:t>word2vec tool with a con-text window size of 10 and 10 negative samples. For</w:t>
      </w:r>
      <w:r>
        <w:t xml:space="preserve"> </w:t>
      </w:r>
      <w:r w:rsidRPr="0037622D">
        <w:t xml:space="preserve">training </w:t>
      </w:r>
      <w:proofErr w:type="spellStart"/>
      <w:r w:rsidRPr="0037622D">
        <w:t>GloVe</w:t>
      </w:r>
      <w:proofErr w:type="spellEnd"/>
      <w:r w:rsidRPr="0037622D">
        <w:t xml:space="preserve">, we use the </w:t>
      </w:r>
      <w:proofErr w:type="spellStart"/>
      <w:r w:rsidRPr="0037622D">
        <w:t>GloVe</w:t>
      </w:r>
      <w:proofErr w:type="spellEnd"/>
      <w:r w:rsidRPr="0037622D">
        <w:t xml:space="preserve"> tool with a context window size 10.</w:t>
      </w:r>
    </w:p>
    <w:p w14:paraId="3C2444B5" w14:textId="1C55D035" w:rsidR="000162C6" w:rsidRDefault="000162C6" w:rsidP="000162C6"/>
    <w:p w14:paraId="2321322F" w14:textId="541F2DF6" w:rsidR="000162C6" w:rsidRPr="000162C6" w:rsidRDefault="000162C6" w:rsidP="000162C6">
      <w:pPr>
        <w:rPr>
          <w:b/>
        </w:rPr>
      </w:pPr>
      <w:r w:rsidRPr="000162C6">
        <w:rPr>
          <w:rFonts w:hint="eastAsia"/>
          <w:b/>
        </w:rPr>
        <w:t>E</w:t>
      </w:r>
      <w:r w:rsidRPr="000162C6">
        <w:rPr>
          <w:b/>
        </w:rPr>
        <w:t>valuation</w:t>
      </w:r>
    </w:p>
    <w:p w14:paraId="4B3305F1" w14:textId="16761E09" w:rsidR="000162C6" w:rsidRDefault="000162C6" w:rsidP="000162C6">
      <w:r w:rsidRPr="000162C6">
        <w:t>Focus on the effect of word representation, for</w:t>
      </w:r>
      <w:r>
        <w:t xml:space="preserve"> </w:t>
      </w:r>
      <w:r w:rsidRPr="000162C6">
        <w:t>all tasks,</w:t>
      </w:r>
      <w:r>
        <w:t xml:space="preserve"> u</w:t>
      </w:r>
      <w:r w:rsidRPr="000162C6">
        <w:t>se the network with the same hidden structure and input features.</w:t>
      </w:r>
    </w:p>
    <w:p w14:paraId="4C6B045A" w14:textId="4BAE9A62" w:rsidR="000162C6" w:rsidRDefault="000162C6" w:rsidP="000162C6">
      <w:r>
        <w:t>BLSTMWE</w:t>
      </w:r>
      <w:r w:rsidR="001065AF">
        <w:t xml:space="preserve"> </w:t>
      </w:r>
      <w:bookmarkStart w:id="1" w:name="_GoBack"/>
      <w:bookmarkEnd w:id="1"/>
      <w:r>
        <w:t xml:space="preserve">(BLSTM Word Embedding) trained by approach get the best performance. CBOW, Skip and </w:t>
      </w:r>
      <w:proofErr w:type="spellStart"/>
      <w:r>
        <w:t>GloVe</w:t>
      </w:r>
      <w:proofErr w:type="spellEnd"/>
      <w:r>
        <w:t xml:space="preserve"> </w:t>
      </w:r>
      <w:r w:rsidR="001065AF">
        <w:t>enhance the performance of BLSTM-RNN as well.</w:t>
      </w:r>
    </w:p>
    <w:p w14:paraId="65355FF1" w14:textId="77777777" w:rsidR="001065AF" w:rsidRPr="000162C6" w:rsidRDefault="001065AF" w:rsidP="000162C6">
      <w:pPr>
        <w:rPr>
          <w:rFonts w:hint="eastAsia"/>
        </w:rPr>
      </w:pPr>
    </w:p>
    <w:sectPr w:rsidR="001065AF" w:rsidRPr="00016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f4">
    <w:altName w:val="Cambria"/>
    <w:panose1 w:val="00000000000000000000"/>
    <w:charset w:val="00"/>
    <w:family w:val="roman"/>
    <w:notTrueType/>
    <w:pitch w:val="default"/>
  </w:font>
  <w:font w:name="ff9">
    <w:altName w:val="Cambria"/>
    <w:panose1 w:val="00000000000000000000"/>
    <w:charset w:val="00"/>
    <w:family w:val="roman"/>
    <w:notTrueType/>
    <w:pitch w:val="default"/>
  </w:font>
  <w:font w:name="ff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224C5"/>
    <w:multiLevelType w:val="hybridMultilevel"/>
    <w:tmpl w:val="280254DC"/>
    <w:lvl w:ilvl="0" w:tplc="2F7E60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D0226DA"/>
    <w:multiLevelType w:val="hybridMultilevel"/>
    <w:tmpl w:val="313C2950"/>
    <w:lvl w:ilvl="0" w:tplc="540CE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6C4B82"/>
    <w:multiLevelType w:val="hybridMultilevel"/>
    <w:tmpl w:val="B9B4B426"/>
    <w:lvl w:ilvl="0" w:tplc="540CE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58"/>
    <w:rsid w:val="000162C6"/>
    <w:rsid w:val="00095B88"/>
    <w:rsid w:val="000B27E0"/>
    <w:rsid w:val="001065AF"/>
    <w:rsid w:val="0030233D"/>
    <w:rsid w:val="003537D4"/>
    <w:rsid w:val="0037622D"/>
    <w:rsid w:val="003E5F45"/>
    <w:rsid w:val="00431F37"/>
    <w:rsid w:val="00450279"/>
    <w:rsid w:val="0045750F"/>
    <w:rsid w:val="00471E97"/>
    <w:rsid w:val="005104DD"/>
    <w:rsid w:val="0059172E"/>
    <w:rsid w:val="00723277"/>
    <w:rsid w:val="007433D9"/>
    <w:rsid w:val="007A7077"/>
    <w:rsid w:val="009921E1"/>
    <w:rsid w:val="009C2E86"/>
    <w:rsid w:val="00A55622"/>
    <w:rsid w:val="00B976B7"/>
    <w:rsid w:val="00BA4E00"/>
    <w:rsid w:val="00BB34C0"/>
    <w:rsid w:val="00C2329D"/>
    <w:rsid w:val="00C43159"/>
    <w:rsid w:val="00D20174"/>
    <w:rsid w:val="00EC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9446"/>
  <w15:chartTrackingRefBased/>
  <w15:docId w15:val="{123963DB-A876-49DE-9DB4-50DEFB95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F45"/>
    <w:pPr>
      <w:ind w:firstLineChars="200" w:firstLine="420"/>
    </w:pPr>
  </w:style>
  <w:style w:type="character" w:customStyle="1" w:styleId="a4">
    <w:name w:val="_"/>
    <w:basedOn w:val="a0"/>
    <w:rsid w:val="00431F37"/>
  </w:style>
  <w:style w:type="character" w:customStyle="1" w:styleId="v0">
    <w:name w:val="v0"/>
    <w:basedOn w:val="a0"/>
    <w:rsid w:val="0059172E"/>
  </w:style>
  <w:style w:type="character" w:customStyle="1" w:styleId="ws4f">
    <w:name w:val="ws4f"/>
    <w:basedOn w:val="a0"/>
    <w:rsid w:val="003537D4"/>
  </w:style>
  <w:style w:type="character" w:customStyle="1" w:styleId="ff10">
    <w:name w:val="ff10"/>
    <w:basedOn w:val="a0"/>
    <w:rsid w:val="00353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2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Gilbert</dc:creator>
  <cp:keywords/>
  <dc:description/>
  <cp:lastModifiedBy>Deng Gilbert</cp:lastModifiedBy>
  <cp:revision>2</cp:revision>
  <dcterms:created xsi:type="dcterms:W3CDTF">2019-06-01T02:30:00Z</dcterms:created>
  <dcterms:modified xsi:type="dcterms:W3CDTF">2019-06-02T01:41:00Z</dcterms:modified>
</cp:coreProperties>
</file>