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oboto" w:cs="Roboto" w:eastAsia="Roboto" w:hAnsi="Roboto"/>
          <w:sz w:val="18"/>
          <w:szCs w:val="18"/>
          <w:highlight w:val="white"/>
        </w:rPr>
      </w:pPr>
      <w:r w:rsidDel="00000000" w:rsidR="00000000" w:rsidRPr="00000000">
        <w:rPr>
          <w:rFonts w:ascii="Roboto" w:cs="Roboto" w:eastAsia="Roboto" w:hAnsi="Roboto"/>
          <w:sz w:val="18"/>
          <w:szCs w:val="18"/>
          <w:highlight w:val="white"/>
          <w:rtl w:val="0"/>
        </w:rPr>
        <w:t xml:space="preserve">10.11.25</w:t>
      </w:r>
    </w:p>
    <w:p w:rsidR="00000000" w:rsidDel="00000000" w:rsidP="00000000" w:rsidRDefault="00000000" w:rsidRPr="00000000" w14:paraId="00000002">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Transparent AI can make radiologists worse?</w:t>
      </w:r>
    </w:p>
    <w:p w:rsidR="00000000" w:rsidDel="00000000" w:rsidP="00000000" w:rsidRDefault="00000000" w:rsidRPr="00000000" w14:paraId="00000003">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04">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 new 2025 study took a deep dive into AI interfaces in radiology - and here’s the data.</w:t>
      </w:r>
    </w:p>
    <w:p w:rsidR="00000000" w:rsidDel="00000000" w:rsidP="00000000" w:rsidRDefault="00000000" w:rsidRPr="00000000" w14:paraId="00000005">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06">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Researchers screened 5,921 papers, but only 6 met the criteria for studying user interface preferences for AI in radiology (Gill et al., J Med Imaging &amp; Radiation Sci, 2025).</w:t>
      </w:r>
    </w:p>
    <w:p w:rsidR="00000000" w:rsidDel="00000000" w:rsidP="00000000" w:rsidRDefault="00000000" w:rsidRPr="00000000" w14:paraId="00000007">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08">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Across those 6 studies:</w:t>
      </w:r>
    </w:p>
    <w:p w:rsidR="00000000" w:rsidDel="00000000" w:rsidP="00000000" w:rsidRDefault="00000000" w:rsidRPr="00000000" w14:paraId="00000009">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0A">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The sample sizes were microscopic - no larger than 17 participants.</w:t>
      </w:r>
    </w:p>
    <w:p w:rsidR="00000000" w:rsidDel="00000000" w:rsidP="00000000" w:rsidRDefault="00000000" w:rsidRPr="00000000" w14:paraId="0000000B">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0C">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- 33% used the System Usability Scale (SUS) for evaluation; others added qualitative “think-aloud” or interview methods.</w:t>
      </w:r>
    </w:p>
    <w:p w:rsidR="00000000" w:rsidDel="00000000" w:rsidP="00000000" w:rsidRDefault="00000000" w:rsidRPr="00000000" w14:paraId="0000000D">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0E">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And here’s the strange part:</w:t>
      </w:r>
    </w:p>
    <w:p w:rsidR="00000000" w:rsidDel="00000000" w:rsidP="00000000" w:rsidRDefault="00000000" w:rsidRPr="00000000" w14:paraId="0000000F">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10">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In one of the diagnostic accuracy studies (Tang et al., Radiol Artif Intell, 2023):</w:t>
      </w:r>
    </w:p>
    <w:p w:rsidR="00000000" w:rsidDel="00000000" w:rsidP="00000000" w:rsidRDefault="00000000" w:rsidRPr="00000000" w14:paraId="00000011">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12">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A text-only AI interface achieved the highest AUC (0.87) for lung nodule detection.</w:t>
      </w:r>
    </w:p>
    <w:p w:rsidR="00000000" w:rsidDel="00000000" w:rsidP="00000000" w:rsidRDefault="00000000" w:rsidRPr="00000000" w14:paraId="00000013">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14">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But radiologists preferred the combined heatmap + text + confidence-score UI - which actually resulted in lower accuracy.</w:t>
      </w:r>
    </w:p>
    <w:p w:rsidR="00000000" w:rsidDel="00000000" w:rsidP="00000000" w:rsidRDefault="00000000" w:rsidRPr="00000000" w14:paraId="00000015">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16">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So we definitely need more data - the current sample is far too small.</w:t>
      </w:r>
    </w:p>
    <w:p w:rsidR="00000000" w:rsidDel="00000000" w:rsidP="00000000" w:rsidRDefault="00000000" w:rsidRPr="00000000" w14:paraId="00000017">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18">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But even with these limitations, it raises fascinating questions:</w:t>
      </w:r>
    </w:p>
    <w:p w:rsidR="00000000" w:rsidDel="00000000" w:rsidP="00000000" w:rsidRDefault="00000000" w:rsidRPr="00000000" w14:paraId="00000019">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1A">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Do extra interface features really reduce accuracy?</w:t>
      </w:r>
    </w:p>
    <w:p w:rsidR="00000000" w:rsidDel="00000000" w:rsidP="00000000" w:rsidRDefault="00000000" w:rsidRPr="00000000" w14:paraId="0000001B">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1C">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If so, how transparent should AI actually be?</w:t>
      </w:r>
    </w:p>
    <w:p w:rsidR="00000000" w:rsidDel="00000000" w:rsidP="00000000" w:rsidRDefault="00000000" w:rsidRPr="00000000" w14:paraId="0000001D">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1E">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And what should an ideal AI output look like?</w:t>
      </w:r>
    </w:p>
    <w:p w:rsidR="00000000" w:rsidDel="00000000" w:rsidP="00000000" w:rsidRDefault="00000000" w:rsidRPr="00000000" w14:paraId="0000001F">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20">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21">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DOI: 10.1016/j.jmir.2025.101866</w:t>
      </w:r>
    </w:p>
    <w:p w:rsidR="00000000" w:rsidDel="00000000" w:rsidP="00000000" w:rsidRDefault="00000000" w:rsidRPr="00000000" w14:paraId="00000022">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23">
      <w:pPr>
        <w:rPr>
          <w:rFonts w:ascii="Roboto" w:cs="Roboto" w:eastAsia="Roboto" w:hAnsi="Roboto"/>
          <w:sz w:val="18"/>
          <w:szCs w:val="18"/>
          <w:highlight w:val="white"/>
        </w:rPr>
      </w:pPr>
      <w:r w:rsidDel="00000000" w:rsidR="00000000" w:rsidRPr="00000000">
        <w:rPr>
          <w:rFonts w:ascii="Roboto" w:cs="Roboto" w:eastAsia="Roboto" w:hAnsi="Roboto"/>
          <w:sz w:val="21"/>
          <w:szCs w:val="21"/>
          <w:highlight w:val="white"/>
          <w:rtl w:val="0"/>
        </w:rPr>
        <w:t xml:space="preserve">Team:</w:t>
      </w:r>
      <w:hyperlink r:id="rId6">
        <w:r w:rsidDel="00000000" w:rsidR="00000000" w:rsidRPr="00000000">
          <w:rPr>
            <w:rFonts w:ascii="Roboto" w:cs="Roboto" w:eastAsia="Roboto" w:hAnsi="Roboto"/>
            <w:sz w:val="21"/>
            <w:szCs w:val="21"/>
            <w:highlight w:val="white"/>
            <w:rtl w:val="0"/>
          </w:rPr>
          <w:t xml:space="preserve"> </w:t>
        </w:r>
      </w:hyperlink>
      <w:hyperlink r:id="rId7">
        <w:r w:rsidDel="00000000" w:rsidR="00000000" w:rsidRPr="00000000">
          <w:rPr>
            <w:rFonts w:ascii="Roboto" w:cs="Roboto" w:eastAsia="Roboto" w:hAnsi="Roboto"/>
            <w:color w:val="0a66c2"/>
            <w:sz w:val="21"/>
            <w:szCs w:val="21"/>
            <w:highlight w:val="white"/>
            <w:u w:val="single"/>
            <w:rtl w:val="0"/>
          </w:rPr>
          <w:t xml:space="preserve">Avneet K Gill</w:t>
        </w:r>
      </w:hyperlink>
      <w:hyperlink r:id="rId8">
        <w:r w:rsidDel="00000000" w:rsidR="00000000" w:rsidRPr="00000000">
          <w:rPr>
            <w:rFonts w:ascii="Roboto" w:cs="Roboto" w:eastAsia="Roboto" w:hAnsi="Roboto"/>
            <w:sz w:val="21"/>
            <w:szCs w:val="21"/>
            <w:highlight w:val="white"/>
            <w:rtl w:val="0"/>
          </w:rPr>
          <w:t xml:space="preserve"> </w:t>
        </w:r>
      </w:hyperlink>
      <w:hyperlink r:id="rId9">
        <w:r w:rsidDel="00000000" w:rsidR="00000000" w:rsidRPr="00000000">
          <w:rPr>
            <w:rFonts w:ascii="Roboto" w:cs="Roboto" w:eastAsia="Roboto" w:hAnsi="Roboto"/>
            <w:color w:val="0a66c2"/>
            <w:sz w:val="21"/>
            <w:szCs w:val="21"/>
            <w:highlight w:val="white"/>
            <w:u w:val="single"/>
            <w:rtl w:val="0"/>
          </w:rPr>
          <w:t xml:space="preserve">Dr Clare Rainey</w:t>
        </w:r>
      </w:hyperlink>
      <w:hyperlink r:id="rId10">
        <w:r w:rsidDel="00000000" w:rsidR="00000000" w:rsidRPr="00000000">
          <w:rPr>
            <w:rFonts w:ascii="Roboto" w:cs="Roboto" w:eastAsia="Roboto" w:hAnsi="Roboto"/>
            <w:sz w:val="21"/>
            <w:szCs w:val="21"/>
            <w:highlight w:val="white"/>
            <w:rtl w:val="0"/>
          </w:rPr>
          <w:t xml:space="preserve"> </w:t>
        </w:r>
      </w:hyperlink>
      <w:hyperlink r:id="rId11">
        <w:r w:rsidDel="00000000" w:rsidR="00000000" w:rsidRPr="00000000">
          <w:rPr>
            <w:rFonts w:ascii="Roboto" w:cs="Roboto" w:eastAsia="Roboto" w:hAnsi="Roboto"/>
            <w:color w:val="0a66c2"/>
            <w:sz w:val="21"/>
            <w:szCs w:val="21"/>
            <w:highlight w:val="white"/>
            <w:u w:val="single"/>
            <w:rtl w:val="0"/>
          </w:rPr>
          <w:t xml:space="preserve">Laura McLaughlin</w:t>
        </w:r>
      </w:hyperlink>
      <w:r w:rsidDel="00000000" w:rsidR="00000000" w:rsidRPr="00000000">
        <w:rPr>
          <w:rFonts w:ascii="Roboto" w:cs="Roboto" w:eastAsia="Roboto" w:hAnsi="Roboto"/>
          <w:sz w:val="21"/>
          <w:szCs w:val="21"/>
          <w:highlight w:val="white"/>
          <w:rtl w:val="0"/>
        </w:rPr>
        <w:t xml:space="preserve"> Ciara Hughes</w:t>
      </w:r>
      <w:hyperlink r:id="rId12">
        <w:r w:rsidDel="00000000" w:rsidR="00000000" w:rsidRPr="00000000">
          <w:rPr>
            <w:rFonts w:ascii="Roboto" w:cs="Roboto" w:eastAsia="Roboto" w:hAnsi="Roboto"/>
            <w:sz w:val="21"/>
            <w:szCs w:val="21"/>
            <w:highlight w:val="white"/>
            <w:rtl w:val="0"/>
          </w:rPr>
          <w:t xml:space="preserve"> </w:t>
        </w:r>
      </w:hyperlink>
      <w:hyperlink r:id="rId13">
        <w:r w:rsidDel="00000000" w:rsidR="00000000" w:rsidRPr="00000000">
          <w:rPr>
            <w:rFonts w:ascii="Roboto" w:cs="Roboto" w:eastAsia="Roboto" w:hAnsi="Roboto"/>
            <w:color w:val="0a66c2"/>
            <w:sz w:val="21"/>
            <w:szCs w:val="21"/>
            <w:highlight w:val="white"/>
            <w:u w:val="single"/>
            <w:rtl w:val="0"/>
          </w:rPr>
          <w:t xml:space="preserve">Raymond Bond</w:t>
        </w:r>
      </w:hyperlink>
      <w:r w:rsidDel="00000000" w:rsidR="00000000" w:rsidRPr="00000000">
        <w:rPr>
          <w:rFonts w:ascii="Roboto" w:cs="Roboto" w:eastAsia="Roboto" w:hAnsi="Roboto"/>
          <w:sz w:val="21"/>
          <w:szCs w:val="21"/>
          <w:highlight w:val="white"/>
          <w:rtl w:val="0"/>
        </w:rPr>
        <w:t xml:space="preserve"> Jonathan McConnell</w:t>
      </w:r>
      <w:hyperlink r:id="rId14">
        <w:r w:rsidDel="00000000" w:rsidR="00000000" w:rsidRPr="00000000">
          <w:rPr>
            <w:rFonts w:ascii="Roboto" w:cs="Roboto" w:eastAsia="Roboto" w:hAnsi="Roboto"/>
            <w:sz w:val="21"/>
            <w:szCs w:val="21"/>
            <w:highlight w:val="white"/>
            <w:rtl w:val="0"/>
          </w:rPr>
          <w:t xml:space="preserve"> </w:t>
        </w:r>
      </w:hyperlink>
      <w:hyperlink r:id="rId15">
        <w:r w:rsidDel="00000000" w:rsidR="00000000" w:rsidRPr="00000000">
          <w:rPr>
            <w:rFonts w:ascii="Roboto" w:cs="Roboto" w:eastAsia="Roboto" w:hAnsi="Roboto"/>
            <w:color w:val="0a66c2"/>
            <w:sz w:val="21"/>
            <w:szCs w:val="21"/>
            <w:highlight w:val="white"/>
            <w:u w:val="single"/>
            <w:rtl w:val="0"/>
          </w:rPr>
          <w:t xml:space="preserve">Sonyia McFadden</w:t>
        </w:r>
      </w:hyperlink>
      <w:r w:rsidDel="00000000" w:rsidR="00000000" w:rsidRPr="00000000">
        <w:rPr>
          <w:rtl w:val="0"/>
        </w:rPr>
      </w:r>
    </w:p>
    <w:p w:rsidR="00000000" w:rsidDel="00000000" w:rsidP="00000000" w:rsidRDefault="00000000" w:rsidRPr="00000000" w14:paraId="00000024">
      <w:pPr>
        <w:rPr>
          <w:rFonts w:ascii="Roboto" w:cs="Roboto" w:eastAsia="Roboto" w:hAnsi="Roboto"/>
          <w:sz w:val="18"/>
          <w:szCs w:val="18"/>
          <w:highlight w:val="white"/>
        </w:rPr>
      </w:pPr>
      <w:r w:rsidDel="00000000" w:rsidR="00000000" w:rsidRPr="00000000">
        <w:rPr>
          <w:rtl w:val="0"/>
        </w:rPr>
      </w:r>
    </w:p>
    <w:p w:rsidR="00000000" w:rsidDel="00000000" w:rsidP="00000000" w:rsidRDefault="00000000" w:rsidRPr="00000000" w14:paraId="00000025">
      <w:pPr>
        <w:rPr>
          <w:rFonts w:ascii="Roboto" w:cs="Roboto" w:eastAsia="Roboto" w:hAnsi="Roboto"/>
          <w:sz w:val="18"/>
          <w:szCs w:val="18"/>
          <w:highlight w:val="white"/>
        </w:rPr>
      </w:pPr>
      <w:r w:rsidDel="00000000" w:rsidR="00000000" w:rsidRPr="00000000">
        <w:rPr>
          <w:rFonts w:ascii="Roboto" w:cs="Roboto" w:eastAsia="Roboto" w:hAnsi="Roboto"/>
          <w:sz w:val="18"/>
          <w:szCs w:val="18"/>
          <w:highlight w:val="white"/>
          <w:rtl w:val="0"/>
        </w:rPr>
        <w:t xml:space="preserve">31.10.25</w:t>
      </w:r>
    </w:p>
    <w:p w:rsidR="00000000" w:rsidDel="00000000" w:rsidP="00000000" w:rsidRDefault="00000000" w:rsidRPr="00000000" w14:paraId="00000026">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Higher malpractice payouts - fewer scans???</w:t>
      </w:r>
    </w:p>
    <w:p w:rsidR="00000000" w:rsidDel="00000000" w:rsidP="00000000" w:rsidRDefault="00000000" w:rsidRPr="00000000" w14:paraId="00000027">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28">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29">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 new AJR study analyzing 630,000 emergency department headache cases across all US states found something counterintuitive:</w:t>
      </w:r>
    </w:p>
    <w:p w:rsidR="00000000" w:rsidDel="00000000" w:rsidP="00000000" w:rsidRDefault="00000000" w:rsidRPr="00000000" w14:paraId="0000002A">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2B">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where malpractice payouts were higher, doctors ordered fewer scans.</w:t>
      </w:r>
    </w:p>
    <w:p w:rsidR="00000000" w:rsidDel="00000000" w:rsidP="00000000" w:rsidRDefault="00000000" w:rsidRPr="00000000" w14:paraId="0000002C">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2D">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Main findings of the study:</w:t>
      </w:r>
    </w:p>
    <w:p w:rsidR="00000000" w:rsidDel="00000000" w:rsidP="00000000" w:rsidRDefault="00000000" w:rsidRPr="00000000" w14:paraId="0000002E">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2F">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In states with damage caps, the likelihood of ordering any imaging was 21% lower.</w:t>
      </w:r>
    </w:p>
    <w:p w:rsidR="00000000" w:rsidDel="00000000" w:rsidP="00000000" w:rsidRDefault="00000000" w:rsidRPr="00000000" w14:paraId="00000030">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31">
      <w:pPr>
        <w:rPr>
          <w:rFonts w:ascii="Roboto" w:cs="Roboto" w:eastAsia="Roboto" w:hAnsi="Roboto"/>
          <w:sz w:val="21"/>
          <w:szCs w:val="21"/>
          <w:highlight w:val="white"/>
        </w:rPr>
      </w:pPr>
      <w:r w:rsidDel="00000000" w:rsidR="00000000" w:rsidRPr="00000000">
        <w:rPr>
          <w:rFonts w:ascii="Nova Mono" w:cs="Nova Mono" w:eastAsia="Nova Mono" w:hAnsi="Nova Mono"/>
          <w:sz w:val="21"/>
          <w:szCs w:val="21"/>
          <w:highlight w:val="white"/>
          <w:rtl w:val="0"/>
        </w:rPr>
        <w:t xml:space="preserve">- In states with several liability (where each defendant is responsible only for their share of damages), it was even lower -&gt; −32%.</w:t>
      </w:r>
    </w:p>
    <w:p w:rsidR="00000000" w:rsidDel="00000000" w:rsidP="00000000" w:rsidRDefault="00000000" w:rsidRPr="00000000" w14:paraId="00000032">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33">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34">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And the most counterintuitive part - higher average malpractice payouts were also associated with lower CT and overall imaging rates. For every $10,000 increase in average malpractice payment, imaging odds dropped 1%.</w:t>
      </w:r>
    </w:p>
    <w:p w:rsidR="00000000" w:rsidDel="00000000" w:rsidP="00000000" w:rsidRDefault="00000000" w:rsidRPr="00000000" w14:paraId="00000035">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36">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37">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At first glance, it should be the other way around.</w:t>
      </w:r>
    </w:p>
    <w:p w:rsidR="00000000" w:rsidDel="00000000" w:rsidP="00000000" w:rsidRDefault="00000000" w:rsidRPr="00000000" w14:paraId="00000038">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39">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3A">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But possibly this is because:</w:t>
      </w:r>
    </w:p>
    <w:p w:rsidR="00000000" w:rsidDel="00000000" w:rsidP="00000000" w:rsidRDefault="00000000" w:rsidRPr="00000000" w14:paraId="0000003B">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3C">
      <w:pPr>
        <w:rPr>
          <w:rFonts w:ascii="Roboto" w:cs="Roboto" w:eastAsia="Roboto" w:hAnsi="Roboto"/>
          <w:sz w:val="21"/>
          <w:szCs w:val="21"/>
          <w:highlight w:val="white"/>
        </w:rPr>
      </w:pPr>
      <w:r w:rsidDel="00000000" w:rsidR="00000000" w:rsidRPr="00000000">
        <w:rPr>
          <w:rFonts w:ascii="Nova Mono" w:cs="Nova Mono" w:eastAsia="Nova Mono" w:hAnsi="Nova Mono"/>
          <w:sz w:val="21"/>
          <w:szCs w:val="21"/>
          <w:highlight w:val="white"/>
          <w:rtl w:val="0"/>
        </w:rPr>
        <w:t xml:space="preserve">1. High payouts ≠ high lawsuit risk.</w:t>
      </w:r>
    </w:p>
    <w:p w:rsidR="00000000" w:rsidDel="00000000" w:rsidP="00000000" w:rsidRDefault="00000000" w:rsidRPr="00000000" w14:paraId="0000003D">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3E">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Such states may have stricter legal frameworks and filters, so the actual risk of being sued is lower, and physicians are better protected.</w:t>
      </w:r>
    </w:p>
    <w:p w:rsidR="00000000" w:rsidDel="00000000" w:rsidP="00000000" w:rsidRDefault="00000000" w:rsidRPr="00000000" w14:paraId="0000003F">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40">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2. High payouts indicate a more mature insurance system.</w:t>
      </w:r>
    </w:p>
    <w:p w:rsidR="00000000" w:rsidDel="00000000" w:rsidP="00000000" w:rsidRDefault="00000000" w:rsidRPr="00000000" w14:paraId="00000041">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42">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They might simply reflect a better-functioning legal and compensation environment, not a more aggressive one.</w:t>
      </w:r>
    </w:p>
    <w:p w:rsidR="00000000" w:rsidDel="00000000" w:rsidP="00000000" w:rsidRDefault="00000000" w:rsidRPr="00000000" w14:paraId="00000043">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44">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3. Medicaid context.</w:t>
      </w:r>
    </w:p>
    <w:p w:rsidR="00000000" w:rsidDel="00000000" w:rsidP="00000000" w:rsidRDefault="00000000" w:rsidRPr="00000000" w14:paraId="00000045">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46">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In the Medicaid population, imaging may already be more tightly regulated due to lower margins and reimbursement levels.</w:t>
      </w:r>
    </w:p>
    <w:p w:rsidR="00000000" w:rsidDel="00000000" w:rsidP="00000000" w:rsidRDefault="00000000" w:rsidRPr="00000000" w14:paraId="00000047">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48">
      <w:pPr>
        <w:rPr>
          <w:rFonts w:ascii="Roboto" w:cs="Roboto" w:eastAsia="Roboto" w:hAnsi="Roboto"/>
          <w:sz w:val="21"/>
          <w:szCs w:val="21"/>
          <w:highlight w:val="white"/>
        </w:rPr>
      </w:pPr>
      <w:r w:rsidDel="00000000" w:rsidR="00000000" w:rsidRPr="00000000">
        <w:rPr>
          <w:rFonts w:ascii="Nova Mono" w:cs="Nova Mono" w:eastAsia="Nova Mono" w:hAnsi="Nova Mono"/>
          <w:sz w:val="21"/>
          <w:szCs w:val="21"/>
          <w:highlight w:val="white"/>
          <w:rtl w:val="0"/>
        </w:rPr>
        <w:t xml:space="preserve">4. Correlation ≠ causation.</w:t>
      </w:r>
    </w:p>
    <w:p w:rsidR="00000000" w:rsidDel="00000000" w:rsidP="00000000" w:rsidRDefault="00000000" w:rsidRPr="00000000" w14:paraId="00000049">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4A">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authors note this themselves - we can’t say that higher payouts caused fewer CTs; it’s more likely that both coexist within more developed, legally and organizationally mature healthcare systems where doctors don’t practice “scan everything” medicine.</w:t>
      </w:r>
    </w:p>
    <w:p w:rsidR="00000000" w:rsidDel="00000000" w:rsidP="00000000" w:rsidRDefault="00000000" w:rsidRPr="00000000" w14:paraId="0000004B">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4C">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4D">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4E">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More numbers:</w:t>
      </w:r>
    </w:p>
    <w:p w:rsidR="00000000" w:rsidDel="00000000" w:rsidP="00000000" w:rsidRDefault="00000000" w:rsidRPr="00000000" w14:paraId="0000004F">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50">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The strongest non-legal predictor: if the ordering provider was not an emergency physician, the likelihood of imaging was 8.5× higher.</w:t>
      </w:r>
    </w:p>
    <w:p w:rsidR="00000000" w:rsidDel="00000000" w:rsidP="00000000" w:rsidRDefault="00000000" w:rsidRPr="00000000" w14:paraId="00000051">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52">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In smaller hospitals (&lt;100 beds), imaging was 35% less likely.</w:t>
      </w:r>
    </w:p>
    <w:p w:rsidR="00000000" w:rsidDel="00000000" w:rsidP="00000000" w:rsidRDefault="00000000" w:rsidRPr="00000000" w14:paraId="00000053">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54">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So it always comes down to context - the system in which physicians make decisions.</w:t>
      </w:r>
    </w:p>
    <w:p w:rsidR="00000000" w:rsidDel="00000000" w:rsidP="00000000" w:rsidRDefault="00000000" w:rsidRPr="00000000" w14:paraId="00000055">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56">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Perhaps with a better-tuned system, we could safely reduce unnecessary CTs.</w:t>
      </w:r>
    </w:p>
    <w:p w:rsidR="00000000" w:rsidDel="00000000" w:rsidP="00000000" w:rsidRDefault="00000000" w:rsidRPr="00000000" w14:paraId="00000057">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58">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Or perhaps not - because at the end of the day, the patient’s life comes first, and we must see how such changes would actually affect outcomes.</w:t>
      </w:r>
    </w:p>
    <w:p w:rsidR="00000000" w:rsidDel="00000000" w:rsidP="00000000" w:rsidRDefault="00000000" w:rsidRPr="00000000" w14:paraId="00000059">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5A">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5B">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Team:</w:t>
      </w:r>
      <w:hyperlink r:id="rId16">
        <w:r w:rsidDel="00000000" w:rsidR="00000000" w:rsidRPr="00000000">
          <w:rPr>
            <w:rFonts w:ascii="Roboto" w:cs="Roboto" w:eastAsia="Roboto" w:hAnsi="Roboto"/>
            <w:sz w:val="21"/>
            <w:szCs w:val="21"/>
            <w:highlight w:val="white"/>
            <w:rtl w:val="0"/>
          </w:rPr>
          <w:t xml:space="preserve"> </w:t>
        </w:r>
      </w:hyperlink>
      <w:hyperlink r:id="rId17">
        <w:r w:rsidDel="00000000" w:rsidR="00000000" w:rsidRPr="00000000">
          <w:rPr>
            <w:rFonts w:ascii="Roboto" w:cs="Roboto" w:eastAsia="Roboto" w:hAnsi="Roboto"/>
            <w:color w:val="0a66c2"/>
            <w:sz w:val="21"/>
            <w:szCs w:val="21"/>
            <w:highlight w:val="white"/>
            <w:u w:val="single"/>
            <w:rtl w:val="0"/>
          </w:rPr>
          <w:t xml:space="preserve">Casey Pelzl</w:t>
        </w:r>
      </w:hyperlink>
      <w:r w:rsidDel="00000000" w:rsidR="00000000" w:rsidRPr="00000000">
        <w:rPr>
          <w:rFonts w:ascii="Roboto" w:cs="Roboto" w:eastAsia="Roboto" w:hAnsi="Roboto"/>
          <w:sz w:val="21"/>
          <w:szCs w:val="21"/>
          <w:highlight w:val="white"/>
          <w:rtl w:val="0"/>
        </w:rPr>
        <w:t xml:space="preserve">,</w:t>
      </w:r>
      <w:hyperlink r:id="rId18">
        <w:r w:rsidDel="00000000" w:rsidR="00000000" w:rsidRPr="00000000">
          <w:rPr>
            <w:rFonts w:ascii="Roboto" w:cs="Roboto" w:eastAsia="Roboto" w:hAnsi="Roboto"/>
            <w:sz w:val="21"/>
            <w:szCs w:val="21"/>
            <w:highlight w:val="white"/>
            <w:rtl w:val="0"/>
          </w:rPr>
          <w:t xml:space="preserve"> </w:t>
        </w:r>
      </w:hyperlink>
      <w:hyperlink r:id="rId19">
        <w:r w:rsidDel="00000000" w:rsidR="00000000" w:rsidRPr="00000000">
          <w:rPr>
            <w:rFonts w:ascii="Roboto" w:cs="Roboto" w:eastAsia="Roboto" w:hAnsi="Roboto"/>
            <w:color w:val="0a66c2"/>
            <w:sz w:val="21"/>
            <w:szCs w:val="21"/>
            <w:highlight w:val="white"/>
            <w:u w:val="single"/>
            <w:rtl w:val="0"/>
          </w:rPr>
          <w:t xml:space="preserve">Gelareh Sadigh</w:t>
        </w:r>
      </w:hyperlink>
      <w:hyperlink r:id="rId20">
        <w:r w:rsidDel="00000000" w:rsidR="00000000" w:rsidRPr="00000000">
          <w:rPr>
            <w:rFonts w:ascii="Roboto" w:cs="Roboto" w:eastAsia="Roboto" w:hAnsi="Roboto"/>
            <w:sz w:val="21"/>
            <w:szCs w:val="21"/>
            <w:highlight w:val="white"/>
            <w:rtl w:val="0"/>
          </w:rPr>
          <w:t xml:space="preserve"> </w:t>
        </w:r>
      </w:hyperlink>
      <w:hyperlink r:id="rId21">
        <w:r w:rsidDel="00000000" w:rsidR="00000000" w:rsidRPr="00000000">
          <w:rPr>
            <w:rFonts w:ascii="Roboto" w:cs="Roboto" w:eastAsia="Roboto" w:hAnsi="Roboto"/>
            <w:color w:val="0a66c2"/>
            <w:sz w:val="21"/>
            <w:szCs w:val="21"/>
            <w:highlight w:val="white"/>
            <w:u w:val="single"/>
            <w:rtl w:val="0"/>
          </w:rPr>
          <w:t xml:space="preserve">Ajay Malhotra</w:t>
        </w:r>
      </w:hyperlink>
      <w:hyperlink r:id="rId22">
        <w:r w:rsidDel="00000000" w:rsidR="00000000" w:rsidRPr="00000000">
          <w:rPr>
            <w:rFonts w:ascii="Roboto" w:cs="Roboto" w:eastAsia="Roboto" w:hAnsi="Roboto"/>
            <w:sz w:val="21"/>
            <w:szCs w:val="21"/>
            <w:highlight w:val="white"/>
            <w:rtl w:val="0"/>
          </w:rPr>
          <w:t xml:space="preserve"> </w:t>
        </w:r>
      </w:hyperlink>
      <w:hyperlink r:id="rId23">
        <w:r w:rsidDel="00000000" w:rsidR="00000000" w:rsidRPr="00000000">
          <w:rPr>
            <w:rFonts w:ascii="Roboto" w:cs="Roboto" w:eastAsia="Roboto" w:hAnsi="Roboto"/>
            <w:color w:val="0a66c2"/>
            <w:sz w:val="21"/>
            <w:szCs w:val="21"/>
            <w:highlight w:val="white"/>
            <w:u w:val="single"/>
            <w:rtl w:val="0"/>
          </w:rPr>
          <w:t xml:space="preserve">Mesha L. Martinez, MD</w:t>
        </w:r>
      </w:hyperlink>
      <w:hyperlink r:id="rId24">
        <w:r w:rsidDel="00000000" w:rsidR="00000000" w:rsidRPr="00000000">
          <w:rPr>
            <w:rFonts w:ascii="Roboto" w:cs="Roboto" w:eastAsia="Roboto" w:hAnsi="Roboto"/>
            <w:sz w:val="21"/>
            <w:szCs w:val="21"/>
            <w:highlight w:val="white"/>
            <w:rtl w:val="0"/>
          </w:rPr>
          <w:t xml:space="preserve"> </w:t>
        </w:r>
      </w:hyperlink>
      <w:hyperlink r:id="rId25">
        <w:r w:rsidDel="00000000" w:rsidR="00000000" w:rsidRPr="00000000">
          <w:rPr>
            <w:rFonts w:ascii="Roboto" w:cs="Roboto" w:eastAsia="Roboto" w:hAnsi="Roboto"/>
            <w:color w:val="0a66c2"/>
            <w:sz w:val="21"/>
            <w:szCs w:val="21"/>
            <w:highlight w:val="white"/>
            <w:u w:val="single"/>
            <w:rtl w:val="0"/>
          </w:rPr>
          <w:t xml:space="preserve">Ashley Prosper</w:t>
        </w:r>
      </w:hyperlink>
      <w:hyperlink r:id="rId26">
        <w:r w:rsidDel="00000000" w:rsidR="00000000" w:rsidRPr="00000000">
          <w:rPr>
            <w:rFonts w:ascii="Roboto" w:cs="Roboto" w:eastAsia="Roboto" w:hAnsi="Roboto"/>
            <w:sz w:val="21"/>
            <w:szCs w:val="21"/>
            <w:highlight w:val="white"/>
            <w:rtl w:val="0"/>
          </w:rPr>
          <w:t xml:space="preserve"> </w:t>
        </w:r>
      </w:hyperlink>
      <w:hyperlink r:id="rId27">
        <w:r w:rsidDel="00000000" w:rsidR="00000000" w:rsidRPr="00000000">
          <w:rPr>
            <w:rFonts w:ascii="Roboto" w:cs="Roboto" w:eastAsia="Roboto" w:hAnsi="Roboto"/>
            <w:color w:val="0a66c2"/>
            <w:sz w:val="21"/>
            <w:szCs w:val="21"/>
            <w:highlight w:val="white"/>
            <w:u w:val="single"/>
            <w:rtl w:val="0"/>
          </w:rPr>
          <w:t xml:space="preserve">Ruth Carlos</w:t>
        </w:r>
      </w:hyperlink>
      <w:r w:rsidDel="00000000" w:rsidR="00000000" w:rsidRPr="00000000">
        <w:rPr>
          <w:rFonts w:ascii="Roboto" w:cs="Roboto" w:eastAsia="Roboto" w:hAnsi="Roboto"/>
          <w:sz w:val="21"/>
          <w:szCs w:val="21"/>
          <w:highlight w:val="white"/>
          <w:rtl w:val="0"/>
        </w:rPr>
        <w:t xml:space="preserve"> Eric Christensen</w:t>
      </w:r>
      <w:hyperlink r:id="rId28">
        <w:r w:rsidDel="00000000" w:rsidR="00000000" w:rsidRPr="00000000">
          <w:rPr>
            <w:rFonts w:ascii="Roboto" w:cs="Roboto" w:eastAsia="Roboto" w:hAnsi="Roboto"/>
            <w:sz w:val="21"/>
            <w:szCs w:val="21"/>
            <w:highlight w:val="white"/>
            <w:rtl w:val="0"/>
          </w:rPr>
          <w:t xml:space="preserve"> </w:t>
        </w:r>
      </w:hyperlink>
      <w:hyperlink r:id="rId29">
        <w:r w:rsidDel="00000000" w:rsidR="00000000" w:rsidRPr="00000000">
          <w:rPr>
            <w:rFonts w:ascii="Roboto" w:cs="Roboto" w:eastAsia="Roboto" w:hAnsi="Roboto"/>
            <w:color w:val="0a66c2"/>
            <w:sz w:val="21"/>
            <w:szCs w:val="21"/>
            <w:highlight w:val="white"/>
            <w:u w:val="single"/>
            <w:rtl w:val="0"/>
          </w:rPr>
          <w:t xml:space="preserve">Alexandra Drake, MPH</w:t>
        </w:r>
      </w:hyperlink>
      <w:hyperlink r:id="rId30">
        <w:r w:rsidDel="00000000" w:rsidR="00000000" w:rsidRPr="00000000">
          <w:rPr>
            <w:rFonts w:ascii="Roboto" w:cs="Roboto" w:eastAsia="Roboto" w:hAnsi="Roboto"/>
            <w:sz w:val="21"/>
            <w:szCs w:val="21"/>
            <w:highlight w:val="white"/>
            <w:rtl w:val="0"/>
          </w:rPr>
          <w:t xml:space="preserve"> </w:t>
        </w:r>
      </w:hyperlink>
      <w:hyperlink r:id="rId31">
        <w:r w:rsidDel="00000000" w:rsidR="00000000" w:rsidRPr="00000000">
          <w:rPr>
            <w:rFonts w:ascii="Roboto" w:cs="Roboto" w:eastAsia="Roboto" w:hAnsi="Roboto"/>
            <w:color w:val="0a66c2"/>
            <w:sz w:val="21"/>
            <w:szCs w:val="21"/>
            <w:highlight w:val="white"/>
            <w:u w:val="single"/>
            <w:rtl w:val="0"/>
          </w:rPr>
          <w:t xml:space="preserve">Elizabeth Rula, PhD</w:t>
        </w:r>
      </w:hyperlink>
      <w:r w:rsidDel="00000000" w:rsidR="00000000" w:rsidRPr="00000000">
        <w:rPr>
          <w:rFonts w:ascii="Roboto" w:cs="Roboto" w:eastAsia="Roboto" w:hAnsi="Roboto"/>
          <w:sz w:val="21"/>
          <w:szCs w:val="21"/>
          <w:highlight w:val="white"/>
          <w:rtl w:val="0"/>
        </w:rPr>
        <w:t xml:space="preserve"> John Jordan</w:t>
      </w:r>
    </w:p>
    <w:p w:rsidR="00000000" w:rsidDel="00000000" w:rsidP="00000000" w:rsidRDefault="00000000" w:rsidRPr="00000000" w14:paraId="0000005C">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5D">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5E">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DOI: 10.2214/AJR.25.33781</w:t>
      </w:r>
    </w:p>
    <w:p w:rsidR="00000000" w:rsidDel="00000000" w:rsidP="00000000" w:rsidRDefault="00000000" w:rsidRPr="00000000" w14:paraId="0000005F">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60">
      <w:pPr>
        <w:rPr>
          <w:rFonts w:ascii="Roboto" w:cs="Roboto" w:eastAsia="Roboto" w:hAnsi="Roboto"/>
          <w:sz w:val="18"/>
          <w:szCs w:val="18"/>
          <w:highlight w:val="white"/>
        </w:rPr>
      </w:pPr>
      <w:r w:rsidDel="00000000" w:rsidR="00000000" w:rsidRPr="00000000">
        <w:rPr>
          <w:rFonts w:ascii="Roboto" w:cs="Roboto" w:eastAsia="Roboto" w:hAnsi="Roboto"/>
          <w:sz w:val="18"/>
          <w:szCs w:val="18"/>
          <w:highlight w:val="white"/>
          <w:rtl w:val="0"/>
        </w:rPr>
        <w:t xml:space="preserve">30.10.25</w:t>
      </w:r>
    </w:p>
    <w:p w:rsidR="00000000" w:rsidDel="00000000" w:rsidP="00000000" w:rsidRDefault="00000000" w:rsidRPr="00000000" w14:paraId="00000061">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List of 100+ healthcare grants in Europe &amp; UK - now public</w:t>
      </w:r>
    </w:p>
    <w:p w:rsidR="00000000" w:rsidDel="00000000" w:rsidP="00000000" w:rsidRDefault="00000000" w:rsidRPr="00000000" w14:paraId="00000062">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63">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We’ve just compiled a massive open list of grants, programs, and funding calls for MedTech, digital health, and AI startups across Europe and the UK.</w:t>
      </w:r>
    </w:p>
    <w:p w:rsidR="00000000" w:rsidDel="00000000" w:rsidP="00000000" w:rsidRDefault="00000000" w:rsidRPr="00000000" w14:paraId="00000064">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65">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Inside the file you’ll find:</w:t>
      </w:r>
    </w:p>
    <w:p w:rsidR="00000000" w:rsidDel="00000000" w:rsidP="00000000" w:rsidRDefault="00000000" w:rsidRPr="00000000" w14:paraId="00000066">
      <w:pPr>
        <w:rPr>
          <w:rFonts w:ascii="Roboto" w:cs="Roboto" w:eastAsia="Roboto" w:hAnsi="Roboto"/>
          <w:sz w:val="21"/>
          <w:szCs w:val="21"/>
          <w:highlight w:val="white"/>
        </w:rPr>
      </w:pPr>
      <w:r w:rsidDel="00000000" w:rsidR="00000000" w:rsidRPr="00000000">
        <w:rPr>
          <w:rFonts w:ascii="Nova Mono" w:cs="Nova Mono" w:eastAsia="Nova Mono" w:hAnsi="Nova Mono"/>
          <w:sz w:val="21"/>
          <w:szCs w:val="21"/>
          <w:highlight w:val="white"/>
          <w:rtl w:val="0"/>
        </w:rPr>
        <w:t xml:space="preserve">→ Country filters (Austria, Belgium, Netherlands, UK, etc.)</w:t>
      </w:r>
    </w:p>
    <w:p w:rsidR="00000000" w:rsidDel="00000000" w:rsidP="00000000" w:rsidRDefault="00000000" w:rsidRPr="00000000" w14:paraId="00000067">
      <w:pPr>
        <w:rPr>
          <w:rFonts w:ascii="Roboto" w:cs="Roboto" w:eastAsia="Roboto" w:hAnsi="Roboto"/>
          <w:sz w:val="21"/>
          <w:szCs w:val="21"/>
          <w:highlight w:val="white"/>
        </w:rPr>
      </w:pPr>
      <w:r w:rsidDel="00000000" w:rsidR="00000000" w:rsidRPr="00000000">
        <w:rPr>
          <w:rFonts w:ascii="Nova Mono" w:cs="Nova Mono" w:eastAsia="Nova Mono" w:hAnsi="Nova Mono"/>
          <w:sz w:val="21"/>
          <w:szCs w:val="21"/>
          <w:highlight w:val="white"/>
          <w:rtl w:val="0"/>
        </w:rPr>
        <w:t xml:space="preserve">→ Funding amount &amp; type (grant, soft loan, quasi-grant)</w:t>
      </w:r>
    </w:p>
    <w:p w:rsidR="00000000" w:rsidDel="00000000" w:rsidP="00000000" w:rsidRDefault="00000000" w:rsidRPr="00000000" w14:paraId="00000068">
      <w:pPr>
        <w:rPr>
          <w:rFonts w:ascii="Roboto" w:cs="Roboto" w:eastAsia="Roboto" w:hAnsi="Roboto"/>
          <w:sz w:val="21"/>
          <w:szCs w:val="21"/>
          <w:highlight w:val="white"/>
        </w:rPr>
      </w:pPr>
      <w:r w:rsidDel="00000000" w:rsidR="00000000" w:rsidRPr="00000000">
        <w:rPr>
          <w:rFonts w:ascii="Nova Mono" w:cs="Nova Mono" w:eastAsia="Nova Mono" w:hAnsi="Nova Mono"/>
          <w:sz w:val="21"/>
          <w:szCs w:val="21"/>
          <w:highlight w:val="white"/>
          <w:rtl w:val="0"/>
        </w:rPr>
        <w:t xml:space="preserve">→ Stage: early, growth, or translational</w:t>
      </w:r>
    </w:p>
    <w:p w:rsidR="00000000" w:rsidDel="00000000" w:rsidP="00000000" w:rsidRDefault="00000000" w:rsidRPr="00000000" w14:paraId="00000069">
      <w:pPr>
        <w:rPr>
          <w:rFonts w:ascii="Roboto" w:cs="Roboto" w:eastAsia="Roboto" w:hAnsi="Roboto"/>
          <w:sz w:val="21"/>
          <w:szCs w:val="21"/>
          <w:highlight w:val="white"/>
        </w:rPr>
      </w:pPr>
      <w:r w:rsidDel="00000000" w:rsidR="00000000" w:rsidRPr="00000000">
        <w:rPr>
          <w:rFonts w:ascii="Nova Mono" w:cs="Nova Mono" w:eastAsia="Nova Mono" w:hAnsi="Nova Mono"/>
          <w:sz w:val="21"/>
          <w:szCs w:val="21"/>
          <w:highlight w:val="white"/>
          <w:rtl w:val="0"/>
        </w:rPr>
        <w:t xml:space="preserve">→ Submission dates &amp; deadlines</w:t>
      </w:r>
    </w:p>
    <w:p w:rsidR="00000000" w:rsidDel="00000000" w:rsidP="00000000" w:rsidRDefault="00000000" w:rsidRPr="00000000" w14:paraId="0000006A">
      <w:pPr>
        <w:rPr>
          <w:rFonts w:ascii="Roboto" w:cs="Roboto" w:eastAsia="Roboto" w:hAnsi="Roboto"/>
          <w:sz w:val="21"/>
          <w:szCs w:val="21"/>
          <w:highlight w:val="white"/>
        </w:rPr>
      </w:pPr>
      <w:r w:rsidDel="00000000" w:rsidR="00000000" w:rsidRPr="00000000">
        <w:rPr>
          <w:rFonts w:ascii="Nova Mono" w:cs="Nova Mono" w:eastAsia="Nova Mono" w:hAnsi="Nova Mono"/>
          <w:sz w:val="21"/>
          <w:szCs w:val="21"/>
          <w:highlight w:val="white"/>
          <w:rtl w:val="0"/>
        </w:rPr>
        <w:t xml:space="preserve">→ Short eligibility descriptions</w:t>
      </w:r>
    </w:p>
    <w:p w:rsidR="00000000" w:rsidDel="00000000" w:rsidP="00000000" w:rsidRDefault="00000000" w:rsidRPr="00000000" w14:paraId="0000006B">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6C">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6D">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 built it because most founders spend weeks digging for this info - and it’s scattered across 50+ sites.</w:t>
      </w:r>
    </w:p>
    <w:p w:rsidR="00000000" w:rsidDel="00000000" w:rsidP="00000000" w:rsidRDefault="00000000" w:rsidRPr="00000000" w14:paraId="0000006E">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6F">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If you’re fundraising or planning your next grant application, this list will save you days of research.</w:t>
      </w:r>
    </w:p>
    <w:p w:rsidR="00000000" w:rsidDel="00000000" w:rsidP="00000000" w:rsidRDefault="00000000" w:rsidRPr="00000000" w14:paraId="00000070">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71">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Drop “Grants” in the comments and I’ll send you the link (and make sure we’re connected).</w:t>
      </w:r>
    </w:p>
    <w:p w:rsidR="00000000" w:rsidDel="00000000" w:rsidP="00000000" w:rsidRDefault="00000000" w:rsidRPr="00000000" w14:paraId="00000072">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73">
      <w:pPr>
        <w:rPr>
          <w:rFonts w:ascii="Roboto" w:cs="Roboto" w:eastAsia="Roboto" w:hAnsi="Roboto"/>
          <w:sz w:val="18"/>
          <w:szCs w:val="18"/>
          <w:highlight w:val="white"/>
        </w:rPr>
      </w:pPr>
      <w:r w:rsidDel="00000000" w:rsidR="00000000" w:rsidRPr="00000000">
        <w:rPr>
          <w:rFonts w:ascii="Roboto" w:cs="Roboto" w:eastAsia="Roboto" w:hAnsi="Roboto"/>
          <w:sz w:val="18"/>
          <w:szCs w:val="18"/>
          <w:highlight w:val="white"/>
          <w:rtl w:val="0"/>
        </w:rPr>
        <w:t xml:space="preserve">29.10.25</w:t>
      </w:r>
    </w:p>
    <w:p w:rsidR="00000000" w:rsidDel="00000000" w:rsidP="00000000" w:rsidRDefault="00000000" w:rsidRPr="00000000" w14:paraId="00000074">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What we always forget about emergency CTs</w:t>
      </w:r>
    </w:p>
    <w:p w:rsidR="00000000" w:rsidDel="00000000" w:rsidP="00000000" w:rsidRDefault="00000000" w:rsidRPr="00000000" w14:paraId="00000075">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76">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In the comments under my post about unnecessary emergency exams, an active discussion started (</w:t>
      </w:r>
      <w:hyperlink r:id="rId32">
        <w:r w:rsidDel="00000000" w:rsidR="00000000" w:rsidRPr="00000000">
          <w:rPr>
            <w:rFonts w:ascii="Roboto" w:cs="Roboto" w:eastAsia="Roboto" w:hAnsi="Roboto"/>
            <w:color w:val="0a66c2"/>
            <w:sz w:val="21"/>
            <w:szCs w:val="21"/>
            <w:highlight w:val="white"/>
            <w:u w:val="single"/>
            <w:rtl w:val="0"/>
          </w:rPr>
          <w:t xml:space="preserve">https://lnkd.in/g_uGWgUd</w:t>
        </w:r>
      </w:hyperlink>
      <w:r w:rsidDel="00000000" w:rsidR="00000000" w:rsidRPr="00000000">
        <w:rPr>
          <w:rFonts w:ascii="Roboto" w:cs="Roboto" w:eastAsia="Roboto" w:hAnsi="Roboto"/>
          <w:sz w:val="21"/>
          <w:szCs w:val="21"/>
          <w:highlight w:val="white"/>
          <w:rtl w:val="0"/>
        </w:rPr>
        <w:t xml:space="preserve">).</w:t>
      </w:r>
    </w:p>
    <w:p w:rsidR="00000000" w:rsidDel="00000000" w:rsidP="00000000" w:rsidRDefault="00000000" w:rsidRPr="00000000" w14:paraId="00000077">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78">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Most of the takes were about how these scans help doctors save more lives by making diagnosis more accurate. That’s absolutely true.</w:t>
      </w:r>
    </w:p>
    <w:p w:rsidR="00000000" w:rsidDel="00000000" w:rsidP="00000000" w:rsidRDefault="00000000" w:rsidRPr="00000000" w14:paraId="00000079">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7A">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But I had another thought.</w:t>
      </w:r>
    </w:p>
    <w:p w:rsidR="00000000" w:rsidDel="00000000" w:rsidP="00000000" w:rsidRDefault="00000000" w:rsidRPr="00000000" w14:paraId="0000007B">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Right now, most studies focus on how these extra exams help detect and treat diseases. Yet, there’s also the other side of the coin.</w:t>
      </w:r>
    </w:p>
    <w:p w:rsidR="00000000" w:rsidDel="00000000" w:rsidP="00000000" w:rsidRDefault="00000000" w:rsidRPr="00000000" w14:paraId="0000007C">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7D">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 need to remember that every additional scan is actually:</w:t>
      </w:r>
    </w:p>
    <w:p w:rsidR="00000000" w:rsidDel="00000000" w:rsidP="00000000" w:rsidRDefault="00000000" w:rsidRPr="00000000" w14:paraId="0000007E">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7F">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1. A higher workload for radiologists, lowering their focus</w:t>
      </w:r>
    </w:p>
    <w:p w:rsidR="00000000" w:rsidDel="00000000" w:rsidP="00000000" w:rsidRDefault="00000000" w:rsidRPr="00000000" w14:paraId="00000080">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2. A delay for another patient’s scan</w:t>
      </w:r>
    </w:p>
    <w:p w:rsidR="00000000" w:rsidDel="00000000" w:rsidP="00000000" w:rsidRDefault="00000000" w:rsidRPr="00000000" w14:paraId="00000081">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3. A delay in reporting for another patient</w:t>
      </w:r>
    </w:p>
    <w:p w:rsidR="00000000" w:rsidDel="00000000" w:rsidP="00000000" w:rsidRDefault="00000000" w:rsidRPr="00000000" w14:paraId="00000082">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4. Extra radiation dose</w:t>
      </w:r>
    </w:p>
    <w:p w:rsidR="00000000" w:rsidDel="00000000" w:rsidP="00000000" w:rsidRDefault="00000000" w:rsidRPr="00000000" w14:paraId="00000083">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5. And surely there are more factors to add</w:t>
      </w:r>
    </w:p>
    <w:p w:rsidR="00000000" w:rsidDel="00000000" w:rsidP="00000000" w:rsidRDefault="00000000" w:rsidRPr="00000000" w14:paraId="00000084">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85">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And here’s the interesting part - there are practically no studies exploring these negative effects.</w:t>
      </w:r>
    </w:p>
    <w:p w:rsidR="00000000" w:rsidDel="00000000" w:rsidP="00000000" w:rsidRDefault="00000000" w:rsidRPr="00000000" w14:paraId="00000086">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87">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only example I quickly found is doi:10.1097/MD.0000000000012112, which shows how CT delays can influence mortality.</w:t>
      </w:r>
    </w:p>
    <w:p w:rsidR="00000000" w:rsidDel="00000000" w:rsidP="00000000" w:rsidRDefault="00000000" w:rsidRPr="00000000" w14:paraId="00000088">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89">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 need more of that kind of research - for each of the points above - to understand how these indirect effects impact other patients’ lives.</w:t>
      </w:r>
    </w:p>
    <w:p w:rsidR="00000000" w:rsidDel="00000000" w:rsidP="00000000" w:rsidRDefault="00000000" w:rsidRPr="00000000" w14:paraId="0000008A">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8B">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I’m not claiming to have the right answer. I honestly don’t know what the perfect balance would be.</w:t>
      </w:r>
    </w:p>
    <w:p w:rsidR="00000000" w:rsidDel="00000000" w:rsidP="00000000" w:rsidRDefault="00000000" w:rsidRPr="00000000" w14:paraId="0000008C">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8D">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But it’s important to remember that every decision has two sides of consequences - not just the one that’s easier for us to think about.</w:t>
      </w:r>
    </w:p>
    <w:p w:rsidR="00000000" w:rsidDel="00000000" w:rsidP="00000000" w:rsidRDefault="00000000" w:rsidRPr="00000000" w14:paraId="0000008E">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8F">
      <w:pPr>
        <w:rPr>
          <w:rFonts w:ascii="Roboto" w:cs="Roboto" w:eastAsia="Roboto" w:hAnsi="Roboto"/>
          <w:sz w:val="18"/>
          <w:szCs w:val="18"/>
          <w:highlight w:val="white"/>
        </w:rPr>
      </w:pPr>
      <w:r w:rsidDel="00000000" w:rsidR="00000000" w:rsidRPr="00000000">
        <w:rPr>
          <w:rFonts w:ascii="Roboto" w:cs="Roboto" w:eastAsia="Roboto" w:hAnsi="Roboto"/>
          <w:sz w:val="18"/>
          <w:szCs w:val="18"/>
          <w:highlight w:val="white"/>
          <w:rtl w:val="0"/>
        </w:rPr>
        <w:t xml:space="preserve">28.10.25</w:t>
      </w:r>
    </w:p>
    <w:p w:rsidR="00000000" w:rsidDel="00000000" w:rsidP="00000000" w:rsidRDefault="00000000" w:rsidRPr="00000000" w14:paraId="00000090">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Half of radiology AI models were rejected</w:t>
      </w:r>
    </w:p>
    <w:p w:rsidR="00000000" w:rsidDel="00000000" w:rsidP="00000000" w:rsidRDefault="00000000" w:rsidRPr="00000000" w14:paraId="00000091">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92">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Emory’s Radiology AI Council just published an internal audit of 13 AI models used or proposed for deployment - and only 4 were fully approved. Why?</w:t>
      </w:r>
    </w:p>
    <w:p w:rsidR="00000000" w:rsidDel="00000000" w:rsidP="00000000" w:rsidRDefault="00000000" w:rsidRPr="00000000" w14:paraId="00000093">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94">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95">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Here’s the reality check in numbers:</w:t>
      </w:r>
    </w:p>
    <w:p w:rsidR="00000000" w:rsidDel="00000000" w:rsidP="00000000" w:rsidRDefault="00000000" w:rsidRPr="00000000" w14:paraId="00000096">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97">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- 9 out of 13 improved diagnostic accuracy</w:t>
      </w:r>
    </w:p>
    <w:p w:rsidR="00000000" w:rsidDel="00000000" w:rsidP="00000000" w:rsidRDefault="00000000" w:rsidRPr="00000000" w14:paraId="00000098">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99">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- 6 out of 13 didn’t provide any time savings</w:t>
      </w:r>
    </w:p>
    <w:p w:rsidR="00000000" w:rsidDel="00000000" w:rsidP="00000000" w:rsidRDefault="00000000" w:rsidRPr="00000000" w14:paraId="0000009A">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9B">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- 3 showed financial benefits within radiology</w:t>
      </w:r>
    </w:p>
    <w:p w:rsidR="00000000" w:rsidDel="00000000" w:rsidP="00000000" w:rsidRDefault="00000000" w:rsidRPr="00000000" w14:paraId="0000009C">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9D">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- 3 showed net financial losses</w:t>
      </w:r>
    </w:p>
    <w:p w:rsidR="00000000" w:rsidDel="00000000" w:rsidP="00000000" w:rsidRDefault="00000000" w:rsidRPr="00000000" w14:paraId="0000009E">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9F">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A0">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And here’s an interesting observation: even the model for Spine MRI Degenerative Changes, which demonstrated decreased turnaround time (by 1 hour to 1 day), ended up bringing no financial benefit.</w:t>
      </w:r>
    </w:p>
    <w:p w:rsidR="00000000" w:rsidDel="00000000" w:rsidP="00000000" w:rsidRDefault="00000000" w:rsidRPr="00000000" w14:paraId="000000A1">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A2">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That perfectly echoes one of the points made at the recent RSNA Spotlight in Barcelona - we still need to learn how to monetize time reductions. On their own, in isolation, they don’t necessarily translate into value.</w:t>
      </w:r>
    </w:p>
    <w:p w:rsidR="00000000" w:rsidDel="00000000" w:rsidP="00000000" w:rsidRDefault="00000000" w:rsidRPr="00000000" w14:paraId="000000A3">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A4">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Final recommendations: 4 for deployment, 3 for shadow deployment, 3 deferred, and 3 discontinued.</w:t>
      </w:r>
    </w:p>
    <w:p w:rsidR="00000000" w:rsidDel="00000000" w:rsidP="00000000" w:rsidRDefault="00000000" w:rsidRPr="00000000" w14:paraId="000000A5">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A6">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For deployment:</w:t>
      </w:r>
    </w:p>
    <w:p w:rsidR="00000000" w:rsidDel="00000000" w:rsidP="00000000" w:rsidRDefault="00000000" w:rsidRPr="00000000" w14:paraId="000000A7">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A8">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1. Brain volume and segmentation</w:t>
      </w:r>
    </w:p>
    <w:p w:rsidR="00000000" w:rsidDel="00000000" w:rsidP="00000000" w:rsidRDefault="00000000" w:rsidRPr="00000000" w14:paraId="000000A9">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2. Coronary artery calcification</w:t>
      </w:r>
    </w:p>
    <w:p w:rsidR="00000000" w:rsidDel="00000000" w:rsidP="00000000" w:rsidRDefault="00000000" w:rsidRPr="00000000" w14:paraId="000000AA">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3. Aortic valve calcification</w:t>
      </w:r>
    </w:p>
    <w:p w:rsidR="00000000" w:rsidDel="00000000" w:rsidP="00000000" w:rsidRDefault="00000000" w:rsidRPr="00000000" w14:paraId="000000AB">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4. Breast cancer risk</w:t>
      </w:r>
    </w:p>
    <w:p w:rsidR="00000000" w:rsidDel="00000000" w:rsidP="00000000" w:rsidRDefault="00000000" w:rsidRPr="00000000" w14:paraId="000000AC">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AD">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Another major issue: none of the evaluated models included post-deployment quantitative performance tracking.</w:t>
      </w:r>
    </w:p>
    <w:p w:rsidR="00000000" w:rsidDel="00000000" w:rsidP="00000000" w:rsidRDefault="00000000" w:rsidRPr="00000000" w14:paraId="000000AE">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AF">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But perhaps that should actually be part of the hospital’s or teleradiology provider’s own infrastructure.</w:t>
      </w:r>
    </w:p>
    <w:p w:rsidR="00000000" w:rsidDel="00000000" w:rsidP="00000000" w:rsidRDefault="00000000" w:rsidRPr="00000000" w14:paraId="000000B0">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B1">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Because if every vendor comes in with its own monitoring solution, you end up with a chaotic zoo of fragmented systems.</w:t>
      </w:r>
    </w:p>
    <w:p w:rsidR="00000000" w:rsidDel="00000000" w:rsidP="00000000" w:rsidRDefault="00000000" w:rsidRPr="00000000" w14:paraId="000000B2">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B3">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Overall, fascinating statistics - it would be great to start seeing more of these analyses for comprehensive AI models.</w:t>
      </w:r>
    </w:p>
    <w:p w:rsidR="00000000" w:rsidDel="00000000" w:rsidP="00000000" w:rsidRDefault="00000000" w:rsidRPr="00000000" w14:paraId="000000B4">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B5">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Will the numbers look any different there?</w:t>
      </w:r>
    </w:p>
    <w:p w:rsidR="00000000" w:rsidDel="00000000" w:rsidP="00000000" w:rsidRDefault="00000000" w:rsidRPr="00000000" w14:paraId="000000B6">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B7">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B8">
      <w:pPr>
        <w:rPr>
          <w:rFonts w:ascii="Roboto" w:cs="Roboto" w:eastAsia="Roboto" w:hAnsi="Roboto"/>
          <w:color w:val="0a66c2"/>
          <w:sz w:val="21"/>
          <w:szCs w:val="21"/>
          <w:highlight w:val="white"/>
          <w:u w:val="single"/>
        </w:rPr>
      </w:pPr>
      <w:r w:rsidDel="00000000" w:rsidR="00000000" w:rsidRPr="00000000">
        <w:rPr>
          <w:rFonts w:ascii="Roboto" w:cs="Roboto" w:eastAsia="Roboto" w:hAnsi="Roboto"/>
          <w:sz w:val="21"/>
          <w:szCs w:val="21"/>
          <w:highlight w:val="white"/>
          <w:rtl w:val="0"/>
        </w:rPr>
        <w:t xml:space="preserve">Team:</w:t>
      </w:r>
      <w:hyperlink r:id="rId33">
        <w:r w:rsidDel="00000000" w:rsidR="00000000" w:rsidRPr="00000000">
          <w:rPr>
            <w:rFonts w:ascii="Roboto" w:cs="Roboto" w:eastAsia="Roboto" w:hAnsi="Roboto"/>
            <w:sz w:val="21"/>
            <w:szCs w:val="21"/>
            <w:highlight w:val="white"/>
            <w:rtl w:val="0"/>
          </w:rPr>
          <w:t xml:space="preserve"> </w:t>
        </w:r>
      </w:hyperlink>
      <w:hyperlink r:id="rId34">
        <w:r w:rsidDel="00000000" w:rsidR="00000000" w:rsidRPr="00000000">
          <w:rPr>
            <w:rFonts w:ascii="Roboto" w:cs="Roboto" w:eastAsia="Roboto" w:hAnsi="Roboto"/>
            <w:color w:val="0a66c2"/>
            <w:sz w:val="21"/>
            <w:szCs w:val="21"/>
            <w:highlight w:val="white"/>
            <w:u w:val="single"/>
            <w:rtl w:val="0"/>
          </w:rPr>
          <w:t xml:space="preserve">Hari Trivedi</w:t>
        </w:r>
      </w:hyperlink>
      <w:hyperlink r:id="rId35">
        <w:r w:rsidDel="00000000" w:rsidR="00000000" w:rsidRPr="00000000">
          <w:rPr>
            <w:rFonts w:ascii="Roboto" w:cs="Roboto" w:eastAsia="Roboto" w:hAnsi="Roboto"/>
            <w:sz w:val="21"/>
            <w:szCs w:val="21"/>
            <w:highlight w:val="white"/>
            <w:rtl w:val="0"/>
          </w:rPr>
          <w:t xml:space="preserve"> </w:t>
        </w:r>
      </w:hyperlink>
      <w:hyperlink r:id="rId36">
        <w:r w:rsidDel="00000000" w:rsidR="00000000" w:rsidRPr="00000000">
          <w:rPr>
            <w:rFonts w:ascii="Roboto" w:cs="Roboto" w:eastAsia="Roboto" w:hAnsi="Roboto"/>
            <w:color w:val="0a66c2"/>
            <w:sz w:val="21"/>
            <w:szCs w:val="21"/>
            <w:highlight w:val="white"/>
            <w:u w:val="single"/>
            <w:rtl w:val="0"/>
          </w:rPr>
          <w:t xml:space="preserve">Bardia Khosravi</w:t>
        </w:r>
      </w:hyperlink>
      <w:hyperlink r:id="rId37">
        <w:r w:rsidDel="00000000" w:rsidR="00000000" w:rsidRPr="00000000">
          <w:rPr>
            <w:rFonts w:ascii="Roboto" w:cs="Roboto" w:eastAsia="Roboto" w:hAnsi="Roboto"/>
            <w:sz w:val="21"/>
            <w:szCs w:val="21"/>
            <w:highlight w:val="white"/>
            <w:rtl w:val="0"/>
          </w:rPr>
          <w:t xml:space="preserve"> </w:t>
        </w:r>
      </w:hyperlink>
      <w:hyperlink r:id="rId38">
        <w:r w:rsidDel="00000000" w:rsidR="00000000" w:rsidRPr="00000000">
          <w:rPr>
            <w:rFonts w:ascii="Roboto" w:cs="Roboto" w:eastAsia="Roboto" w:hAnsi="Roboto"/>
            <w:color w:val="0a66c2"/>
            <w:sz w:val="21"/>
            <w:szCs w:val="21"/>
            <w:highlight w:val="white"/>
            <w:u w:val="single"/>
            <w:rtl w:val="0"/>
          </w:rPr>
          <w:t xml:space="preserve">Judy Gichoya</w:t>
        </w:r>
      </w:hyperlink>
      <w:hyperlink r:id="rId39">
        <w:r w:rsidDel="00000000" w:rsidR="00000000" w:rsidRPr="00000000">
          <w:rPr>
            <w:rFonts w:ascii="Roboto" w:cs="Roboto" w:eastAsia="Roboto" w:hAnsi="Roboto"/>
            <w:sz w:val="21"/>
            <w:szCs w:val="21"/>
            <w:highlight w:val="white"/>
            <w:rtl w:val="0"/>
          </w:rPr>
          <w:t xml:space="preserve"> </w:t>
        </w:r>
      </w:hyperlink>
      <w:hyperlink r:id="rId40">
        <w:r w:rsidDel="00000000" w:rsidR="00000000" w:rsidRPr="00000000">
          <w:rPr>
            <w:rFonts w:ascii="Roboto" w:cs="Roboto" w:eastAsia="Roboto" w:hAnsi="Roboto"/>
            <w:color w:val="0a66c2"/>
            <w:sz w:val="21"/>
            <w:szCs w:val="21"/>
            <w:highlight w:val="white"/>
            <w:u w:val="single"/>
            <w:rtl w:val="0"/>
          </w:rPr>
          <w:t xml:space="preserve">Laura Benson</w:t>
        </w:r>
      </w:hyperlink>
      <w:r w:rsidDel="00000000" w:rsidR="00000000" w:rsidRPr="00000000">
        <w:rPr>
          <w:rtl w:val="0"/>
        </w:rPr>
      </w:r>
    </w:p>
    <w:p w:rsidR="00000000" w:rsidDel="00000000" w:rsidP="00000000" w:rsidRDefault="00000000" w:rsidRPr="00000000" w14:paraId="000000B9">
      <w:pPr>
        <w:rPr>
          <w:rFonts w:ascii="Roboto" w:cs="Roboto" w:eastAsia="Roboto" w:hAnsi="Roboto"/>
          <w:sz w:val="21"/>
          <w:szCs w:val="21"/>
          <w:highlight w:val="white"/>
        </w:rPr>
      </w:pPr>
      <w:hyperlink r:id="rId41">
        <w:r w:rsidDel="00000000" w:rsidR="00000000" w:rsidRPr="00000000">
          <w:rPr>
            <w:rFonts w:ascii="Roboto" w:cs="Roboto" w:eastAsia="Roboto" w:hAnsi="Roboto"/>
            <w:color w:val="0a66c2"/>
            <w:sz w:val="21"/>
            <w:szCs w:val="21"/>
            <w:highlight w:val="white"/>
            <w:u w:val="single"/>
            <w:rtl w:val="0"/>
          </w:rPr>
          <w:t xml:space="preserve">Damian Dyckman, M.D., Ph.D.</w:t>
        </w:r>
      </w:hyperlink>
      <w:r w:rsidDel="00000000" w:rsidR="00000000" w:rsidRPr="00000000">
        <w:rPr>
          <w:rFonts w:ascii="Roboto" w:cs="Roboto" w:eastAsia="Roboto" w:hAnsi="Roboto"/>
          <w:sz w:val="21"/>
          <w:szCs w:val="21"/>
          <w:highlight w:val="white"/>
          <w:rtl w:val="0"/>
        </w:rPr>
        <w:t xml:space="preserve"> James Galt Brian Howard</w:t>
      </w:r>
      <w:hyperlink r:id="rId42">
        <w:r w:rsidDel="00000000" w:rsidR="00000000" w:rsidRPr="00000000">
          <w:rPr>
            <w:rFonts w:ascii="Roboto" w:cs="Roboto" w:eastAsia="Roboto" w:hAnsi="Roboto"/>
            <w:sz w:val="21"/>
            <w:szCs w:val="21"/>
            <w:highlight w:val="white"/>
            <w:rtl w:val="0"/>
          </w:rPr>
          <w:t xml:space="preserve"> </w:t>
        </w:r>
      </w:hyperlink>
      <w:hyperlink r:id="rId43">
        <w:r w:rsidDel="00000000" w:rsidR="00000000" w:rsidRPr="00000000">
          <w:rPr>
            <w:rFonts w:ascii="Roboto" w:cs="Roboto" w:eastAsia="Roboto" w:hAnsi="Roboto"/>
            <w:color w:val="0a66c2"/>
            <w:sz w:val="21"/>
            <w:szCs w:val="21"/>
            <w:highlight w:val="white"/>
            <w:u w:val="single"/>
            <w:rtl w:val="0"/>
          </w:rPr>
          <w:t xml:space="preserve">Elias Kikano, MD</w:t>
        </w:r>
      </w:hyperlink>
      <w:hyperlink r:id="rId44">
        <w:r w:rsidDel="00000000" w:rsidR="00000000" w:rsidRPr="00000000">
          <w:rPr>
            <w:rFonts w:ascii="Roboto" w:cs="Roboto" w:eastAsia="Roboto" w:hAnsi="Roboto"/>
            <w:sz w:val="21"/>
            <w:szCs w:val="21"/>
            <w:highlight w:val="white"/>
            <w:rtl w:val="0"/>
          </w:rPr>
          <w:t xml:space="preserve"> </w:t>
        </w:r>
      </w:hyperlink>
      <w:hyperlink r:id="rId45">
        <w:r w:rsidDel="00000000" w:rsidR="00000000" w:rsidRPr="00000000">
          <w:rPr>
            <w:rFonts w:ascii="Roboto" w:cs="Roboto" w:eastAsia="Roboto" w:hAnsi="Roboto"/>
            <w:color w:val="0a66c2"/>
            <w:sz w:val="21"/>
            <w:szCs w:val="21"/>
            <w:highlight w:val="white"/>
            <w:u w:val="single"/>
            <w:rtl w:val="0"/>
          </w:rPr>
          <w:t xml:space="preserve">Jean Kunjummen</w:t>
        </w:r>
      </w:hyperlink>
      <w:hyperlink r:id="rId46">
        <w:r w:rsidDel="00000000" w:rsidR="00000000" w:rsidRPr="00000000">
          <w:rPr>
            <w:rFonts w:ascii="Roboto" w:cs="Roboto" w:eastAsia="Roboto" w:hAnsi="Roboto"/>
            <w:sz w:val="21"/>
            <w:szCs w:val="21"/>
            <w:highlight w:val="white"/>
            <w:rtl w:val="0"/>
          </w:rPr>
          <w:t xml:space="preserve"> </w:t>
        </w:r>
      </w:hyperlink>
      <w:hyperlink r:id="rId47">
        <w:r w:rsidDel="00000000" w:rsidR="00000000" w:rsidRPr="00000000">
          <w:rPr>
            <w:rFonts w:ascii="Roboto" w:cs="Roboto" w:eastAsia="Roboto" w:hAnsi="Roboto"/>
            <w:color w:val="0a66c2"/>
            <w:sz w:val="21"/>
            <w:szCs w:val="21"/>
            <w:highlight w:val="white"/>
            <w:u w:val="single"/>
            <w:rtl w:val="0"/>
          </w:rPr>
          <w:t xml:space="preserve">Neil Lall, MD CIIP</w:t>
        </w:r>
      </w:hyperlink>
      <w:r w:rsidDel="00000000" w:rsidR="00000000" w:rsidRPr="00000000">
        <w:rPr>
          <w:rFonts w:ascii="Roboto" w:cs="Roboto" w:eastAsia="Roboto" w:hAnsi="Roboto"/>
          <w:sz w:val="21"/>
          <w:szCs w:val="21"/>
          <w:highlight w:val="white"/>
          <w:rtl w:val="0"/>
        </w:rPr>
        <w:t xml:space="preserve"> Xiao T. Li</w:t>
      </w:r>
      <w:hyperlink r:id="rId48">
        <w:r w:rsidDel="00000000" w:rsidR="00000000" w:rsidRPr="00000000">
          <w:rPr>
            <w:rFonts w:ascii="Roboto" w:cs="Roboto" w:eastAsia="Roboto" w:hAnsi="Roboto"/>
            <w:sz w:val="21"/>
            <w:szCs w:val="21"/>
            <w:highlight w:val="white"/>
            <w:rtl w:val="0"/>
          </w:rPr>
          <w:t xml:space="preserve"> </w:t>
        </w:r>
      </w:hyperlink>
      <w:hyperlink r:id="rId49">
        <w:r w:rsidDel="00000000" w:rsidR="00000000" w:rsidRPr="00000000">
          <w:rPr>
            <w:rFonts w:ascii="Roboto" w:cs="Roboto" w:eastAsia="Roboto" w:hAnsi="Roboto"/>
            <w:color w:val="0a66c2"/>
            <w:sz w:val="21"/>
            <w:szCs w:val="21"/>
            <w:highlight w:val="white"/>
            <w:u w:val="single"/>
            <w:rtl w:val="0"/>
          </w:rPr>
          <w:t xml:space="preserve">Sumir Patel, MD, MBA</w:t>
        </w:r>
      </w:hyperlink>
      <w:hyperlink r:id="rId50">
        <w:r w:rsidDel="00000000" w:rsidR="00000000" w:rsidRPr="00000000">
          <w:rPr>
            <w:rFonts w:ascii="Roboto" w:cs="Roboto" w:eastAsia="Roboto" w:hAnsi="Roboto"/>
            <w:sz w:val="21"/>
            <w:szCs w:val="21"/>
            <w:highlight w:val="white"/>
            <w:rtl w:val="0"/>
          </w:rPr>
          <w:t xml:space="preserve"> </w:t>
        </w:r>
      </w:hyperlink>
      <w:hyperlink r:id="rId51">
        <w:r w:rsidDel="00000000" w:rsidR="00000000" w:rsidRPr="00000000">
          <w:rPr>
            <w:rFonts w:ascii="Roboto" w:cs="Roboto" w:eastAsia="Roboto" w:hAnsi="Roboto"/>
            <w:color w:val="0a66c2"/>
            <w:sz w:val="21"/>
            <w:szCs w:val="21"/>
            <w:highlight w:val="white"/>
            <w:u w:val="single"/>
            <w:rtl w:val="0"/>
          </w:rPr>
          <w:t xml:space="preserve">Nabile Safdar</w:t>
        </w:r>
      </w:hyperlink>
      <w:r w:rsidDel="00000000" w:rsidR="00000000" w:rsidRPr="00000000">
        <w:rPr>
          <w:rFonts w:ascii="Roboto" w:cs="Roboto" w:eastAsia="Roboto" w:hAnsi="Roboto"/>
          <w:sz w:val="21"/>
          <w:szCs w:val="21"/>
          <w:highlight w:val="white"/>
          <w:rtl w:val="0"/>
        </w:rPr>
        <w:t xml:space="preserve"> Ninad Salastekar</w:t>
      </w:r>
      <w:hyperlink r:id="rId52">
        <w:r w:rsidDel="00000000" w:rsidR="00000000" w:rsidRPr="00000000">
          <w:rPr>
            <w:rFonts w:ascii="Roboto" w:cs="Roboto" w:eastAsia="Roboto" w:hAnsi="Roboto"/>
            <w:sz w:val="21"/>
            <w:szCs w:val="21"/>
            <w:highlight w:val="white"/>
            <w:rtl w:val="0"/>
          </w:rPr>
          <w:t xml:space="preserve"> </w:t>
        </w:r>
      </w:hyperlink>
      <w:hyperlink r:id="rId53">
        <w:r w:rsidDel="00000000" w:rsidR="00000000" w:rsidRPr="00000000">
          <w:rPr>
            <w:rFonts w:ascii="Roboto" w:cs="Roboto" w:eastAsia="Roboto" w:hAnsi="Roboto"/>
            <w:color w:val="0a66c2"/>
            <w:sz w:val="21"/>
            <w:szCs w:val="21"/>
            <w:highlight w:val="white"/>
            <w:u w:val="single"/>
            <w:rtl w:val="0"/>
          </w:rPr>
          <w:t xml:space="preserve">Colin Segovis, MD, PhD</w:t>
        </w:r>
      </w:hyperlink>
      <w:hyperlink r:id="rId54">
        <w:r w:rsidDel="00000000" w:rsidR="00000000" w:rsidRPr="00000000">
          <w:rPr>
            <w:rFonts w:ascii="Roboto" w:cs="Roboto" w:eastAsia="Roboto" w:hAnsi="Roboto"/>
            <w:sz w:val="21"/>
            <w:szCs w:val="21"/>
            <w:highlight w:val="white"/>
            <w:rtl w:val="0"/>
          </w:rPr>
          <w:t xml:space="preserve"> </w:t>
        </w:r>
      </w:hyperlink>
      <w:hyperlink r:id="rId55">
        <w:r w:rsidDel="00000000" w:rsidR="00000000" w:rsidRPr="00000000">
          <w:rPr>
            <w:rFonts w:ascii="Roboto" w:cs="Roboto" w:eastAsia="Roboto" w:hAnsi="Roboto"/>
            <w:color w:val="0a66c2"/>
            <w:sz w:val="21"/>
            <w:szCs w:val="21"/>
            <w:highlight w:val="white"/>
            <w:u w:val="single"/>
            <w:rtl w:val="0"/>
          </w:rPr>
          <w:t xml:space="preserve">Marly van Assen</w:t>
        </w:r>
      </w:hyperlink>
      <w:r w:rsidDel="00000000" w:rsidR="00000000" w:rsidRPr="00000000">
        <w:rPr>
          <w:rFonts w:ascii="Roboto" w:cs="Roboto" w:eastAsia="Roboto" w:hAnsi="Roboto"/>
          <w:sz w:val="21"/>
          <w:szCs w:val="21"/>
          <w:highlight w:val="white"/>
          <w:rtl w:val="0"/>
        </w:rPr>
        <w:t xml:space="preserve"> Peter Harri</w:t>
      </w:r>
    </w:p>
    <w:p w:rsidR="00000000" w:rsidDel="00000000" w:rsidP="00000000" w:rsidRDefault="00000000" w:rsidRPr="00000000" w14:paraId="000000BA">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BB">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DOI: 10.1016/j.jacr.2025.05.016</w:t>
      </w:r>
    </w:p>
    <w:p w:rsidR="00000000" w:rsidDel="00000000" w:rsidP="00000000" w:rsidRDefault="00000000" w:rsidRPr="00000000" w14:paraId="000000BC">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BD">
      <w:pPr>
        <w:rPr>
          <w:rFonts w:ascii="Roboto" w:cs="Roboto" w:eastAsia="Roboto" w:hAnsi="Roboto"/>
          <w:sz w:val="18"/>
          <w:szCs w:val="18"/>
          <w:highlight w:val="white"/>
        </w:rPr>
      </w:pPr>
      <w:r w:rsidDel="00000000" w:rsidR="00000000" w:rsidRPr="00000000">
        <w:rPr>
          <w:rFonts w:ascii="Roboto" w:cs="Roboto" w:eastAsia="Roboto" w:hAnsi="Roboto"/>
          <w:sz w:val="18"/>
          <w:szCs w:val="18"/>
          <w:highlight w:val="white"/>
          <w:rtl w:val="0"/>
        </w:rPr>
        <w:t xml:space="preserve">27.10.25</w:t>
      </w:r>
    </w:p>
    <w:p w:rsidR="00000000" w:rsidDel="00000000" w:rsidP="00000000" w:rsidRDefault="00000000" w:rsidRPr="00000000" w14:paraId="000000BE">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Half of emergency CTs shouldn’t even be done.</w:t>
      </w:r>
    </w:p>
    <w:p w:rsidR="00000000" w:rsidDel="00000000" w:rsidP="00000000" w:rsidRDefault="00000000" w:rsidRPr="00000000" w14:paraId="000000BF">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C0">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In a recent paper, researchers found that over 50% of emergency CT requests were inadequate or unjustified</w:t>
      </w:r>
    </w:p>
    <w:p w:rsidR="00000000" w:rsidDel="00000000" w:rsidP="00000000" w:rsidRDefault="00000000" w:rsidRPr="00000000" w14:paraId="000000C1">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C2">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C3">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Of nearly 1,300 emergency CT requisitions:</w:t>
      </w:r>
    </w:p>
    <w:p w:rsidR="00000000" w:rsidDel="00000000" w:rsidP="00000000" w:rsidRDefault="00000000" w:rsidRPr="00000000" w14:paraId="000000C4">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- 22.2% - adequate</w:t>
      </w:r>
    </w:p>
    <w:p w:rsidR="00000000" w:rsidDel="00000000" w:rsidP="00000000" w:rsidRDefault="00000000" w:rsidRPr="00000000" w14:paraId="000000C5">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- 5.5% - barely adequate</w:t>
      </w:r>
    </w:p>
    <w:p w:rsidR="00000000" w:rsidDel="00000000" w:rsidP="00000000" w:rsidRDefault="00000000" w:rsidRPr="00000000" w14:paraId="000000C6">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- 65.9% - considerably limited</w:t>
      </w:r>
    </w:p>
    <w:p w:rsidR="00000000" w:rsidDel="00000000" w:rsidP="00000000" w:rsidRDefault="00000000" w:rsidRPr="00000000" w14:paraId="000000C7">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- 4.1% - deficient</w:t>
      </w:r>
    </w:p>
    <w:p w:rsidR="00000000" w:rsidDel="00000000" w:rsidP="00000000" w:rsidRDefault="00000000" w:rsidRPr="00000000" w14:paraId="000000C8">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- 2.2% - lacking adequate information</w:t>
      </w:r>
    </w:p>
    <w:p w:rsidR="00000000" w:rsidDel="00000000" w:rsidP="00000000" w:rsidRDefault="00000000" w:rsidRPr="00000000" w14:paraId="000000C9">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CA">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CB">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reasons are quite obvious - and familiar to everyone:</w:t>
      </w:r>
    </w:p>
    <w:p w:rsidR="00000000" w:rsidDel="00000000" w:rsidP="00000000" w:rsidRDefault="00000000" w:rsidRPr="00000000" w14:paraId="000000CC">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CD">
      <w:pPr>
        <w:rPr>
          <w:rFonts w:ascii="Roboto" w:cs="Roboto" w:eastAsia="Roboto" w:hAnsi="Roboto"/>
          <w:sz w:val="21"/>
          <w:szCs w:val="21"/>
          <w:highlight w:val="white"/>
        </w:rPr>
      </w:pPr>
      <w:r w:rsidDel="00000000" w:rsidR="00000000" w:rsidRPr="00000000">
        <w:rPr>
          <w:rFonts w:ascii="Nova Mono" w:cs="Nova Mono" w:eastAsia="Nova Mono" w:hAnsi="Nova Mono"/>
          <w:sz w:val="21"/>
          <w:szCs w:val="21"/>
          <w:highlight w:val="white"/>
          <w:rtl w:val="0"/>
        </w:rPr>
        <w:t xml:space="preserve">→ Ordering physicians under pressure</w:t>
      </w:r>
    </w:p>
    <w:p w:rsidR="00000000" w:rsidDel="00000000" w:rsidP="00000000" w:rsidRDefault="00000000" w:rsidRPr="00000000" w14:paraId="000000CE">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CF">
      <w:pPr>
        <w:rPr>
          <w:rFonts w:ascii="Roboto" w:cs="Roboto" w:eastAsia="Roboto" w:hAnsi="Roboto"/>
          <w:sz w:val="21"/>
          <w:szCs w:val="21"/>
          <w:highlight w:val="white"/>
        </w:rPr>
      </w:pPr>
      <w:r w:rsidDel="00000000" w:rsidR="00000000" w:rsidRPr="00000000">
        <w:rPr>
          <w:rFonts w:ascii="Nova Mono" w:cs="Nova Mono" w:eastAsia="Nova Mono" w:hAnsi="Nova Mono"/>
          <w:sz w:val="21"/>
          <w:szCs w:val="21"/>
          <w:highlight w:val="white"/>
          <w:rtl w:val="0"/>
        </w:rPr>
        <w:t xml:space="preserve">→ Vague clinical indications</w:t>
      </w:r>
    </w:p>
    <w:p w:rsidR="00000000" w:rsidDel="00000000" w:rsidP="00000000" w:rsidRDefault="00000000" w:rsidRPr="00000000" w14:paraId="000000D0">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D1">
      <w:pPr>
        <w:rPr>
          <w:rFonts w:ascii="Roboto" w:cs="Roboto" w:eastAsia="Roboto" w:hAnsi="Roboto"/>
          <w:sz w:val="21"/>
          <w:szCs w:val="21"/>
          <w:highlight w:val="white"/>
        </w:rPr>
      </w:pPr>
      <w:r w:rsidDel="00000000" w:rsidR="00000000" w:rsidRPr="00000000">
        <w:rPr>
          <w:rFonts w:ascii="Nova Mono" w:cs="Nova Mono" w:eastAsia="Nova Mono" w:hAnsi="Nova Mono"/>
          <w:sz w:val="21"/>
          <w:szCs w:val="21"/>
          <w:highlight w:val="white"/>
          <w:rtl w:val="0"/>
        </w:rPr>
        <w:t xml:space="preserve">→ Fear of missing something</w:t>
      </w:r>
    </w:p>
    <w:p w:rsidR="00000000" w:rsidDel="00000000" w:rsidP="00000000" w:rsidRDefault="00000000" w:rsidRPr="00000000" w14:paraId="000000D2">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D3">
      <w:pPr>
        <w:rPr>
          <w:rFonts w:ascii="Roboto" w:cs="Roboto" w:eastAsia="Roboto" w:hAnsi="Roboto"/>
          <w:sz w:val="21"/>
          <w:szCs w:val="21"/>
          <w:highlight w:val="white"/>
        </w:rPr>
      </w:pPr>
      <w:r w:rsidDel="00000000" w:rsidR="00000000" w:rsidRPr="00000000">
        <w:rPr>
          <w:rFonts w:ascii="Nova Mono" w:cs="Nova Mono" w:eastAsia="Nova Mono" w:hAnsi="Nova Mono"/>
          <w:sz w:val="21"/>
          <w:szCs w:val="21"/>
          <w:highlight w:val="white"/>
          <w:rtl w:val="0"/>
        </w:rPr>
        <w:t xml:space="preserve">→ And the convenience of “just scan it”</w:t>
      </w:r>
    </w:p>
    <w:p w:rsidR="00000000" w:rsidDel="00000000" w:rsidP="00000000" w:rsidRDefault="00000000" w:rsidRPr="00000000" w14:paraId="000000D4">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D5">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D6">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But every unnecessary CT comes at a cost:</w:t>
      </w:r>
    </w:p>
    <w:p w:rsidR="00000000" w:rsidDel="00000000" w:rsidP="00000000" w:rsidRDefault="00000000" w:rsidRPr="00000000" w14:paraId="000000D7">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D8">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Radiation exposure</w:t>
      </w:r>
    </w:p>
    <w:p w:rsidR="00000000" w:rsidDel="00000000" w:rsidP="00000000" w:rsidRDefault="00000000" w:rsidRPr="00000000" w14:paraId="000000D9">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DA">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False positives that trigger cascades of further testing</w:t>
      </w:r>
    </w:p>
    <w:p w:rsidR="00000000" w:rsidDel="00000000" w:rsidP="00000000" w:rsidRDefault="00000000" w:rsidRPr="00000000" w14:paraId="000000DB">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DC">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DD">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Most importantly, they consume radiologists’ time - already a scarce resource,</w:t>
      </w:r>
    </w:p>
    <w:p w:rsidR="00000000" w:rsidDel="00000000" w:rsidP="00000000" w:rsidRDefault="00000000" w:rsidRPr="00000000" w14:paraId="000000DE">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preventing them from focusing on the cases where imaging was actually needed.</w:t>
      </w:r>
    </w:p>
    <w:p w:rsidR="00000000" w:rsidDel="00000000" w:rsidP="00000000" w:rsidRDefault="00000000" w:rsidRPr="00000000" w14:paraId="000000DF">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E0">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authors propose a new classification, RI-RADS, that can provide immediate feedback on the justification of each radiology request.</w:t>
      </w:r>
    </w:p>
    <w:p w:rsidR="00000000" w:rsidDel="00000000" w:rsidP="00000000" w:rsidRDefault="00000000" w:rsidRPr="00000000" w14:paraId="000000E1">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E2">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Do you think this approach could help?</w:t>
      </w:r>
    </w:p>
    <w:p w:rsidR="00000000" w:rsidDel="00000000" w:rsidP="00000000" w:rsidRDefault="00000000" w:rsidRPr="00000000" w14:paraId="000000E3">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E4">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It might - but if it remains purely a recommendation, fear of missing a life-threatening diagnosis will probably keep the “just in case” scans coming.</w:t>
      </w:r>
    </w:p>
    <w:p w:rsidR="00000000" w:rsidDel="00000000" w:rsidP="00000000" w:rsidRDefault="00000000" w:rsidRPr="00000000" w14:paraId="000000E5">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E6">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E7">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E8">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E9">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Team: Xianwei Liu Zhengguang Xiao Qinghua Min Tianhao Wu, Yue Xing Yangfan Hu Defang Ding Shun Dai Junjie Lu Jiarui Yang Yue Li Yang Song Minda Lu Jingshen Chu Huan Zhang Weiwu Yao Jingyu Zhong</w:t>
      </w:r>
    </w:p>
    <w:p w:rsidR="00000000" w:rsidDel="00000000" w:rsidP="00000000" w:rsidRDefault="00000000" w:rsidRPr="00000000" w14:paraId="000000EA">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EB">
      <w:pPr>
        <w:rPr>
          <w:rFonts w:ascii="Roboto" w:cs="Roboto" w:eastAsia="Roboto" w:hAnsi="Roboto"/>
          <w:sz w:val="18"/>
          <w:szCs w:val="18"/>
          <w:highlight w:val="white"/>
        </w:rPr>
      </w:pPr>
      <w:r w:rsidDel="00000000" w:rsidR="00000000" w:rsidRPr="00000000">
        <w:rPr>
          <w:rFonts w:ascii="Roboto" w:cs="Roboto" w:eastAsia="Roboto" w:hAnsi="Roboto"/>
          <w:sz w:val="21"/>
          <w:szCs w:val="21"/>
          <w:highlight w:val="white"/>
          <w:rtl w:val="0"/>
        </w:rPr>
        <w:t xml:space="preserve">Link:</w:t>
      </w:r>
      <w:hyperlink r:id="rId56">
        <w:r w:rsidDel="00000000" w:rsidR="00000000" w:rsidRPr="00000000">
          <w:rPr>
            <w:rFonts w:ascii="Roboto" w:cs="Roboto" w:eastAsia="Roboto" w:hAnsi="Roboto"/>
            <w:sz w:val="21"/>
            <w:szCs w:val="21"/>
            <w:highlight w:val="white"/>
            <w:rtl w:val="0"/>
          </w:rPr>
          <w:t xml:space="preserve"> </w:t>
        </w:r>
      </w:hyperlink>
      <w:hyperlink r:id="rId57">
        <w:r w:rsidDel="00000000" w:rsidR="00000000" w:rsidRPr="00000000">
          <w:rPr>
            <w:rFonts w:ascii="Roboto" w:cs="Roboto" w:eastAsia="Roboto" w:hAnsi="Roboto"/>
            <w:color w:val="0a66c2"/>
            <w:sz w:val="21"/>
            <w:szCs w:val="21"/>
            <w:highlight w:val="white"/>
            <w:u w:val="single"/>
            <w:rtl w:val="0"/>
          </w:rPr>
          <w:t xml:space="preserve">https://lnkd.in/gH8RVcpv</w:t>
        </w:r>
      </w:hyperlink>
      <w:r w:rsidDel="00000000" w:rsidR="00000000" w:rsidRPr="00000000">
        <w:rPr>
          <w:rtl w:val="0"/>
        </w:rPr>
      </w:r>
    </w:p>
    <w:p w:rsidR="00000000" w:rsidDel="00000000" w:rsidP="00000000" w:rsidRDefault="00000000" w:rsidRPr="00000000" w14:paraId="000000EC">
      <w:pPr>
        <w:rPr>
          <w:rFonts w:ascii="Roboto" w:cs="Roboto" w:eastAsia="Roboto" w:hAnsi="Roboto"/>
          <w:sz w:val="18"/>
          <w:szCs w:val="18"/>
          <w:highlight w:val="white"/>
        </w:rPr>
      </w:pPr>
      <w:r w:rsidDel="00000000" w:rsidR="00000000" w:rsidRPr="00000000">
        <w:rPr>
          <w:rtl w:val="0"/>
        </w:rPr>
      </w:r>
    </w:p>
    <w:p w:rsidR="00000000" w:rsidDel="00000000" w:rsidP="00000000" w:rsidRDefault="00000000" w:rsidRPr="00000000" w14:paraId="000000ED">
      <w:pPr>
        <w:rPr>
          <w:rFonts w:ascii="Roboto" w:cs="Roboto" w:eastAsia="Roboto" w:hAnsi="Roboto"/>
          <w:sz w:val="18"/>
          <w:szCs w:val="18"/>
          <w:highlight w:val="white"/>
        </w:rPr>
      </w:pPr>
      <w:r w:rsidDel="00000000" w:rsidR="00000000" w:rsidRPr="00000000">
        <w:rPr>
          <w:rFonts w:ascii="Roboto" w:cs="Roboto" w:eastAsia="Roboto" w:hAnsi="Roboto"/>
          <w:sz w:val="18"/>
          <w:szCs w:val="18"/>
          <w:highlight w:val="white"/>
          <w:rtl w:val="0"/>
        </w:rPr>
        <w:t xml:space="preserve">24.10.25</w:t>
      </w:r>
    </w:p>
    <w:p w:rsidR="00000000" w:rsidDel="00000000" w:rsidP="00000000" w:rsidRDefault="00000000" w:rsidRPr="00000000" w14:paraId="000000EE">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Just got my US visa approved for 3 years - see you at RSNA Chicago!</w:t>
      </w:r>
    </w:p>
    <w:p w:rsidR="00000000" w:rsidDel="00000000" w:rsidP="00000000" w:rsidRDefault="00000000" w:rsidRPr="00000000" w14:paraId="000000EF">
      <w:pPr>
        <w:rPr>
          <w:rFonts w:ascii="Roboto" w:cs="Roboto" w:eastAsia="Roboto" w:hAnsi="Roboto"/>
          <w:sz w:val="18"/>
          <w:szCs w:val="18"/>
          <w:highlight w:val="white"/>
        </w:rPr>
      </w:pPr>
      <w:r w:rsidDel="00000000" w:rsidR="00000000" w:rsidRPr="00000000">
        <w:rPr>
          <w:rtl w:val="0"/>
        </w:rPr>
      </w:r>
    </w:p>
    <w:p w:rsidR="00000000" w:rsidDel="00000000" w:rsidP="00000000" w:rsidRDefault="00000000" w:rsidRPr="00000000" w14:paraId="000000F0">
      <w:pPr>
        <w:rPr>
          <w:rFonts w:ascii="Roboto" w:cs="Roboto" w:eastAsia="Roboto" w:hAnsi="Roboto"/>
          <w:sz w:val="18"/>
          <w:szCs w:val="18"/>
          <w:highlight w:val="white"/>
        </w:rPr>
      </w:pPr>
      <w:r w:rsidDel="00000000" w:rsidR="00000000" w:rsidRPr="00000000">
        <w:rPr>
          <w:rFonts w:ascii="Roboto" w:cs="Roboto" w:eastAsia="Roboto" w:hAnsi="Roboto"/>
          <w:sz w:val="18"/>
          <w:szCs w:val="18"/>
          <w:highlight w:val="white"/>
          <w:rtl w:val="0"/>
        </w:rPr>
        <w:t xml:space="preserve">23.10.25</w:t>
      </w:r>
    </w:p>
    <w:p w:rsidR="00000000" w:rsidDel="00000000" w:rsidP="00000000" w:rsidRDefault="00000000" w:rsidRPr="00000000" w14:paraId="000000F1">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You will never implement AI properly</w:t>
      </w:r>
    </w:p>
    <w:p w:rsidR="00000000" w:rsidDel="00000000" w:rsidP="00000000" w:rsidRDefault="00000000" w:rsidRPr="00000000" w14:paraId="000000F2">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F3">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if you ignore these points that were discussed in depth at the latest RSNA Spotlight.</w:t>
      </w:r>
    </w:p>
    <w:p w:rsidR="00000000" w:rsidDel="00000000" w:rsidP="00000000" w:rsidRDefault="00000000" w:rsidRPr="00000000" w14:paraId="000000F4">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F5">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Here they are:</w:t>
      </w:r>
    </w:p>
    <w:p w:rsidR="00000000" w:rsidDel="00000000" w:rsidP="00000000" w:rsidRDefault="00000000" w:rsidRPr="00000000" w14:paraId="000000F6">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F7">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-&gt; Seems obvious, yet most forget it. AI shouldn’t be chosen like a product from a shelf - “this one looks nice, let’s try it.” You start from identifying a problem, then look for the AI tool that solves exactly that.</w:t>
      </w:r>
    </w:p>
    <w:p w:rsidR="00000000" w:rsidDel="00000000" w:rsidP="00000000" w:rsidRDefault="00000000" w:rsidRPr="00000000" w14:paraId="000000F8">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F9">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-&gt;</w:t>
      </w:r>
      <w:hyperlink r:id="rId58">
        <w:r w:rsidDel="00000000" w:rsidR="00000000" w:rsidRPr="00000000">
          <w:rPr>
            <w:rFonts w:ascii="Roboto" w:cs="Roboto" w:eastAsia="Roboto" w:hAnsi="Roboto"/>
            <w:sz w:val="21"/>
            <w:szCs w:val="21"/>
            <w:highlight w:val="white"/>
            <w:rtl w:val="0"/>
          </w:rPr>
          <w:t xml:space="preserve"> </w:t>
        </w:r>
      </w:hyperlink>
      <w:hyperlink r:id="rId59">
        <w:r w:rsidDel="00000000" w:rsidR="00000000" w:rsidRPr="00000000">
          <w:rPr>
            <w:rFonts w:ascii="Roboto" w:cs="Roboto" w:eastAsia="Roboto" w:hAnsi="Roboto"/>
            <w:color w:val="0a66c2"/>
            <w:sz w:val="21"/>
            <w:szCs w:val="21"/>
            <w:highlight w:val="white"/>
            <w:u w:val="single"/>
            <w:rtl w:val="0"/>
          </w:rPr>
          <w:t xml:space="preserve">TMC</w:t>
        </w:r>
      </w:hyperlink>
      <w:r w:rsidDel="00000000" w:rsidR="00000000" w:rsidRPr="00000000">
        <w:rPr>
          <w:rFonts w:ascii="Roboto" w:cs="Roboto" w:eastAsia="Roboto" w:hAnsi="Roboto"/>
          <w:sz w:val="21"/>
          <w:szCs w:val="21"/>
          <w:highlight w:val="white"/>
          <w:rtl w:val="0"/>
        </w:rPr>
        <w:t xml:space="preserve"> shared a smart 2-axis framework they use to map problems by complexity and resource cost. Short answer to “where to start?” - X-rays, to train your workflow muscles.</w:t>
      </w:r>
    </w:p>
    <w:p w:rsidR="00000000" w:rsidDel="00000000" w:rsidP="00000000" w:rsidRDefault="00000000" w:rsidRPr="00000000" w14:paraId="000000FA">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FB">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FC">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-&gt; Infrastructure is everything. You must send the right series from the right study to the right AI. Only then the whole system starts delivering value.</w:t>
      </w:r>
    </w:p>
    <w:p w:rsidR="00000000" w:rsidDel="00000000" w:rsidP="00000000" w:rsidRDefault="00000000" w:rsidRPr="00000000" w14:paraId="000000FD">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FE">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-&gt; The current pain: DICOM tag standardization. Every vendor should start using visual models to classify what’s actually inside the study (contrast/bodypart). Maybe LLMs will help align everything to RADLEX - but that’s far from certain.</w:t>
      </w:r>
    </w:p>
    <w:p w:rsidR="00000000" w:rsidDel="00000000" w:rsidP="00000000" w:rsidRDefault="00000000" w:rsidRPr="00000000" w14:paraId="000000FF">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00">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01">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02">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Other interesting insights:</w:t>
      </w:r>
    </w:p>
    <w:p w:rsidR="00000000" w:rsidDel="00000000" w:rsidP="00000000" w:rsidRDefault="00000000" w:rsidRPr="00000000" w14:paraId="00000103">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04">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-&gt; As AI scales up, radiologists start avoiding studies without AI results. Important behavioral shift to keep in mind.</w:t>
      </w:r>
    </w:p>
    <w:p w:rsidR="00000000" w:rsidDel="00000000" w:rsidP="00000000" w:rsidRDefault="00000000" w:rsidRPr="00000000" w14:paraId="00000105">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06">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-&gt; Most of the proven ROI today comes from Enhanced Detection Gains - the findings that would otherwise be missed.</w:t>
      </w:r>
    </w:p>
    <w:p w:rsidR="00000000" w:rsidDel="00000000" w:rsidP="00000000" w:rsidRDefault="00000000" w:rsidRPr="00000000" w14:paraId="00000107">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08">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09">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-&gt; There are still very few prospective studies on time savings. With comprehensive models capable of drafting reports, ROI will start showing there too.</w:t>
      </w:r>
    </w:p>
    <w:p w:rsidR="00000000" w:rsidDel="00000000" w:rsidP="00000000" w:rsidRDefault="00000000" w:rsidRPr="00000000" w14:paraId="0000010A">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0B">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0C">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-&gt; “I’m reporting 30% faster… now what?” - You must figure out how to extract ROI from that. It doesn’t happen automatically.</w:t>
      </w:r>
    </w:p>
    <w:p w:rsidR="00000000" w:rsidDel="00000000" w:rsidP="00000000" w:rsidRDefault="00000000" w:rsidRPr="00000000" w14:paraId="0000010D">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0E">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Fantastic event overall - huge thanks to all the speakers and the team. It was great!</w:t>
      </w:r>
    </w:p>
    <w:p w:rsidR="00000000" w:rsidDel="00000000" w:rsidP="00000000" w:rsidRDefault="00000000" w:rsidRPr="00000000" w14:paraId="0000010F">
      <w:pPr>
        <w:rPr>
          <w:rFonts w:ascii="Roboto" w:cs="Roboto" w:eastAsia="Roboto" w:hAnsi="Roboto"/>
          <w:sz w:val="18"/>
          <w:szCs w:val="18"/>
          <w:highlight w:val="white"/>
        </w:rPr>
      </w:pPr>
      <w:hyperlink r:id="rId60">
        <w:r w:rsidDel="00000000" w:rsidR="00000000" w:rsidRPr="00000000">
          <w:rPr>
            <w:rFonts w:ascii="Roboto" w:cs="Roboto" w:eastAsia="Roboto" w:hAnsi="Roboto"/>
            <w:color w:val="0a66c2"/>
            <w:sz w:val="21"/>
            <w:szCs w:val="21"/>
            <w:highlight w:val="white"/>
            <w:u w:val="single"/>
            <w:rtl w:val="0"/>
          </w:rPr>
          <w:t xml:space="preserve">Dr Amine Korchi</w:t>
        </w:r>
      </w:hyperlink>
      <w:hyperlink r:id="rId61">
        <w:r w:rsidDel="00000000" w:rsidR="00000000" w:rsidRPr="00000000">
          <w:rPr>
            <w:rFonts w:ascii="Roboto" w:cs="Roboto" w:eastAsia="Roboto" w:hAnsi="Roboto"/>
            <w:sz w:val="21"/>
            <w:szCs w:val="21"/>
            <w:highlight w:val="white"/>
            <w:rtl w:val="0"/>
          </w:rPr>
          <w:t xml:space="preserve"> </w:t>
        </w:r>
      </w:hyperlink>
      <w:hyperlink r:id="rId62">
        <w:r w:rsidDel="00000000" w:rsidR="00000000" w:rsidRPr="00000000">
          <w:rPr>
            <w:rFonts w:ascii="Roboto" w:cs="Roboto" w:eastAsia="Roboto" w:hAnsi="Roboto"/>
            <w:color w:val="0a66c2"/>
            <w:sz w:val="21"/>
            <w:szCs w:val="21"/>
            <w:highlight w:val="white"/>
            <w:u w:val="single"/>
            <w:rtl w:val="0"/>
          </w:rPr>
          <w:t xml:space="preserve">Nina Kottler, MD, MS, FSIIM</w:t>
        </w:r>
      </w:hyperlink>
      <w:hyperlink r:id="rId63">
        <w:r w:rsidDel="00000000" w:rsidR="00000000" w:rsidRPr="00000000">
          <w:rPr>
            <w:rFonts w:ascii="Roboto" w:cs="Roboto" w:eastAsia="Roboto" w:hAnsi="Roboto"/>
            <w:sz w:val="21"/>
            <w:szCs w:val="21"/>
            <w:highlight w:val="white"/>
            <w:rtl w:val="0"/>
          </w:rPr>
          <w:t xml:space="preserve"> </w:t>
        </w:r>
      </w:hyperlink>
      <w:hyperlink r:id="rId64">
        <w:r w:rsidDel="00000000" w:rsidR="00000000" w:rsidRPr="00000000">
          <w:rPr>
            <w:rFonts w:ascii="Roboto" w:cs="Roboto" w:eastAsia="Roboto" w:hAnsi="Roboto"/>
            <w:color w:val="0a66c2"/>
            <w:sz w:val="21"/>
            <w:szCs w:val="21"/>
            <w:highlight w:val="white"/>
            <w:u w:val="single"/>
            <w:rtl w:val="0"/>
          </w:rPr>
          <w:t xml:space="preserve">Charles Kahn</w:t>
        </w:r>
      </w:hyperlink>
      <w:hyperlink r:id="rId65">
        <w:r w:rsidDel="00000000" w:rsidR="00000000" w:rsidRPr="00000000">
          <w:rPr>
            <w:rFonts w:ascii="Roboto" w:cs="Roboto" w:eastAsia="Roboto" w:hAnsi="Roboto"/>
            <w:sz w:val="21"/>
            <w:szCs w:val="21"/>
            <w:highlight w:val="white"/>
            <w:rtl w:val="0"/>
          </w:rPr>
          <w:t xml:space="preserve"> </w:t>
        </w:r>
      </w:hyperlink>
      <w:hyperlink r:id="rId66">
        <w:r w:rsidDel="00000000" w:rsidR="00000000" w:rsidRPr="00000000">
          <w:rPr>
            <w:rFonts w:ascii="Roboto" w:cs="Roboto" w:eastAsia="Roboto" w:hAnsi="Roboto"/>
            <w:color w:val="0a66c2"/>
            <w:sz w:val="21"/>
            <w:szCs w:val="21"/>
            <w:highlight w:val="white"/>
            <w:u w:val="single"/>
            <w:rtl w:val="0"/>
          </w:rPr>
          <w:t xml:space="preserve">Jason Poff</w:t>
        </w:r>
      </w:hyperlink>
      <w:hyperlink r:id="rId67">
        <w:r w:rsidDel="00000000" w:rsidR="00000000" w:rsidRPr="00000000">
          <w:rPr>
            <w:rFonts w:ascii="Roboto" w:cs="Roboto" w:eastAsia="Roboto" w:hAnsi="Roboto"/>
            <w:sz w:val="21"/>
            <w:szCs w:val="21"/>
            <w:highlight w:val="white"/>
            <w:rtl w:val="0"/>
          </w:rPr>
          <w:t xml:space="preserve"> </w:t>
        </w:r>
      </w:hyperlink>
      <w:hyperlink r:id="rId68">
        <w:r w:rsidDel="00000000" w:rsidR="00000000" w:rsidRPr="00000000">
          <w:rPr>
            <w:rFonts w:ascii="Roboto" w:cs="Roboto" w:eastAsia="Roboto" w:hAnsi="Roboto"/>
            <w:color w:val="0a66c2"/>
            <w:sz w:val="21"/>
            <w:szCs w:val="21"/>
            <w:highlight w:val="white"/>
            <w:u w:val="single"/>
            <w:rtl w:val="0"/>
          </w:rPr>
          <w:t xml:space="preserve">Henrik Agrell</w:t>
        </w:r>
      </w:hyperlink>
      <w:hyperlink r:id="rId69">
        <w:r w:rsidDel="00000000" w:rsidR="00000000" w:rsidRPr="00000000">
          <w:rPr>
            <w:rFonts w:ascii="Roboto" w:cs="Roboto" w:eastAsia="Roboto" w:hAnsi="Roboto"/>
            <w:sz w:val="21"/>
            <w:szCs w:val="21"/>
            <w:highlight w:val="white"/>
            <w:rtl w:val="0"/>
          </w:rPr>
          <w:t xml:space="preserve"> </w:t>
        </w:r>
      </w:hyperlink>
      <w:hyperlink r:id="rId70">
        <w:r w:rsidDel="00000000" w:rsidR="00000000" w:rsidRPr="00000000">
          <w:rPr>
            <w:rFonts w:ascii="Roboto" w:cs="Roboto" w:eastAsia="Roboto" w:hAnsi="Roboto"/>
            <w:color w:val="0a66c2"/>
            <w:sz w:val="21"/>
            <w:szCs w:val="21"/>
            <w:highlight w:val="white"/>
            <w:u w:val="single"/>
            <w:rtl w:val="0"/>
          </w:rPr>
          <w:t xml:space="preserve">Ernest Montañà Ortiz</w:t>
        </w:r>
      </w:hyperlink>
      <w:hyperlink r:id="rId71">
        <w:r w:rsidDel="00000000" w:rsidR="00000000" w:rsidRPr="00000000">
          <w:rPr>
            <w:rFonts w:ascii="Roboto" w:cs="Roboto" w:eastAsia="Roboto" w:hAnsi="Roboto"/>
            <w:sz w:val="21"/>
            <w:szCs w:val="21"/>
            <w:highlight w:val="white"/>
            <w:rtl w:val="0"/>
          </w:rPr>
          <w:t xml:space="preserve"> </w:t>
        </w:r>
      </w:hyperlink>
      <w:hyperlink r:id="rId72">
        <w:r w:rsidDel="00000000" w:rsidR="00000000" w:rsidRPr="00000000">
          <w:rPr>
            <w:rFonts w:ascii="Roboto" w:cs="Roboto" w:eastAsia="Roboto" w:hAnsi="Roboto"/>
            <w:color w:val="0a66c2"/>
            <w:sz w:val="21"/>
            <w:szCs w:val="21"/>
            <w:highlight w:val="white"/>
            <w:u w:val="single"/>
            <w:rtl w:val="0"/>
          </w:rPr>
          <w:t xml:space="preserve">Stavroula Kyriazi, MD</w:t>
        </w:r>
      </w:hyperlink>
      <w:r w:rsidDel="00000000" w:rsidR="00000000" w:rsidRPr="00000000">
        <w:rPr>
          <w:rtl w:val="0"/>
        </w:rPr>
      </w:r>
    </w:p>
    <w:p w:rsidR="00000000" w:rsidDel="00000000" w:rsidP="00000000" w:rsidRDefault="00000000" w:rsidRPr="00000000" w14:paraId="00000110">
      <w:pPr>
        <w:rPr>
          <w:rFonts w:ascii="Roboto" w:cs="Roboto" w:eastAsia="Roboto" w:hAnsi="Roboto"/>
          <w:sz w:val="18"/>
          <w:szCs w:val="18"/>
          <w:highlight w:val="white"/>
        </w:rPr>
      </w:pPr>
      <w:r w:rsidDel="00000000" w:rsidR="00000000" w:rsidRPr="00000000">
        <w:rPr>
          <w:rtl w:val="0"/>
        </w:rPr>
      </w:r>
    </w:p>
    <w:p w:rsidR="00000000" w:rsidDel="00000000" w:rsidP="00000000" w:rsidRDefault="00000000" w:rsidRPr="00000000" w14:paraId="00000111">
      <w:pPr>
        <w:rPr>
          <w:rFonts w:ascii="Roboto" w:cs="Roboto" w:eastAsia="Roboto" w:hAnsi="Roboto"/>
          <w:sz w:val="18"/>
          <w:szCs w:val="18"/>
          <w:highlight w:val="white"/>
        </w:rPr>
      </w:pPr>
      <w:r w:rsidDel="00000000" w:rsidR="00000000" w:rsidRPr="00000000">
        <w:rPr>
          <w:rFonts w:ascii="Roboto" w:cs="Roboto" w:eastAsia="Roboto" w:hAnsi="Roboto"/>
          <w:sz w:val="18"/>
          <w:szCs w:val="18"/>
          <w:highlight w:val="white"/>
          <w:rtl w:val="0"/>
        </w:rPr>
        <w:t xml:space="preserve">22.10.25</w:t>
      </w:r>
    </w:p>
    <w:p w:rsidR="00000000" w:rsidDel="00000000" w:rsidP="00000000" w:rsidRDefault="00000000" w:rsidRPr="00000000" w14:paraId="00000112">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We’ve just spent a week and compiled a list of 200+ MedTech startups across the UK and EU - from AI in radiology to robotics, wearables, and diagnostics.</w:t>
      </w:r>
    </w:p>
    <w:p w:rsidR="00000000" w:rsidDel="00000000" w:rsidP="00000000" w:rsidRDefault="00000000" w:rsidRPr="00000000" w14:paraId="00000113">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14">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Inside you’ll find:</w:t>
      </w:r>
    </w:p>
    <w:p w:rsidR="00000000" w:rsidDel="00000000" w:rsidP="00000000" w:rsidRDefault="00000000" w:rsidRPr="00000000" w14:paraId="00000115">
      <w:pPr>
        <w:rPr>
          <w:rFonts w:ascii="Roboto" w:cs="Roboto" w:eastAsia="Roboto" w:hAnsi="Roboto"/>
          <w:sz w:val="21"/>
          <w:szCs w:val="21"/>
          <w:highlight w:val="white"/>
        </w:rPr>
      </w:pPr>
      <w:r w:rsidDel="00000000" w:rsidR="00000000" w:rsidRPr="00000000">
        <w:rPr>
          <w:rFonts w:ascii="Nova Mono" w:cs="Nova Mono" w:eastAsia="Nova Mono" w:hAnsi="Nova Mono"/>
          <w:sz w:val="21"/>
          <w:szCs w:val="21"/>
          <w:highlight w:val="white"/>
          <w:rtl w:val="0"/>
        </w:rPr>
        <w:t xml:space="preserve">→ Company names &amp; HQs</w:t>
      </w:r>
    </w:p>
    <w:p w:rsidR="00000000" w:rsidDel="00000000" w:rsidP="00000000" w:rsidRDefault="00000000" w:rsidRPr="00000000" w14:paraId="00000116">
      <w:pPr>
        <w:rPr>
          <w:rFonts w:ascii="Roboto" w:cs="Roboto" w:eastAsia="Roboto" w:hAnsi="Roboto"/>
          <w:sz w:val="21"/>
          <w:szCs w:val="21"/>
          <w:highlight w:val="white"/>
        </w:rPr>
      </w:pPr>
      <w:r w:rsidDel="00000000" w:rsidR="00000000" w:rsidRPr="00000000">
        <w:rPr>
          <w:rFonts w:ascii="Nova Mono" w:cs="Nova Mono" w:eastAsia="Nova Mono" w:hAnsi="Nova Mono"/>
          <w:sz w:val="21"/>
          <w:szCs w:val="21"/>
          <w:highlight w:val="white"/>
          <w:rtl w:val="0"/>
        </w:rPr>
        <w:t xml:space="preserve">→ LinkedIn pages</w:t>
      </w:r>
    </w:p>
    <w:p w:rsidR="00000000" w:rsidDel="00000000" w:rsidP="00000000" w:rsidRDefault="00000000" w:rsidRPr="00000000" w14:paraId="00000117">
      <w:pPr>
        <w:rPr>
          <w:rFonts w:ascii="Roboto" w:cs="Roboto" w:eastAsia="Roboto" w:hAnsi="Roboto"/>
          <w:sz w:val="21"/>
          <w:szCs w:val="21"/>
          <w:highlight w:val="white"/>
        </w:rPr>
      </w:pPr>
      <w:r w:rsidDel="00000000" w:rsidR="00000000" w:rsidRPr="00000000">
        <w:rPr>
          <w:rFonts w:ascii="Nova Mono" w:cs="Nova Mono" w:eastAsia="Nova Mono" w:hAnsi="Nova Mono"/>
          <w:sz w:val="21"/>
          <w:szCs w:val="21"/>
          <w:highlight w:val="white"/>
          <w:rtl w:val="0"/>
        </w:rPr>
        <w:t xml:space="preserve">→ Short product descriptions</w:t>
      </w:r>
    </w:p>
    <w:p w:rsidR="00000000" w:rsidDel="00000000" w:rsidP="00000000" w:rsidRDefault="00000000" w:rsidRPr="00000000" w14:paraId="00000118">
      <w:pPr>
        <w:rPr>
          <w:rFonts w:ascii="Roboto" w:cs="Roboto" w:eastAsia="Roboto" w:hAnsi="Roboto"/>
          <w:sz w:val="21"/>
          <w:szCs w:val="21"/>
          <w:highlight w:val="white"/>
        </w:rPr>
      </w:pPr>
      <w:r w:rsidDel="00000000" w:rsidR="00000000" w:rsidRPr="00000000">
        <w:rPr>
          <w:rFonts w:ascii="Nova Mono" w:cs="Nova Mono" w:eastAsia="Nova Mono" w:hAnsi="Nova Mono"/>
          <w:sz w:val="21"/>
          <w:szCs w:val="21"/>
          <w:highlight w:val="white"/>
          <w:rtl w:val="0"/>
        </w:rPr>
        <w:t xml:space="preserve">→ Filterable by country</w:t>
      </w:r>
    </w:p>
    <w:p w:rsidR="00000000" w:rsidDel="00000000" w:rsidP="00000000" w:rsidRDefault="00000000" w:rsidRPr="00000000" w14:paraId="00000119">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1A">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1B">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If you’re building, investing, or selling into this market, this list saves you weeks of research.</w:t>
      </w:r>
    </w:p>
    <w:p w:rsidR="00000000" w:rsidDel="00000000" w:rsidP="00000000" w:rsidRDefault="00000000" w:rsidRPr="00000000" w14:paraId="0000011C">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1D">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Drop “MedTech” in the comments and make sure we’re connected - I’ll share the link.</w:t>
      </w:r>
    </w:p>
    <w:p w:rsidR="00000000" w:rsidDel="00000000" w:rsidP="00000000" w:rsidRDefault="00000000" w:rsidRPr="00000000" w14:paraId="0000011E">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1F">
      <w:pPr>
        <w:rPr>
          <w:rFonts w:ascii="Roboto" w:cs="Roboto" w:eastAsia="Roboto" w:hAnsi="Roboto"/>
          <w:sz w:val="18"/>
          <w:szCs w:val="18"/>
          <w:highlight w:val="white"/>
        </w:rPr>
      </w:pPr>
      <w:r w:rsidDel="00000000" w:rsidR="00000000" w:rsidRPr="00000000">
        <w:rPr>
          <w:rFonts w:ascii="Roboto" w:cs="Roboto" w:eastAsia="Roboto" w:hAnsi="Roboto"/>
          <w:sz w:val="18"/>
          <w:szCs w:val="18"/>
          <w:highlight w:val="white"/>
          <w:rtl w:val="0"/>
        </w:rPr>
        <w:t xml:space="preserve">21.10.25</w:t>
      </w:r>
    </w:p>
    <w:p w:rsidR="00000000" w:rsidDel="00000000" w:rsidP="00000000" w:rsidRDefault="00000000" w:rsidRPr="00000000" w14:paraId="00000120">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 3× longer survival - just from how much muscle your CT shows.</w:t>
      </w:r>
    </w:p>
    <w:p w:rsidR="00000000" w:rsidDel="00000000" w:rsidP="00000000" w:rsidRDefault="00000000" w:rsidRPr="00000000" w14:paraId="00000121">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22">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10,340 cancer patients.</w:t>
      </w:r>
    </w:p>
    <w:p w:rsidR="00000000" w:rsidDel="00000000" w:rsidP="00000000" w:rsidRDefault="00000000" w:rsidRPr="00000000" w14:paraId="00000123">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24">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Standard CTs.</w:t>
      </w:r>
    </w:p>
    <w:p w:rsidR="00000000" w:rsidDel="00000000" w:rsidP="00000000" w:rsidRDefault="00000000" w:rsidRPr="00000000" w14:paraId="00000125">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26">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One fully automated AI model measuring muscle and bone volumes.</w:t>
      </w:r>
    </w:p>
    <w:p w:rsidR="00000000" w:rsidDel="00000000" w:rsidP="00000000" w:rsidRDefault="00000000" w:rsidRPr="00000000" w14:paraId="00000127">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28">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29">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result?</w:t>
      </w:r>
    </w:p>
    <w:p w:rsidR="00000000" w:rsidDel="00000000" w:rsidP="00000000" w:rsidRDefault="00000000" w:rsidRPr="00000000" w14:paraId="0000012A">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2B">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Patients with a higher Sarcopenia Index (SI) - the ratio of muscle to bone volume - lived almost three times longer than those with low SI (time ratio = 2.69, p &lt; 0.001).</w:t>
      </w:r>
    </w:p>
    <w:p w:rsidR="00000000" w:rsidDel="00000000" w:rsidP="00000000" w:rsidRDefault="00000000" w:rsidRPr="00000000" w14:paraId="0000012C">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2D">
      <w:pPr>
        <w:rPr>
          <w:rFonts w:ascii="Roboto" w:cs="Roboto" w:eastAsia="Roboto" w:hAnsi="Roboto"/>
          <w:sz w:val="21"/>
          <w:szCs w:val="21"/>
          <w:highlight w:val="white"/>
        </w:rPr>
      </w:pPr>
      <w:r w:rsidDel="00000000" w:rsidR="00000000" w:rsidRPr="00000000">
        <w:rPr>
          <w:rFonts w:ascii="Nova Mono" w:cs="Nova Mono" w:eastAsia="Nova Mono" w:hAnsi="Nova Mono"/>
          <w:sz w:val="21"/>
          <w:szCs w:val="21"/>
          <w:highlight w:val="white"/>
          <w:rtl w:val="0"/>
        </w:rPr>
        <w:t xml:space="preserve">→ Each unit increase in SI reduced death risk by 44–60%.</w:t>
      </w:r>
    </w:p>
    <w:p w:rsidR="00000000" w:rsidDel="00000000" w:rsidP="00000000" w:rsidRDefault="00000000" w:rsidRPr="00000000" w14:paraId="0000012E">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2F">
      <w:pPr>
        <w:rPr>
          <w:rFonts w:ascii="Roboto" w:cs="Roboto" w:eastAsia="Roboto" w:hAnsi="Roboto"/>
          <w:sz w:val="21"/>
          <w:szCs w:val="21"/>
          <w:highlight w:val="white"/>
        </w:rPr>
      </w:pPr>
      <w:r w:rsidDel="00000000" w:rsidR="00000000" w:rsidRPr="00000000">
        <w:rPr>
          <w:rFonts w:ascii="Nova Mono" w:cs="Nova Mono" w:eastAsia="Nova Mono" w:hAnsi="Nova Mono"/>
          <w:sz w:val="21"/>
          <w:szCs w:val="21"/>
          <w:highlight w:val="white"/>
          <w:rtl w:val="0"/>
        </w:rPr>
        <w:t xml:space="preserve">→ Across all cancers, muscle loss predicted survival better than BMI or L3-slice metrics.</w:t>
      </w:r>
    </w:p>
    <w:p w:rsidR="00000000" w:rsidDel="00000000" w:rsidP="00000000" w:rsidRDefault="00000000" w:rsidRPr="00000000" w14:paraId="00000130">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31">
      <w:pPr>
        <w:rPr>
          <w:rFonts w:ascii="Roboto" w:cs="Roboto" w:eastAsia="Roboto" w:hAnsi="Roboto"/>
          <w:sz w:val="21"/>
          <w:szCs w:val="21"/>
          <w:highlight w:val="white"/>
        </w:rPr>
      </w:pPr>
      <w:r w:rsidDel="00000000" w:rsidR="00000000" w:rsidRPr="00000000">
        <w:rPr>
          <w:rFonts w:ascii="Nova Mono" w:cs="Nova Mono" w:eastAsia="Nova Mono" w:hAnsi="Nova Mono"/>
          <w:sz w:val="21"/>
          <w:szCs w:val="21"/>
          <w:highlight w:val="white"/>
          <w:rtl w:val="0"/>
        </w:rPr>
        <w:t xml:space="preserve">→ Sarcopenia Index remained the top-ranked feature even after including metastatic status (stage) in the model.</w:t>
      </w:r>
    </w:p>
    <w:p w:rsidR="00000000" w:rsidDel="00000000" w:rsidP="00000000" w:rsidRDefault="00000000" w:rsidRPr="00000000" w14:paraId="00000132">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33">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34">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Every staging CT already holds this data - we’ve just never looked at it.</w:t>
      </w:r>
    </w:p>
    <w:p w:rsidR="00000000" w:rsidDel="00000000" w:rsidP="00000000" w:rsidRDefault="00000000" w:rsidRPr="00000000" w14:paraId="00000135">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36">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And that last point is interesting:</w:t>
      </w:r>
    </w:p>
    <w:p w:rsidR="00000000" w:rsidDel="00000000" w:rsidP="00000000" w:rsidRDefault="00000000" w:rsidRPr="00000000" w14:paraId="00000137">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38">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Feature-importance analyses showed SI outranking even classical clinical variables.</w:t>
      </w:r>
    </w:p>
    <w:p w:rsidR="00000000" w:rsidDel="00000000" w:rsidP="00000000" w:rsidRDefault="00000000" w:rsidRPr="00000000" w14:paraId="00000139">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3A">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If further studies confirm this robustness, sarcopenia might move from being a side effect of cancer to a core biomarker of it.</w:t>
      </w:r>
    </w:p>
    <w:p w:rsidR="00000000" w:rsidDel="00000000" w:rsidP="00000000" w:rsidRDefault="00000000" w:rsidRPr="00000000" w14:paraId="0000013B">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3C">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3D">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3E">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3F">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40">
      <w:pPr>
        <w:rPr>
          <w:rFonts w:ascii="Roboto" w:cs="Roboto" w:eastAsia="Roboto" w:hAnsi="Roboto"/>
          <w:color w:val="0a66c2"/>
          <w:sz w:val="21"/>
          <w:szCs w:val="21"/>
          <w:highlight w:val="white"/>
          <w:u w:val="single"/>
        </w:rPr>
      </w:pPr>
      <w:r w:rsidDel="00000000" w:rsidR="00000000" w:rsidRPr="00000000">
        <w:rPr>
          <w:rFonts w:ascii="Roboto" w:cs="Roboto" w:eastAsia="Roboto" w:hAnsi="Roboto"/>
          <w:sz w:val="21"/>
          <w:szCs w:val="21"/>
          <w:highlight w:val="white"/>
          <w:rtl w:val="0"/>
        </w:rPr>
        <w:t xml:space="preserve">Link:</w:t>
      </w:r>
      <w:hyperlink r:id="rId73">
        <w:r w:rsidDel="00000000" w:rsidR="00000000" w:rsidRPr="00000000">
          <w:rPr>
            <w:rFonts w:ascii="Roboto" w:cs="Roboto" w:eastAsia="Roboto" w:hAnsi="Roboto"/>
            <w:sz w:val="21"/>
            <w:szCs w:val="21"/>
            <w:highlight w:val="white"/>
            <w:rtl w:val="0"/>
          </w:rPr>
          <w:t xml:space="preserve"> </w:t>
        </w:r>
      </w:hyperlink>
      <w:hyperlink r:id="rId74">
        <w:r w:rsidDel="00000000" w:rsidR="00000000" w:rsidRPr="00000000">
          <w:rPr>
            <w:rFonts w:ascii="Roboto" w:cs="Roboto" w:eastAsia="Roboto" w:hAnsi="Roboto"/>
            <w:color w:val="0a66c2"/>
            <w:sz w:val="21"/>
            <w:szCs w:val="21"/>
            <w:highlight w:val="white"/>
            <w:u w:val="single"/>
            <w:rtl w:val="0"/>
          </w:rPr>
          <w:t xml:space="preserve">https://lnkd.in/gYsVATf2</w:t>
        </w:r>
      </w:hyperlink>
      <w:r w:rsidDel="00000000" w:rsidR="00000000" w:rsidRPr="00000000">
        <w:rPr>
          <w:rtl w:val="0"/>
        </w:rPr>
      </w:r>
    </w:p>
    <w:p w:rsidR="00000000" w:rsidDel="00000000" w:rsidP="00000000" w:rsidRDefault="00000000" w:rsidRPr="00000000" w14:paraId="00000141">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42">
      <w:pPr>
        <w:rPr>
          <w:rFonts w:ascii="Roboto" w:cs="Roboto" w:eastAsia="Roboto" w:hAnsi="Roboto"/>
          <w:sz w:val="18"/>
          <w:szCs w:val="18"/>
          <w:highlight w:val="white"/>
        </w:rPr>
      </w:pPr>
      <w:r w:rsidDel="00000000" w:rsidR="00000000" w:rsidRPr="00000000">
        <w:rPr>
          <w:rFonts w:ascii="Roboto" w:cs="Roboto" w:eastAsia="Roboto" w:hAnsi="Roboto"/>
          <w:sz w:val="21"/>
          <w:szCs w:val="21"/>
          <w:highlight w:val="white"/>
          <w:rtl w:val="0"/>
        </w:rPr>
        <w:t xml:space="preserve">Team: Katarzyna Borys</w:t>
      </w:r>
      <w:hyperlink r:id="rId75">
        <w:r w:rsidDel="00000000" w:rsidR="00000000" w:rsidRPr="00000000">
          <w:rPr>
            <w:rFonts w:ascii="Roboto" w:cs="Roboto" w:eastAsia="Roboto" w:hAnsi="Roboto"/>
            <w:sz w:val="21"/>
            <w:szCs w:val="21"/>
            <w:highlight w:val="white"/>
            <w:rtl w:val="0"/>
          </w:rPr>
          <w:t xml:space="preserve"> </w:t>
        </w:r>
      </w:hyperlink>
      <w:hyperlink r:id="rId76">
        <w:r w:rsidDel="00000000" w:rsidR="00000000" w:rsidRPr="00000000">
          <w:rPr>
            <w:rFonts w:ascii="Roboto" w:cs="Roboto" w:eastAsia="Roboto" w:hAnsi="Roboto"/>
            <w:color w:val="0a66c2"/>
            <w:sz w:val="21"/>
            <w:szCs w:val="21"/>
            <w:highlight w:val="white"/>
            <w:u w:val="single"/>
            <w:rtl w:val="0"/>
          </w:rPr>
          <w:t xml:space="preserve">Prof. Dr. Johannes Haubold</w:t>
        </w:r>
      </w:hyperlink>
      <w:hyperlink r:id="rId77">
        <w:r w:rsidDel="00000000" w:rsidR="00000000" w:rsidRPr="00000000">
          <w:rPr>
            <w:rFonts w:ascii="Roboto" w:cs="Roboto" w:eastAsia="Roboto" w:hAnsi="Roboto"/>
            <w:sz w:val="21"/>
            <w:szCs w:val="21"/>
            <w:highlight w:val="white"/>
            <w:rtl w:val="0"/>
          </w:rPr>
          <w:t xml:space="preserve"> </w:t>
        </w:r>
      </w:hyperlink>
      <w:hyperlink r:id="rId78">
        <w:r w:rsidDel="00000000" w:rsidR="00000000" w:rsidRPr="00000000">
          <w:rPr>
            <w:rFonts w:ascii="Roboto" w:cs="Roboto" w:eastAsia="Roboto" w:hAnsi="Roboto"/>
            <w:color w:val="0a66c2"/>
            <w:sz w:val="21"/>
            <w:szCs w:val="21"/>
            <w:highlight w:val="white"/>
            <w:u w:val="single"/>
            <w:rtl w:val="0"/>
          </w:rPr>
          <w:t xml:space="preserve">Julius Keyl</w:t>
        </w:r>
      </w:hyperlink>
      <w:hyperlink r:id="rId79">
        <w:r w:rsidDel="00000000" w:rsidR="00000000" w:rsidRPr="00000000">
          <w:rPr>
            <w:rFonts w:ascii="Roboto" w:cs="Roboto" w:eastAsia="Roboto" w:hAnsi="Roboto"/>
            <w:sz w:val="21"/>
            <w:szCs w:val="21"/>
            <w:highlight w:val="white"/>
            <w:rtl w:val="0"/>
          </w:rPr>
          <w:t xml:space="preserve"> </w:t>
        </w:r>
      </w:hyperlink>
      <w:hyperlink r:id="rId80">
        <w:r w:rsidDel="00000000" w:rsidR="00000000" w:rsidRPr="00000000">
          <w:rPr>
            <w:rFonts w:ascii="Roboto" w:cs="Roboto" w:eastAsia="Roboto" w:hAnsi="Roboto"/>
            <w:color w:val="0a66c2"/>
            <w:sz w:val="21"/>
            <w:szCs w:val="21"/>
            <w:highlight w:val="white"/>
            <w:u w:val="single"/>
            <w:rtl w:val="0"/>
          </w:rPr>
          <w:t xml:space="preserve">Maria Antonietta Bali</w:t>
        </w:r>
      </w:hyperlink>
      <w:r w:rsidDel="00000000" w:rsidR="00000000" w:rsidRPr="00000000">
        <w:rPr>
          <w:rFonts w:ascii="Roboto" w:cs="Roboto" w:eastAsia="Roboto" w:hAnsi="Roboto"/>
          <w:sz w:val="21"/>
          <w:szCs w:val="21"/>
          <w:highlight w:val="white"/>
          <w:rtl w:val="0"/>
        </w:rPr>
        <w:t xml:space="preserve"> Riccardo De Angelis Kévin Brou Boni Nicolas Coquelet</w:t>
      </w:r>
      <w:hyperlink r:id="rId81">
        <w:r w:rsidDel="00000000" w:rsidR="00000000" w:rsidRPr="00000000">
          <w:rPr>
            <w:rFonts w:ascii="Roboto" w:cs="Roboto" w:eastAsia="Roboto" w:hAnsi="Roboto"/>
            <w:sz w:val="21"/>
            <w:szCs w:val="21"/>
            <w:highlight w:val="white"/>
            <w:rtl w:val="0"/>
          </w:rPr>
          <w:t xml:space="preserve"> </w:t>
        </w:r>
      </w:hyperlink>
      <w:hyperlink r:id="rId82">
        <w:r w:rsidDel="00000000" w:rsidR="00000000" w:rsidRPr="00000000">
          <w:rPr>
            <w:rFonts w:ascii="Roboto" w:cs="Roboto" w:eastAsia="Roboto" w:hAnsi="Roboto"/>
            <w:color w:val="0a66c2"/>
            <w:sz w:val="21"/>
            <w:szCs w:val="21"/>
            <w:highlight w:val="white"/>
            <w:u w:val="single"/>
            <w:rtl w:val="0"/>
          </w:rPr>
          <w:t xml:space="preserve">Judith Kohnke</w:t>
        </w:r>
      </w:hyperlink>
      <w:r w:rsidDel="00000000" w:rsidR="00000000" w:rsidRPr="00000000">
        <w:rPr>
          <w:rFonts w:ascii="Roboto" w:cs="Roboto" w:eastAsia="Roboto" w:hAnsi="Roboto"/>
          <w:sz w:val="21"/>
          <w:szCs w:val="21"/>
          <w:highlight w:val="white"/>
          <w:rtl w:val="0"/>
        </w:rPr>
        <w:t xml:space="preserve"> Giulia Baldini</w:t>
      </w:r>
      <w:hyperlink r:id="rId83">
        <w:r w:rsidDel="00000000" w:rsidR="00000000" w:rsidRPr="00000000">
          <w:rPr>
            <w:rFonts w:ascii="Roboto" w:cs="Roboto" w:eastAsia="Roboto" w:hAnsi="Roboto"/>
            <w:sz w:val="21"/>
            <w:szCs w:val="21"/>
            <w:highlight w:val="white"/>
            <w:rtl w:val="0"/>
          </w:rPr>
          <w:t xml:space="preserve"> </w:t>
        </w:r>
      </w:hyperlink>
      <w:hyperlink r:id="rId84">
        <w:r w:rsidDel="00000000" w:rsidR="00000000" w:rsidRPr="00000000">
          <w:rPr>
            <w:rFonts w:ascii="Roboto" w:cs="Roboto" w:eastAsia="Roboto" w:hAnsi="Roboto"/>
            <w:color w:val="0a66c2"/>
            <w:sz w:val="21"/>
            <w:szCs w:val="21"/>
            <w:highlight w:val="white"/>
            <w:u w:val="single"/>
            <w:rtl w:val="0"/>
          </w:rPr>
          <w:t xml:space="preserve">Lennard Kroll</w:t>
        </w:r>
      </w:hyperlink>
      <w:r w:rsidDel="00000000" w:rsidR="00000000" w:rsidRPr="00000000">
        <w:rPr>
          <w:rFonts w:ascii="Roboto" w:cs="Roboto" w:eastAsia="Roboto" w:hAnsi="Roboto"/>
          <w:sz w:val="21"/>
          <w:szCs w:val="21"/>
          <w:highlight w:val="white"/>
          <w:rtl w:val="0"/>
        </w:rPr>
        <w:t xml:space="preserve"> Sara Schramm Andreas Stang</w:t>
      </w:r>
      <w:hyperlink r:id="rId85">
        <w:r w:rsidDel="00000000" w:rsidR="00000000" w:rsidRPr="00000000">
          <w:rPr>
            <w:rFonts w:ascii="Roboto" w:cs="Roboto" w:eastAsia="Roboto" w:hAnsi="Roboto"/>
            <w:sz w:val="21"/>
            <w:szCs w:val="21"/>
            <w:highlight w:val="white"/>
            <w:rtl w:val="0"/>
          </w:rPr>
          <w:t xml:space="preserve"> </w:t>
        </w:r>
      </w:hyperlink>
      <w:hyperlink r:id="rId86">
        <w:r w:rsidDel="00000000" w:rsidR="00000000" w:rsidRPr="00000000">
          <w:rPr>
            <w:rFonts w:ascii="Roboto" w:cs="Roboto" w:eastAsia="Roboto" w:hAnsi="Roboto"/>
            <w:color w:val="0a66c2"/>
            <w:sz w:val="21"/>
            <w:szCs w:val="21"/>
            <w:highlight w:val="white"/>
            <w:u w:val="single"/>
            <w:rtl w:val="0"/>
          </w:rPr>
          <w:t xml:space="preserve">Eugen Malamutmann</w:t>
        </w:r>
      </w:hyperlink>
      <w:hyperlink r:id="rId87">
        <w:r w:rsidDel="00000000" w:rsidR="00000000" w:rsidRPr="00000000">
          <w:rPr>
            <w:rFonts w:ascii="Roboto" w:cs="Roboto" w:eastAsia="Roboto" w:hAnsi="Roboto"/>
            <w:sz w:val="21"/>
            <w:szCs w:val="21"/>
            <w:highlight w:val="white"/>
            <w:rtl w:val="0"/>
          </w:rPr>
          <w:t xml:space="preserve"> </w:t>
        </w:r>
      </w:hyperlink>
      <w:hyperlink r:id="rId88">
        <w:r w:rsidDel="00000000" w:rsidR="00000000" w:rsidRPr="00000000">
          <w:rPr>
            <w:rFonts w:ascii="Roboto" w:cs="Roboto" w:eastAsia="Roboto" w:hAnsi="Roboto"/>
            <w:color w:val="0a66c2"/>
            <w:sz w:val="21"/>
            <w:szCs w:val="21"/>
            <w:highlight w:val="white"/>
            <w:u w:val="single"/>
            <w:rtl w:val="0"/>
          </w:rPr>
          <w:t xml:space="preserve">Jens Kleesiek</w:t>
        </w:r>
      </w:hyperlink>
      <w:r w:rsidDel="00000000" w:rsidR="00000000" w:rsidRPr="00000000">
        <w:rPr>
          <w:rFonts w:ascii="Roboto" w:cs="Roboto" w:eastAsia="Roboto" w:hAnsi="Roboto"/>
          <w:sz w:val="21"/>
          <w:szCs w:val="21"/>
          <w:highlight w:val="white"/>
          <w:rtl w:val="0"/>
        </w:rPr>
        <w:t xml:space="preserve"> Moon Kim Stefan Kasper</w:t>
      </w:r>
      <w:hyperlink r:id="rId89">
        <w:r w:rsidDel="00000000" w:rsidR="00000000" w:rsidRPr="00000000">
          <w:rPr>
            <w:rFonts w:ascii="Roboto" w:cs="Roboto" w:eastAsia="Roboto" w:hAnsi="Roboto"/>
            <w:sz w:val="21"/>
            <w:szCs w:val="21"/>
            <w:highlight w:val="white"/>
            <w:rtl w:val="0"/>
          </w:rPr>
          <w:t xml:space="preserve"> </w:t>
        </w:r>
      </w:hyperlink>
      <w:hyperlink r:id="rId90">
        <w:r w:rsidDel="00000000" w:rsidR="00000000" w:rsidRPr="00000000">
          <w:rPr>
            <w:rFonts w:ascii="Roboto" w:cs="Roboto" w:eastAsia="Roboto" w:hAnsi="Roboto"/>
            <w:color w:val="0a66c2"/>
            <w:sz w:val="21"/>
            <w:szCs w:val="21"/>
            <w:highlight w:val="white"/>
            <w:u w:val="single"/>
            <w:rtl w:val="0"/>
          </w:rPr>
          <w:t xml:space="preserve">Prof. Dr. Jens Siveke</w:t>
        </w:r>
      </w:hyperlink>
      <w:r w:rsidDel="00000000" w:rsidR="00000000" w:rsidRPr="00000000">
        <w:rPr>
          <w:rFonts w:ascii="Roboto" w:cs="Roboto" w:eastAsia="Roboto" w:hAnsi="Roboto"/>
          <w:sz w:val="21"/>
          <w:szCs w:val="21"/>
          <w:highlight w:val="white"/>
          <w:rtl w:val="0"/>
        </w:rPr>
        <w:t xml:space="preserve"> Marcel Wiesweg Anja Merkel-Jens</w:t>
      </w:r>
      <w:hyperlink r:id="rId91">
        <w:r w:rsidDel="00000000" w:rsidR="00000000" w:rsidRPr="00000000">
          <w:rPr>
            <w:rFonts w:ascii="Roboto" w:cs="Roboto" w:eastAsia="Roboto" w:hAnsi="Roboto"/>
            <w:sz w:val="21"/>
            <w:szCs w:val="21"/>
            <w:highlight w:val="white"/>
            <w:rtl w:val="0"/>
          </w:rPr>
          <w:t xml:space="preserve"> </w:t>
        </w:r>
      </w:hyperlink>
      <w:hyperlink r:id="rId92">
        <w:r w:rsidDel="00000000" w:rsidR="00000000" w:rsidRPr="00000000">
          <w:rPr>
            <w:rFonts w:ascii="Roboto" w:cs="Roboto" w:eastAsia="Roboto" w:hAnsi="Roboto"/>
            <w:color w:val="0a66c2"/>
            <w:sz w:val="21"/>
            <w:szCs w:val="21"/>
            <w:highlight w:val="white"/>
            <w:u w:val="single"/>
            <w:rtl w:val="0"/>
          </w:rPr>
          <w:t xml:space="preserve">Prof. Dr. med. Benedikt Schaarschmidt</w:t>
        </w:r>
      </w:hyperlink>
      <w:hyperlink r:id="rId93">
        <w:r w:rsidDel="00000000" w:rsidR="00000000" w:rsidRPr="00000000">
          <w:rPr>
            <w:rFonts w:ascii="Roboto" w:cs="Roboto" w:eastAsia="Roboto" w:hAnsi="Roboto"/>
            <w:sz w:val="21"/>
            <w:szCs w:val="21"/>
            <w:highlight w:val="white"/>
            <w:rtl w:val="0"/>
          </w:rPr>
          <w:t xml:space="preserve"> </w:t>
        </w:r>
      </w:hyperlink>
      <w:hyperlink r:id="rId94">
        <w:r w:rsidDel="00000000" w:rsidR="00000000" w:rsidRPr="00000000">
          <w:rPr>
            <w:rFonts w:ascii="Roboto" w:cs="Roboto" w:eastAsia="Roboto" w:hAnsi="Roboto"/>
            <w:color w:val="0a66c2"/>
            <w:sz w:val="21"/>
            <w:szCs w:val="21"/>
            <w:highlight w:val="white"/>
            <w:u w:val="single"/>
            <w:rtl w:val="0"/>
          </w:rPr>
          <w:t xml:space="preserve">Viktor Grünwald</w:t>
        </w:r>
      </w:hyperlink>
      <w:r w:rsidDel="00000000" w:rsidR="00000000" w:rsidRPr="00000000">
        <w:rPr>
          <w:rFonts w:ascii="Roboto" w:cs="Roboto" w:eastAsia="Roboto" w:hAnsi="Roboto"/>
          <w:sz w:val="21"/>
          <w:szCs w:val="21"/>
          <w:highlight w:val="white"/>
          <w:rtl w:val="0"/>
        </w:rPr>
        <w:t xml:space="preserve"> Sebastian Bauer</w:t>
      </w:r>
      <w:hyperlink r:id="rId95">
        <w:r w:rsidDel="00000000" w:rsidR="00000000" w:rsidRPr="00000000">
          <w:rPr>
            <w:rFonts w:ascii="Roboto" w:cs="Roboto" w:eastAsia="Roboto" w:hAnsi="Roboto"/>
            <w:sz w:val="21"/>
            <w:szCs w:val="21"/>
            <w:highlight w:val="white"/>
            <w:rtl w:val="0"/>
          </w:rPr>
          <w:t xml:space="preserve"> </w:t>
        </w:r>
      </w:hyperlink>
      <w:hyperlink r:id="rId96">
        <w:r w:rsidDel="00000000" w:rsidR="00000000" w:rsidRPr="00000000">
          <w:rPr>
            <w:rFonts w:ascii="Roboto" w:cs="Roboto" w:eastAsia="Roboto" w:hAnsi="Roboto"/>
            <w:color w:val="0a66c2"/>
            <w:sz w:val="21"/>
            <w:szCs w:val="21"/>
            <w:highlight w:val="white"/>
            <w:u w:val="single"/>
            <w:rtl w:val="0"/>
          </w:rPr>
          <w:t xml:space="preserve">Arzu Oezcelik</w:t>
        </w:r>
      </w:hyperlink>
      <w:hyperlink r:id="rId97">
        <w:r w:rsidDel="00000000" w:rsidR="00000000" w:rsidRPr="00000000">
          <w:rPr>
            <w:rFonts w:ascii="Roboto" w:cs="Roboto" w:eastAsia="Roboto" w:hAnsi="Roboto"/>
            <w:sz w:val="21"/>
            <w:szCs w:val="21"/>
            <w:highlight w:val="white"/>
            <w:rtl w:val="0"/>
          </w:rPr>
          <w:t xml:space="preserve"> </w:t>
        </w:r>
      </w:hyperlink>
      <w:hyperlink r:id="rId98">
        <w:r w:rsidDel="00000000" w:rsidR="00000000" w:rsidRPr="00000000">
          <w:rPr>
            <w:rFonts w:ascii="Roboto" w:cs="Roboto" w:eastAsia="Roboto" w:hAnsi="Roboto"/>
            <w:color w:val="0a66c2"/>
            <w:sz w:val="21"/>
            <w:szCs w:val="21"/>
            <w:highlight w:val="white"/>
            <w:u w:val="single"/>
            <w:rtl w:val="0"/>
          </w:rPr>
          <w:t xml:space="preserve">Prof. Dr. Servet Bölükbas, MHBA, FETCS, FEBTS</w:t>
        </w:r>
      </w:hyperlink>
      <w:hyperlink r:id="rId99">
        <w:r w:rsidDel="00000000" w:rsidR="00000000" w:rsidRPr="00000000">
          <w:rPr>
            <w:rFonts w:ascii="Roboto" w:cs="Roboto" w:eastAsia="Roboto" w:hAnsi="Roboto"/>
            <w:sz w:val="21"/>
            <w:szCs w:val="21"/>
            <w:highlight w:val="white"/>
            <w:rtl w:val="0"/>
          </w:rPr>
          <w:t xml:space="preserve"> </w:t>
        </w:r>
      </w:hyperlink>
      <w:hyperlink r:id="rId100">
        <w:r w:rsidDel="00000000" w:rsidR="00000000" w:rsidRPr="00000000">
          <w:rPr>
            <w:rFonts w:ascii="Roboto" w:cs="Roboto" w:eastAsia="Roboto" w:hAnsi="Roboto"/>
            <w:color w:val="0a66c2"/>
            <w:sz w:val="21"/>
            <w:szCs w:val="21"/>
            <w:highlight w:val="white"/>
            <w:u w:val="single"/>
            <w:rtl w:val="0"/>
          </w:rPr>
          <w:t xml:space="preserve">Ken Herrmann</w:t>
        </w:r>
      </w:hyperlink>
      <w:hyperlink r:id="rId101">
        <w:r w:rsidDel="00000000" w:rsidR="00000000" w:rsidRPr="00000000">
          <w:rPr>
            <w:rFonts w:ascii="Roboto" w:cs="Roboto" w:eastAsia="Roboto" w:hAnsi="Roboto"/>
            <w:sz w:val="21"/>
            <w:szCs w:val="21"/>
            <w:highlight w:val="white"/>
            <w:rtl w:val="0"/>
          </w:rPr>
          <w:t xml:space="preserve"> </w:t>
        </w:r>
      </w:hyperlink>
      <w:hyperlink r:id="rId102">
        <w:r w:rsidDel="00000000" w:rsidR="00000000" w:rsidRPr="00000000">
          <w:rPr>
            <w:rFonts w:ascii="Roboto" w:cs="Roboto" w:eastAsia="Roboto" w:hAnsi="Roboto"/>
            <w:color w:val="0a66c2"/>
            <w:sz w:val="21"/>
            <w:szCs w:val="21"/>
            <w:highlight w:val="white"/>
            <w:u w:val="single"/>
            <w:rtl w:val="0"/>
          </w:rPr>
          <w:t xml:space="preserve">Rainer Kimmig</w:t>
        </w:r>
      </w:hyperlink>
      <w:r w:rsidDel="00000000" w:rsidR="00000000" w:rsidRPr="00000000">
        <w:rPr>
          <w:rFonts w:ascii="Roboto" w:cs="Roboto" w:eastAsia="Roboto" w:hAnsi="Roboto"/>
          <w:sz w:val="21"/>
          <w:szCs w:val="21"/>
          <w:highlight w:val="white"/>
          <w:rtl w:val="0"/>
        </w:rPr>
        <w:t xml:space="preserve"> Stephan Lang Jürgen Treckmann Martin Stuschke</w:t>
      </w:r>
      <w:hyperlink r:id="rId103">
        <w:r w:rsidDel="00000000" w:rsidR="00000000" w:rsidRPr="00000000">
          <w:rPr>
            <w:rFonts w:ascii="Roboto" w:cs="Roboto" w:eastAsia="Roboto" w:hAnsi="Roboto"/>
            <w:sz w:val="21"/>
            <w:szCs w:val="21"/>
            <w:highlight w:val="white"/>
            <w:rtl w:val="0"/>
          </w:rPr>
          <w:t xml:space="preserve"> </w:t>
        </w:r>
      </w:hyperlink>
      <w:hyperlink r:id="rId104">
        <w:r w:rsidDel="00000000" w:rsidR="00000000" w:rsidRPr="00000000">
          <w:rPr>
            <w:rFonts w:ascii="Roboto" w:cs="Roboto" w:eastAsia="Roboto" w:hAnsi="Roboto"/>
            <w:color w:val="0a66c2"/>
            <w:sz w:val="21"/>
            <w:szCs w:val="21"/>
            <w:highlight w:val="white"/>
            <w:u w:val="single"/>
            <w:rtl w:val="0"/>
          </w:rPr>
          <w:t xml:space="preserve">Boris Hadaschik</w:t>
        </w:r>
      </w:hyperlink>
      <w:hyperlink r:id="rId105">
        <w:r w:rsidDel="00000000" w:rsidR="00000000" w:rsidRPr="00000000">
          <w:rPr>
            <w:rFonts w:ascii="Roboto" w:cs="Roboto" w:eastAsia="Roboto" w:hAnsi="Roboto"/>
            <w:sz w:val="21"/>
            <w:szCs w:val="21"/>
            <w:highlight w:val="white"/>
            <w:rtl w:val="0"/>
          </w:rPr>
          <w:t xml:space="preserve"> </w:t>
        </w:r>
      </w:hyperlink>
      <w:hyperlink r:id="rId106">
        <w:r w:rsidDel="00000000" w:rsidR="00000000" w:rsidRPr="00000000">
          <w:rPr>
            <w:rFonts w:ascii="Roboto" w:cs="Roboto" w:eastAsia="Roboto" w:hAnsi="Roboto"/>
            <w:color w:val="0a66c2"/>
            <w:sz w:val="21"/>
            <w:szCs w:val="21"/>
            <w:highlight w:val="white"/>
            <w:u w:val="single"/>
            <w:rtl w:val="0"/>
          </w:rPr>
          <w:t xml:space="preserve">Lale Umutlu</w:t>
        </w:r>
      </w:hyperlink>
      <w:hyperlink r:id="rId107">
        <w:r w:rsidDel="00000000" w:rsidR="00000000" w:rsidRPr="00000000">
          <w:rPr>
            <w:rFonts w:ascii="Roboto" w:cs="Roboto" w:eastAsia="Roboto" w:hAnsi="Roboto"/>
            <w:sz w:val="21"/>
            <w:szCs w:val="21"/>
            <w:highlight w:val="white"/>
            <w:rtl w:val="0"/>
          </w:rPr>
          <w:t xml:space="preserve"> </w:t>
        </w:r>
      </w:hyperlink>
      <w:hyperlink r:id="rId108">
        <w:r w:rsidDel="00000000" w:rsidR="00000000" w:rsidRPr="00000000">
          <w:rPr>
            <w:rFonts w:ascii="Roboto" w:cs="Roboto" w:eastAsia="Roboto" w:hAnsi="Roboto"/>
            <w:color w:val="0a66c2"/>
            <w:sz w:val="21"/>
            <w:szCs w:val="21"/>
            <w:highlight w:val="white"/>
            <w:u w:val="single"/>
            <w:rtl w:val="0"/>
          </w:rPr>
          <w:t xml:space="preserve">Michael Forsting</w:t>
        </w:r>
      </w:hyperlink>
      <w:hyperlink r:id="rId109">
        <w:r w:rsidDel="00000000" w:rsidR="00000000" w:rsidRPr="00000000">
          <w:rPr>
            <w:rFonts w:ascii="Roboto" w:cs="Roboto" w:eastAsia="Roboto" w:hAnsi="Roboto"/>
            <w:sz w:val="21"/>
            <w:szCs w:val="21"/>
            <w:highlight w:val="white"/>
            <w:rtl w:val="0"/>
          </w:rPr>
          <w:t xml:space="preserve"> </w:t>
        </w:r>
      </w:hyperlink>
      <w:hyperlink r:id="rId110">
        <w:r w:rsidDel="00000000" w:rsidR="00000000" w:rsidRPr="00000000">
          <w:rPr>
            <w:rFonts w:ascii="Roboto" w:cs="Roboto" w:eastAsia="Roboto" w:hAnsi="Roboto"/>
            <w:color w:val="0a66c2"/>
            <w:sz w:val="21"/>
            <w:szCs w:val="21"/>
            <w:highlight w:val="white"/>
            <w:u w:val="single"/>
            <w:rtl w:val="0"/>
          </w:rPr>
          <w:t xml:space="preserve">Dirk Schadendorf</w:t>
        </w:r>
      </w:hyperlink>
      <w:hyperlink r:id="rId111">
        <w:r w:rsidDel="00000000" w:rsidR="00000000" w:rsidRPr="00000000">
          <w:rPr>
            <w:rFonts w:ascii="Roboto" w:cs="Roboto" w:eastAsia="Roboto" w:hAnsi="Roboto"/>
            <w:sz w:val="21"/>
            <w:szCs w:val="21"/>
            <w:highlight w:val="white"/>
            <w:rtl w:val="0"/>
          </w:rPr>
          <w:t xml:space="preserve"> </w:t>
        </w:r>
      </w:hyperlink>
      <w:hyperlink r:id="rId112">
        <w:r w:rsidDel="00000000" w:rsidR="00000000" w:rsidRPr="00000000">
          <w:rPr>
            <w:rFonts w:ascii="Roboto" w:cs="Roboto" w:eastAsia="Roboto" w:hAnsi="Roboto"/>
            <w:color w:val="0a66c2"/>
            <w:sz w:val="21"/>
            <w:szCs w:val="21"/>
            <w:highlight w:val="white"/>
            <w:u w:val="single"/>
            <w:rtl w:val="0"/>
          </w:rPr>
          <w:t xml:space="preserve">Christoph M. Friedrich</w:t>
        </w:r>
      </w:hyperlink>
      <w:hyperlink r:id="rId113">
        <w:r w:rsidDel="00000000" w:rsidR="00000000" w:rsidRPr="00000000">
          <w:rPr>
            <w:rFonts w:ascii="Roboto" w:cs="Roboto" w:eastAsia="Roboto" w:hAnsi="Roboto"/>
            <w:sz w:val="21"/>
            <w:szCs w:val="21"/>
            <w:highlight w:val="white"/>
            <w:rtl w:val="0"/>
          </w:rPr>
          <w:t xml:space="preserve"> </w:t>
        </w:r>
      </w:hyperlink>
      <w:hyperlink r:id="rId114">
        <w:r w:rsidDel="00000000" w:rsidR="00000000" w:rsidRPr="00000000">
          <w:rPr>
            <w:rFonts w:ascii="Roboto" w:cs="Roboto" w:eastAsia="Roboto" w:hAnsi="Roboto"/>
            <w:color w:val="0a66c2"/>
            <w:sz w:val="21"/>
            <w:szCs w:val="21"/>
            <w:highlight w:val="white"/>
            <w:u w:val="single"/>
            <w:rtl w:val="0"/>
          </w:rPr>
          <w:t xml:space="preserve">Martin Schuler</w:t>
        </w:r>
      </w:hyperlink>
      <w:hyperlink r:id="rId115">
        <w:r w:rsidDel="00000000" w:rsidR="00000000" w:rsidRPr="00000000">
          <w:rPr>
            <w:rFonts w:ascii="Roboto" w:cs="Roboto" w:eastAsia="Roboto" w:hAnsi="Roboto"/>
            <w:sz w:val="21"/>
            <w:szCs w:val="21"/>
            <w:highlight w:val="white"/>
            <w:rtl w:val="0"/>
          </w:rPr>
          <w:t xml:space="preserve"> </w:t>
        </w:r>
      </w:hyperlink>
      <w:hyperlink r:id="rId116">
        <w:r w:rsidDel="00000000" w:rsidR="00000000" w:rsidRPr="00000000">
          <w:rPr>
            <w:rFonts w:ascii="Roboto" w:cs="Roboto" w:eastAsia="Roboto" w:hAnsi="Roboto"/>
            <w:color w:val="0a66c2"/>
            <w:sz w:val="21"/>
            <w:szCs w:val="21"/>
            <w:highlight w:val="white"/>
            <w:u w:val="single"/>
            <w:rtl w:val="0"/>
          </w:rPr>
          <w:t xml:space="preserve">Dr. René Hosch</w:t>
        </w:r>
      </w:hyperlink>
      <w:hyperlink r:id="rId117">
        <w:r w:rsidDel="00000000" w:rsidR="00000000" w:rsidRPr="00000000">
          <w:rPr>
            <w:rFonts w:ascii="Roboto" w:cs="Roboto" w:eastAsia="Roboto" w:hAnsi="Roboto"/>
            <w:sz w:val="21"/>
            <w:szCs w:val="21"/>
            <w:highlight w:val="white"/>
            <w:rtl w:val="0"/>
          </w:rPr>
          <w:t xml:space="preserve"> </w:t>
        </w:r>
      </w:hyperlink>
      <w:hyperlink r:id="rId118">
        <w:r w:rsidDel="00000000" w:rsidR="00000000" w:rsidRPr="00000000">
          <w:rPr>
            <w:rFonts w:ascii="Roboto" w:cs="Roboto" w:eastAsia="Roboto" w:hAnsi="Roboto"/>
            <w:color w:val="0a66c2"/>
            <w:sz w:val="21"/>
            <w:szCs w:val="21"/>
            <w:highlight w:val="white"/>
            <w:u w:val="single"/>
            <w:rtl w:val="0"/>
          </w:rPr>
          <w:t xml:space="preserve">Felix Nensa</w:t>
        </w:r>
      </w:hyperlink>
      <w:r w:rsidDel="00000000" w:rsidR="00000000" w:rsidRPr="00000000">
        <w:rPr>
          <w:rtl w:val="0"/>
        </w:rPr>
      </w:r>
    </w:p>
    <w:p w:rsidR="00000000" w:rsidDel="00000000" w:rsidP="00000000" w:rsidRDefault="00000000" w:rsidRPr="00000000" w14:paraId="00000143">
      <w:pPr>
        <w:rPr>
          <w:rFonts w:ascii="Roboto" w:cs="Roboto" w:eastAsia="Roboto" w:hAnsi="Roboto"/>
          <w:sz w:val="18"/>
          <w:szCs w:val="18"/>
          <w:highlight w:val="white"/>
        </w:rPr>
      </w:pPr>
      <w:r w:rsidDel="00000000" w:rsidR="00000000" w:rsidRPr="00000000">
        <w:rPr>
          <w:rtl w:val="0"/>
        </w:rPr>
      </w:r>
    </w:p>
    <w:p w:rsidR="00000000" w:rsidDel="00000000" w:rsidP="00000000" w:rsidRDefault="00000000" w:rsidRPr="00000000" w14:paraId="00000144">
      <w:pPr>
        <w:rPr>
          <w:rFonts w:ascii="Roboto" w:cs="Roboto" w:eastAsia="Roboto" w:hAnsi="Roboto"/>
          <w:sz w:val="18"/>
          <w:szCs w:val="18"/>
          <w:highlight w:val="white"/>
        </w:rPr>
      </w:pPr>
      <w:r w:rsidDel="00000000" w:rsidR="00000000" w:rsidRPr="00000000">
        <w:rPr>
          <w:rFonts w:ascii="Roboto" w:cs="Roboto" w:eastAsia="Roboto" w:hAnsi="Roboto"/>
          <w:sz w:val="18"/>
          <w:szCs w:val="18"/>
          <w:highlight w:val="white"/>
          <w:rtl w:val="0"/>
        </w:rPr>
        <w:t xml:space="preserve">20.10.25</w:t>
      </w:r>
    </w:p>
    <w:p w:rsidR="00000000" w:rsidDel="00000000" w:rsidP="00000000" w:rsidRDefault="00000000" w:rsidRPr="00000000" w14:paraId="00000145">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Nine pathologies. Fully drafted preliminary report. Zero clicks. Full explainability.</w:t>
      </w:r>
    </w:p>
    <w:p w:rsidR="00000000" w:rsidDel="00000000" w:rsidP="00000000" w:rsidRDefault="00000000" w:rsidRPr="00000000" w14:paraId="00000146">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47">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Check out our latest xAID demo - an acute patient case where xAID detected several opportunistic findings in a single scan.</w:t>
      </w:r>
    </w:p>
    <w:p w:rsidR="00000000" w:rsidDel="00000000" w:rsidP="00000000" w:rsidRDefault="00000000" w:rsidRPr="00000000" w14:paraId="00000148">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49">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4A">
      <w:pPr>
        <w:spacing w:after="0" w:before="0" w:lineRule="auto"/>
        <w:ind w:left="-20" w:right="-20" w:firstLine="0"/>
        <w:rPr>
          <w:rFonts w:ascii="Roboto" w:cs="Roboto" w:eastAsia="Roboto" w:hAnsi="Roboto"/>
          <w:color w:val="0a66c2"/>
          <w:sz w:val="21"/>
          <w:szCs w:val="21"/>
          <w:highlight w:val="white"/>
          <w:u w:val="single"/>
        </w:rPr>
      </w:pPr>
      <w:r w:rsidDel="00000000" w:rsidR="00000000" w:rsidRPr="00000000">
        <w:fldChar w:fldCharType="begin"/>
        <w:instrText xml:space="preserve"> HYPERLINK "https://www.linkedin.com/search/results/all/?keywords=%23xaid&amp;origin=HASH_TAG_FROM_FEED" </w:instrText>
        <w:fldChar w:fldCharType="separate"/>
      </w:r>
      <w:r w:rsidDel="00000000" w:rsidR="00000000" w:rsidRPr="00000000">
        <w:rPr>
          <w:rFonts w:ascii="Roboto" w:cs="Roboto" w:eastAsia="Roboto" w:hAnsi="Roboto"/>
          <w:color w:val="0a66c2"/>
          <w:sz w:val="21"/>
          <w:szCs w:val="21"/>
          <w:highlight w:val="white"/>
          <w:u w:val="single"/>
          <w:rtl w:val="0"/>
        </w:rPr>
        <w:t xml:space="preserve">hashtag</w:t>
      </w:r>
    </w:p>
    <w:p w:rsidR="00000000" w:rsidDel="00000000" w:rsidP="00000000" w:rsidRDefault="00000000" w:rsidRPr="00000000" w14:paraId="0000014B">
      <w:pPr>
        <w:rPr>
          <w:rFonts w:ascii="Roboto" w:cs="Roboto" w:eastAsia="Roboto" w:hAnsi="Roboto"/>
          <w:color w:val="0a66c2"/>
          <w:sz w:val="21"/>
          <w:szCs w:val="21"/>
          <w:highlight w:val="white"/>
          <w:u w:val="single"/>
        </w:rPr>
      </w:pPr>
      <w:r w:rsidDel="00000000" w:rsidR="00000000" w:rsidRPr="00000000">
        <w:rPr>
          <w:rFonts w:ascii="Roboto" w:cs="Roboto" w:eastAsia="Roboto" w:hAnsi="Roboto"/>
          <w:color w:val="0a66c2"/>
          <w:sz w:val="21"/>
          <w:szCs w:val="21"/>
          <w:highlight w:val="white"/>
          <w:u w:val="single"/>
          <w:rtl w:val="0"/>
        </w:rPr>
        <w:t xml:space="preserve">#xaid</w:t>
      </w:r>
      <w:r w:rsidDel="00000000" w:rsidR="00000000" w:rsidRPr="00000000">
        <w:fldChar w:fldCharType="end"/>
      </w:r>
      <w:r w:rsidDel="00000000" w:rsidR="00000000" w:rsidRPr="00000000">
        <w:fldChar w:fldCharType="begin"/>
        <w:instrText xml:space="preserve"> HYPERLINK "https://www.linkedin.com/search/results/all/?keywords=%23radiology&amp;origin=HASH_TAG_FROM_FEED" </w:instrText>
        <w:fldChar w:fldCharType="separate"/>
      </w:r>
      <w:r w:rsidDel="00000000" w:rsidR="00000000" w:rsidRPr="00000000">
        <w:rPr>
          <w:rtl w:val="0"/>
        </w:rPr>
      </w:r>
    </w:p>
    <w:p w:rsidR="00000000" w:rsidDel="00000000" w:rsidP="00000000" w:rsidRDefault="00000000" w:rsidRPr="00000000" w14:paraId="0000014C">
      <w:pPr>
        <w:spacing w:after="0" w:before="0" w:lineRule="auto"/>
        <w:ind w:left="-20" w:right="-20" w:firstLine="0"/>
        <w:rPr>
          <w:rFonts w:ascii="Roboto" w:cs="Roboto" w:eastAsia="Roboto" w:hAnsi="Roboto"/>
          <w:color w:val="0a66c2"/>
          <w:sz w:val="21"/>
          <w:szCs w:val="21"/>
          <w:highlight w:val="white"/>
          <w:u w:val="single"/>
        </w:rPr>
      </w:pPr>
      <w:r w:rsidDel="00000000" w:rsidR="00000000" w:rsidRPr="00000000">
        <w:rPr>
          <w:rFonts w:ascii="Roboto" w:cs="Roboto" w:eastAsia="Roboto" w:hAnsi="Roboto"/>
          <w:color w:val="0a66c2"/>
          <w:sz w:val="21"/>
          <w:szCs w:val="21"/>
          <w:highlight w:val="white"/>
          <w:u w:val="single"/>
          <w:rtl w:val="0"/>
        </w:rPr>
        <w:t xml:space="preserve">hashtag</w:t>
      </w:r>
    </w:p>
    <w:p w:rsidR="00000000" w:rsidDel="00000000" w:rsidP="00000000" w:rsidRDefault="00000000" w:rsidRPr="00000000" w14:paraId="0000014D">
      <w:pPr>
        <w:rPr>
          <w:rFonts w:ascii="Roboto" w:cs="Roboto" w:eastAsia="Roboto" w:hAnsi="Roboto"/>
          <w:color w:val="0a66c2"/>
          <w:sz w:val="21"/>
          <w:szCs w:val="21"/>
          <w:highlight w:val="white"/>
          <w:u w:val="single"/>
        </w:rPr>
      </w:pPr>
      <w:r w:rsidDel="00000000" w:rsidR="00000000" w:rsidRPr="00000000">
        <w:rPr>
          <w:rFonts w:ascii="Roboto" w:cs="Roboto" w:eastAsia="Roboto" w:hAnsi="Roboto"/>
          <w:color w:val="0a66c2"/>
          <w:sz w:val="21"/>
          <w:szCs w:val="21"/>
          <w:highlight w:val="white"/>
          <w:u w:val="single"/>
          <w:rtl w:val="0"/>
        </w:rPr>
        <w:t xml:space="preserve">#radiology</w:t>
      </w:r>
      <w:r w:rsidDel="00000000" w:rsidR="00000000" w:rsidRPr="00000000">
        <w:fldChar w:fldCharType="end"/>
      </w:r>
      <w:r w:rsidDel="00000000" w:rsidR="00000000" w:rsidRPr="00000000">
        <w:fldChar w:fldCharType="begin"/>
        <w:instrText xml:space="preserve"> HYPERLINK "https://www.linkedin.com/search/results/all/?keywords=%23medtech&amp;origin=HASH_TAG_FROM_FEED" </w:instrText>
        <w:fldChar w:fldCharType="separate"/>
      </w:r>
      <w:r w:rsidDel="00000000" w:rsidR="00000000" w:rsidRPr="00000000">
        <w:rPr>
          <w:rtl w:val="0"/>
        </w:rPr>
      </w:r>
    </w:p>
    <w:p w:rsidR="00000000" w:rsidDel="00000000" w:rsidP="00000000" w:rsidRDefault="00000000" w:rsidRPr="00000000" w14:paraId="0000014E">
      <w:pPr>
        <w:spacing w:after="0" w:before="0" w:lineRule="auto"/>
        <w:ind w:left="-20" w:right="-20" w:firstLine="0"/>
        <w:rPr>
          <w:rFonts w:ascii="Roboto" w:cs="Roboto" w:eastAsia="Roboto" w:hAnsi="Roboto"/>
          <w:color w:val="0a66c2"/>
          <w:sz w:val="21"/>
          <w:szCs w:val="21"/>
          <w:highlight w:val="white"/>
          <w:u w:val="single"/>
        </w:rPr>
      </w:pPr>
      <w:r w:rsidDel="00000000" w:rsidR="00000000" w:rsidRPr="00000000">
        <w:rPr>
          <w:rFonts w:ascii="Roboto" w:cs="Roboto" w:eastAsia="Roboto" w:hAnsi="Roboto"/>
          <w:color w:val="0a66c2"/>
          <w:sz w:val="21"/>
          <w:szCs w:val="21"/>
          <w:highlight w:val="white"/>
          <w:u w:val="single"/>
          <w:rtl w:val="0"/>
        </w:rPr>
        <w:t xml:space="preserve">hashtag</w:t>
      </w:r>
    </w:p>
    <w:p w:rsidR="00000000" w:rsidDel="00000000" w:rsidP="00000000" w:rsidRDefault="00000000" w:rsidRPr="00000000" w14:paraId="0000014F">
      <w:pPr>
        <w:rPr>
          <w:rFonts w:ascii="Roboto" w:cs="Roboto" w:eastAsia="Roboto" w:hAnsi="Roboto"/>
          <w:sz w:val="18"/>
          <w:szCs w:val="18"/>
          <w:highlight w:val="white"/>
        </w:rPr>
      </w:pPr>
      <w:r w:rsidDel="00000000" w:rsidR="00000000" w:rsidRPr="00000000">
        <w:rPr>
          <w:rFonts w:ascii="Roboto" w:cs="Roboto" w:eastAsia="Roboto" w:hAnsi="Roboto"/>
          <w:color w:val="0a66c2"/>
          <w:sz w:val="21"/>
          <w:szCs w:val="21"/>
          <w:highlight w:val="white"/>
          <w:u w:val="single"/>
          <w:rtl w:val="0"/>
        </w:rPr>
        <w:t xml:space="preserve">#medtech</w:t>
      </w:r>
      <w:r w:rsidDel="00000000" w:rsidR="00000000" w:rsidRPr="00000000">
        <w:fldChar w:fldCharType="end"/>
      </w:r>
      <w:r w:rsidDel="00000000" w:rsidR="00000000" w:rsidRPr="00000000">
        <w:rPr>
          <w:rtl w:val="0"/>
        </w:rPr>
      </w:r>
    </w:p>
    <w:p w:rsidR="00000000" w:rsidDel="00000000" w:rsidP="00000000" w:rsidRDefault="00000000" w:rsidRPr="00000000" w14:paraId="00000150">
      <w:pPr>
        <w:rPr>
          <w:rFonts w:ascii="Roboto" w:cs="Roboto" w:eastAsia="Roboto" w:hAnsi="Roboto"/>
          <w:sz w:val="18"/>
          <w:szCs w:val="18"/>
          <w:highlight w:val="white"/>
        </w:rPr>
      </w:pPr>
      <w:r w:rsidDel="00000000" w:rsidR="00000000" w:rsidRPr="00000000">
        <w:rPr>
          <w:rtl w:val="0"/>
        </w:rPr>
      </w:r>
    </w:p>
    <w:p w:rsidR="00000000" w:rsidDel="00000000" w:rsidP="00000000" w:rsidRDefault="00000000" w:rsidRPr="00000000" w14:paraId="00000151">
      <w:pPr>
        <w:rPr>
          <w:rFonts w:ascii="Roboto" w:cs="Roboto" w:eastAsia="Roboto" w:hAnsi="Roboto"/>
          <w:sz w:val="18"/>
          <w:szCs w:val="18"/>
          <w:highlight w:val="white"/>
        </w:rPr>
      </w:pPr>
      <w:r w:rsidDel="00000000" w:rsidR="00000000" w:rsidRPr="00000000">
        <w:rPr>
          <w:rFonts w:ascii="Roboto" w:cs="Roboto" w:eastAsia="Roboto" w:hAnsi="Roboto"/>
          <w:sz w:val="18"/>
          <w:szCs w:val="18"/>
          <w:highlight w:val="white"/>
          <w:rtl w:val="0"/>
        </w:rPr>
        <w:t xml:space="preserve">17.10.25</w:t>
      </w:r>
    </w:p>
    <w:p w:rsidR="00000000" w:rsidDel="00000000" w:rsidP="00000000" w:rsidRDefault="00000000" w:rsidRPr="00000000" w14:paraId="00000152">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AI that monitors AI</w:t>
      </w:r>
    </w:p>
    <w:p w:rsidR="00000000" w:rsidDel="00000000" w:rsidP="00000000" w:rsidRDefault="00000000" w:rsidRPr="00000000" w14:paraId="00000153">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54">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55">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Yesterday at the RSNA Spotlight Course on Radiology AI, the topic of continuous monitoring of AI in production came up again.</w:t>
      </w:r>
    </w:p>
    <w:p w:rsidR="00000000" w:rsidDel="00000000" w:rsidP="00000000" w:rsidRDefault="00000000" w:rsidRPr="00000000" w14:paraId="00000156">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57">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58">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For comprehensive models, the main approach that currently looks viable is LLM-based monitoring - comparing radiologists’ reports with AI-generated ones.</w:t>
      </w:r>
    </w:p>
    <w:p w:rsidR="00000000" w:rsidDel="00000000" w:rsidP="00000000" w:rsidRDefault="00000000" w:rsidRPr="00000000" w14:paraId="00000159">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5A">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It’s not perfect: there are multiple points in the comparison chain where AI itself can fail.</w:t>
      </w:r>
    </w:p>
    <w:p w:rsidR="00000000" w:rsidDel="00000000" w:rsidP="00000000" w:rsidRDefault="00000000" w:rsidRPr="00000000" w14:paraId="0000015B">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5C">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But still, it’s the most promising path for now - especially if you focus on the most critical pathologies first, without overcomplicating things with weights or multi-class balancing.</w:t>
      </w:r>
    </w:p>
    <w:p w:rsidR="00000000" w:rsidDel="00000000" w:rsidP="00000000" w:rsidRDefault="00000000" w:rsidRPr="00000000" w14:paraId="0000015D">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5E">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5F">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Then I came across a new paper from Stanford that takes a completely different route.</w:t>
      </w:r>
    </w:p>
    <w:p w:rsidR="00000000" w:rsidDel="00000000" w:rsidP="00000000" w:rsidRDefault="00000000" w:rsidRPr="00000000" w14:paraId="00000160">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61">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62">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Researchers proposed training a set of sub-models for the same task as the commercial AI model (in this case - intracranial hemorrhage detection).</w:t>
      </w:r>
    </w:p>
    <w:p w:rsidR="00000000" w:rsidDel="00000000" w:rsidP="00000000" w:rsidRDefault="00000000" w:rsidRPr="00000000" w14:paraId="00000163">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64">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Then they compare outputs in real time — how much the sub-models agree with the main model.</w:t>
      </w:r>
    </w:p>
    <w:p w:rsidR="00000000" w:rsidDel="00000000" w:rsidP="00000000" w:rsidRDefault="00000000" w:rsidRPr="00000000" w14:paraId="00000165">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66">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67">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results?</w:t>
      </w:r>
    </w:p>
    <w:p w:rsidR="00000000" w:rsidDel="00000000" w:rsidP="00000000" w:rsidRDefault="00000000" w:rsidRPr="00000000" w14:paraId="00000168">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69">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-&gt; 92% F1 score for real-time confidence estimation.</w:t>
      </w:r>
    </w:p>
    <w:p w:rsidR="00000000" w:rsidDel="00000000" w:rsidP="00000000" w:rsidRDefault="00000000" w:rsidRPr="00000000" w14:paraId="0000016A">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-&gt; Cases with low agreement = most likely AI errors.</w:t>
      </w:r>
    </w:p>
    <w:p w:rsidR="00000000" w:rsidDel="00000000" w:rsidP="00000000" w:rsidRDefault="00000000" w:rsidRPr="00000000" w14:paraId="0000016B">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6C">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Seems great.</w:t>
      </w:r>
    </w:p>
    <w:p w:rsidR="00000000" w:rsidDel="00000000" w:rsidP="00000000" w:rsidRDefault="00000000" w:rsidRPr="00000000" w14:paraId="0000016D">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6E">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But the real question is how to implement this at scale in real clinical practice.</w:t>
      </w:r>
    </w:p>
    <w:p w:rsidR="00000000" w:rsidDel="00000000" w:rsidP="00000000" w:rsidRDefault="00000000" w:rsidRPr="00000000" w14:paraId="0000016F">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70">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Because for every pathology, you’d need to train new models.</w:t>
      </w:r>
    </w:p>
    <w:p w:rsidR="00000000" w:rsidDel="00000000" w:rsidP="00000000" w:rsidRDefault="00000000" w:rsidRPr="00000000" w14:paraId="00000171">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72">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And what if your system covers 20+ findings?</w:t>
      </w:r>
    </w:p>
    <w:p w:rsidR="00000000" w:rsidDel="00000000" w:rsidP="00000000" w:rsidRDefault="00000000" w:rsidRPr="00000000" w14:paraId="00000173">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74">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What if there’s no open dataset?</w:t>
      </w:r>
    </w:p>
    <w:p w:rsidR="00000000" w:rsidDel="00000000" w:rsidP="00000000" w:rsidRDefault="00000000" w:rsidRPr="00000000" w14:paraId="00000175">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76">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And how do you handle data drift?</w:t>
      </w:r>
    </w:p>
    <w:p w:rsidR="00000000" w:rsidDel="00000000" w:rsidP="00000000" w:rsidRDefault="00000000" w:rsidRPr="00000000" w14:paraId="00000177">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78">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But the approach itself is interesting - if those challenges can be solved.</w:t>
      </w:r>
    </w:p>
    <w:p w:rsidR="00000000" w:rsidDel="00000000" w:rsidP="00000000" w:rsidRDefault="00000000" w:rsidRPr="00000000" w14:paraId="00000179">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7A">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And maybe, it could even be combined with the LLM-based monitoring approach - bringing together statistical confidence and semantic understanding into one loop.</w:t>
      </w:r>
    </w:p>
    <w:p w:rsidR="00000000" w:rsidDel="00000000" w:rsidP="00000000" w:rsidRDefault="00000000" w:rsidRPr="00000000" w14:paraId="0000017B">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7C">
      <w:pPr>
        <w:shd w:fill="ffffff" w:val="clear"/>
        <w:rPr>
          <w:rFonts w:ascii="Roboto" w:cs="Roboto" w:eastAsia="Roboto" w:hAnsi="Roboto"/>
          <w:color w:val="0a66c2"/>
          <w:sz w:val="21"/>
          <w:szCs w:val="21"/>
          <w:highlight w:val="white"/>
          <w:u w:val="single"/>
        </w:rPr>
      </w:pPr>
      <w:r w:rsidDel="00000000" w:rsidR="00000000" w:rsidRPr="00000000">
        <w:rPr>
          <w:rFonts w:ascii="Roboto" w:cs="Roboto" w:eastAsia="Roboto" w:hAnsi="Roboto"/>
          <w:sz w:val="21"/>
          <w:szCs w:val="21"/>
          <w:highlight w:val="white"/>
          <w:rtl w:val="0"/>
        </w:rPr>
        <w:t xml:space="preserve">Team:</w:t>
      </w:r>
      <w:hyperlink r:id="rId119">
        <w:r w:rsidDel="00000000" w:rsidR="00000000" w:rsidRPr="00000000">
          <w:rPr>
            <w:rFonts w:ascii="Roboto" w:cs="Roboto" w:eastAsia="Roboto" w:hAnsi="Roboto"/>
            <w:sz w:val="21"/>
            <w:szCs w:val="21"/>
            <w:highlight w:val="white"/>
            <w:rtl w:val="0"/>
          </w:rPr>
          <w:t xml:space="preserve"> </w:t>
        </w:r>
      </w:hyperlink>
      <w:hyperlink r:id="rId120">
        <w:r w:rsidDel="00000000" w:rsidR="00000000" w:rsidRPr="00000000">
          <w:rPr>
            <w:rFonts w:ascii="Roboto" w:cs="Roboto" w:eastAsia="Roboto" w:hAnsi="Roboto"/>
            <w:color w:val="0a66c2"/>
            <w:sz w:val="21"/>
            <w:szCs w:val="21"/>
            <w:highlight w:val="white"/>
            <w:u w:val="single"/>
            <w:rtl w:val="0"/>
          </w:rPr>
          <w:t xml:space="preserve">Zhongnan Fang</w:t>
        </w:r>
      </w:hyperlink>
      <w:hyperlink r:id="rId121">
        <w:r w:rsidDel="00000000" w:rsidR="00000000" w:rsidRPr="00000000">
          <w:rPr>
            <w:rFonts w:ascii="Roboto" w:cs="Roboto" w:eastAsia="Roboto" w:hAnsi="Roboto"/>
            <w:sz w:val="21"/>
            <w:szCs w:val="21"/>
            <w:highlight w:val="white"/>
            <w:rtl w:val="0"/>
          </w:rPr>
          <w:t xml:space="preserve"> </w:t>
        </w:r>
      </w:hyperlink>
      <w:hyperlink r:id="rId122">
        <w:r w:rsidDel="00000000" w:rsidR="00000000" w:rsidRPr="00000000">
          <w:rPr>
            <w:rFonts w:ascii="Roboto" w:cs="Roboto" w:eastAsia="Roboto" w:hAnsi="Roboto"/>
            <w:color w:val="0a66c2"/>
            <w:sz w:val="21"/>
            <w:szCs w:val="21"/>
            <w:highlight w:val="white"/>
            <w:u w:val="single"/>
            <w:rtl w:val="0"/>
          </w:rPr>
          <w:t xml:space="preserve">Andrew Johnston</w:t>
        </w:r>
      </w:hyperlink>
      <w:hyperlink r:id="rId123">
        <w:r w:rsidDel="00000000" w:rsidR="00000000" w:rsidRPr="00000000">
          <w:rPr>
            <w:rFonts w:ascii="Roboto" w:cs="Roboto" w:eastAsia="Roboto" w:hAnsi="Roboto"/>
            <w:sz w:val="21"/>
            <w:szCs w:val="21"/>
            <w:highlight w:val="white"/>
            <w:rtl w:val="0"/>
          </w:rPr>
          <w:t xml:space="preserve"> </w:t>
        </w:r>
      </w:hyperlink>
      <w:hyperlink r:id="rId124">
        <w:r w:rsidDel="00000000" w:rsidR="00000000" w:rsidRPr="00000000">
          <w:rPr>
            <w:rFonts w:ascii="Roboto" w:cs="Roboto" w:eastAsia="Roboto" w:hAnsi="Roboto"/>
            <w:color w:val="0a66c2"/>
            <w:sz w:val="21"/>
            <w:szCs w:val="21"/>
            <w:highlight w:val="white"/>
            <w:u w:val="single"/>
            <w:rtl w:val="0"/>
          </w:rPr>
          <w:t xml:space="preserve">Lina Cheuy, PhD</w:t>
        </w:r>
      </w:hyperlink>
      <w:hyperlink r:id="rId125">
        <w:r w:rsidDel="00000000" w:rsidR="00000000" w:rsidRPr="00000000">
          <w:rPr>
            <w:rFonts w:ascii="Roboto" w:cs="Roboto" w:eastAsia="Roboto" w:hAnsi="Roboto"/>
            <w:sz w:val="21"/>
            <w:szCs w:val="21"/>
            <w:highlight w:val="white"/>
            <w:rtl w:val="0"/>
          </w:rPr>
          <w:t xml:space="preserve"> </w:t>
        </w:r>
      </w:hyperlink>
      <w:hyperlink r:id="rId126">
        <w:r w:rsidDel="00000000" w:rsidR="00000000" w:rsidRPr="00000000">
          <w:rPr>
            <w:rFonts w:ascii="Roboto" w:cs="Roboto" w:eastAsia="Roboto" w:hAnsi="Roboto"/>
            <w:color w:val="0a66c2"/>
            <w:sz w:val="21"/>
            <w:szCs w:val="21"/>
            <w:highlight w:val="white"/>
            <w:u w:val="single"/>
            <w:rtl w:val="0"/>
          </w:rPr>
          <w:t xml:space="preserve">Hye Sun N.</w:t>
        </w:r>
      </w:hyperlink>
      <w:hyperlink r:id="rId127">
        <w:r w:rsidDel="00000000" w:rsidR="00000000" w:rsidRPr="00000000">
          <w:rPr>
            <w:rFonts w:ascii="Roboto" w:cs="Roboto" w:eastAsia="Roboto" w:hAnsi="Roboto"/>
            <w:sz w:val="21"/>
            <w:szCs w:val="21"/>
            <w:highlight w:val="white"/>
            <w:rtl w:val="0"/>
          </w:rPr>
          <w:t xml:space="preserve"> </w:t>
        </w:r>
      </w:hyperlink>
      <w:hyperlink r:id="rId128">
        <w:r w:rsidDel="00000000" w:rsidR="00000000" w:rsidRPr="00000000">
          <w:rPr>
            <w:rFonts w:ascii="Roboto" w:cs="Roboto" w:eastAsia="Roboto" w:hAnsi="Roboto"/>
            <w:color w:val="0a66c2"/>
            <w:sz w:val="21"/>
            <w:szCs w:val="21"/>
            <w:highlight w:val="white"/>
            <w:u w:val="single"/>
            <w:rtl w:val="0"/>
          </w:rPr>
          <w:t xml:space="preserve">Magdalini Paschaliori</w:t>
        </w:r>
      </w:hyperlink>
      <w:hyperlink r:id="rId129">
        <w:r w:rsidDel="00000000" w:rsidR="00000000" w:rsidRPr="00000000">
          <w:rPr>
            <w:rFonts w:ascii="Roboto" w:cs="Roboto" w:eastAsia="Roboto" w:hAnsi="Roboto"/>
            <w:sz w:val="21"/>
            <w:szCs w:val="21"/>
            <w:highlight w:val="white"/>
            <w:rtl w:val="0"/>
          </w:rPr>
          <w:t xml:space="preserve"> </w:t>
        </w:r>
      </w:hyperlink>
      <w:hyperlink r:id="rId130">
        <w:r w:rsidDel="00000000" w:rsidR="00000000" w:rsidRPr="00000000">
          <w:rPr>
            <w:rFonts w:ascii="Roboto" w:cs="Roboto" w:eastAsia="Roboto" w:hAnsi="Roboto"/>
            <w:color w:val="0a66c2"/>
            <w:sz w:val="21"/>
            <w:szCs w:val="21"/>
            <w:highlight w:val="white"/>
            <w:u w:val="single"/>
            <w:rtl w:val="0"/>
          </w:rPr>
          <w:t xml:space="preserve">Camila González</w:t>
        </w:r>
      </w:hyperlink>
      <w:r w:rsidDel="00000000" w:rsidR="00000000" w:rsidRPr="00000000">
        <w:rPr>
          <w:rFonts w:ascii="Roboto" w:cs="Roboto" w:eastAsia="Roboto" w:hAnsi="Roboto"/>
          <w:sz w:val="21"/>
          <w:szCs w:val="21"/>
          <w:highlight w:val="white"/>
          <w:rtl w:val="0"/>
        </w:rPr>
        <w:t xml:space="preserve"> Bonnie A. Armstrong</w:t>
      </w:r>
      <w:hyperlink r:id="rId131">
        <w:r w:rsidDel="00000000" w:rsidR="00000000" w:rsidRPr="00000000">
          <w:rPr>
            <w:rFonts w:ascii="Roboto" w:cs="Roboto" w:eastAsia="Roboto" w:hAnsi="Roboto"/>
            <w:sz w:val="21"/>
            <w:szCs w:val="21"/>
            <w:highlight w:val="white"/>
            <w:rtl w:val="0"/>
          </w:rPr>
          <w:t xml:space="preserve"> </w:t>
        </w:r>
      </w:hyperlink>
      <w:hyperlink r:id="rId132">
        <w:r w:rsidDel="00000000" w:rsidR="00000000" w:rsidRPr="00000000">
          <w:rPr>
            <w:rFonts w:ascii="Roboto" w:cs="Roboto" w:eastAsia="Roboto" w:hAnsi="Roboto"/>
            <w:color w:val="0a66c2"/>
            <w:sz w:val="21"/>
            <w:szCs w:val="21"/>
            <w:highlight w:val="white"/>
            <w:u w:val="single"/>
            <w:rtl w:val="0"/>
          </w:rPr>
          <w:t xml:space="preserve">Arogya K.</w:t>
        </w:r>
      </w:hyperlink>
      <w:hyperlink r:id="rId133">
        <w:r w:rsidDel="00000000" w:rsidR="00000000" w:rsidRPr="00000000">
          <w:rPr>
            <w:rFonts w:ascii="Roboto" w:cs="Roboto" w:eastAsia="Roboto" w:hAnsi="Roboto"/>
            <w:sz w:val="21"/>
            <w:szCs w:val="21"/>
            <w:highlight w:val="white"/>
            <w:rtl w:val="0"/>
          </w:rPr>
          <w:t xml:space="preserve"> </w:t>
        </w:r>
      </w:hyperlink>
      <w:hyperlink r:id="rId134">
        <w:r w:rsidDel="00000000" w:rsidR="00000000" w:rsidRPr="00000000">
          <w:rPr>
            <w:rFonts w:ascii="Roboto" w:cs="Roboto" w:eastAsia="Roboto" w:hAnsi="Roboto"/>
            <w:color w:val="0a66c2"/>
            <w:sz w:val="21"/>
            <w:szCs w:val="21"/>
            <w:highlight w:val="white"/>
            <w:u w:val="single"/>
            <w:rtl w:val="0"/>
          </w:rPr>
          <w:t xml:space="preserve">Derrick Laurel</w:t>
        </w:r>
      </w:hyperlink>
      <w:r w:rsidDel="00000000" w:rsidR="00000000" w:rsidRPr="00000000">
        <w:rPr>
          <w:rFonts w:ascii="Roboto" w:cs="Roboto" w:eastAsia="Roboto" w:hAnsi="Roboto"/>
          <w:sz w:val="21"/>
          <w:szCs w:val="21"/>
          <w:highlight w:val="white"/>
          <w:rtl w:val="0"/>
        </w:rPr>
        <w:t xml:space="preserve"> Andrew Campion</w:t>
      </w:r>
      <w:hyperlink r:id="rId135">
        <w:r w:rsidDel="00000000" w:rsidR="00000000" w:rsidRPr="00000000">
          <w:rPr>
            <w:rFonts w:ascii="Roboto" w:cs="Roboto" w:eastAsia="Roboto" w:hAnsi="Roboto"/>
            <w:sz w:val="21"/>
            <w:szCs w:val="21"/>
            <w:highlight w:val="white"/>
            <w:rtl w:val="0"/>
          </w:rPr>
          <w:t xml:space="preserve"> </w:t>
        </w:r>
      </w:hyperlink>
      <w:hyperlink r:id="rId136">
        <w:r w:rsidDel="00000000" w:rsidR="00000000" w:rsidRPr="00000000">
          <w:rPr>
            <w:rFonts w:ascii="Roboto" w:cs="Roboto" w:eastAsia="Roboto" w:hAnsi="Roboto"/>
            <w:color w:val="0a66c2"/>
            <w:sz w:val="21"/>
            <w:szCs w:val="21"/>
            <w:highlight w:val="white"/>
            <w:u w:val="single"/>
            <w:rtl w:val="0"/>
          </w:rPr>
          <w:t xml:space="preserve">Michael Iv</w:t>
        </w:r>
      </w:hyperlink>
      <w:hyperlink r:id="rId137">
        <w:r w:rsidDel="00000000" w:rsidR="00000000" w:rsidRPr="00000000">
          <w:rPr>
            <w:rFonts w:ascii="Roboto" w:cs="Roboto" w:eastAsia="Roboto" w:hAnsi="Roboto"/>
            <w:sz w:val="21"/>
            <w:szCs w:val="21"/>
            <w:highlight w:val="white"/>
            <w:rtl w:val="0"/>
          </w:rPr>
          <w:t xml:space="preserve"> </w:t>
        </w:r>
      </w:hyperlink>
      <w:hyperlink r:id="rId138">
        <w:r w:rsidDel="00000000" w:rsidR="00000000" w:rsidRPr="00000000">
          <w:rPr>
            <w:rFonts w:ascii="Roboto" w:cs="Roboto" w:eastAsia="Roboto" w:hAnsi="Roboto"/>
            <w:color w:val="0a66c2"/>
            <w:sz w:val="21"/>
            <w:szCs w:val="21"/>
            <w:highlight w:val="white"/>
            <w:u w:val="single"/>
            <w:rtl w:val="0"/>
          </w:rPr>
          <w:t xml:space="preserve">Akshay Chaudhari</w:t>
        </w:r>
      </w:hyperlink>
      <w:hyperlink r:id="rId139">
        <w:r w:rsidDel="00000000" w:rsidR="00000000" w:rsidRPr="00000000">
          <w:rPr>
            <w:rFonts w:ascii="Roboto" w:cs="Roboto" w:eastAsia="Roboto" w:hAnsi="Roboto"/>
            <w:sz w:val="21"/>
            <w:szCs w:val="21"/>
            <w:highlight w:val="white"/>
            <w:rtl w:val="0"/>
          </w:rPr>
          <w:t xml:space="preserve"> </w:t>
        </w:r>
      </w:hyperlink>
      <w:hyperlink r:id="rId140">
        <w:r w:rsidDel="00000000" w:rsidR="00000000" w:rsidRPr="00000000">
          <w:rPr>
            <w:rFonts w:ascii="Roboto" w:cs="Roboto" w:eastAsia="Roboto" w:hAnsi="Roboto"/>
            <w:color w:val="0a66c2"/>
            <w:sz w:val="21"/>
            <w:szCs w:val="21"/>
            <w:highlight w:val="white"/>
            <w:u w:val="single"/>
            <w:rtl w:val="0"/>
          </w:rPr>
          <w:t xml:space="preserve">David Larson</w:t>
        </w:r>
      </w:hyperlink>
      <w:r w:rsidDel="00000000" w:rsidR="00000000" w:rsidRPr="00000000">
        <w:rPr>
          <w:rtl w:val="0"/>
        </w:rPr>
      </w:r>
    </w:p>
    <w:p w:rsidR="00000000" w:rsidDel="00000000" w:rsidP="00000000" w:rsidRDefault="00000000" w:rsidRPr="00000000" w14:paraId="0000017D">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7E">
      <w:pPr>
        <w:shd w:fill="ffffff" w:val="clear"/>
        <w:rPr>
          <w:rFonts w:ascii="Roboto" w:cs="Roboto" w:eastAsia="Roboto" w:hAnsi="Roboto"/>
          <w:color w:val="0a66c2"/>
          <w:sz w:val="21"/>
          <w:szCs w:val="21"/>
          <w:highlight w:val="white"/>
          <w:u w:val="single"/>
        </w:rPr>
      </w:pPr>
      <w:r w:rsidDel="00000000" w:rsidR="00000000" w:rsidRPr="00000000">
        <w:rPr>
          <w:rFonts w:ascii="Roboto" w:cs="Roboto" w:eastAsia="Roboto" w:hAnsi="Roboto"/>
          <w:sz w:val="21"/>
          <w:szCs w:val="21"/>
          <w:highlight w:val="white"/>
          <w:rtl w:val="0"/>
        </w:rPr>
        <w:t xml:space="preserve">Paper:</w:t>
      </w:r>
      <w:hyperlink r:id="rId141">
        <w:r w:rsidDel="00000000" w:rsidR="00000000" w:rsidRPr="00000000">
          <w:rPr>
            <w:rFonts w:ascii="Roboto" w:cs="Roboto" w:eastAsia="Roboto" w:hAnsi="Roboto"/>
            <w:sz w:val="21"/>
            <w:szCs w:val="21"/>
            <w:highlight w:val="white"/>
            <w:rtl w:val="0"/>
          </w:rPr>
          <w:t xml:space="preserve"> </w:t>
        </w:r>
      </w:hyperlink>
      <w:hyperlink r:id="rId142">
        <w:r w:rsidDel="00000000" w:rsidR="00000000" w:rsidRPr="00000000">
          <w:rPr>
            <w:rFonts w:ascii="Roboto" w:cs="Roboto" w:eastAsia="Roboto" w:hAnsi="Roboto"/>
            <w:color w:val="0a66c2"/>
            <w:sz w:val="21"/>
            <w:szCs w:val="21"/>
            <w:highlight w:val="white"/>
            <w:u w:val="single"/>
            <w:rtl w:val="0"/>
          </w:rPr>
          <w:t xml:space="preserve">https://lnkd.in/gF5tjn9j</w:t>
        </w:r>
      </w:hyperlink>
      <w:r w:rsidDel="00000000" w:rsidR="00000000" w:rsidRPr="00000000">
        <w:rPr>
          <w:rtl w:val="0"/>
        </w:rPr>
      </w:r>
    </w:p>
    <w:p w:rsidR="00000000" w:rsidDel="00000000" w:rsidP="00000000" w:rsidRDefault="00000000" w:rsidRPr="00000000" w14:paraId="0000017F">
      <w:pPr>
        <w:rPr>
          <w:rFonts w:ascii="Roboto" w:cs="Roboto" w:eastAsia="Roboto" w:hAnsi="Roboto"/>
          <w:sz w:val="18"/>
          <w:szCs w:val="18"/>
          <w:highlight w:val="white"/>
        </w:rPr>
      </w:pPr>
      <w:r w:rsidDel="00000000" w:rsidR="00000000" w:rsidRPr="00000000">
        <w:rPr>
          <w:rtl w:val="0"/>
        </w:rPr>
      </w:r>
    </w:p>
    <w:p w:rsidR="00000000" w:rsidDel="00000000" w:rsidP="00000000" w:rsidRDefault="00000000" w:rsidRPr="00000000" w14:paraId="00000180">
      <w:pPr>
        <w:rPr>
          <w:rFonts w:ascii="Roboto" w:cs="Roboto" w:eastAsia="Roboto" w:hAnsi="Roboto"/>
          <w:sz w:val="18"/>
          <w:szCs w:val="18"/>
          <w:highlight w:val="white"/>
        </w:rPr>
      </w:pPr>
      <w:r w:rsidDel="00000000" w:rsidR="00000000" w:rsidRPr="00000000">
        <w:rPr>
          <w:rtl w:val="0"/>
        </w:rPr>
      </w:r>
    </w:p>
    <w:p w:rsidR="00000000" w:rsidDel="00000000" w:rsidP="00000000" w:rsidRDefault="00000000" w:rsidRPr="00000000" w14:paraId="00000181">
      <w:pPr>
        <w:rPr>
          <w:rFonts w:ascii="Roboto" w:cs="Roboto" w:eastAsia="Roboto" w:hAnsi="Roboto"/>
          <w:sz w:val="18"/>
          <w:szCs w:val="18"/>
          <w:highlight w:val="white"/>
        </w:rPr>
      </w:pPr>
      <w:r w:rsidDel="00000000" w:rsidR="00000000" w:rsidRPr="00000000">
        <w:rPr>
          <w:rFonts w:ascii="Roboto" w:cs="Roboto" w:eastAsia="Roboto" w:hAnsi="Roboto"/>
          <w:sz w:val="18"/>
          <w:szCs w:val="18"/>
          <w:highlight w:val="white"/>
          <w:rtl w:val="0"/>
        </w:rPr>
        <w:t xml:space="preserve">16.10.25</w:t>
      </w:r>
    </w:p>
    <w:p w:rsidR="00000000" w:rsidDel="00000000" w:rsidP="00000000" w:rsidRDefault="00000000" w:rsidRPr="00000000" w14:paraId="00000182">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Shall we rethink AI monitoring?</w:t>
      </w:r>
    </w:p>
    <w:p w:rsidR="00000000" w:rsidDel="00000000" w:rsidP="00000000" w:rsidRDefault="00000000" w:rsidRPr="00000000" w14:paraId="00000183">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84">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It seems the strategies that work for single-pathology AI won’t work for comprehensive AI - the kind we’re all inevitably heading toward.</w:t>
      </w:r>
    </w:p>
    <w:p w:rsidR="00000000" w:rsidDel="00000000" w:rsidP="00000000" w:rsidRDefault="00000000" w:rsidRPr="00000000" w14:paraId="00000185">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86">
      <w:pPr>
        <w:rPr>
          <w:rFonts w:ascii="Roboto" w:cs="Roboto" w:eastAsia="Roboto" w:hAnsi="Roboto"/>
          <w:sz w:val="21"/>
          <w:szCs w:val="21"/>
          <w:highlight w:val="white"/>
        </w:rPr>
      </w:pPr>
      <w:hyperlink r:id="rId143">
        <w:r w:rsidDel="00000000" w:rsidR="00000000" w:rsidRPr="00000000">
          <w:rPr>
            <w:rFonts w:ascii="Roboto" w:cs="Roboto" w:eastAsia="Roboto" w:hAnsi="Roboto"/>
            <w:color w:val="0a66c2"/>
            <w:sz w:val="21"/>
            <w:szCs w:val="21"/>
            <w:highlight w:val="white"/>
            <w:u w:val="single"/>
            <w:rtl w:val="0"/>
          </w:rPr>
          <w:t xml:space="preserve">TMC</w:t>
        </w:r>
      </w:hyperlink>
      <w:r w:rsidDel="00000000" w:rsidR="00000000" w:rsidRPr="00000000">
        <w:rPr>
          <w:rFonts w:ascii="Roboto" w:cs="Roboto" w:eastAsia="Roboto" w:hAnsi="Roboto"/>
          <w:sz w:val="21"/>
          <w:szCs w:val="21"/>
          <w:highlight w:val="white"/>
          <w:rtl w:val="0"/>
        </w:rPr>
        <w:t xml:space="preserve"> team just published an excellent paper describing how they built AI monitoring directly into their infrastructure.</w:t>
      </w:r>
    </w:p>
    <w:p w:rsidR="00000000" w:rsidDel="00000000" w:rsidP="00000000" w:rsidRDefault="00000000" w:rsidRPr="00000000" w14:paraId="00000187">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88">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In short - they developed an in-house dashboard that tracks algorithm performance in real time using structured radiologist feedback.</w:t>
      </w:r>
    </w:p>
    <w:p w:rsidR="00000000" w:rsidDel="00000000" w:rsidP="00000000" w:rsidRDefault="00000000" w:rsidRPr="00000000" w14:paraId="00000189">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8A">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system allows either a simple “Agree / Disagree with AI” button or free-text comments.</w:t>
      </w:r>
    </w:p>
    <w:p w:rsidR="00000000" w:rsidDel="00000000" w:rsidP="00000000" w:rsidRDefault="00000000" w:rsidRPr="00000000" w14:paraId="0000018B">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8C">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Example in the carousel below: they managed to cluster responses and calculate relevant real-time metrics for Head CT AI.</w:t>
      </w:r>
    </w:p>
    <w:p w:rsidR="00000000" w:rsidDel="00000000" w:rsidP="00000000" w:rsidRDefault="00000000" w:rsidRPr="00000000" w14:paraId="0000018D">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8E">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8F">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Out of 23,625 reviewed cases:</w:t>
      </w:r>
    </w:p>
    <w:p w:rsidR="00000000" w:rsidDel="00000000" w:rsidP="00000000" w:rsidRDefault="00000000" w:rsidRPr="00000000" w14:paraId="00000190">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91">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89.65% rated “AI Helpful”</w:t>
      </w:r>
    </w:p>
    <w:p w:rsidR="00000000" w:rsidDel="00000000" w:rsidP="00000000" w:rsidRDefault="00000000" w:rsidRPr="00000000" w14:paraId="00000192">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93">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Sensitivity: 96%</w:t>
      </w:r>
    </w:p>
    <w:p w:rsidR="00000000" w:rsidDel="00000000" w:rsidP="00000000" w:rsidRDefault="00000000" w:rsidRPr="00000000" w14:paraId="00000194">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95">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Specificity: 90%</w:t>
      </w:r>
    </w:p>
    <w:p w:rsidR="00000000" w:rsidDel="00000000" w:rsidP="00000000" w:rsidRDefault="00000000" w:rsidRPr="00000000" w14:paraId="00000196">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97">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PPV: 88%</w:t>
      </w:r>
    </w:p>
    <w:p w:rsidR="00000000" w:rsidDel="00000000" w:rsidP="00000000" w:rsidRDefault="00000000" w:rsidRPr="00000000" w14:paraId="00000198">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99">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NPV: 97%</w:t>
      </w:r>
    </w:p>
    <w:p w:rsidR="00000000" w:rsidDel="00000000" w:rsidP="00000000" w:rsidRDefault="00000000" w:rsidRPr="00000000" w14:paraId="0000019A">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9B">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F1 score: 92%</w:t>
      </w:r>
    </w:p>
    <w:p w:rsidR="00000000" w:rsidDel="00000000" w:rsidP="00000000" w:rsidRDefault="00000000" w:rsidRPr="00000000" w14:paraId="0000019C">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9D">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9E">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But the paper then raises next question - with that level of feedback, deeper AI evaluation becomes tricky in cases where:</w:t>
      </w:r>
    </w:p>
    <w:p w:rsidR="00000000" w:rsidDel="00000000" w:rsidP="00000000" w:rsidRDefault="00000000" w:rsidRPr="00000000" w14:paraId="0000019F">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A0">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-&gt; The finding is correct but the measurement or classification is off.</w:t>
      </w:r>
    </w:p>
    <w:p w:rsidR="00000000" w:rsidDel="00000000" w:rsidP="00000000" w:rsidRDefault="00000000" w:rsidRPr="00000000" w14:paraId="000001A1">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A2">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-&gt; There are multiple co-existing pathologies.</w:t>
      </w:r>
    </w:p>
    <w:p w:rsidR="00000000" w:rsidDel="00000000" w:rsidP="00000000" w:rsidRDefault="00000000" w:rsidRPr="00000000" w14:paraId="000001A3">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A4">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A5">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In such settings, feedback can become an extra burden rather than support. Efficiency drops, turnaround time suffers.</w:t>
      </w:r>
    </w:p>
    <w:p w:rsidR="00000000" w:rsidDel="00000000" w:rsidP="00000000" w:rsidRDefault="00000000" w:rsidRPr="00000000" w14:paraId="000001A6">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A7">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A8">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That’s why the authors suggest moving toward LLM-based report comparison.</w:t>
      </w:r>
    </w:p>
    <w:p w:rsidR="00000000" w:rsidDel="00000000" w:rsidP="00000000" w:rsidRDefault="00000000" w:rsidRPr="00000000" w14:paraId="000001A9">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AA">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Yet a big question emerges - what methodology should be used?</w:t>
      </w:r>
    </w:p>
    <w:p w:rsidR="00000000" w:rsidDel="00000000" w:rsidP="00000000" w:rsidRDefault="00000000" w:rsidRPr="00000000" w14:paraId="000001AB">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AC">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With a single pathology, it’s simple: yes/no.</w:t>
      </w:r>
    </w:p>
    <w:p w:rsidR="00000000" w:rsidDel="00000000" w:rsidP="00000000" w:rsidRDefault="00000000" w:rsidRPr="00000000" w14:paraId="000001AD">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AE">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But with many findings, should different errors carry different weights?</w:t>
      </w:r>
    </w:p>
    <w:p w:rsidR="00000000" w:rsidDel="00000000" w:rsidP="00000000" w:rsidRDefault="00000000" w:rsidRPr="00000000" w14:paraId="000001AF">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B0">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Should false positives and false negatives be penalized equally? Even within those, shouldn’t severity matter?</w:t>
      </w:r>
    </w:p>
    <w:p w:rsidR="00000000" w:rsidDel="00000000" w:rsidP="00000000" w:rsidRDefault="00000000" w:rsidRPr="00000000" w14:paraId="000001B1">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B2">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And context matters too - on-call vs. routine settings may demand completely different weighting of the same errors.</w:t>
      </w:r>
    </w:p>
    <w:p w:rsidR="00000000" w:rsidDel="00000000" w:rsidP="00000000" w:rsidRDefault="00000000" w:rsidRPr="00000000" w14:paraId="000001B3">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B4">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Curious to hear how others imagine the ideal AI monitoring framework for multi-pathology systems.</w:t>
      </w:r>
    </w:p>
    <w:p w:rsidR="00000000" w:rsidDel="00000000" w:rsidP="00000000" w:rsidRDefault="00000000" w:rsidRPr="00000000" w14:paraId="000001B5">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B6">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B7">
      <w:pPr>
        <w:rPr>
          <w:rFonts w:ascii="Roboto" w:cs="Roboto" w:eastAsia="Roboto" w:hAnsi="Roboto"/>
          <w:color w:val="0a66c2"/>
          <w:sz w:val="21"/>
          <w:szCs w:val="21"/>
          <w:highlight w:val="white"/>
          <w:u w:val="single"/>
        </w:rPr>
      </w:pPr>
      <w:r w:rsidDel="00000000" w:rsidR="00000000" w:rsidRPr="00000000">
        <w:rPr>
          <w:rFonts w:ascii="Roboto" w:cs="Roboto" w:eastAsia="Roboto" w:hAnsi="Roboto"/>
          <w:sz w:val="21"/>
          <w:szCs w:val="21"/>
          <w:highlight w:val="white"/>
          <w:rtl w:val="0"/>
        </w:rPr>
        <w:t xml:space="preserve">Congrats to the team:</w:t>
      </w:r>
      <w:hyperlink r:id="rId144">
        <w:r w:rsidDel="00000000" w:rsidR="00000000" w:rsidRPr="00000000">
          <w:rPr>
            <w:rFonts w:ascii="Roboto" w:cs="Roboto" w:eastAsia="Roboto" w:hAnsi="Roboto"/>
            <w:sz w:val="21"/>
            <w:szCs w:val="21"/>
            <w:highlight w:val="white"/>
            <w:rtl w:val="0"/>
          </w:rPr>
          <w:t xml:space="preserve"> </w:t>
        </w:r>
      </w:hyperlink>
      <w:hyperlink r:id="rId145">
        <w:r w:rsidDel="00000000" w:rsidR="00000000" w:rsidRPr="00000000">
          <w:rPr>
            <w:rFonts w:ascii="Roboto" w:cs="Roboto" w:eastAsia="Roboto" w:hAnsi="Roboto"/>
            <w:color w:val="0a66c2"/>
            <w:sz w:val="21"/>
            <w:szCs w:val="21"/>
            <w:highlight w:val="white"/>
            <w:u w:val="single"/>
            <w:rtl w:val="0"/>
          </w:rPr>
          <w:t xml:space="preserve">Dr Geraldine Dean</w:t>
        </w:r>
      </w:hyperlink>
      <w:hyperlink r:id="rId146">
        <w:r w:rsidDel="00000000" w:rsidR="00000000" w:rsidRPr="00000000">
          <w:rPr>
            <w:rFonts w:ascii="Roboto" w:cs="Roboto" w:eastAsia="Roboto" w:hAnsi="Roboto"/>
            <w:sz w:val="21"/>
            <w:szCs w:val="21"/>
            <w:highlight w:val="white"/>
            <w:rtl w:val="0"/>
          </w:rPr>
          <w:t xml:space="preserve"> </w:t>
        </w:r>
      </w:hyperlink>
      <w:hyperlink r:id="rId147">
        <w:r w:rsidDel="00000000" w:rsidR="00000000" w:rsidRPr="00000000">
          <w:rPr>
            <w:rFonts w:ascii="Roboto" w:cs="Roboto" w:eastAsia="Roboto" w:hAnsi="Roboto"/>
            <w:color w:val="0a66c2"/>
            <w:sz w:val="21"/>
            <w:szCs w:val="21"/>
            <w:highlight w:val="white"/>
            <w:u w:val="single"/>
            <w:rtl w:val="0"/>
          </w:rPr>
          <w:t xml:space="preserve">Ernest Montañà Ortiz</w:t>
        </w:r>
      </w:hyperlink>
      <w:hyperlink r:id="rId148">
        <w:r w:rsidDel="00000000" w:rsidR="00000000" w:rsidRPr="00000000">
          <w:rPr>
            <w:rFonts w:ascii="Roboto" w:cs="Roboto" w:eastAsia="Roboto" w:hAnsi="Roboto"/>
            <w:sz w:val="21"/>
            <w:szCs w:val="21"/>
            <w:highlight w:val="white"/>
            <w:rtl w:val="0"/>
          </w:rPr>
          <w:t xml:space="preserve"> </w:t>
        </w:r>
      </w:hyperlink>
      <w:hyperlink r:id="rId149">
        <w:r w:rsidDel="00000000" w:rsidR="00000000" w:rsidRPr="00000000">
          <w:rPr>
            <w:rFonts w:ascii="Roboto" w:cs="Roboto" w:eastAsia="Roboto" w:hAnsi="Roboto"/>
            <w:color w:val="0a66c2"/>
            <w:sz w:val="21"/>
            <w:szCs w:val="21"/>
            <w:highlight w:val="white"/>
            <w:u w:val="single"/>
            <w:rtl w:val="0"/>
          </w:rPr>
          <w:t xml:space="preserve">Stavroula Kyriazi, MD</w:t>
        </w:r>
      </w:hyperlink>
      <w:hyperlink r:id="rId150">
        <w:r w:rsidDel="00000000" w:rsidR="00000000" w:rsidRPr="00000000">
          <w:rPr>
            <w:rFonts w:ascii="Roboto" w:cs="Roboto" w:eastAsia="Roboto" w:hAnsi="Roboto"/>
            <w:sz w:val="21"/>
            <w:szCs w:val="21"/>
            <w:highlight w:val="white"/>
            <w:rtl w:val="0"/>
          </w:rPr>
          <w:t xml:space="preserve"> </w:t>
        </w:r>
      </w:hyperlink>
      <w:hyperlink r:id="rId151">
        <w:r w:rsidDel="00000000" w:rsidR="00000000" w:rsidRPr="00000000">
          <w:rPr>
            <w:rFonts w:ascii="Roboto" w:cs="Roboto" w:eastAsia="Roboto" w:hAnsi="Roboto"/>
            <w:color w:val="0a66c2"/>
            <w:sz w:val="21"/>
            <w:szCs w:val="21"/>
            <w:highlight w:val="white"/>
            <w:u w:val="single"/>
            <w:rtl w:val="0"/>
          </w:rPr>
          <w:t xml:space="preserve">Susan Shelmerdine MBBS, PhD</w:t>
        </w:r>
      </w:hyperlink>
      <w:r w:rsidDel="00000000" w:rsidR="00000000" w:rsidRPr="00000000">
        <w:rPr>
          <w:rFonts w:ascii="Roboto" w:cs="Roboto" w:eastAsia="Roboto" w:hAnsi="Roboto"/>
          <w:sz w:val="21"/>
          <w:szCs w:val="21"/>
          <w:highlight w:val="white"/>
          <w:rtl w:val="0"/>
        </w:rPr>
        <w:t xml:space="preserve"> Constantinus Buckens</w:t>
      </w:r>
      <w:hyperlink r:id="rId152">
        <w:r w:rsidDel="00000000" w:rsidR="00000000" w:rsidRPr="00000000">
          <w:rPr>
            <w:rFonts w:ascii="Roboto" w:cs="Roboto" w:eastAsia="Roboto" w:hAnsi="Roboto"/>
            <w:sz w:val="21"/>
            <w:szCs w:val="21"/>
            <w:highlight w:val="white"/>
            <w:rtl w:val="0"/>
          </w:rPr>
          <w:t xml:space="preserve"> </w:t>
        </w:r>
      </w:hyperlink>
      <w:hyperlink r:id="rId153">
        <w:r w:rsidDel="00000000" w:rsidR="00000000" w:rsidRPr="00000000">
          <w:rPr>
            <w:rFonts w:ascii="Roboto" w:cs="Roboto" w:eastAsia="Roboto" w:hAnsi="Roboto"/>
            <w:color w:val="0a66c2"/>
            <w:sz w:val="21"/>
            <w:szCs w:val="21"/>
            <w:highlight w:val="white"/>
            <w:u w:val="single"/>
            <w:rtl w:val="0"/>
          </w:rPr>
          <w:t xml:space="preserve">Henrik Agrell</w:t>
        </w:r>
      </w:hyperlink>
      <w:hyperlink r:id="rId154">
        <w:r w:rsidDel="00000000" w:rsidR="00000000" w:rsidRPr="00000000">
          <w:rPr>
            <w:rFonts w:ascii="Roboto" w:cs="Roboto" w:eastAsia="Roboto" w:hAnsi="Roboto"/>
            <w:sz w:val="21"/>
            <w:szCs w:val="21"/>
            <w:highlight w:val="white"/>
            <w:rtl w:val="0"/>
          </w:rPr>
          <w:t xml:space="preserve"> </w:t>
        </w:r>
      </w:hyperlink>
      <w:hyperlink r:id="rId155">
        <w:r w:rsidDel="00000000" w:rsidR="00000000" w:rsidRPr="00000000">
          <w:rPr>
            <w:rFonts w:ascii="Roboto" w:cs="Roboto" w:eastAsia="Roboto" w:hAnsi="Roboto"/>
            <w:color w:val="0a66c2"/>
            <w:sz w:val="21"/>
            <w:szCs w:val="21"/>
            <w:highlight w:val="white"/>
            <w:u w:val="single"/>
            <w:rtl w:val="0"/>
          </w:rPr>
          <w:t xml:space="preserve">Erik R. Ranschaert, MD, PhD</w:t>
        </w:r>
      </w:hyperlink>
      <w:hyperlink r:id="rId156">
        <w:r w:rsidDel="00000000" w:rsidR="00000000" w:rsidRPr="00000000">
          <w:rPr>
            <w:rFonts w:ascii="Roboto" w:cs="Roboto" w:eastAsia="Roboto" w:hAnsi="Roboto"/>
            <w:sz w:val="21"/>
            <w:szCs w:val="21"/>
            <w:highlight w:val="white"/>
            <w:rtl w:val="0"/>
          </w:rPr>
          <w:t xml:space="preserve"> </w:t>
        </w:r>
      </w:hyperlink>
      <w:hyperlink r:id="rId157">
        <w:r w:rsidDel="00000000" w:rsidR="00000000" w:rsidRPr="00000000">
          <w:rPr>
            <w:rFonts w:ascii="Roboto" w:cs="Roboto" w:eastAsia="Roboto" w:hAnsi="Roboto"/>
            <w:color w:val="0a66c2"/>
            <w:sz w:val="21"/>
            <w:szCs w:val="21"/>
            <w:highlight w:val="white"/>
            <w:u w:val="single"/>
            <w:rtl w:val="0"/>
          </w:rPr>
          <w:t xml:space="preserve">Ante Marusic</w:t>
        </w:r>
      </w:hyperlink>
      <w:hyperlink r:id="rId158">
        <w:r w:rsidDel="00000000" w:rsidR="00000000" w:rsidRPr="00000000">
          <w:rPr>
            <w:rFonts w:ascii="Roboto" w:cs="Roboto" w:eastAsia="Roboto" w:hAnsi="Roboto"/>
            <w:sz w:val="21"/>
            <w:szCs w:val="21"/>
            <w:highlight w:val="white"/>
            <w:rtl w:val="0"/>
          </w:rPr>
          <w:t xml:space="preserve"> </w:t>
        </w:r>
      </w:hyperlink>
      <w:hyperlink r:id="rId159">
        <w:r w:rsidDel="00000000" w:rsidR="00000000" w:rsidRPr="00000000">
          <w:rPr>
            <w:rFonts w:ascii="Roboto" w:cs="Roboto" w:eastAsia="Roboto" w:hAnsi="Roboto"/>
            <w:color w:val="0a66c2"/>
            <w:sz w:val="21"/>
            <w:szCs w:val="21"/>
            <w:highlight w:val="white"/>
            <w:u w:val="single"/>
            <w:rtl w:val="0"/>
          </w:rPr>
          <w:t xml:space="preserve">Gareth Davies</w:t>
        </w:r>
      </w:hyperlink>
      <w:hyperlink r:id="rId160">
        <w:r w:rsidDel="00000000" w:rsidR="00000000" w:rsidRPr="00000000">
          <w:rPr>
            <w:rFonts w:ascii="Roboto" w:cs="Roboto" w:eastAsia="Roboto" w:hAnsi="Roboto"/>
            <w:sz w:val="21"/>
            <w:szCs w:val="21"/>
            <w:highlight w:val="white"/>
            <w:rtl w:val="0"/>
          </w:rPr>
          <w:t xml:space="preserve"> </w:t>
        </w:r>
      </w:hyperlink>
      <w:hyperlink r:id="rId161">
        <w:r w:rsidDel="00000000" w:rsidR="00000000" w:rsidRPr="00000000">
          <w:rPr>
            <w:rFonts w:ascii="Roboto" w:cs="Roboto" w:eastAsia="Roboto" w:hAnsi="Roboto"/>
            <w:color w:val="0a66c2"/>
            <w:sz w:val="21"/>
            <w:szCs w:val="21"/>
            <w:highlight w:val="white"/>
            <w:u w:val="single"/>
            <w:rtl w:val="0"/>
          </w:rPr>
          <w:t xml:space="preserve">Phillip Wardle</w:t>
        </w:r>
      </w:hyperlink>
      <w:hyperlink r:id="rId162">
        <w:r w:rsidDel="00000000" w:rsidR="00000000" w:rsidRPr="00000000">
          <w:rPr>
            <w:rFonts w:ascii="Roboto" w:cs="Roboto" w:eastAsia="Roboto" w:hAnsi="Roboto"/>
            <w:sz w:val="21"/>
            <w:szCs w:val="21"/>
            <w:highlight w:val="white"/>
            <w:rtl w:val="0"/>
          </w:rPr>
          <w:t xml:space="preserve"> </w:t>
        </w:r>
      </w:hyperlink>
      <w:hyperlink r:id="rId163">
        <w:r w:rsidDel="00000000" w:rsidR="00000000" w:rsidRPr="00000000">
          <w:rPr>
            <w:rFonts w:ascii="Roboto" w:cs="Roboto" w:eastAsia="Roboto" w:hAnsi="Roboto"/>
            <w:color w:val="0a66c2"/>
            <w:sz w:val="21"/>
            <w:szCs w:val="21"/>
            <w:highlight w:val="white"/>
            <w:u w:val="single"/>
            <w:rtl w:val="0"/>
          </w:rPr>
          <w:t xml:space="preserve">Nicola Schembri</w:t>
        </w:r>
      </w:hyperlink>
      <w:r w:rsidDel="00000000" w:rsidR="00000000" w:rsidRPr="00000000">
        <w:rPr>
          <w:rFonts w:ascii="Roboto" w:cs="Roboto" w:eastAsia="Roboto" w:hAnsi="Roboto"/>
          <w:sz w:val="21"/>
          <w:szCs w:val="21"/>
          <w:highlight w:val="white"/>
          <w:rtl w:val="0"/>
        </w:rPr>
        <w:t xml:space="preserve"> Maria Ganten</w:t>
      </w:r>
      <w:hyperlink r:id="rId164">
        <w:r w:rsidDel="00000000" w:rsidR="00000000" w:rsidRPr="00000000">
          <w:rPr>
            <w:rFonts w:ascii="Roboto" w:cs="Roboto" w:eastAsia="Roboto" w:hAnsi="Roboto"/>
            <w:sz w:val="21"/>
            <w:szCs w:val="21"/>
            <w:highlight w:val="white"/>
            <w:rtl w:val="0"/>
          </w:rPr>
          <w:t xml:space="preserve"> </w:t>
        </w:r>
      </w:hyperlink>
      <w:hyperlink r:id="rId165">
        <w:r w:rsidDel="00000000" w:rsidR="00000000" w:rsidRPr="00000000">
          <w:rPr>
            <w:rFonts w:ascii="Roboto" w:cs="Roboto" w:eastAsia="Roboto" w:hAnsi="Roboto"/>
            <w:color w:val="0a66c2"/>
            <w:sz w:val="21"/>
            <w:szCs w:val="21"/>
            <w:highlight w:val="white"/>
            <w:u w:val="single"/>
            <w:rtl w:val="0"/>
          </w:rPr>
          <w:t xml:space="preserve">Fausto Labruto</w:t>
        </w:r>
      </w:hyperlink>
      <w:hyperlink r:id="rId166">
        <w:r w:rsidDel="00000000" w:rsidR="00000000" w:rsidRPr="00000000">
          <w:rPr>
            <w:rFonts w:ascii="Roboto" w:cs="Roboto" w:eastAsia="Roboto" w:hAnsi="Roboto"/>
            <w:sz w:val="21"/>
            <w:szCs w:val="21"/>
            <w:highlight w:val="white"/>
            <w:rtl w:val="0"/>
          </w:rPr>
          <w:t xml:space="preserve"> </w:t>
        </w:r>
      </w:hyperlink>
      <w:hyperlink r:id="rId167">
        <w:r w:rsidDel="00000000" w:rsidR="00000000" w:rsidRPr="00000000">
          <w:rPr>
            <w:rFonts w:ascii="Roboto" w:cs="Roboto" w:eastAsia="Roboto" w:hAnsi="Roboto"/>
            <w:color w:val="0a66c2"/>
            <w:sz w:val="21"/>
            <w:szCs w:val="21"/>
            <w:highlight w:val="white"/>
            <w:u w:val="single"/>
            <w:rtl w:val="0"/>
          </w:rPr>
          <w:t xml:space="preserve">Björn Jobke</w:t>
        </w:r>
      </w:hyperlink>
      <w:r w:rsidDel="00000000" w:rsidR="00000000" w:rsidRPr="00000000">
        <w:rPr>
          <w:rtl w:val="0"/>
        </w:rPr>
      </w:r>
    </w:p>
    <w:p w:rsidR="00000000" w:rsidDel="00000000" w:rsidP="00000000" w:rsidRDefault="00000000" w:rsidRPr="00000000" w14:paraId="000001B8">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B9">
      <w:pPr>
        <w:rPr>
          <w:rFonts w:ascii="Roboto" w:cs="Roboto" w:eastAsia="Roboto" w:hAnsi="Roboto"/>
          <w:sz w:val="18"/>
          <w:szCs w:val="18"/>
          <w:highlight w:val="white"/>
        </w:rPr>
      </w:pPr>
      <w:r w:rsidDel="00000000" w:rsidR="00000000" w:rsidRPr="00000000">
        <w:rPr>
          <w:rFonts w:ascii="Roboto" w:cs="Roboto" w:eastAsia="Roboto" w:hAnsi="Roboto"/>
          <w:sz w:val="21"/>
          <w:szCs w:val="21"/>
          <w:highlight w:val="white"/>
          <w:rtl w:val="0"/>
        </w:rPr>
        <w:t xml:space="preserve">Link:</w:t>
      </w:r>
      <w:hyperlink r:id="rId168">
        <w:r w:rsidDel="00000000" w:rsidR="00000000" w:rsidRPr="00000000">
          <w:rPr>
            <w:rFonts w:ascii="Roboto" w:cs="Roboto" w:eastAsia="Roboto" w:hAnsi="Roboto"/>
            <w:sz w:val="21"/>
            <w:szCs w:val="21"/>
            <w:highlight w:val="white"/>
            <w:rtl w:val="0"/>
          </w:rPr>
          <w:t xml:space="preserve"> </w:t>
        </w:r>
      </w:hyperlink>
      <w:hyperlink r:id="rId169">
        <w:r w:rsidDel="00000000" w:rsidR="00000000" w:rsidRPr="00000000">
          <w:rPr>
            <w:rFonts w:ascii="Roboto" w:cs="Roboto" w:eastAsia="Roboto" w:hAnsi="Roboto"/>
            <w:color w:val="0a66c2"/>
            <w:sz w:val="21"/>
            <w:szCs w:val="21"/>
            <w:highlight w:val="white"/>
            <w:u w:val="single"/>
            <w:rtl w:val="0"/>
          </w:rPr>
          <w:t xml:space="preserve">https://lnkd.in/eqachEmT</w:t>
        </w:r>
      </w:hyperlink>
      <w:r w:rsidDel="00000000" w:rsidR="00000000" w:rsidRPr="00000000">
        <w:rPr>
          <w:rtl w:val="0"/>
        </w:rPr>
      </w:r>
    </w:p>
    <w:p w:rsidR="00000000" w:rsidDel="00000000" w:rsidP="00000000" w:rsidRDefault="00000000" w:rsidRPr="00000000" w14:paraId="000001BA">
      <w:pPr>
        <w:rPr>
          <w:rFonts w:ascii="Roboto" w:cs="Roboto" w:eastAsia="Roboto" w:hAnsi="Roboto"/>
          <w:sz w:val="18"/>
          <w:szCs w:val="18"/>
          <w:highlight w:val="white"/>
        </w:rPr>
      </w:pPr>
      <w:r w:rsidDel="00000000" w:rsidR="00000000" w:rsidRPr="00000000">
        <w:rPr>
          <w:rtl w:val="0"/>
        </w:rPr>
      </w:r>
    </w:p>
    <w:p w:rsidR="00000000" w:rsidDel="00000000" w:rsidP="00000000" w:rsidRDefault="00000000" w:rsidRPr="00000000" w14:paraId="000001BB">
      <w:pPr>
        <w:rPr>
          <w:rFonts w:ascii="Roboto" w:cs="Roboto" w:eastAsia="Roboto" w:hAnsi="Roboto"/>
          <w:sz w:val="18"/>
          <w:szCs w:val="18"/>
          <w:highlight w:val="white"/>
        </w:rPr>
      </w:pPr>
      <w:r w:rsidDel="00000000" w:rsidR="00000000" w:rsidRPr="00000000">
        <w:rPr>
          <w:rFonts w:ascii="Roboto" w:cs="Roboto" w:eastAsia="Roboto" w:hAnsi="Roboto"/>
          <w:sz w:val="18"/>
          <w:szCs w:val="18"/>
          <w:highlight w:val="white"/>
          <w:rtl w:val="0"/>
        </w:rPr>
        <w:t xml:space="preserve">15.10.25</w:t>
      </w:r>
    </w:p>
    <w:p w:rsidR="00000000" w:rsidDel="00000000" w:rsidP="00000000" w:rsidRDefault="00000000" w:rsidRPr="00000000" w14:paraId="000001BC">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It’s super easy to be a MedTech founder.</w:t>
      </w:r>
    </w:p>
    <w:p w:rsidR="00000000" w:rsidDel="00000000" w:rsidP="00000000" w:rsidRDefault="00000000" w:rsidRPr="00000000" w14:paraId="000001BD">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BE">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You just have to:</w:t>
      </w:r>
    </w:p>
    <w:p w:rsidR="00000000" w:rsidDel="00000000" w:rsidP="00000000" w:rsidRDefault="00000000" w:rsidRPr="00000000" w14:paraId="000001BF">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C0">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Learn medicine from conversations and Google Scholar.</w:t>
      </w:r>
    </w:p>
    <w:p w:rsidR="00000000" w:rsidDel="00000000" w:rsidP="00000000" w:rsidRDefault="00000000" w:rsidRPr="00000000" w14:paraId="000001C1">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Understand doctors well enough to speak their language.</w:t>
      </w:r>
    </w:p>
    <w:p w:rsidR="00000000" w:rsidDel="00000000" w:rsidP="00000000" w:rsidRDefault="00000000" w:rsidRPr="00000000" w14:paraId="000001C2">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Navigate a thousand incompatible hospital systems.</w:t>
      </w:r>
    </w:p>
    <w:p w:rsidR="00000000" w:rsidDel="00000000" w:rsidP="00000000" w:rsidRDefault="00000000" w:rsidRPr="00000000" w14:paraId="000001C3">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Decode hundreds of medical protocols.</w:t>
      </w:r>
    </w:p>
    <w:p w:rsidR="00000000" w:rsidDel="00000000" w:rsidP="00000000" w:rsidRDefault="00000000" w:rsidRPr="00000000" w14:paraId="000001C4">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Get your product certified (eventually).</w:t>
      </w:r>
    </w:p>
    <w:p w:rsidR="00000000" w:rsidDel="00000000" w:rsidP="00000000" w:rsidRDefault="00000000" w:rsidRPr="00000000" w14:paraId="000001C5">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Survive several years of certification without earning a cent.</w:t>
      </w:r>
    </w:p>
    <w:p w:rsidR="00000000" w:rsidDel="00000000" w:rsidP="00000000" w:rsidRDefault="00000000" w:rsidRPr="00000000" w14:paraId="000001C6">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Find a million dollars somewhere to pay for that certification.</w:t>
      </w:r>
    </w:p>
    <w:p w:rsidR="00000000" w:rsidDel="00000000" w:rsidP="00000000" w:rsidRDefault="00000000" w:rsidRPr="00000000" w14:paraId="000001C7">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Collect medical data for training.</w:t>
      </w:r>
    </w:p>
    <w:p w:rsidR="00000000" w:rsidDel="00000000" w:rsidP="00000000" w:rsidRDefault="00000000" w:rsidRPr="00000000" w14:paraId="000001C8">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Then discover it’s useless outside your country - and start over.</w:t>
      </w:r>
    </w:p>
    <w:p w:rsidR="00000000" w:rsidDel="00000000" w:rsidP="00000000" w:rsidRDefault="00000000" w:rsidRPr="00000000" w14:paraId="000001C9">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Hire a regulatory team you can’t afford.</w:t>
      </w:r>
    </w:p>
    <w:p w:rsidR="00000000" w:rsidDel="00000000" w:rsidP="00000000" w:rsidRDefault="00000000" w:rsidRPr="00000000" w14:paraId="000001CA">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CB">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And of course, in your “spare time”:</w:t>
      </w:r>
    </w:p>
    <w:p w:rsidR="00000000" w:rsidDel="00000000" w:rsidP="00000000" w:rsidRDefault="00000000" w:rsidRPr="00000000" w14:paraId="000001CC">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CD">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Sell.</w:t>
      </w:r>
    </w:p>
    <w:p w:rsidR="00000000" w:rsidDel="00000000" w:rsidP="00000000" w:rsidRDefault="00000000" w:rsidRPr="00000000" w14:paraId="000001CE">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Design.</w:t>
      </w:r>
    </w:p>
    <w:p w:rsidR="00000000" w:rsidDel="00000000" w:rsidP="00000000" w:rsidRDefault="00000000" w:rsidRPr="00000000" w14:paraId="000001CF">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Build analytics.</w:t>
      </w:r>
    </w:p>
    <w:p w:rsidR="00000000" w:rsidDel="00000000" w:rsidP="00000000" w:rsidRDefault="00000000" w:rsidRPr="00000000" w14:paraId="000001D0">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Handle legal and accounting.</w:t>
      </w:r>
    </w:p>
    <w:p w:rsidR="00000000" w:rsidDel="00000000" w:rsidP="00000000" w:rsidRDefault="00000000" w:rsidRPr="00000000" w14:paraId="000001D1">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Keep chasing product–market fit.</w:t>
      </w:r>
    </w:p>
    <w:p w:rsidR="00000000" w:rsidDel="00000000" w:rsidP="00000000" w:rsidRDefault="00000000" w:rsidRPr="00000000" w14:paraId="000001D2">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Recruit, market, retain, motivate, fire.</w:t>
      </w:r>
    </w:p>
    <w:p w:rsidR="00000000" w:rsidDel="00000000" w:rsidP="00000000" w:rsidRDefault="00000000" w:rsidRPr="00000000" w14:paraId="000001D3">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And, naturally - ensure company survival.</w:t>
      </w:r>
    </w:p>
    <w:p w:rsidR="00000000" w:rsidDel="00000000" w:rsidP="00000000" w:rsidRDefault="00000000" w:rsidRPr="00000000" w14:paraId="000001D4">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D5">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EZ, right?</w:t>
      </w:r>
    </w:p>
    <w:p w:rsidR="00000000" w:rsidDel="00000000" w:rsidP="00000000" w:rsidRDefault="00000000" w:rsidRPr="00000000" w14:paraId="000001D6">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D7">
      <w:pPr>
        <w:rPr>
          <w:rFonts w:ascii="Roboto" w:cs="Roboto" w:eastAsia="Roboto" w:hAnsi="Roboto"/>
          <w:sz w:val="18"/>
          <w:szCs w:val="18"/>
          <w:highlight w:val="white"/>
        </w:rPr>
      </w:pPr>
      <w:r w:rsidDel="00000000" w:rsidR="00000000" w:rsidRPr="00000000">
        <w:rPr>
          <w:rFonts w:ascii="Roboto" w:cs="Roboto" w:eastAsia="Roboto" w:hAnsi="Roboto"/>
          <w:sz w:val="18"/>
          <w:szCs w:val="18"/>
          <w:highlight w:val="white"/>
          <w:rtl w:val="0"/>
        </w:rPr>
        <w:t xml:space="preserve">14.10.25</w:t>
      </w:r>
    </w:p>
    <w:p w:rsidR="00000000" w:rsidDel="00000000" w:rsidP="00000000" w:rsidRDefault="00000000" w:rsidRPr="00000000" w14:paraId="000001D8">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Radiology is “cool” again - but who will read the scans?</w:t>
      </w:r>
    </w:p>
    <w:p w:rsidR="00000000" w:rsidDel="00000000" w:rsidP="00000000" w:rsidRDefault="00000000" w:rsidRPr="00000000" w14:paraId="000001D9">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DA">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For the first time in years, Diagnostic Radiology just saw a massive surge in residency applications.</w:t>
      </w:r>
    </w:p>
    <w:p w:rsidR="00000000" w:rsidDel="00000000" w:rsidP="00000000" w:rsidRDefault="00000000" w:rsidRPr="00000000" w14:paraId="000001DB">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DC">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According to JACR (2025), applications jumped nearly 20% year-over-year (!!!), making radiology one of the top 10 most competitive specialties in the Match.</w:t>
      </w:r>
    </w:p>
    <w:p w:rsidR="00000000" w:rsidDel="00000000" w:rsidP="00000000" w:rsidRDefault="00000000" w:rsidRPr="00000000" w14:paraId="000001DD">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DE">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So, did it somehow help the shortage problem?</w:t>
      </w:r>
    </w:p>
    <w:p w:rsidR="00000000" w:rsidDel="00000000" w:rsidP="00000000" w:rsidRDefault="00000000" w:rsidRPr="00000000" w14:paraId="000001DF">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E0">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Not even close.</w:t>
      </w:r>
    </w:p>
    <w:p w:rsidR="00000000" w:rsidDel="00000000" w:rsidP="00000000" w:rsidRDefault="00000000" w:rsidRPr="00000000" w14:paraId="000001E1">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E2">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Here’s what’s really happening:</w:t>
      </w:r>
    </w:p>
    <w:p w:rsidR="00000000" w:rsidDel="00000000" w:rsidP="00000000" w:rsidRDefault="00000000" w:rsidRPr="00000000" w14:paraId="000001E3">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E4">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-&gt; Residency interest is up, but residency slots are still capped.</w:t>
      </w:r>
    </w:p>
    <w:p w:rsidR="00000000" w:rsidDel="00000000" w:rsidP="00000000" w:rsidRDefault="00000000" w:rsidRPr="00000000" w14:paraId="000001E5">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E6">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-&gt; Fellowships remain bottlenecked, especially in body and pediatric imaging.</w:t>
      </w:r>
    </w:p>
    <w:p w:rsidR="00000000" w:rsidDel="00000000" w:rsidP="00000000" w:rsidRDefault="00000000" w:rsidRPr="00000000" w14:paraId="000001E7">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E8">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-&gt; Geographic imbalance is worsening — big cities attract, rural hospitals starve.</w:t>
      </w:r>
    </w:p>
    <w:p w:rsidR="00000000" w:rsidDel="00000000" w:rsidP="00000000" w:rsidRDefault="00000000" w:rsidRPr="00000000" w14:paraId="000001E9">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EA">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If residency and fellowship bottlenecks are at least theoretically fixable, the geo problem isn’t.</w:t>
      </w:r>
    </w:p>
    <w:p w:rsidR="00000000" w:rsidDel="00000000" w:rsidP="00000000" w:rsidRDefault="00000000" w:rsidRPr="00000000" w14:paraId="000001EB">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EC">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only thing that currently helps is teleradiology.</w:t>
      </w:r>
    </w:p>
    <w:p w:rsidR="00000000" w:rsidDel="00000000" w:rsidP="00000000" w:rsidRDefault="00000000" w:rsidRPr="00000000" w14:paraId="000001ED">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EE">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But that creates a new paradox: the next generation of radiologists often goes straight into teleradiology - skipping the “hospital phase” entirely, without physical interaction or mentoring from senior colleagues.</w:t>
      </w:r>
    </w:p>
    <w:p w:rsidR="00000000" w:rsidDel="00000000" w:rsidP="00000000" w:rsidRDefault="00000000" w:rsidRPr="00000000" w14:paraId="000001EF">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F0">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If this trend continues, shouldn’t training itself adapt somehow?</w:t>
      </w:r>
    </w:p>
    <w:p w:rsidR="00000000" w:rsidDel="00000000" w:rsidP="00000000" w:rsidRDefault="00000000" w:rsidRPr="00000000" w14:paraId="000001F1">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F2">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Skipping that in-hospital phase could directly affect how radiologists work later - faster burnout, weaker clinical context, less feedback on performance.</w:t>
      </w:r>
    </w:p>
    <w:p w:rsidR="00000000" w:rsidDel="00000000" w:rsidP="00000000" w:rsidRDefault="00000000" w:rsidRPr="00000000" w14:paraId="000001F3">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F4">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There are probably other side effects too, we just don't have enough stats on them yet.</w:t>
      </w:r>
    </w:p>
    <w:p w:rsidR="00000000" w:rsidDel="00000000" w:rsidP="00000000" w:rsidRDefault="00000000" w:rsidRPr="00000000" w14:paraId="000001F5">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F6">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F7">
      <w:pPr>
        <w:rPr>
          <w:rFonts w:ascii="Roboto" w:cs="Roboto" w:eastAsia="Roboto" w:hAnsi="Roboto"/>
          <w:sz w:val="18"/>
          <w:szCs w:val="18"/>
          <w:highlight w:val="white"/>
        </w:rPr>
      </w:pPr>
      <w:r w:rsidDel="00000000" w:rsidR="00000000" w:rsidRPr="00000000">
        <w:rPr>
          <w:rFonts w:ascii="Roboto" w:cs="Roboto" w:eastAsia="Roboto" w:hAnsi="Roboto"/>
          <w:sz w:val="18"/>
          <w:szCs w:val="18"/>
          <w:highlight w:val="white"/>
          <w:rtl w:val="0"/>
        </w:rPr>
        <w:t xml:space="preserve">13.10.25</w:t>
      </w:r>
    </w:p>
    <w:p w:rsidR="00000000" w:rsidDel="00000000" w:rsidP="00000000" w:rsidRDefault="00000000" w:rsidRPr="00000000" w14:paraId="000001F8">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Overseas prereads are a Wild West.</w:t>
      </w:r>
    </w:p>
    <w:p w:rsidR="00000000" w:rsidDel="00000000" w:rsidP="00000000" w:rsidRDefault="00000000" w:rsidRPr="00000000" w14:paraId="000001F9">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I’ve now spoken to 20+ overseas teleradiology companies doing prelims for the U.S. market - and I’ve never seen such variability in medicine.</w:t>
      </w:r>
    </w:p>
    <w:p w:rsidR="00000000" w:rsidDel="00000000" w:rsidP="00000000" w:rsidRDefault="00000000" w:rsidRPr="00000000" w14:paraId="000001FA">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FB">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Prices and quality for the same set of services differ by 2–3×.</w:t>
      </w:r>
    </w:p>
    <w:p w:rsidR="00000000" w:rsidDel="00000000" w:rsidP="00000000" w:rsidRDefault="00000000" w:rsidRPr="00000000" w14:paraId="000001FC">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Turnaround times fluctuate from minutes to days.</w:t>
      </w:r>
    </w:p>
    <w:p w:rsidR="00000000" w:rsidDel="00000000" w:rsidP="00000000" w:rsidRDefault="00000000" w:rsidRPr="00000000" w14:paraId="000001FD">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And once the contract goes live - you have no idea what will actually happen.</w:t>
      </w:r>
    </w:p>
    <w:p w:rsidR="00000000" w:rsidDel="00000000" w:rsidP="00000000" w:rsidRDefault="00000000" w:rsidRPr="00000000" w14:paraId="000001FE">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only real method is trial and error.</w:t>
      </w:r>
    </w:p>
    <w:p w:rsidR="00000000" w:rsidDel="00000000" w:rsidP="00000000" w:rsidRDefault="00000000" w:rsidRPr="00000000" w14:paraId="000001FF">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Which, in healthcare, is absurd.</w:t>
      </w:r>
    </w:p>
    <w:p w:rsidR="00000000" w:rsidDel="00000000" w:rsidP="00000000" w:rsidRDefault="00000000" w:rsidRPr="00000000" w14:paraId="00000200">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01">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At some point, this part of the market will have to be regulated.</w:t>
      </w:r>
    </w:p>
    <w:p w:rsidR="00000000" w:rsidDel="00000000" w:rsidP="00000000" w:rsidRDefault="00000000" w:rsidRPr="00000000" w14:paraId="00000202">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Accreditation or certification for overseas subcontractors is inevitable - the question is how.</w:t>
      </w:r>
    </w:p>
    <w:p w:rsidR="00000000" w:rsidDel="00000000" w:rsidP="00000000" w:rsidRDefault="00000000" w:rsidRPr="00000000" w14:paraId="00000203">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04">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How do you prevent cheating?</w:t>
      </w:r>
    </w:p>
    <w:p w:rsidR="00000000" w:rsidDel="00000000" w:rsidP="00000000" w:rsidRDefault="00000000" w:rsidRPr="00000000" w14:paraId="00000205">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How do you avoid creating a new “shady market” of paid accreditors?</w:t>
      </w:r>
    </w:p>
    <w:p w:rsidR="00000000" w:rsidDel="00000000" w:rsidP="00000000" w:rsidRDefault="00000000" w:rsidRPr="00000000" w14:paraId="00000206">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07">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Integrate test cases directly into real client flows?</w:t>
      </w:r>
    </w:p>
    <w:p w:rsidR="00000000" w:rsidDel="00000000" w:rsidP="00000000" w:rsidRDefault="00000000" w:rsidRPr="00000000" w14:paraId="00000208">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Let performance on hidden benchmark studies automatically feed into quality scoring regularly.</w:t>
      </w:r>
    </w:p>
    <w:p w:rsidR="00000000" w:rsidDel="00000000" w:rsidP="00000000" w:rsidRDefault="00000000" w:rsidRPr="00000000" w14:paraId="00000209">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0A">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Because in this segment, quality isn’t something you can verify once - it has to be checked continuously.</w:t>
      </w:r>
    </w:p>
    <w:p w:rsidR="00000000" w:rsidDel="00000000" w:rsidP="00000000" w:rsidRDefault="00000000" w:rsidRPr="00000000" w14:paraId="0000020B">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0C">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Tough for infrastructure, but might be the only transparent decision?</w:t>
      </w:r>
    </w:p>
    <w:p w:rsidR="00000000" w:rsidDel="00000000" w:rsidP="00000000" w:rsidRDefault="00000000" w:rsidRPr="00000000" w14:paraId="0000020D">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0E">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Maybe what is needed not a Kaggle for preread telerads - but a CompareTheMarket for them, built on independent audit data.</w:t>
      </w:r>
    </w:p>
    <w:p w:rsidR="00000000" w:rsidDel="00000000" w:rsidP="00000000" w:rsidRDefault="00000000" w:rsidRPr="00000000" w14:paraId="0000020F">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10">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Because if overseas prelims are the main scaling trend for the next decade,</w:t>
      </w:r>
    </w:p>
    <w:p w:rsidR="00000000" w:rsidDel="00000000" w:rsidP="00000000" w:rsidRDefault="00000000" w:rsidRPr="00000000" w14:paraId="00000211">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then chaos isn’t a growth model.</w:t>
      </w:r>
    </w:p>
    <w:p w:rsidR="00000000" w:rsidDel="00000000" w:rsidP="00000000" w:rsidRDefault="00000000" w:rsidRPr="00000000" w14:paraId="00000212">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13">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It’s a liability.</w:t>
      </w:r>
    </w:p>
    <w:p w:rsidR="00000000" w:rsidDel="00000000" w:rsidP="00000000" w:rsidRDefault="00000000" w:rsidRPr="00000000" w14:paraId="00000214">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15">
      <w:pPr>
        <w:rPr>
          <w:rFonts w:ascii="Roboto" w:cs="Roboto" w:eastAsia="Roboto" w:hAnsi="Roboto"/>
          <w:sz w:val="18"/>
          <w:szCs w:val="18"/>
          <w:highlight w:val="white"/>
        </w:rPr>
      </w:pPr>
      <w:r w:rsidDel="00000000" w:rsidR="00000000" w:rsidRPr="00000000">
        <w:rPr>
          <w:rFonts w:ascii="Roboto" w:cs="Roboto" w:eastAsia="Roboto" w:hAnsi="Roboto"/>
          <w:sz w:val="18"/>
          <w:szCs w:val="18"/>
          <w:highlight w:val="white"/>
          <w:rtl w:val="0"/>
        </w:rPr>
        <w:t xml:space="preserve">10.10.25</w:t>
      </w:r>
    </w:p>
    <w:p w:rsidR="00000000" w:rsidDel="00000000" w:rsidP="00000000" w:rsidRDefault="00000000" w:rsidRPr="00000000" w14:paraId="00000216">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Cures Act cured transparency. But it broke radiologists.</w:t>
      </w:r>
    </w:p>
    <w:p w:rsidR="00000000" w:rsidDel="00000000" w:rsidP="00000000" w:rsidRDefault="00000000" w:rsidRPr="00000000" w14:paraId="00000217">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18">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Nearly 40% of radiologists now say the 21st Century Cures Act made their jobs more stressful.</w:t>
      </w:r>
    </w:p>
    <w:p w:rsidR="00000000" w:rsidDel="00000000" w:rsidP="00000000" w:rsidRDefault="00000000" w:rsidRPr="00000000" w14:paraId="00000219">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1A">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Why? Because “instant access” for patients means radiologists must now:</w:t>
      </w:r>
    </w:p>
    <w:p w:rsidR="00000000" w:rsidDel="00000000" w:rsidP="00000000" w:rsidRDefault="00000000" w:rsidRPr="00000000" w14:paraId="0000021B">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1C">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-&gt; Handle anxious patient calls before the referrer even sees the report.</w:t>
      </w:r>
    </w:p>
    <w:p w:rsidR="00000000" w:rsidDel="00000000" w:rsidP="00000000" w:rsidRDefault="00000000" w:rsidRPr="00000000" w14:paraId="0000021D">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-&gt; Add endless disclaimers to avoid misinterpretation.</w:t>
      </w:r>
    </w:p>
    <w:p w:rsidR="00000000" w:rsidDel="00000000" w:rsidP="00000000" w:rsidRDefault="00000000" w:rsidRPr="00000000" w14:paraId="0000021E">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-&gt; Lose the time buffer to double-check and refine findings.</w:t>
      </w:r>
    </w:p>
    <w:p w:rsidR="00000000" w:rsidDel="00000000" w:rsidP="00000000" w:rsidRDefault="00000000" w:rsidRPr="00000000" w14:paraId="0000021F">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20">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- 81% of rads support patient access.</w:t>
      </w:r>
    </w:p>
    <w:p w:rsidR="00000000" w:rsidDel="00000000" w:rsidP="00000000" w:rsidRDefault="00000000" w:rsidRPr="00000000" w14:paraId="00000221">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But 71% oppose immediate release.</w:t>
      </w:r>
    </w:p>
    <w:p w:rsidR="00000000" w:rsidDel="00000000" w:rsidP="00000000" w:rsidRDefault="00000000" w:rsidRPr="00000000" w14:paraId="00000222">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23">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Because transparency without workflow redesign isn’t transparency - it’s chaos.</w:t>
      </w:r>
    </w:p>
    <w:p w:rsidR="00000000" w:rsidDel="00000000" w:rsidP="00000000" w:rsidRDefault="00000000" w:rsidRPr="00000000" w14:paraId="00000224">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25">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paradox:</w:t>
      </w:r>
    </w:p>
    <w:p w:rsidR="00000000" w:rsidDel="00000000" w:rsidP="00000000" w:rsidRDefault="00000000" w:rsidRPr="00000000" w14:paraId="00000226">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 law meant to empower patients ended up burning out the very people diagnosing them.</w:t>
      </w:r>
    </w:p>
    <w:p w:rsidR="00000000" w:rsidDel="00000000" w:rsidP="00000000" w:rsidRDefault="00000000" w:rsidRPr="00000000" w14:paraId="00000227">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28">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Maybe it’s time to rethink what “real transparency” means. As I’ve written before, we can’t separate any part of the doctor–patient relationship from the equation. We need more studies that include both sides.</w:t>
      </w:r>
    </w:p>
    <w:p w:rsidR="00000000" w:rsidDel="00000000" w:rsidP="00000000" w:rsidRDefault="00000000" w:rsidRPr="00000000" w14:paraId="00000229">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2A">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Do you think The Cures Act will be tuned somehow?</w:t>
      </w:r>
    </w:p>
    <w:p w:rsidR="00000000" w:rsidDel="00000000" w:rsidP="00000000" w:rsidRDefault="00000000" w:rsidRPr="00000000" w14:paraId="0000022B">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2C">
      <w:pPr>
        <w:rPr>
          <w:rFonts w:ascii="Roboto" w:cs="Roboto" w:eastAsia="Roboto" w:hAnsi="Roboto"/>
          <w:sz w:val="18"/>
          <w:szCs w:val="18"/>
          <w:highlight w:val="white"/>
        </w:rPr>
      </w:pPr>
      <w:r w:rsidDel="00000000" w:rsidR="00000000" w:rsidRPr="00000000">
        <w:rPr>
          <w:rFonts w:ascii="Roboto" w:cs="Roboto" w:eastAsia="Roboto" w:hAnsi="Roboto"/>
          <w:sz w:val="21"/>
          <w:szCs w:val="21"/>
          <w:highlight w:val="white"/>
          <w:rtl w:val="0"/>
        </w:rPr>
        <w:t xml:space="preserve">More about it here:</w:t>
      </w:r>
      <w:hyperlink r:id="rId170">
        <w:r w:rsidDel="00000000" w:rsidR="00000000" w:rsidRPr="00000000">
          <w:rPr>
            <w:rFonts w:ascii="Roboto" w:cs="Roboto" w:eastAsia="Roboto" w:hAnsi="Roboto"/>
            <w:sz w:val="21"/>
            <w:szCs w:val="21"/>
            <w:highlight w:val="white"/>
            <w:rtl w:val="0"/>
          </w:rPr>
          <w:t xml:space="preserve"> </w:t>
        </w:r>
      </w:hyperlink>
      <w:hyperlink r:id="rId171">
        <w:r w:rsidDel="00000000" w:rsidR="00000000" w:rsidRPr="00000000">
          <w:rPr>
            <w:rFonts w:ascii="Roboto" w:cs="Roboto" w:eastAsia="Roboto" w:hAnsi="Roboto"/>
            <w:color w:val="0a66c2"/>
            <w:sz w:val="21"/>
            <w:szCs w:val="21"/>
            <w:highlight w:val="white"/>
            <w:u w:val="single"/>
            <w:rtl w:val="0"/>
          </w:rPr>
          <w:t xml:space="preserve">https://lnkd.in/gXhMQeRN</w:t>
        </w:r>
      </w:hyperlink>
      <w:r w:rsidDel="00000000" w:rsidR="00000000" w:rsidRPr="00000000">
        <w:rPr>
          <w:rtl w:val="0"/>
        </w:rPr>
      </w:r>
    </w:p>
    <w:p w:rsidR="00000000" w:rsidDel="00000000" w:rsidP="00000000" w:rsidRDefault="00000000" w:rsidRPr="00000000" w14:paraId="0000022D">
      <w:pPr>
        <w:rPr>
          <w:rFonts w:ascii="Roboto" w:cs="Roboto" w:eastAsia="Roboto" w:hAnsi="Roboto"/>
          <w:sz w:val="18"/>
          <w:szCs w:val="18"/>
          <w:highlight w:val="white"/>
        </w:rPr>
      </w:pPr>
      <w:r w:rsidDel="00000000" w:rsidR="00000000" w:rsidRPr="00000000">
        <w:rPr>
          <w:rtl w:val="0"/>
        </w:rPr>
      </w:r>
    </w:p>
    <w:p w:rsidR="00000000" w:rsidDel="00000000" w:rsidP="00000000" w:rsidRDefault="00000000" w:rsidRPr="00000000" w14:paraId="0000022E">
      <w:pPr>
        <w:rPr>
          <w:rFonts w:ascii="Roboto" w:cs="Roboto" w:eastAsia="Roboto" w:hAnsi="Roboto"/>
          <w:sz w:val="18"/>
          <w:szCs w:val="18"/>
          <w:highlight w:val="white"/>
        </w:rPr>
      </w:pPr>
      <w:r w:rsidDel="00000000" w:rsidR="00000000" w:rsidRPr="00000000">
        <w:rPr>
          <w:rFonts w:ascii="Roboto" w:cs="Roboto" w:eastAsia="Roboto" w:hAnsi="Roboto"/>
          <w:sz w:val="18"/>
          <w:szCs w:val="18"/>
          <w:highlight w:val="white"/>
          <w:rtl w:val="0"/>
        </w:rPr>
        <w:t xml:space="preserve">09.10.25</w:t>
      </w:r>
    </w:p>
    <w:p w:rsidR="00000000" w:rsidDel="00000000" w:rsidP="00000000" w:rsidRDefault="00000000" w:rsidRPr="00000000" w14:paraId="0000022F">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 just mapped 100+ teleradiology companies across India, MENA, and LATAM. All in one place.</w:t>
      </w:r>
    </w:p>
    <w:p w:rsidR="00000000" w:rsidDel="00000000" w:rsidP="00000000" w:rsidRDefault="00000000" w:rsidRPr="00000000" w14:paraId="00000230">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31">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Inside the list you’ll find:</w:t>
      </w:r>
    </w:p>
    <w:p w:rsidR="00000000" w:rsidDel="00000000" w:rsidP="00000000" w:rsidRDefault="00000000" w:rsidRPr="00000000" w14:paraId="00000232">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-&gt; Company name</w:t>
      </w:r>
    </w:p>
    <w:p w:rsidR="00000000" w:rsidDel="00000000" w:rsidP="00000000" w:rsidRDefault="00000000" w:rsidRPr="00000000" w14:paraId="00000233">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-&gt; Website + LinkedIn links</w:t>
      </w:r>
    </w:p>
    <w:p w:rsidR="00000000" w:rsidDel="00000000" w:rsidP="00000000" w:rsidRDefault="00000000" w:rsidRPr="00000000" w14:paraId="00000234">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-&gt; HQ country &amp; city filters</w:t>
      </w:r>
    </w:p>
    <w:p w:rsidR="00000000" w:rsidDel="00000000" w:rsidP="00000000" w:rsidRDefault="00000000" w:rsidRPr="00000000" w14:paraId="00000235">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-&gt; Short description of each provider</w:t>
      </w:r>
    </w:p>
    <w:p w:rsidR="00000000" w:rsidDel="00000000" w:rsidP="00000000" w:rsidRDefault="00000000" w:rsidRPr="00000000" w14:paraId="00000236">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37">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If you’re building, partnering, or selling into these regions - this map will save you weeks of research.</w:t>
      </w:r>
    </w:p>
    <w:p w:rsidR="00000000" w:rsidDel="00000000" w:rsidP="00000000" w:rsidRDefault="00000000" w:rsidRPr="00000000" w14:paraId="00000238">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39">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Drop “telex” in the comments (and make sure we’re connected) - I’ll share the full list with you.</w:t>
      </w:r>
    </w:p>
    <w:p w:rsidR="00000000" w:rsidDel="00000000" w:rsidP="00000000" w:rsidRDefault="00000000" w:rsidRPr="00000000" w14:paraId="0000023A">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3B">
      <w:pPr>
        <w:rPr>
          <w:rFonts w:ascii="Roboto" w:cs="Roboto" w:eastAsia="Roboto" w:hAnsi="Roboto"/>
          <w:sz w:val="18"/>
          <w:szCs w:val="18"/>
          <w:highlight w:val="white"/>
        </w:rPr>
      </w:pPr>
      <w:r w:rsidDel="00000000" w:rsidR="00000000" w:rsidRPr="00000000">
        <w:rPr>
          <w:rFonts w:ascii="Roboto" w:cs="Roboto" w:eastAsia="Roboto" w:hAnsi="Roboto"/>
          <w:sz w:val="18"/>
          <w:szCs w:val="18"/>
          <w:highlight w:val="white"/>
          <w:rtl w:val="0"/>
        </w:rPr>
        <w:t xml:space="preserve">07.10.25</w:t>
      </w:r>
    </w:p>
    <w:p w:rsidR="00000000" w:rsidDel="00000000" w:rsidP="00000000" w:rsidRDefault="00000000" w:rsidRPr="00000000" w14:paraId="0000023C">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45% sensitivity?</w:t>
      </w:r>
    </w:p>
    <w:p w:rsidR="00000000" w:rsidDel="00000000" w:rsidP="00000000" w:rsidRDefault="00000000" w:rsidRPr="00000000" w14:paraId="0000023D">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3E">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No, that’s not a joke -</w:t>
      </w:r>
    </w:p>
    <w:p w:rsidR="00000000" w:rsidDel="00000000" w:rsidP="00000000" w:rsidRDefault="00000000" w:rsidRPr="00000000" w14:paraId="0000023F">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40">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that’s the average radiologist sensitivity for detecting ischemic stroke on non-contrast CT.</w:t>
      </w:r>
    </w:p>
    <w:p w:rsidR="00000000" w:rsidDel="00000000" w:rsidP="00000000" w:rsidRDefault="00000000" w:rsidRPr="00000000" w14:paraId="00000241">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But AI isn’t doing much better either - 59.8% on external validation.</w:t>
      </w:r>
    </w:p>
    <w:p w:rsidR="00000000" w:rsidDel="00000000" w:rsidP="00000000" w:rsidRDefault="00000000" w:rsidRPr="00000000" w14:paraId="00000242">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43">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This comes from a recent meta-analysis on ischemic stroke detection in NCCT.</w:t>
      </w:r>
    </w:p>
    <w:p w:rsidR="00000000" w:rsidDel="00000000" w:rsidP="00000000" w:rsidRDefault="00000000" w:rsidRPr="00000000" w14:paraId="00000244">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45">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Here’s what they found:</w:t>
      </w:r>
    </w:p>
    <w:p w:rsidR="00000000" w:rsidDel="00000000" w:rsidP="00000000" w:rsidRDefault="00000000" w:rsidRPr="00000000" w14:paraId="00000246">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47">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AI performance:</w:t>
      </w:r>
    </w:p>
    <w:p w:rsidR="00000000" w:rsidDel="00000000" w:rsidP="00000000" w:rsidRDefault="00000000" w:rsidRPr="00000000" w14:paraId="00000248">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49">
      <w:pPr>
        <w:rPr>
          <w:rFonts w:ascii="Roboto" w:cs="Roboto" w:eastAsia="Roboto" w:hAnsi="Roboto"/>
          <w:sz w:val="21"/>
          <w:szCs w:val="21"/>
          <w:highlight w:val="white"/>
        </w:rPr>
      </w:pPr>
      <w:r w:rsidDel="00000000" w:rsidR="00000000" w:rsidRPr="00000000">
        <w:rPr>
          <w:rFonts w:ascii="Nova Mono" w:cs="Nova Mono" w:eastAsia="Nova Mono" w:hAnsi="Nova Mono"/>
          <w:sz w:val="21"/>
          <w:szCs w:val="21"/>
          <w:highlight w:val="white"/>
          <w:rtl w:val="0"/>
        </w:rPr>
        <w:t xml:space="preserve">- Internal validation → 91.2% sensitivity, 96.0% specificity</w:t>
      </w:r>
    </w:p>
    <w:p w:rsidR="00000000" w:rsidDel="00000000" w:rsidP="00000000" w:rsidRDefault="00000000" w:rsidRPr="00000000" w14:paraId="0000024A">
      <w:pPr>
        <w:rPr>
          <w:rFonts w:ascii="Roboto" w:cs="Roboto" w:eastAsia="Roboto" w:hAnsi="Roboto"/>
          <w:sz w:val="21"/>
          <w:szCs w:val="21"/>
          <w:highlight w:val="white"/>
        </w:rPr>
      </w:pPr>
      <w:r w:rsidDel="00000000" w:rsidR="00000000" w:rsidRPr="00000000">
        <w:rPr>
          <w:rFonts w:ascii="Nova Mono" w:cs="Nova Mono" w:eastAsia="Nova Mono" w:hAnsi="Nova Mono"/>
          <w:sz w:val="21"/>
          <w:szCs w:val="21"/>
          <w:highlight w:val="white"/>
          <w:rtl w:val="0"/>
        </w:rPr>
        <w:t xml:space="preserve">- External validation → sensitivity collapses to 59.8%</w:t>
      </w:r>
    </w:p>
    <w:p w:rsidR="00000000" w:rsidDel="00000000" w:rsidP="00000000" w:rsidRDefault="00000000" w:rsidRPr="00000000" w14:paraId="0000024B">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4C">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Human radiologists:</w:t>
      </w:r>
    </w:p>
    <w:p w:rsidR="00000000" w:rsidDel="00000000" w:rsidP="00000000" w:rsidRDefault="00000000" w:rsidRPr="00000000" w14:paraId="0000024D">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4E">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Sensitivity: 44.1% (internal) / 46.1% (external)</w:t>
      </w:r>
    </w:p>
    <w:p w:rsidR="00000000" w:rsidDel="00000000" w:rsidP="00000000" w:rsidRDefault="00000000" w:rsidRPr="00000000" w14:paraId="0000024F">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Specificity: ~85%</w:t>
      </w:r>
    </w:p>
    <w:p w:rsidR="00000000" w:rsidDel="00000000" w:rsidP="00000000" w:rsidRDefault="00000000" w:rsidRPr="00000000" w14:paraId="00000250">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51">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Clinicians + AI:</w:t>
      </w:r>
    </w:p>
    <w:p w:rsidR="00000000" w:rsidDel="00000000" w:rsidP="00000000" w:rsidRDefault="00000000" w:rsidRPr="00000000" w14:paraId="00000252">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Sensitivity jumps to 83.7%, specificity 86.7%</w:t>
      </w:r>
    </w:p>
    <w:p w:rsidR="00000000" w:rsidDel="00000000" w:rsidP="00000000" w:rsidRDefault="00000000" w:rsidRPr="00000000" w14:paraId="00000253">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54">
      <w:pPr>
        <w:rPr>
          <w:rFonts w:ascii="Roboto" w:cs="Roboto" w:eastAsia="Roboto" w:hAnsi="Roboto"/>
          <w:sz w:val="21"/>
          <w:szCs w:val="21"/>
          <w:highlight w:val="white"/>
        </w:rPr>
      </w:pPr>
      <w:r w:rsidDel="00000000" w:rsidR="00000000" w:rsidRPr="00000000">
        <w:rPr>
          <w:rFonts w:ascii="Nova Mono" w:cs="Nova Mono" w:eastAsia="Nova Mono" w:hAnsi="Nova Mono"/>
          <w:sz w:val="21"/>
          <w:szCs w:val="21"/>
          <w:highlight w:val="white"/>
          <w:rtl w:val="0"/>
        </w:rPr>
        <w:t xml:space="preserve">→ Nearly double either human-only or AI-only detection.</w:t>
      </w:r>
    </w:p>
    <w:p w:rsidR="00000000" w:rsidDel="00000000" w:rsidP="00000000" w:rsidRDefault="00000000" w:rsidRPr="00000000" w14:paraId="00000255">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56">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Two things stand out:</w:t>
      </w:r>
    </w:p>
    <w:p w:rsidR="00000000" w:rsidDel="00000000" w:rsidP="00000000" w:rsidRDefault="00000000" w:rsidRPr="00000000" w14:paraId="00000257">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58">
      <w:pPr>
        <w:rPr>
          <w:rFonts w:ascii="Roboto" w:cs="Roboto" w:eastAsia="Roboto" w:hAnsi="Roboto"/>
          <w:sz w:val="21"/>
          <w:szCs w:val="21"/>
          <w:highlight w:val="white"/>
        </w:rPr>
      </w:pPr>
      <w:r w:rsidDel="00000000" w:rsidR="00000000" w:rsidRPr="00000000">
        <w:rPr>
          <w:rFonts w:ascii="Nova Mono" w:cs="Nova Mono" w:eastAsia="Nova Mono" w:hAnsi="Nova Mono"/>
          <w:sz w:val="21"/>
          <w:szCs w:val="21"/>
          <w:highlight w:val="white"/>
          <w:rtl w:val="0"/>
        </w:rPr>
        <w:t xml:space="preserve">AI dramatically underperforms in external validations → we need more real-world studies, not lab-incubated ones. This meta-analysis clearly shows why internal validation papers are almost useless.</w:t>
      </w:r>
    </w:p>
    <w:p w:rsidR="00000000" w:rsidDel="00000000" w:rsidP="00000000" w:rsidRDefault="00000000" w:rsidRPr="00000000" w14:paraId="00000259">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5A">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It seems that radiologists and AI might be looking for completely different image patterns - what else could explain such a huge jump when combined? At the same time, should radiologists really trust AI findings that were previously unseen, just because sensitivity doubled? Feels a bit strange.</w:t>
      </w:r>
    </w:p>
    <w:p w:rsidR="00000000" w:rsidDel="00000000" w:rsidP="00000000" w:rsidRDefault="00000000" w:rsidRPr="00000000" w14:paraId="0000025B">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5C">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In short, there are still more questions than answers:</w:t>
      </w:r>
    </w:p>
    <w:p w:rsidR="00000000" w:rsidDel="00000000" w:rsidP="00000000" w:rsidRDefault="00000000" w:rsidRPr="00000000" w14:paraId="0000025D">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How should we design studies so they don’t turn into another “one-more-useless sens/spec paper”?</w:t>
      </w:r>
    </w:p>
    <w:p w:rsidR="00000000" w:rsidDel="00000000" w:rsidP="00000000" w:rsidRDefault="00000000" w:rsidRPr="00000000" w14:paraId="0000025E">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5F">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And how do we actually study human-AI interaction - because that kind of metric jump deserves some real explanation.</w:t>
      </w:r>
    </w:p>
    <w:p w:rsidR="00000000" w:rsidDel="00000000" w:rsidP="00000000" w:rsidRDefault="00000000" w:rsidRPr="00000000" w14:paraId="00000260">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61">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62">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DOI: 10.1016/j.acra.2025.09.010</w:t>
      </w:r>
    </w:p>
    <w:p w:rsidR="00000000" w:rsidDel="00000000" w:rsidP="00000000" w:rsidRDefault="00000000" w:rsidRPr="00000000" w14:paraId="00000263">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Team: Wenzhuo Shen Jihong Peng Jie Lu</w:t>
      </w:r>
    </w:p>
    <w:p w:rsidR="00000000" w:rsidDel="00000000" w:rsidP="00000000" w:rsidRDefault="00000000" w:rsidRPr="00000000" w14:paraId="00000264">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65">
      <w:pPr>
        <w:rPr>
          <w:rFonts w:ascii="Roboto" w:cs="Roboto" w:eastAsia="Roboto" w:hAnsi="Roboto"/>
          <w:sz w:val="18"/>
          <w:szCs w:val="18"/>
          <w:highlight w:val="white"/>
        </w:rPr>
      </w:pPr>
      <w:r w:rsidDel="00000000" w:rsidR="00000000" w:rsidRPr="00000000">
        <w:rPr>
          <w:rFonts w:ascii="Roboto" w:cs="Roboto" w:eastAsia="Roboto" w:hAnsi="Roboto"/>
          <w:sz w:val="21"/>
          <w:szCs w:val="21"/>
          <w:highlight w:val="white"/>
          <w:rtl w:val="0"/>
        </w:rPr>
        <w:t xml:space="preserve">​​</w:t>
      </w:r>
      <w:r w:rsidDel="00000000" w:rsidR="00000000" w:rsidRPr="00000000">
        <w:rPr>
          <w:rFonts w:ascii="Roboto" w:cs="Roboto" w:eastAsia="Roboto" w:hAnsi="Roboto"/>
          <w:sz w:val="18"/>
          <w:szCs w:val="18"/>
          <w:highlight w:val="white"/>
          <w:rtl w:val="0"/>
        </w:rPr>
        <w:t xml:space="preserve">06.10.25</w:t>
      </w:r>
    </w:p>
    <w:p w:rsidR="00000000" w:rsidDel="00000000" w:rsidP="00000000" w:rsidRDefault="00000000" w:rsidRPr="00000000" w14:paraId="00000266">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 just made it public!</w:t>
      </w:r>
    </w:p>
    <w:p w:rsidR="00000000" w:rsidDel="00000000" w:rsidP="00000000" w:rsidRDefault="00000000" w:rsidRPr="00000000" w14:paraId="00000267">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68">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list of open vacancies across the US teleradiology market</w:t>
      </w:r>
    </w:p>
    <w:p w:rsidR="00000000" w:rsidDel="00000000" w:rsidP="00000000" w:rsidRDefault="00000000" w:rsidRPr="00000000" w14:paraId="00000269">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6A">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What you will find inside:</w:t>
      </w:r>
    </w:p>
    <w:p w:rsidR="00000000" w:rsidDel="00000000" w:rsidP="00000000" w:rsidRDefault="00000000" w:rsidRPr="00000000" w14:paraId="0000026B">
      <w:pPr>
        <w:rPr>
          <w:rFonts w:ascii="Roboto" w:cs="Roboto" w:eastAsia="Roboto" w:hAnsi="Roboto"/>
          <w:sz w:val="21"/>
          <w:szCs w:val="21"/>
          <w:highlight w:val="white"/>
        </w:rPr>
      </w:pPr>
      <w:r w:rsidDel="00000000" w:rsidR="00000000" w:rsidRPr="00000000">
        <w:rPr>
          <w:rFonts w:ascii="Nova Mono" w:cs="Nova Mono" w:eastAsia="Nova Mono" w:hAnsi="Nova Mono"/>
          <w:sz w:val="21"/>
          <w:szCs w:val="21"/>
          <w:highlight w:val="white"/>
          <w:rtl w:val="0"/>
        </w:rPr>
        <w:t xml:space="preserve">→ Names of the companies</w:t>
      </w:r>
    </w:p>
    <w:p w:rsidR="00000000" w:rsidDel="00000000" w:rsidP="00000000" w:rsidRDefault="00000000" w:rsidRPr="00000000" w14:paraId="0000026C">
      <w:pPr>
        <w:rPr>
          <w:rFonts w:ascii="Roboto" w:cs="Roboto" w:eastAsia="Roboto" w:hAnsi="Roboto"/>
          <w:sz w:val="21"/>
          <w:szCs w:val="21"/>
          <w:highlight w:val="white"/>
        </w:rPr>
      </w:pPr>
      <w:r w:rsidDel="00000000" w:rsidR="00000000" w:rsidRPr="00000000">
        <w:rPr>
          <w:rFonts w:ascii="Nova Mono" w:cs="Nova Mono" w:eastAsia="Nova Mono" w:hAnsi="Nova Mono"/>
          <w:sz w:val="21"/>
          <w:szCs w:val="21"/>
          <w:highlight w:val="white"/>
          <w:rtl w:val="0"/>
        </w:rPr>
        <w:t xml:space="preserve">→ Direct apply links</w:t>
      </w:r>
    </w:p>
    <w:p w:rsidR="00000000" w:rsidDel="00000000" w:rsidP="00000000" w:rsidRDefault="00000000" w:rsidRPr="00000000" w14:paraId="0000026D">
      <w:pPr>
        <w:rPr>
          <w:rFonts w:ascii="Roboto" w:cs="Roboto" w:eastAsia="Roboto" w:hAnsi="Roboto"/>
          <w:sz w:val="21"/>
          <w:szCs w:val="21"/>
          <w:highlight w:val="white"/>
        </w:rPr>
      </w:pPr>
      <w:r w:rsidDel="00000000" w:rsidR="00000000" w:rsidRPr="00000000">
        <w:rPr>
          <w:rFonts w:ascii="Nova Mono" w:cs="Nova Mono" w:eastAsia="Nova Mono" w:hAnsi="Nova Mono"/>
          <w:sz w:val="21"/>
          <w:szCs w:val="21"/>
          <w:highlight w:val="white"/>
          <w:rtl w:val="0"/>
        </w:rPr>
        <w:t xml:space="preserve">→ Short job summaries</w:t>
      </w:r>
    </w:p>
    <w:p w:rsidR="00000000" w:rsidDel="00000000" w:rsidP="00000000" w:rsidRDefault="00000000" w:rsidRPr="00000000" w14:paraId="0000026E">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6F">
      <w:pPr>
        <w:rPr>
          <w:rFonts w:ascii="Roboto" w:cs="Roboto" w:eastAsia="Roboto" w:hAnsi="Roboto"/>
          <w:sz w:val="18"/>
          <w:szCs w:val="18"/>
          <w:highlight w:val="white"/>
        </w:rPr>
      </w:pPr>
      <w:r w:rsidDel="00000000" w:rsidR="00000000" w:rsidRPr="00000000">
        <w:rPr>
          <w:rFonts w:ascii="Roboto" w:cs="Roboto" w:eastAsia="Roboto" w:hAnsi="Roboto"/>
          <w:sz w:val="21"/>
          <w:szCs w:val="21"/>
          <w:highlight w:val="white"/>
          <w:rtl w:val="0"/>
        </w:rPr>
        <w:t xml:space="preserve">Check them here:</w:t>
      </w:r>
      <w:hyperlink r:id="rId172">
        <w:r w:rsidDel="00000000" w:rsidR="00000000" w:rsidRPr="00000000">
          <w:rPr>
            <w:rFonts w:ascii="Roboto" w:cs="Roboto" w:eastAsia="Roboto" w:hAnsi="Roboto"/>
            <w:sz w:val="21"/>
            <w:szCs w:val="21"/>
            <w:highlight w:val="white"/>
            <w:rtl w:val="0"/>
          </w:rPr>
          <w:t xml:space="preserve"> </w:t>
        </w:r>
      </w:hyperlink>
      <w:hyperlink r:id="rId173">
        <w:r w:rsidDel="00000000" w:rsidR="00000000" w:rsidRPr="00000000">
          <w:rPr>
            <w:rFonts w:ascii="Roboto" w:cs="Roboto" w:eastAsia="Roboto" w:hAnsi="Roboto"/>
            <w:color w:val="0a66c2"/>
            <w:sz w:val="21"/>
            <w:szCs w:val="21"/>
            <w:highlight w:val="white"/>
            <w:u w:val="single"/>
            <w:rtl w:val="0"/>
          </w:rPr>
          <w:t xml:space="preserve">https://lnkd.in/gujWU_av</w:t>
        </w:r>
      </w:hyperlink>
      <w:r w:rsidDel="00000000" w:rsidR="00000000" w:rsidRPr="00000000">
        <w:rPr>
          <w:rtl w:val="0"/>
        </w:rPr>
      </w:r>
    </w:p>
    <w:p w:rsidR="00000000" w:rsidDel="00000000" w:rsidP="00000000" w:rsidRDefault="00000000" w:rsidRPr="00000000" w14:paraId="00000270">
      <w:pPr>
        <w:rPr>
          <w:rFonts w:ascii="Roboto" w:cs="Roboto" w:eastAsia="Roboto" w:hAnsi="Roboto"/>
          <w:sz w:val="18"/>
          <w:szCs w:val="18"/>
          <w:highlight w:val="white"/>
        </w:rPr>
      </w:pPr>
      <w:r w:rsidDel="00000000" w:rsidR="00000000" w:rsidRPr="00000000">
        <w:rPr>
          <w:rtl w:val="0"/>
        </w:rPr>
      </w:r>
    </w:p>
    <w:p w:rsidR="00000000" w:rsidDel="00000000" w:rsidP="00000000" w:rsidRDefault="00000000" w:rsidRPr="00000000" w14:paraId="00000271">
      <w:pPr>
        <w:rPr>
          <w:rFonts w:ascii="Roboto" w:cs="Roboto" w:eastAsia="Roboto" w:hAnsi="Roboto"/>
          <w:sz w:val="18"/>
          <w:szCs w:val="18"/>
          <w:highlight w:val="white"/>
        </w:rPr>
      </w:pPr>
      <w:r w:rsidDel="00000000" w:rsidR="00000000" w:rsidRPr="00000000">
        <w:rPr>
          <w:rFonts w:ascii="Roboto" w:cs="Roboto" w:eastAsia="Roboto" w:hAnsi="Roboto"/>
          <w:sz w:val="18"/>
          <w:szCs w:val="18"/>
          <w:highlight w:val="white"/>
          <w:rtl w:val="0"/>
        </w:rPr>
        <w:t xml:space="preserve">05.10.25</w:t>
      </w:r>
    </w:p>
    <w:p w:rsidR="00000000" w:rsidDel="00000000" w:rsidP="00000000" w:rsidRDefault="00000000" w:rsidRPr="00000000" w14:paraId="00000272">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Maybe AI + Prelims, not AI vs Prelims?</w:t>
      </w:r>
    </w:p>
    <w:p w:rsidR="00000000" w:rsidDel="00000000" w:rsidP="00000000" w:rsidRDefault="00000000" w:rsidRPr="00000000" w14:paraId="00000273">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74">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Everyone keeps shouting about the shortage of radiologists - but where are the real solutions? Have you seen even one that actually works?</w:t>
      </w:r>
    </w:p>
    <w:p w:rsidR="00000000" w:rsidDel="00000000" w:rsidP="00000000" w:rsidRDefault="00000000" w:rsidRPr="00000000" w14:paraId="00000275">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76">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So far, the only thing that really works is prelims - even if the system around them is still a bit shady.</w:t>
      </w:r>
    </w:p>
    <w:p w:rsidR="00000000" w:rsidDel="00000000" w:rsidP="00000000" w:rsidRDefault="00000000" w:rsidRPr="00000000" w14:paraId="00000277">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78">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Every year, the U.S. is short by several thousand radiologists, and the gap keeps growing. A large new influx of board-certified rads clearly isn’t coming. Financial incentives haven’t helped much either, since radiologists are already among the highest-paid physicians.</w:t>
      </w:r>
    </w:p>
    <w:p w:rsidR="00000000" w:rsidDel="00000000" w:rsidP="00000000" w:rsidRDefault="00000000" w:rsidRPr="00000000" w14:paraId="00000279">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7A">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problem is deepened by the mindset of Gen Z radiologists, who are just entering the profession. Their 4-day-workweek, smoothie, “only-life-balance” philosophy means lower productivity - and more pressure on everyone else, who then get demotivated too.</w:t>
      </w:r>
    </w:p>
    <w:p w:rsidR="00000000" w:rsidDel="00000000" w:rsidP="00000000" w:rsidRDefault="00000000" w:rsidRPr="00000000" w14:paraId="0000027B">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7C">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In the end, the system simply can’t scale - except through AI or overseas radiologists.</w:t>
      </w:r>
    </w:p>
    <w:p w:rsidR="00000000" w:rsidDel="00000000" w:rsidP="00000000" w:rsidRDefault="00000000" w:rsidRPr="00000000" w14:paraId="0000027D">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7E">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So maybe it’s time to accept that overseas prereads are here to stay. Many groups already use them quietly - because they work and they scale. The shortage will only worsen, and prereads look like the most practical path forward. What’s needed now is to make them more regulated and transparent than they are today.</w:t>
      </w:r>
    </w:p>
    <w:p w:rsidR="00000000" w:rsidDel="00000000" w:rsidP="00000000" w:rsidRDefault="00000000" w:rsidRPr="00000000" w14:paraId="0000027F">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80">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Which brings the key question: should this really be AI vs Overseas, or rather AI + Overseas?</w:t>
      </w:r>
    </w:p>
    <w:p w:rsidR="00000000" w:rsidDel="00000000" w:rsidP="00000000" w:rsidRDefault="00000000" w:rsidRPr="00000000" w14:paraId="00000281">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82">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Because AI still can’t handle complex studies at the level of a board-certified radiologist - and it’s unclear when (or if) it will, not to mention the regulatory hurdles ahead.</w:t>
      </w:r>
    </w:p>
    <w:p w:rsidR="00000000" w:rsidDel="00000000" w:rsidP="00000000" w:rsidRDefault="00000000" w:rsidRPr="00000000" w14:paraId="00000283">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84">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But when paired with prereads, AI adds an extra layer of error detection and, crucially, cost reduction for complex cases.</w:t>
      </w:r>
    </w:p>
    <w:p w:rsidR="00000000" w:rsidDel="00000000" w:rsidP="00000000" w:rsidRDefault="00000000" w:rsidRPr="00000000" w14:paraId="00000285">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86">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So if prereads are inevitable, maybe the future should be AI-assisted prereads - where human expertise and machine precision finally learn to scale together.</w:t>
      </w:r>
    </w:p>
    <w:p w:rsidR="00000000" w:rsidDel="00000000" w:rsidP="00000000" w:rsidRDefault="00000000" w:rsidRPr="00000000" w14:paraId="00000287">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88">
      <w:pPr>
        <w:rPr>
          <w:rFonts w:ascii="Roboto" w:cs="Roboto" w:eastAsia="Roboto" w:hAnsi="Roboto"/>
          <w:sz w:val="18"/>
          <w:szCs w:val="18"/>
          <w:highlight w:val="white"/>
        </w:rPr>
      </w:pPr>
      <w:r w:rsidDel="00000000" w:rsidR="00000000" w:rsidRPr="00000000">
        <w:rPr>
          <w:rFonts w:ascii="Roboto" w:cs="Roboto" w:eastAsia="Roboto" w:hAnsi="Roboto"/>
          <w:sz w:val="18"/>
          <w:szCs w:val="18"/>
          <w:highlight w:val="white"/>
          <w:rtl w:val="0"/>
        </w:rPr>
        <w:t xml:space="preserve">03.10.25</w:t>
      </w:r>
    </w:p>
    <w:p w:rsidR="00000000" w:rsidDel="00000000" w:rsidP="00000000" w:rsidRDefault="00000000" w:rsidRPr="00000000" w14:paraId="00000289">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AI + Physician + Patient = ♥️</w:t>
      </w:r>
    </w:p>
    <w:p w:rsidR="00000000" w:rsidDel="00000000" w:rsidP="00000000" w:rsidRDefault="00000000" w:rsidRPr="00000000" w14:paraId="0000028A">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8B">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All three parts need to be in place. But in a recent study, the patient was somehow left out.</w:t>
      </w:r>
    </w:p>
    <w:p w:rsidR="00000000" w:rsidDel="00000000" w:rsidP="00000000" w:rsidRDefault="00000000" w:rsidRPr="00000000" w14:paraId="0000028C">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8D">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 JAMA paper looked at:</w:t>
      </w:r>
    </w:p>
    <w:p w:rsidR="00000000" w:rsidDel="00000000" w:rsidP="00000000" w:rsidRDefault="00000000" w:rsidRPr="00000000" w14:paraId="0000028E">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8F">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Clinician Perspectives on AI-Generated Drafts of Patient Test Result Explanations</w:t>
      </w:r>
    </w:p>
    <w:p w:rsidR="00000000" w:rsidDel="00000000" w:rsidP="00000000" w:rsidRDefault="00000000" w:rsidRPr="00000000" w14:paraId="00000290">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91">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Doctors overall gave positive feedback on how AI drafted these reports.</w:t>
      </w:r>
    </w:p>
    <w:p w:rsidR="00000000" w:rsidDel="00000000" w:rsidP="00000000" w:rsidRDefault="00000000" w:rsidRPr="00000000" w14:paraId="00000292">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93">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Stats:</w:t>
      </w:r>
    </w:p>
    <w:p w:rsidR="00000000" w:rsidDel="00000000" w:rsidP="00000000" w:rsidRDefault="00000000" w:rsidRPr="00000000" w14:paraId="00000294">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95">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-&gt; 85% found it easy to use</w:t>
      </w:r>
    </w:p>
    <w:p w:rsidR="00000000" w:rsidDel="00000000" w:rsidP="00000000" w:rsidRDefault="00000000" w:rsidRPr="00000000" w14:paraId="00000296">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97">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-&gt; 72% said it improved explanation quality</w:t>
      </w:r>
    </w:p>
    <w:p w:rsidR="00000000" w:rsidDel="00000000" w:rsidP="00000000" w:rsidRDefault="00000000" w:rsidRPr="00000000" w14:paraId="00000298">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99">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-&gt; 71% said it improved efficiency (median 1.1 min saved per result)</w:t>
      </w:r>
    </w:p>
    <w:p w:rsidR="00000000" w:rsidDel="00000000" w:rsidP="00000000" w:rsidRDefault="00000000" w:rsidRPr="00000000" w14:paraId="0000029A">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9B">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-&gt; 83% said they could see themselves using it long-term</w:t>
      </w:r>
    </w:p>
    <w:p w:rsidR="00000000" w:rsidDel="00000000" w:rsidP="00000000" w:rsidRDefault="00000000" w:rsidRPr="00000000" w14:paraId="0000029C">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9D">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-&gt; Radiology comments were rated the most natural</w:t>
      </w:r>
    </w:p>
    <w:p w:rsidR="00000000" w:rsidDel="00000000" w:rsidP="00000000" w:rsidRDefault="00000000" w:rsidRPr="00000000" w14:paraId="0000029E">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9F">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BUT!</w:t>
      </w:r>
    </w:p>
    <w:p w:rsidR="00000000" w:rsidDel="00000000" w:rsidP="00000000" w:rsidRDefault="00000000" w:rsidRPr="00000000" w14:paraId="000002A0">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A1">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It turned out patients often had more follow-up questions based on AI-generated reports.</w:t>
      </w:r>
    </w:p>
    <w:p w:rsidR="00000000" w:rsidDel="00000000" w:rsidP="00000000" w:rsidRDefault="00000000" w:rsidRPr="00000000" w14:paraId="000002A2">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A3">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And some drafts missed important details, especially in lab results.</w:t>
      </w:r>
    </w:p>
    <w:p w:rsidR="00000000" w:rsidDel="00000000" w:rsidP="00000000" w:rsidRDefault="00000000" w:rsidRPr="00000000" w14:paraId="000002A4">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A5">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That’s why it would be far more interesting to look at end-to-end data on the doctor–patient pair:</w:t>
      </w:r>
    </w:p>
    <w:p w:rsidR="00000000" w:rsidDel="00000000" w:rsidP="00000000" w:rsidRDefault="00000000" w:rsidRPr="00000000" w14:paraId="000002A6">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A7">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-&gt; How do both sides react to AI-generated explanations?</w:t>
      </w:r>
    </w:p>
    <w:p w:rsidR="00000000" w:rsidDel="00000000" w:rsidP="00000000" w:rsidRDefault="00000000" w:rsidRPr="00000000" w14:paraId="000002A8">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A9">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-&gt; Are there correlations between physician satisfaction and patient understanding?</w:t>
      </w:r>
    </w:p>
    <w:p w:rsidR="00000000" w:rsidDel="00000000" w:rsidP="00000000" w:rsidRDefault="00000000" w:rsidRPr="00000000" w14:paraId="000002AA">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AB">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Because if you only look at the doctor’s side, you miss the fact that extra patient questions can eat up the very time doctors thought they saved. And it’s possible patients actually feel more anxious after reading these drafts.</w:t>
      </w:r>
    </w:p>
    <w:p w:rsidR="00000000" w:rsidDel="00000000" w:rsidP="00000000" w:rsidRDefault="00000000" w:rsidRPr="00000000" w14:paraId="000002AC">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AD">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AI’s impact on clinicians is important - but its impact on patients is just as critical.</w:t>
      </w:r>
    </w:p>
    <w:p w:rsidR="00000000" w:rsidDel="00000000" w:rsidP="00000000" w:rsidRDefault="00000000" w:rsidRPr="00000000" w14:paraId="000002AE">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AF">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Can these reports end up doing more harm than good?</w:t>
      </w:r>
    </w:p>
    <w:p w:rsidR="00000000" w:rsidDel="00000000" w:rsidP="00000000" w:rsidRDefault="00000000" w:rsidRPr="00000000" w14:paraId="000002B0">
      <w:pPr>
        <w:rPr>
          <w:rFonts w:ascii="Roboto" w:cs="Roboto" w:eastAsia="Roboto" w:hAnsi="Roboto"/>
          <w:sz w:val="18"/>
          <w:szCs w:val="18"/>
          <w:highlight w:val="white"/>
        </w:rPr>
      </w:pPr>
      <w:r w:rsidDel="00000000" w:rsidR="00000000" w:rsidRPr="00000000">
        <w:rPr>
          <w:rtl w:val="0"/>
        </w:rPr>
      </w:r>
    </w:p>
    <w:p w:rsidR="00000000" w:rsidDel="00000000" w:rsidP="00000000" w:rsidRDefault="00000000" w:rsidRPr="00000000" w14:paraId="000002B1">
      <w:pPr>
        <w:rPr>
          <w:rFonts w:ascii="Roboto" w:cs="Roboto" w:eastAsia="Roboto" w:hAnsi="Roboto"/>
          <w:sz w:val="18"/>
          <w:szCs w:val="18"/>
          <w:highlight w:val="white"/>
        </w:rPr>
      </w:pPr>
      <w:r w:rsidDel="00000000" w:rsidR="00000000" w:rsidRPr="00000000">
        <w:rPr>
          <w:rtl w:val="0"/>
        </w:rPr>
      </w:r>
    </w:p>
    <w:p w:rsidR="00000000" w:rsidDel="00000000" w:rsidP="00000000" w:rsidRDefault="00000000" w:rsidRPr="00000000" w14:paraId="000002B2">
      <w:pPr>
        <w:rPr>
          <w:rFonts w:ascii="Roboto" w:cs="Roboto" w:eastAsia="Roboto" w:hAnsi="Roboto"/>
          <w:sz w:val="18"/>
          <w:szCs w:val="18"/>
          <w:highlight w:val="white"/>
        </w:rPr>
      </w:pPr>
      <w:r w:rsidDel="00000000" w:rsidR="00000000" w:rsidRPr="00000000">
        <w:rPr>
          <w:rFonts w:ascii="Roboto" w:cs="Roboto" w:eastAsia="Roboto" w:hAnsi="Roboto"/>
          <w:sz w:val="18"/>
          <w:szCs w:val="18"/>
          <w:highlight w:val="white"/>
          <w:rtl w:val="0"/>
        </w:rPr>
        <w:t xml:space="preserve">02.10.25</w:t>
      </w:r>
    </w:p>
    <w:p w:rsidR="00000000" w:rsidDel="00000000" w:rsidP="00000000" w:rsidRDefault="00000000" w:rsidRPr="00000000" w14:paraId="000002B3">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Radiology hiring is broken</w:t>
      </w:r>
    </w:p>
    <w:p w:rsidR="00000000" w:rsidDel="00000000" w:rsidP="00000000" w:rsidRDefault="00000000" w:rsidRPr="00000000" w14:paraId="000002B4">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B5">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more I talk to people across the market, the clearer it becomes: it’s a total mess.</w:t>
      </w:r>
    </w:p>
    <w:p w:rsidR="00000000" w:rsidDel="00000000" w:rsidP="00000000" w:rsidRDefault="00000000" w:rsidRPr="00000000" w14:paraId="000002B6">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B7">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Two extremes are playing out at the same time:</w:t>
      </w:r>
    </w:p>
    <w:p w:rsidR="00000000" w:rsidDel="00000000" w:rsidP="00000000" w:rsidRDefault="00000000" w:rsidRPr="00000000" w14:paraId="000002B8">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B9">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-&gt; In the West (US, UK especially) – there are simply too few radiologists. Demand massively exceeds supply. Companies, unable to scale, end up outsourcing prereads to radiologists on other continents.</w:t>
      </w:r>
    </w:p>
    <w:p w:rsidR="00000000" w:rsidDel="00000000" w:rsidP="00000000" w:rsidRDefault="00000000" w:rsidRPr="00000000" w14:paraId="000002BA">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BB">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-&gt; Overseas - the opposite problem. Too many leads, but each one with painfully low average quality. Companies waste endless hours searching and screening candidates, most of whom won’t make the cut.</w:t>
      </w:r>
    </w:p>
    <w:p w:rsidR="00000000" w:rsidDel="00000000" w:rsidP="00000000" w:rsidRDefault="00000000" w:rsidRPr="00000000" w14:paraId="000002BC">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BD">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That got me thinking: for programmers and machine learning engineers we already have platforms like LeetCode and Kaggle.</w:t>
      </w:r>
    </w:p>
    <w:p w:rsidR="00000000" w:rsidDel="00000000" w:rsidP="00000000" w:rsidRDefault="00000000" w:rsidRPr="00000000" w14:paraId="000002BE">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BF">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What if radiology had its own version? A competition-style platform where radiologists who want jobs in teleradiology could test their skills, prove their quality, and climb the rankings.</w:t>
      </w:r>
    </w:p>
    <w:p w:rsidR="00000000" w:rsidDel="00000000" w:rsidP="00000000" w:rsidRDefault="00000000" w:rsidRPr="00000000" w14:paraId="000002C0">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C1">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best candidates would win cash prizes and job offers.</w:t>
      </w:r>
    </w:p>
    <w:p w:rsidR="00000000" w:rsidDel="00000000" w:rsidP="00000000" w:rsidRDefault="00000000" w:rsidRPr="00000000" w14:paraId="000002C2">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Teleradiology companies would finally hire faster and smarter.</w:t>
      </w:r>
    </w:p>
    <w:p w:rsidR="00000000" w:rsidDel="00000000" w:rsidP="00000000" w:rsidRDefault="00000000" w:rsidRPr="00000000" w14:paraId="000002C3">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Everyone would have transparent quality scores from day one.</w:t>
      </w:r>
    </w:p>
    <w:p w:rsidR="00000000" w:rsidDel="00000000" w:rsidP="00000000" w:rsidRDefault="00000000" w:rsidRPr="00000000" w14:paraId="000002C4">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C5">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Maybe we are missing the right mechanism to match quality with demand.</w:t>
      </w:r>
    </w:p>
    <w:p w:rsidR="00000000" w:rsidDel="00000000" w:rsidP="00000000" w:rsidRDefault="00000000" w:rsidRPr="00000000" w14:paraId="000002C6">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C7">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Would a Kaggle-for-radiologists solve it?</w:t>
      </w:r>
    </w:p>
    <w:p w:rsidR="00000000" w:rsidDel="00000000" w:rsidP="00000000" w:rsidRDefault="00000000" w:rsidRPr="00000000" w14:paraId="000002C8">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C9">
      <w:pPr>
        <w:rPr>
          <w:rFonts w:ascii="Roboto" w:cs="Roboto" w:eastAsia="Roboto" w:hAnsi="Roboto"/>
          <w:sz w:val="18"/>
          <w:szCs w:val="18"/>
          <w:highlight w:val="white"/>
        </w:rPr>
      </w:pPr>
      <w:r w:rsidDel="00000000" w:rsidR="00000000" w:rsidRPr="00000000">
        <w:rPr>
          <w:rFonts w:ascii="Roboto" w:cs="Roboto" w:eastAsia="Roboto" w:hAnsi="Roboto"/>
          <w:sz w:val="21"/>
          <w:szCs w:val="21"/>
          <w:highlight w:val="white"/>
          <w:rtl w:val="0"/>
        </w:rPr>
        <w:t xml:space="preserve">Influenced by: MSK Olympics by</w:t>
      </w:r>
      <w:hyperlink r:id="rId174">
        <w:r w:rsidDel="00000000" w:rsidR="00000000" w:rsidRPr="00000000">
          <w:rPr>
            <w:rFonts w:ascii="Roboto" w:cs="Roboto" w:eastAsia="Roboto" w:hAnsi="Roboto"/>
            <w:sz w:val="21"/>
            <w:szCs w:val="21"/>
            <w:highlight w:val="white"/>
            <w:rtl w:val="0"/>
          </w:rPr>
          <w:t xml:space="preserve"> </w:t>
        </w:r>
      </w:hyperlink>
      <w:hyperlink r:id="rId175">
        <w:r w:rsidDel="00000000" w:rsidR="00000000" w:rsidRPr="00000000">
          <w:rPr>
            <w:rFonts w:ascii="Roboto" w:cs="Roboto" w:eastAsia="Roboto" w:hAnsi="Roboto"/>
            <w:color w:val="0a66c2"/>
            <w:sz w:val="21"/>
            <w:szCs w:val="21"/>
            <w:highlight w:val="white"/>
            <w:u w:val="single"/>
            <w:rtl w:val="0"/>
          </w:rPr>
          <w:t xml:space="preserve">Christoph Agten, MD</w:t>
        </w:r>
      </w:hyperlink>
      <w:r w:rsidDel="00000000" w:rsidR="00000000" w:rsidRPr="00000000">
        <w:rPr>
          <w:rFonts w:ascii="Roboto" w:cs="Roboto" w:eastAsia="Roboto" w:hAnsi="Roboto"/>
          <w:sz w:val="21"/>
          <w:szCs w:val="21"/>
          <w:highlight w:val="white"/>
          <w:rtl w:val="0"/>
        </w:rPr>
        <w:t xml:space="preserve"> and RadGame:</w:t>
      </w:r>
      <w:hyperlink r:id="rId176">
        <w:r w:rsidDel="00000000" w:rsidR="00000000" w:rsidRPr="00000000">
          <w:rPr>
            <w:rFonts w:ascii="Roboto" w:cs="Roboto" w:eastAsia="Roboto" w:hAnsi="Roboto"/>
            <w:sz w:val="21"/>
            <w:szCs w:val="21"/>
            <w:highlight w:val="white"/>
            <w:rtl w:val="0"/>
          </w:rPr>
          <w:t xml:space="preserve"> </w:t>
        </w:r>
      </w:hyperlink>
      <w:hyperlink r:id="rId177">
        <w:r w:rsidDel="00000000" w:rsidR="00000000" w:rsidRPr="00000000">
          <w:rPr>
            <w:rFonts w:ascii="Roboto" w:cs="Roboto" w:eastAsia="Roboto" w:hAnsi="Roboto"/>
            <w:color w:val="0a66c2"/>
            <w:sz w:val="21"/>
            <w:szCs w:val="21"/>
            <w:highlight w:val="white"/>
            <w:u w:val="single"/>
            <w:rtl w:val="0"/>
          </w:rPr>
          <w:t xml:space="preserve">https://lnkd.in/gCJ2iiJ9</w:t>
        </w:r>
      </w:hyperlink>
      <w:r w:rsidDel="00000000" w:rsidR="00000000" w:rsidRPr="00000000">
        <w:rPr>
          <w:rtl w:val="0"/>
        </w:rPr>
      </w:r>
    </w:p>
    <w:p w:rsidR="00000000" w:rsidDel="00000000" w:rsidP="00000000" w:rsidRDefault="00000000" w:rsidRPr="00000000" w14:paraId="000002CA">
      <w:pPr>
        <w:rPr>
          <w:rFonts w:ascii="Roboto" w:cs="Roboto" w:eastAsia="Roboto" w:hAnsi="Roboto"/>
          <w:sz w:val="18"/>
          <w:szCs w:val="18"/>
          <w:highlight w:val="white"/>
        </w:rPr>
      </w:pPr>
      <w:r w:rsidDel="00000000" w:rsidR="00000000" w:rsidRPr="00000000">
        <w:rPr>
          <w:rtl w:val="0"/>
        </w:rPr>
      </w:r>
    </w:p>
    <w:p w:rsidR="00000000" w:rsidDel="00000000" w:rsidP="00000000" w:rsidRDefault="00000000" w:rsidRPr="00000000" w14:paraId="000002CB">
      <w:pPr>
        <w:rPr>
          <w:rFonts w:ascii="Roboto" w:cs="Roboto" w:eastAsia="Roboto" w:hAnsi="Roboto"/>
          <w:sz w:val="18"/>
          <w:szCs w:val="18"/>
          <w:highlight w:val="white"/>
        </w:rPr>
      </w:pPr>
      <w:r w:rsidDel="00000000" w:rsidR="00000000" w:rsidRPr="00000000">
        <w:rPr>
          <w:rFonts w:ascii="Roboto" w:cs="Roboto" w:eastAsia="Roboto" w:hAnsi="Roboto"/>
          <w:sz w:val="18"/>
          <w:szCs w:val="18"/>
          <w:highlight w:val="white"/>
          <w:rtl w:val="0"/>
        </w:rPr>
        <w:t xml:space="preserve">01.10.25</w:t>
      </w:r>
    </w:p>
    <w:p w:rsidR="00000000" w:rsidDel="00000000" w:rsidP="00000000" w:rsidRDefault="00000000" w:rsidRPr="00000000" w14:paraId="000002CC">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Do we risk creating the weakest generation of radiologists?</w:t>
      </w:r>
    </w:p>
    <w:p w:rsidR="00000000" w:rsidDel="00000000" w:rsidP="00000000" w:rsidRDefault="00000000" w:rsidRPr="00000000" w14:paraId="000002CD">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CE">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With AI, we risk producing a generation of residents who are significantly weaker than what the field really needs. Here’s why.</w:t>
      </w:r>
    </w:p>
    <w:p w:rsidR="00000000" w:rsidDel="00000000" w:rsidP="00000000" w:rsidRDefault="00000000" w:rsidRPr="00000000" w14:paraId="000002CF">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D0">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 new Radiology paper tested a generative AI model trained on 8.8M chest X-ray/report pairs.</w:t>
      </w:r>
    </w:p>
    <w:p w:rsidR="00000000" w:rsidDel="00000000" w:rsidP="00000000" w:rsidRDefault="00000000" w:rsidRPr="00000000" w14:paraId="000002D1">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D2">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results:</w:t>
      </w:r>
    </w:p>
    <w:p w:rsidR="00000000" w:rsidDel="00000000" w:rsidP="00000000" w:rsidRDefault="00000000" w:rsidRPr="00000000" w14:paraId="000002D3">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D4">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Clinical acceptability: 87.6% of AI-generated reports were usable (similar to radiologists).</w:t>
      </w:r>
    </w:p>
    <w:p w:rsidR="00000000" w:rsidDel="00000000" w:rsidP="00000000" w:rsidRDefault="00000000" w:rsidRPr="00000000" w14:paraId="000002D5">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D6">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Without edits: AI = 66.8%, radiologists = 75.7%.</w:t>
      </w:r>
    </w:p>
    <w:p w:rsidR="00000000" w:rsidDel="00000000" w:rsidP="00000000" w:rsidRDefault="00000000" w:rsidRPr="00000000" w14:paraId="000002D7">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D8">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Emergency department: AI outperformed residents (91% vs 81.8%).</w:t>
      </w:r>
    </w:p>
    <w:p w:rsidR="00000000" w:rsidDel="00000000" w:rsidP="00000000" w:rsidRDefault="00000000" w:rsidRPr="00000000" w14:paraId="000002D9">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DA">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Outpatient setting: AI lagged behind board-certified radiologists (85.1% vs 89%).</w:t>
      </w:r>
    </w:p>
    <w:p w:rsidR="00000000" w:rsidDel="00000000" w:rsidP="00000000" w:rsidRDefault="00000000" w:rsidRPr="00000000" w14:paraId="000002DB">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DC">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Sensitivity: AI found more abnormalities (81.2% vs 59.4%).</w:t>
      </w:r>
    </w:p>
    <w:p w:rsidR="00000000" w:rsidDel="00000000" w:rsidP="00000000" w:rsidRDefault="00000000" w:rsidRPr="00000000" w14:paraId="000002DD">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DE">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Specificity: AI had more false positives (81% vs 93.6%).</w:t>
      </w:r>
    </w:p>
    <w:p w:rsidR="00000000" w:rsidDel="00000000" w:rsidP="00000000" w:rsidRDefault="00000000" w:rsidRPr="00000000" w14:paraId="000002DF">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E0">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Hallucinations: occasionally bizarre - like describing stool and a hip prosthesis in a normal 22-year-old CXR.</w:t>
      </w:r>
    </w:p>
    <w:p w:rsidR="00000000" w:rsidDel="00000000" w:rsidP="00000000" w:rsidRDefault="00000000" w:rsidRPr="00000000" w14:paraId="000002E1">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E2">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E3">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So Gen AI reports sit somewhere between residents and attendings.</w:t>
      </w:r>
    </w:p>
    <w:p w:rsidR="00000000" w:rsidDel="00000000" w:rsidP="00000000" w:rsidRDefault="00000000" w:rsidRPr="00000000" w14:paraId="000002E4">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E5">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more interesting question: will AI get stuck in that “in-between” role for years?</w:t>
      </w:r>
    </w:p>
    <w:p w:rsidR="00000000" w:rsidDel="00000000" w:rsidP="00000000" w:rsidRDefault="00000000" w:rsidRPr="00000000" w14:paraId="000002E6">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E7">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And if new residents are already in short supply, won’t AI eventually start automating their role - leading to a generation of radiologists who are less skilled, with thinner real-world experience, because they were forced to lean on AI too early?</w:t>
      </w:r>
    </w:p>
    <w:p w:rsidR="00000000" w:rsidDel="00000000" w:rsidP="00000000" w:rsidRDefault="00000000" w:rsidRPr="00000000" w14:paraId="000002E8">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E9">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Should there always be a part of the workflow where residents train independently, or is it inevitable they’ll rely on AI from day one?</w:t>
      </w:r>
    </w:p>
    <w:p w:rsidR="00000000" w:rsidDel="00000000" w:rsidP="00000000" w:rsidRDefault="00000000" w:rsidRPr="00000000" w14:paraId="000002EA">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EB">
      <w:pPr>
        <w:rPr>
          <w:rFonts w:ascii="Roboto" w:cs="Roboto" w:eastAsia="Roboto" w:hAnsi="Roboto"/>
          <w:sz w:val="18"/>
          <w:szCs w:val="18"/>
          <w:highlight w:val="white"/>
        </w:rPr>
      </w:pPr>
      <w:r w:rsidDel="00000000" w:rsidR="00000000" w:rsidRPr="00000000">
        <w:rPr>
          <w:rFonts w:ascii="Roboto" w:cs="Roboto" w:eastAsia="Roboto" w:hAnsi="Roboto"/>
          <w:sz w:val="21"/>
          <w:szCs w:val="21"/>
          <w:highlight w:val="white"/>
          <w:rtl w:val="0"/>
        </w:rPr>
        <w:t xml:space="preserve">Do we risk creating the weakest generation of radiologists?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linkedin.com/in/laura-benson-18250944/" TargetMode="External"/><Relationship Id="rId42" Type="http://schemas.openxmlformats.org/officeDocument/2006/relationships/hyperlink" Target="https://www.linkedin.com/in/elias-kikano/" TargetMode="External"/><Relationship Id="rId41" Type="http://schemas.openxmlformats.org/officeDocument/2006/relationships/hyperlink" Target="https://www.linkedin.com/in/damian-dyckman-m-d-ph-d-b087357/" TargetMode="External"/><Relationship Id="rId44" Type="http://schemas.openxmlformats.org/officeDocument/2006/relationships/hyperlink" Target="https://www.linkedin.com/in/jean-kunjummen-106922134/" TargetMode="External"/><Relationship Id="rId43" Type="http://schemas.openxmlformats.org/officeDocument/2006/relationships/hyperlink" Target="https://www.linkedin.com/in/elias-kikano/" TargetMode="External"/><Relationship Id="rId46" Type="http://schemas.openxmlformats.org/officeDocument/2006/relationships/hyperlink" Target="https://www.linkedin.com/in/nulall/" TargetMode="External"/><Relationship Id="rId45" Type="http://schemas.openxmlformats.org/officeDocument/2006/relationships/hyperlink" Target="https://www.linkedin.com/in/jean-kunjummen-106922134/" TargetMode="External"/><Relationship Id="rId107" Type="http://schemas.openxmlformats.org/officeDocument/2006/relationships/hyperlink" Target="https://www.linkedin.com/in/michael-forsting-22a646261/" TargetMode="External"/><Relationship Id="rId106" Type="http://schemas.openxmlformats.org/officeDocument/2006/relationships/hyperlink" Target="https://www.linkedin.com/in/lale-umutlu-0471273a/" TargetMode="External"/><Relationship Id="rId105" Type="http://schemas.openxmlformats.org/officeDocument/2006/relationships/hyperlink" Target="https://www.linkedin.com/in/lale-umutlu-0471273a/" TargetMode="External"/><Relationship Id="rId104" Type="http://schemas.openxmlformats.org/officeDocument/2006/relationships/hyperlink" Target="https://www.linkedin.com/in/boris-hadaschik-70b37225a/" TargetMode="External"/><Relationship Id="rId109" Type="http://schemas.openxmlformats.org/officeDocument/2006/relationships/hyperlink" Target="https://www.linkedin.com/in/dirk-schadendorf-21134025/" TargetMode="External"/><Relationship Id="rId108" Type="http://schemas.openxmlformats.org/officeDocument/2006/relationships/hyperlink" Target="https://www.linkedin.com/in/michael-forsting-22a646261/" TargetMode="External"/><Relationship Id="rId48" Type="http://schemas.openxmlformats.org/officeDocument/2006/relationships/hyperlink" Target="https://www.linkedin.com/in/sumirpatelmdmba/" TargetMode="External"/><Relationship Id="rId47" Type="http://schemas.openxmlformats.org/officeDocument/2006/relationships/hyperlink" Target="https://www.linkedin.com/in/nulall/" TargetMode="External"/><Relationship Id="rId49" Type="http://schemas.openxmlformats.org/officeDocument/2006/relationships/hyperlink" Target="https://www.linkedin.com/in/sumirpatelmdmba/" TargetMode="External"/><Relationship Id="rId103" Type="http://schemas.openxmlformats.org/officeDocument/2006/relationships/hyperlink" Target="https://www.linkedin.com/in/boris-hadaschik-70b37225a/" TargetMode="External"/><Relationship Id="rId102" Type="http://schemas.openxmlformats.org/officeDocument/2006/relationships/hyperlink" Target="https://www.linkedin.com/in/rainer-kimmig-3a31807b/" TargetMode="External"/><Relationship Id="rId101" Type="http://schemas.openxmlformats.org/officeDocument/2006/relationships/hyperlink" Target="https://www.linkedin.com/in/rainer-kimmig-3a31807b/" TargetMode="External"/><Relationship Id="rId100" Type="http://schemas.openxmlformats.org/officeDocument/2006/relationships/hyperlink" Target="https://www.linkedin.com/in/ken-herrmann-7a0630231/" TargetMode="External"/><Relationship Id="rId31" Type="http://schemas.openxmlformats.org/officeDocument/2006/relationships/hyperlink" Target="https://www.linkedin.com/in/elizabeth-rula-phd-582ba413/" TargetMode="External"/><Relationship Id="rId30" Type="http://schemas.openxmlformats.org/officeDocument/2006/relationships/hyperlink" Target="https://www.linkedin.com/in/elizabeth-rula-phd-582ba413/" TargetMode="External"/><Relationship Id="rId33" Type="http://schemas.openxmlformats.org/officeDocument/2006/relationships/hyperlink" Target="https://www.linkedin.com/in/haritrivedimd/" TargetMode="External"/><Relationship Id="rId32" Type="http://schemas.openxmlformats.org/officeDocument/2006/relationships/hyperlink" Target="https://lnkd.in/g_uGWgUd" TargetMode="External"/><Relationship Id="rId35" Type="http://schemas.openxmlformats.org/officeDocument/2006/relationships/hyperlink" Target="https://www.linkedin.com/in/brdkhsrv/" TargetMode="External"/><Relationship Id="rId34" Type="http://schemas.openxmlformats.org/officeDocument/2006/relationships/hyperlink" Target="https://www.linkedin.com/in/haritrivedimd/" TargetMode="External"/><Relationship Id="rId37" Type="http://schemas.openxmlformats.org/officeDocument/2006/relationships/hyperlink" Target="https://www.linkedin.com/in/judy-gichoya-08195012/" TargetMode="External"/><Relationship Id="rId176" Type="http://schemas.openxmlformats.org/officeDocument/2006/relationships/hyperlink" Target="https://lnkd.in/gCJ2iiJ9" TargetMode="External"/><Relationship Id="rId36" Type="http://schemas.openxmlformats.org/officeDocument/2006/relationships/hyperlink" Target="https://www.linkedin.com/in/brdkhsrv/" TargetMode="External"/><Relationship Id="rId175" Type="http://schemas.openxmlformats.org/officeDocument/2006/relationships/hyperlink" Target="https://www.linkedin.com/in/cagten/" TargetMode="External"/><Relationship Id="rId39" Type="http://schemas.openxmlformats.org/officeDocument/2006/relationships/hyperlink" Target="https://www.linkedin.com/in/laura-benson-18250944/" TargetMode="External"/><Relationship Id="rId174" Type="http://schemas.openxmlformats.org/officeDocument/2006/relationships/hyperlink" Target="https://www.linkedin.com/in/cagten/" TargetMode="External"/><Relationship Id="rId38" Type="http://schemas.openxmlformats.org/officeDocument/2006/relationships/hyperlink" Target="https://www.linkedin.com/in/judy-gichoya-08195012/" TargetMode="External"/><Relationship Id="rId173" Type="http://schemas.openxmlformats.org/officeDocument/2006/relationships/hyperlink" Target="https://lnkd.in/gujWU_av" TargetMode="External"/><Relationship Id="rId177" Type="http://schemas.openxmlformats.org/officeDocument/2006/relationships/hyperlink" Target="https://lnkd.in/gCJ2iiJ9" TargetMode="External"/><Relationship Id="rId20" Type="http://schemas.openxmlformats.org/officeDocument/2006/relationships/hyperlink" Target="https://www.linkedin.com/in/ajay-malhotra-36372920/" TargetMode="External"/><Relationship Id="rId22" Type="http://schemas.openxmlformats.org/officeDocument/2006/relationships/hyperlink" Target="https://www.linkedin.com/in/mesha-l-martinez-md-925922135/" TargetMode="External"/><Relationship Id="rId21" Type="http://schemas.openxmlformats.org/officeDocument/2006/relationships/hyperlink" Target="https://www.linkedin.com/in/ajay-malhotra-36372920/" TargetMode="External"/><Relationship Id="rId24" Type="http://schemas.openxmlformats.org/officeDocument/2006/relationships/hyperlink" Target="https://www.linkedin.com/in/ashley-prosper-13b85267/" TargetMode="External"/><Relationship Id="rId23" Type="http://schemas.openxmlformats.org/officeDocument/2006/relationships/hyperlink" Target="https://www.linkedin.com/in/mesha-l-martinez-md-925922135/" TargetMode="External"/><Relationship Id="rId129" Type="http://schemas.openxmlformats.org/officeDocument/2006/relationships/hyperlink" Target="https://www.linkedin.com/in/camila-gonz%C3%A1lez-618a5b188/" TargetMode="External"/><Relationship Id="rId128" Type="http://schemas.openxmlformats.org/officeDocument/2006/relationships/hyperlink" Target="https://www.linkedin.com/in/magdalini-paschaliori-15875395/" TargetMode="External"/><Relationship Id="rId127" Type="http://schemas.openxmlformats.org/officeDocument/2006/relationships/hyperlink" Target="https://www.linkedin.com/in/magdalini-paschaliori-15875395/" TargetMode="External"/><Relationship Id="rId126" Type="http://schemas.openxmlformats.org/officeDocument/2006/relationships/hyperlink" Target="https://www.linkedin.com/in/hye-sun-na/" TargetMode="External"/><Relationship Id="rId26" Type="http://schemas.openxmlformats.org/officeDocument/2006/relationships/hyperlink" Target="https://www.linkedin.com/in/ruth-carlos-18419387/" TargetMode="External"/><Relationship Id="rId121" Type="http://schemas.openxmlformats.org/officeDocument/2006/relationships/hyperlink" Target="https://www.linkedin.com/in/andrew-johnston7/" TargetMode="External"/><Relationship Id="rId25" Type="http://schemas.openxmlformats.org/officeDocument/2006/relationships/hyperlink" Target="https://www.linkedin.com/in/ashley-prosper-13b85267/" TargetMode="External"/><Relationship Id="rId120" Type="http://schemas.openxmlformats.org/officeDocument/2006/relationships/hyperlink" Target="https://www.linkedin.com/in/zhongnanfang/" TargetMode="External"/><Relationship Id="rId28" Type="http://schemas.openxmlformats.org/officeDocument/2006/relationships/hyperlink" Target="https://www.linkedin.com/in/alexandra-drake-mph-b46a4183/" TargetMode="External"/><Relationship Id="rId27" Type="http://schemas.openxmlformats.org/officeDocument/2006/relationships/hyperlink" Target="https://www.linkedin.com/in/ruth-carlos-18419387/" TargetMode="External"/><Relationship Id="rId125" Type="http://schemas.openxmlformats.org/officeDocument/2006/relationships/hyperlink" Target="https://www.linkedin.com/in/hye-sun-na/" TargetMode="External"/><Relationship Id="rId29" Type="http://schemas.openxmlformats.org/officeDocument/2006/relationships/hyperlink" Target="https://www.linkedin.com/in/alexandra-drake-mph-b46a4183/" TargetMode="External"/><Relationship Id="rId124" Type="http://schemas.openxmlformats.org/officeDocument/2006/relationships/hyperlink" Target="https://www.linkedin.com/in/linacheuy/" TargetMode="External"/><Relationship Id="rId123" Type="http://schemas.openxmlformats.org/officeDocument/2006/relationships/hyperlink" Target="https://www.linkedin.com/in/linacheuy/" TargetMode="External"/><Relationship Id="rId122" Type="http://schemas.openxmlformats.org/officeDocument/2006/relationships/hyperlink" Target="https://www.linkedin.com/in/andrew-johnston7/" TargetMode="External"/><Relationship Id="rId95" Type="http://schemas.openxmlformats.org/officeDocument/2006/relationships/hyperlink" Target="https://www.linkedin.com/in/arzu-oezcelik-17074a29a/" TargetMode="External"/><Relationship Id="rId94" Type="http://schemas.openxmlformats.org/officeDocument/2006/relationships/hyperlink" Target="https://www.linkedin.com/in/viktor-gr%C3%BCnwald-75053544/" TargetMode="External"/><Relationship Id="rId97" Type="http://schemas.openxmlformats.org/officeDocument/2006/relationships/hyperlink" Target="https://www.linkedin.com/in/prof-dr-servet-b%C3%B6l%C3%BCkbas-mhba-fetcs-febts-83a8977b/" TargetMode="External"/><Relationship Id="rId96" Type="http://schemas.openxmlformats.org/officeDocument/2006/relationships/hyperlink" Target="https://www.linkedin.com/in/arzu-oezcelik-17074a29a/" TargetMode="External"/><Relationship Id="rId11" Type="http://schemas.openxmlformats.org/officeDocument/2006/relationships/hyperlink" Target="https://www.linkedin.com/in/laura-mclaughlin-a74116113/" TargetMode="External"/><Relationship Id="rId99" Type="http://schemas.openxmlformats.org/officeDocument/2006/relationships/hyperlink" Target="https://www.linkedin.com/in/ken-herrmann-7a0630231/" TargetMode="External"/><Relationship Id="rId10" Type="http://schemas.openxmlformats.org/officeDocument/2006/relationships/hyperlink" Target="https://www.linkedin.com/in/laura-mclaughlin-a74116113/" TargetMode="External"/><Relationship Id="rId98" Type="http://schemas.openxmlformats.org/officeDocument/2006/relationships/hyperlink" Target="https://www.linkedin.com/in/prof-dr-servet-b%C3%B6l%C3%BCkbas-mhba-fetcs-febts-83a8977b/" TargetMode="External"/><Relationship Id="rId13" Type="http://schemas.openxmlformats.org/officeDocument/2006/relationships/hyperlink" Target="https://www.linkedin.com/in/raymond-bond-44904712/" TargetMode="External"/><Relationship Id="rId12" Type="http://schemas.openxmlformats.org/officeDocument/2006/relationships/hyperlink" Target="https://www.linkedin.com/in/raymond-bond-44904712/" TargetMode="External"/><Relationship Id="rId91" Type="http://schemas.openxmlformats.org/officeDocument/2006/relationships/hyperlink" Target="https://www.linkedin.com/in/prof-dr-med-benedikt-schaarschmidt-109259240/" TargetMode="External"/><Relationship Id="rId90" Type="http://schemas.openxmlformats.org/officeDocument/2006/relationships/hyperlink" Target="https://www.linkedin.com/in/prof-dr-jens-siveke-742267247/" TargetMode="External"/><Relationship Id="rId93" Type="http://schemas.openxmlformats.org/officeDocument/2006/relationships/hyperlink" Target="https://www.linkedin.com/in/viktor-gr%C3%BCnwald-75053544/" TargetMode="External"/><Relationship Id="rId92" Type="http://schemas.openxmlformats.org/officeDocument/2006/relationships/hyperlink" Target="https://www.linkedin.com/in/prof-dr-med-benedikt-schaarschmidt-109259240/" TargetMode="External"/><Relationship Id="rId118" Type="http://schemas.openxmlformats.org/officeDocument/2006/relationships/hyperlink" Target="https://www.linkedin.com/in/felix-nensa-30a37b129/" TargetMode="External"/><Relationship Id="rId117" Type="http://schemas.openxmlformats.org/officeDocument/2006/relationships/hyperlink" Target="https://www.linkedin.com/in/felix-nensa-30a37b129/" TargetMode="External"/><Relationship Id="rId116" Type="http://schemas.openxmlformats.org/officeDocument/2006/relationships/hyperlink" Target="https://www.linkedin.com/in/dr-ren%C3%A9-hosch-15537a113/" TargetMode="External"/><Relationship Id="rId115" Type="http://schemas.openxmlformats.org/officeDocument/2006/relationships/hyperlink" Target="https://www.linkedin.com/in/dr-ren%C3%A9-hosch-15537a113/" TargetMode="External"/><Relationship Id="rId119" Type="http://schemas.openxmlformats.org/officeDocument/2006/relationships/hyperlink" Target="https://www.linkedin.com/in/zhongnanfang/" TargetMode="External"/><Relationship Id="rId15" Type="http://schemas.openxmlformats.org/officeDocument/2006/relationships/hyperlink" Target="https://www.linkedin.com/in/sonyia-mcfadden-137b3825/" TargetMode="External"/><Relationship Id="rId110" Type="http://schemas.openxmlformats.org/officeDocument/2006/relationships/hyperlink" Target="https://www.linkedin.com/in/dirk-schadendorf-21134025/" TargetMode="External"/><Relationship Id="rId14" Type="http://schemas.openxmlformats.org/officeDocument/2006/relationships/hyperlink" Target="https://www.linkedin.com/in/sonyia-mcfadden-137b3825/" TargetMode="External"/><Relationship Id="rId17" Type="http://schemas.openxmlformats.org/officeDocument/2006/relationships/hyperlink" Target="https://www.linkedin.com/in/casey-pelzl/" TargetMode="External"/><Relationship Id="rId16" Type="http://schemas.openxmlformats.org/officeDocument/2006/relationships/hyperlink" Target="https://www.linkedin.com/in/casey-pelzl/" TargetMode="External"/><Relationship Id="rId19" Type="http://schemas.openxmlformats.org/officeDocument/2006/relationships/hyperlink" Target="https://www.linkedin.com/in/gelareh-sadigh-91473137/" TargetMode="External"/><Relationship Id="rId114" Type="http://schemas.openxmlformats.org/officeDocument/2006/relationships/hyperlink" Target="https://www.linkedin.com/in/schulerm/" TargetMode="External"/><Relationship Id="rId18" Type="http://schemas.openxmlformats.org/officeDocument/2006/relationships/hyperlink" Target="https://www.linkedin.com/in/gelareh-sadigh-91473137/" TargetMode="External"/><Relationship Id="rId113" Type="http://schemas.openxmlformats.org/officeDocument/2006/relationships/hyperlink" Target="https://www.linkedin.com/in/schulerm/" TargetMode="External"/><Relationship Id="rId112" Type="http://schemas.openxmlformats.org/officeDocument/2006/relationships/hyperlink" Target="https://www.linkedin.com/in/christoph-m-friedrich-91675a15/" TargetMode="External"/><Relationship Id="rId111" Type="http://schemas.openxmlformats.org/officeDocument/2006/relationships/hyperlink" Target="https://www.linkedin.com/in/christoph-m-friedrich-91675a15/" TargetMode="External"/><Relationship Id="rId84" Type="http://schemas.openxmlformats.org/officeDocument/2006/relationships/hyperlink" Target="https://www.linkedin.com/in/lennard-kroll-948968218/" TargetMode="External"/><Relationship Id="rId83" Type="http://schemas.openxmlformats.org/officeDocument/2006/relationships/hyperlink" Target="https://www.linkedin.com/in/lennard-kroll-948968218/" TargetMode="External"/><Relationship Id="rId86" Type="http://schemas.openxmlformats.org/officeDocument/2006/relationships/hyperlink" Target="https://www.linkedin.com/in/malamutmann/" TargetMode="External"/><Relationship Id="rId85" Type="http://schemas.openxmlformats.org/officeDocument/2006/relationships/hyperlink" Target="https://www.linkedin.com/in/malamutmann/" TargetMode="External"/><Relationship Id="rId88" Type="http://schemas.openxmlformats.org/officeDocument/2006/relationships/hyperlink" Target="https://www.linkedin.com/in/kleesiek/" TargetMode="External"/><Relationship Id="rId150" Type="http://schemas.openxmlformats.org/officeDocument/2006/relationships/hyperlink" Target="https://www.linkedin.com/in/susan-shelmerdine/" TargetMode="External"/><Relationship Id="rId87" Type="http://schemas.openxmlformats.org/officeDocument/2006/relationships/hyperlink" Target="https://www.linkedin.com/in/kleesiek/" TargetMode="External"/><Relationship Id="rId89" Type="http://schemas.openxmlformats.org/officeDocument/2006/relationships/hyperlink" Target="https://www.linkedin.com/in/prof-dr-jens-siveke-742267247/" TargetMode="External"/><Relationship Id="rId80" Type="http://schemas.openxmlformats.org/officeDocument/2006/relationships/hyperlink" Target="https://www.linkedin.com/in/maria-antonietta-bali-1ba90a45/" TargetMode="External"/><Relationship Id="rId82" Type="http://schemas.openxmlformats.org/officeDocument/2006/relationships/hyperlink" Target="https://www.linkedin.com/in/judith-kohnke-919439295/" TargetMode="External"/><Relationship Id="rId81" Type="http://schemas.openxmlformats.org/officeDocument/2006/relationships/hyperlink" Target="https://www.linkedin.com/in/judith-kohnke-91943929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linkedin.com/in/stavroula-kyriazi-md-1959648/" TargetMode="External"/><Relationship Id="rId4" Type="http://schemas.openxmlformats.org/officeDocument/2006/relationships/numbering" Target="numbering.xml"/><Relationship Id="rId148" Type="http://schemas.openxmlformats.org/officeDocument/2006/relationships/hyperlink" Target="https://www.linkedin.com/in/stavroula-kyriazi-md-1959648/" TargetMode="External"/><Relationship Id="rId9" Type="http://schemas.openxmlformats.org/officeDocument/2006/relationships/hyperlink" Target="https://www.linkedin.com/in/dr-clare-rainey-680bb5124/" TargetMode="External"/><Relationship Id="rId143" Type="http://schemas.openxmlformats.org/officeDocument/2006/relationships/hyperlink" Target="https://www.linkedin.com/company/telemedicine-clinic/" TargetMode="External"/><Relationship Id="rId142" Type="http://schemas.openxmlformats.org/officeDocument/2006/relationships/hyperlink" Target="https://lnkd.in/gF5tjn9j" TargetMode="External"/><Relationship Id="rId141" Type="http://schemas.openxmlformats.org/officeDocument/2006/relationships/hyperlink" Target="https://lnkd.in/gF5tjn9j" TargetMode="External"/><Relationship Id="rId140" Type="http://schemas.openxmlformats.org/officeDocument/2006/relationships/hyperlink" Target="https://www.linkedin.com/in/david-larson-1431bb4/" TargetMode="External"/><Relationship Id="rId5" Type="http://schemas.openxmlformats.org/officeDocument/2006/relationships/styles" Target="styles.xml"/><Relationship Id="rId147" Type="http://schemas.openxmlformats.org/officeDocument/2006/relationships/hyperlink" Target="https://www.linkedin.com/in/ernest-monta%C3%B1%C3%A0-ortiz-42ab46bb/" TargetMode="External"/><Relationship Id="rId6" Type="http://schemas.openxmlformats.org/officeDocument/2006/relationships/hyperlink" Target="https://www.linkedin.com/in/avneet-k-gill-6763b1141/" TargetMode="External"/><Relationship Id="rId146" Type="http://schemas.openxmlformats.org/officeDocument/2006/relationships/hyperlink" Target="https://www.linkedin.com/in/ernest-monta%C3%B1%C3%A0-ortiz-42ab46bb/" TargetMode="External"/><Relationship Id="rId7" Type="http://schemas.openxmlformats.org/officeDocument/2006/relationships/hyperlink" Target="https://www.linkedin.com/in/avneet-k-gill-6763b1141/" TargetMode="External"/><Relationship Id="rId145" Type="http://schemas.openxmlformats.org/officeDocument/2006/relationships/hyperlink" Target="https://www.linkedin.com/in/dr-geraldine-dean-11a5241b/" TargetMode="External"/><Relationship Id="rId8" Type="http://schemas.openxmlformats.org/officeDocument/2006/relationships/hyperlink" Target="https://www.linkedin.com/in/dr-clare-rainey-680bb5124/" TargetMode="External"/><Relationship Id="rId144" Type="http://schemas.openxmlformats.org/officeDocument/2006/relationships/hyperlink" Target="https://www.linkedin.com/in/dr-geraldine-dean-11a5241b/" TargetMode="External"/><Relationship Id="rId73" Type="http://schemas.openxmlformats.org/officeDocument/2006/relationships/hyperlink" Target="https://lnkd.in/gYsVATf2" TargetMode="External"/><Relationship Id="rId72" Type="http://schemas.openxmlformats.org/officeDocument/2006/relationships/hyperlink" Target="https://www.linkedin.com/in/stavroula-kyriazi-md-1959648/" TargetMode="External"/><Relationship Id="rId75" Type="http://schemas.openxmlformats.org/officeDocument/2006/relationships/hyperlink" Target="https://www.linkedin.com/in/prof-dr-johannes-haubold-403200173/" TargetMode="External"/><Relationship Id="rId74" Type="http://schemas.openxmlformats.org/officeDocument/2006/relationships/hyperlink" Target="https://lnkd.in/gYsVATf2" TargetMode="External"/><Relationship Id="rId77" Type="http://schemas.openxmlformats.org/officeDocument/2006/relationships/hyperlink" Target="https://www.linkedin.com/in/julius-keyl-a4845b175/" TargetMode="External"/><Relationship Id="rId76" Type="http://schemas.openxmlformats.org/officeDocument/2006/relationships/hyperlink" Target="https://www.linkedin.com/in/prof-dr-johannes-haubold-403200173/" TargetMode="External"/><Relationship Id="rId79" Type="http://schemas.openxmlformats.org/officeDocument/2006/relationships/hyperlink" Target="https://www.linkedin.com/in/maria-antonietta-bali-1ba90a45/" TargetMode="External"/><Relationship Id="rId78" Type="http://schemas.openxmlformats.org/officeDocument/2006/relationships/hyperlink" Target="https://www.linkedin.com/in/julius-keyl-a4845b175/" TargetMode="External"/><Relationship Id="rId71" Type="http://schemas.openxmlformats.org/officeDocument/2006/relationships/hyperlink" Target="https://www.linkedin.com/in/stavroula-kyriazi-md-1959648/" TargetMode="External"/><Relationship Id="rId70" Type="http://schemas.openxmlformats.org/officeDocument/2006/relationships/hyperlink" Target="https://www.linkedin.com/in/ernest-monta%C3%B1%C3%A0-ortiz-42ab46bb/" TargetMode="External"/><Relationship Id="rId139" Type="http://schemas.openxmlformats.org/officeDocument/2006/relationships/hyperlink" Target="https://www.linkedin.com/in/david-larson-1431bb4/" TargetMode="External"/><Relationship Id="rId138" Type="http://schemas.openxmlformats.org/officeDocument/2006/relationships/hyperlink" Target="https://www.linkedin.com/in/akshaychaudhari/" TargetMode="External"/><Relationship Id="rId137" Type="http://schemas.openxmlformats.org/officeDocument/2006/relationships/hyperlink" Target="https://www.linkedin.com/in/akshaychaudhari/" TargetMode="External"/><Relationship Id="rId132" Type="http://schemas.openxmlformats.org/officeDocument/2006/relationships/hyperlink" Target="https://www.linkedin.com/in/arogyak/" TargetMode="External"/><Relationship Id="rId131" Type="http://schemas.openxmlformats.org/officeDocument/2006/relationships/hyperlink" Target="https://www.linkedin.com/in/arogyak/" TargetMode="External"/><Relationship Id="rId130" Type="http://schemas.openxmlformats.org/officeDocument/2006/relationships/hyperlink" Target="https://www.linkedin.com/in/camila-gonz%C3%A1lez-618a5b188/" TargetMode="External"/><Relationship Id="rId136" Type="http://schemas.openxmlformats.org/officeDocument/2006/relationships/hyperlink" Target="https://www.linkedin.com/in/michael-iv-59bb769b/" TargetMode="External"/><Relationship Id="rId135" Type="http://schemas.openxmlformats.org/officeDocument/2006/relationships/hyperlink" Target="https://www.linkedin.com/in/michael-iv-59bb769b/" TargetMode="External"/><Relationship Id="rId134" Type="http://schemas.openxmlformats.org/officeDocument/2006/relationships/hyperlink" Target="https://www.linkedin.com/in/derrick-laurel-0a04932/" TargetMode="External"/><Relationship Id="rId133" Type="http://schemas.openxmlformats.org/officeDocument/2006/relationships/hyperlink" Target="https://www.linkedin.com/in/derrick-laurel-0a04932/" TargetMode="External"/><Relationship Id="rId62" Type="http://schemas.openxmlformats.org/officeDocument/2006/relationships/hyperlink" Target="https://www.linkedin.com/in/radkottler/" TargetMode="External"/><Relationship Id="rId61" Type="http://schemas.openxmlformats.org/officeDocument/2006/relationships/hyperlink" Target="https://www.linkedin.com/in/radkottler/" TargetMode="External"/><Relationship Id="rId64" Type="http://schemas.openxmlformats.org/officeDocument/2006/relationships/hyperlink" Target="https://www.linkedin.com/in/cekahn/" TargetMode="External"/><Relationship Id="rId63" Type="http://schemas.openxmlformats.org/officeDocument/2006/relationships/hyperlink" Target="https://www.linkedin.com/in/cekahn/" TargetMode="External"/><Relationship Id="rId66" Type="http://schemas.openxmlformats.org/officeDocument/2006/relationships/hyperlink" Target="https://www.linkedin.com/in/jpoffrad/" TargetMode="External"/><Relationship Id="rId172" Type="http://schemas.openxmlformats.org/officeDocument/2006/relationships/hyperlink" Target="https://lnkd.in/gujWU_av" TargetMode="External"/><Relationship Id="rId65" Type="http://schemas.openxmlformats.org/officeDocument/2006/relationships/hyperlink" Target="https://www.linkedin.com/in/jpoffrad/" TargetMode="External"/><Relationship Id="rId171" Type="http://schemas.openxmlformats.org/officeDocument/2006/relationships/hyperlink" Target="https://lnkd.in/gXhMQeRN" TargetMode="External"/><Relationship Id="rId68" Type="http://schemas.openxmlformats.org/officeDocument/2006/relationships/hyperlink" Target="https://www.linkedin.com/in/henrik-agrell-1186791/" TargetMode="External"/><Relationship Id="rId170" Type="http://schemas.openxmlformats.org/officeDocument/2006/relationships/hyperlink" Target="https://lnkd.in/gXhMQeRN" TargetMode="External"/><Relationship Id="rId67" Type="http://schemas.openxmlformats.org/officeDocument/2006/relationships/hyperlink" Target="https://www.linkedin.com/in/henrik-agrell-1186791/" TargetMode="External"/><Relationship Id="rId60" Type="http://schemas.openxmlformats.org/officeDocument/2006/relationships/hyperlink" Target="https://www.linkedin.com/in/dr-amine-korchi-35485113/" TargetMode="External"/><Relationship Id="rId165" Type="http://schemas.openxmlformats.org/officeDocument/2006/relationships/hyperlink" Target="https://www.linkedin.com/in/fausto-labruto-007568142/" TargetMode="External"/><Relationship Id="rId69" Type="http://schemas.openxmlformats.org/officeDocument/2006/relationships/hyperlink" Target="https://www.linkedin.com/in/ernest-monta%C3%B1%C3%A0-ortiz-42ab46bb/" TargetMode="External"/><Relationship Id="rId164" Type="http://schemas.openxmlformats.org/officeDocument/2006/relationships/hyperlink" Target="https://www.linkedin.com/in/fausto-labruto-007568142/" TargetMode="External"/><Relationship Id="rId163" Type="http://schemas.openxmlformats.org/officeDocument/2006/relationships/hyperlink" Target="https://www.linkedin.com/in/nicola-schembri-11b13666/" TargetMode="External"/><Relationship Id="rId162" Type="http://schemas.openxmlformats.org/officeDocument/2006/relationships/hyperlink" Target="https://www.linkedin.com/in/nicola-schembri-11b13666/" TargetMode="External"/><Relationship Id="rId169" Type="http://schemas.openxmlformats.org/officeDocument/2006/relationships/hyperlink" Target="https://lnkd.in/eqachEmT" TargetMode="External"/><Relationship Id="rId168" Type="http://schemas.openxmlformats.org/officeDocument/2006/relationships/hyperlink" Target="https://lnkd.in/eqachEmT" TargetMode="External"/><Relationship Id="rId167" Type="http://schemas.openxmlformats.org/officeDocument/2006/relationships/hyperlink" Target="https://www.linkedin.com/in/bj%C3%B6rn-jobke-679b8497/" TargetMode="External"/><Relationship Id="rId166" Type="http://schemas.openxmlformats.org/officeDocument/2006/relationships/hyperlink" Target="https://www.linkedin.com/in/bj%C3%B6rn-jobke-679b8497/" TargetMode="External"/><Relationship Id="rId51" Type="http://schemas.openxmlformats.org/officeDocument/2006/relationships/hyperlink" Target="https://www.linkedin.com/in/nabile-safdar/" TargetMode="External"/><Relationship Id="rId50" Type="http://schemas.openxmlformats.org/officeDocument/2006/relationships/hyperlink" Target="https://www.linkedin.com/in/nabile-safdar/" TargetMode="External"/><Relationship Id="rId53" Type="http://schemas.openxmlformats.org/officeDocument/2006/relationships/hyperlink" Target="https://www.linkedin.com/in/colin-segovis-md-phd-b97439b/" TargetMode="External"/><Relationship Id="rId52" Type="http://schemas.openxmlformats.org/officeDocument/2006/relationships/hyperlink" Target="https://www.linkedin.com/in/colin-segovis-md-phd-b97439b/" TargetMode="External"/><Relationship Id="rId55" Type="http://schemas.openxmlformats.org/officeDocument/2006/relationships/hyperlink" Target="https://www.linkedin.com/in/marly-van-assen-084b813b/" TargetMode="External"/><Relationship Id="rId161" Type="http://schemas.openxmlformats.org/officeDocument/2006/relationships/hyperlink" Target="https://www.linkedin.com/in/phillip-wardle-8600101b/" TargetMode="External"/><Relationship Id="rId54" Type="http://schemas.openxmlformats.org/officeDocument/2006/relationships/hyperlink" Target="https://www.linkedin.com/in/marly-van-assen-084b813b/" TargetMode="External"/><Relationship Id="rId160" Type="http://schemas.openxmlformats.org/officeDocument/2006/relationships/hyperlink" Target="https://www.linkedin.com/in/phillip-wardle-8600101b/" TargetMode="External"/><Relationship Id="rId57" Type="http://schemas.openxmlformats.org/officeDocument/2006/relationships/hyperlink" Target="https://lnkd.in/gH8RVcpv" TargetMode="External"/><Relationship Id="rId56" Type="http://schemas.openxmlformats.org/officeDocument/2006/relationships/hyperlink" Target="https://lnkd.in/gH8RVcpv" TargetMode="External"/><Relationship Id="rId159" Type="http://schemas.openxmlformats.org/officeDocument/2006/relationships/hyperlink" Target="https://www.linkedin.com/in/gareth-davies-412bb27b/" TargetMode="External"/><Relationship Id="rId59" Type="http://schemas.openxmlformats.org/officeDocument/2006/relationships/hyperlink" Target="https://www.linkedin.com/company/telemedicine-clinic/" TargetMode="External"/><Relationship Id="rId154" Type="http://schemas.openxmlformats.org/officeDocument/2006/relationships/hyperlink" Target="https://www.linkedin.com/in/eranschaert/" TargetMode="External"/><Relationship Id="rId58" Type="http://schemas.openxmlformats.org/officeDocument/2006/relationships/hyperlink" Target="https://www.linkedin.com/company/telemedicine-clinic/" TargetMode="External"/><Relationship Id="rId153" Type="http://schemas.openxmlformats.org/officeDocument/2006/relationships/hyperlink" Target="https://www.linkedin.com/in/henrik-agrell-1186791/" TargetMode="External"/><Relationship Id="rId152" Type="http://schemas.openxmlformats.org/officeDocument/2006/relationships/hyperlink" Target="https://www.linkedin.com/in/henrik-agrell-1186791/" TargetMode="External"/><Relationship Id="rId151" Type="http://schemas.openxmlformats.org/officeDocument/2006/relationships/hyperlink" Target="https://www.linkedin.com/in/susan-shelmerdine/" TargetMode="External"/><Relationship Id="rId158" Type="http://schemas.openxmlformats.org/officeDocument/2006/relationships/hyperlink" Target="https://www.linkedin.com/in/gareth-davies-412bb27b/" TargetMode="External"/><Relationship Id="rId157" Type="http://schemas.openxmlformats.org/officeDocument/2006/relationships/hyperlink" Target="https://www.linkedin.com/in/ante-marusic-b395007a/" TargetMode="External"/><Relationship Id="rId156" Type="http://schemas.openxmlformats.org/officeDocument/2006/relationships/hyperlink" Target="https://www.linkedin.com/in/ante-marusic-b395007a/" TargetMode="External"/><Relationship Id="rId155" Type="http://schemas.openxmlformats.org/officeDocument/2006/relationships/hyperlink" Target="https://www.linkedin.com/in/eranschaer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