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713E" w14:textId="681002B9" w:rsidR="00CE4F72" w:rsidRDefault="00F4144B">
      <w:r>
        <w:t>March 16, 2023 – Thea Gregory 5291240 – Java Project report</w:t>
      </w:r>
    </w:p>
    <w:p w14:paraId="494568FE" w14:textId="39854FD2" w:rsidR="00F4144B" w:rsidRDefault="00F4144B">
      <w:r>
        <w:t>Today I worked on the following:</w:t>
      </w:r>
    </w:p>
    <w:p w14:paraId="6599EC27" w14:textId="656C35E3" w:rsidR="00F4144B" w:rsidRDefault="00F4144B" w:rsidP="00F4144B">
      <w:pPr>
        <w:pStyle w:val="ListParagraph"/>
        <w:numPr>
          <w:ilvl w:val="0"/>
          <w:numId w:val="1"/>
        </w:numPr>
      </w:pPr>
      <w:r>
        <w:t>Created the database and tables for user, clients, and restaurants as a starting point</w:t>
      </w:r>
    </w:p>
    <w:p w14:paraId="035C400D" w14:textId="6F0E6738" w:rsidR="00F4144B" w:rsidRDefault="00F4144B" w:rsidP="00F4144B">
      <w:pPr>
        <w:pStyle w:val="ListParagraph"/>
        <w:numPr>
          <w:ilvl w:val="0"/>
          <w:numId w:val="1"/>
        </w:numPr>
      </w:pPr>
      <w:r>
        <w:t>Created the login view</w:t>
      </w:r>
    </w:p>
    <w:p w14:paraId="169AB77F" w14:textId="7693A2A8" w:rsidR="00F4144B" w:rsidRDefault="00F4144B" w:rsidP="00F4144B">
      <w:pPr>
        <w:pStyle w:val="ListParagraph"/>
        <w:numPr>
          <w:ilvl w:val="0"/>
          <w:numId w:val="1"/>
        </w:numPr>
      </w:pPr>
      <w:r>
        <w:t>Created the login model</w:t>
      </w:r>
    </w:p>
    <w:p w14:paraId="18D40BF5" w14:textId="3185797E" w:rsidR="00F4144B" w:rsidRDefault="00F4144B" w:rsidP="00F4144B">
      <w:pPr>
        <w:pStyle w:val="ListParagraph"/>
        <w:numPr>
          <w:ilvl w:val="0"/>
          <w:numId w:val="1"/>
        </w:numPr>
      </w:pPr>
      <w:r>
        <w:t xml:space="preserve">Learned how to connect a </w:t>
      </w:r>
      <w:proofErr w:type="spellStart"/>
      <w:r>
        <w:t>mysql</w:t>
      </w:r>
      <w:proofErr w:type="spellEnd"/>
      <w:r>
        <w:t xml:space="preserve"> database to Java and have begun testing its functionality with the model and view.</w:t>
      </w:r>
    </w:p>
    <w:p w14:paraId="6892A0E0" w14:textId="59825ECD" w:rsidR="00F4144B" w:rsidRDefault="00F4144B" w:rsidP="00F4144B">
      <w:r>
        <w:t xml:space="preserve">Learning how to work with </w:t>
      </w:r>
      <w:proofErr w:type="spellStart"/>
      <w:r>
        <w:t>mysql</w:t>
      </w:r>
      <w:proofErr w:type="spellEnd"/>
      <w:r>
        <w:t xml:space="preserve"> in Java was an interesting exercise which fortunately didn’t take too much time. It did require some add-ons to Eclipse, but I found a website to walk me through that part.</w:t>
      </w:r>
    </w:p>
    <w:p w14:paraId="734961B3" w14:textId="5FF8CB09" w:rsidR="00F4144B" w:rsidRDefault="00F4144B" w:rsidP="00F4144B">
      <w:r>
        <w:t xml:space="preserve">I am happy with my progress. Working with </w:t>
      </w:r>
      <w:proofErr w:type="spellStart"/>
      <w:r>
        <w:t>mysql</w:t>
      </w:r>
      <w:proofErr w:type="spellEnd"/>
      <w:r>
        <w:t xml:space="preserve"> in Java was not as difficult as I’d feared, which was a nice change. The view looks good in my opinion, though my validation functions for username and password require testing. To finish off the day, I will create the login check function, which will enable me to test to see if a test user can login.</w:t>
      </w:r>
    </w:p>
    <w:p w14:paraId="66920B48" w14:textId="6835A9A5" w:rsidR="00F4144B" w:rsidRPr="00F4144B" w:rsidRDefault="00F4144B" w:rsidP="00F4144B">
      <w:pPr>
        <w:rPr>
          <w:b/>
          <w:bCs/>
        </w:rPr>
      </w:pPr>
      <w:r w:rsidRPr="00F4144B">
        <w:rPr>
          <w:b/>
          <w:bCs/>
        </w:rPr>
        <w:t>Screenshots:</w:t>
      </w:r>
    </w:p>
    <w:p w14:paraId="6DBA06B7" w14:textId="14A08A47" w:rsidR="00F4144B" w:rsidRDefault="00F4144B" w:rsidP="00F4144B"/>
    <w:p w14:paraId="6DE57991" w14:textId="53DA0B50" w:rsidR="00F4144B" w:rsidRDefault="00F4144B" w:rsidP="00F4144B">
      <w:r>
        <w:t>Login screen:</w:t>
      </w:r>
    </w:p>
    <w:p w14:paraId="43A654BE" w14:textId="6EF0EC3A" w:rsidR="00F4144B" w:rsidRDefault="00F4144B" w:rsidP="00F4144B">
      <w:r w:rsidRPr="00F4144B">
        <w:drawing>
          <wp:inline distT="0" distB="0" distL="0" distR="0" wp14:anchorId="54FD9B18" wp14:editId="06D6598A">
            <wp:extent cx="5943600" cy="400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6A0D" w14:textId="023FD713" w:rsidR="00F4144B" w:rsidRDefault="00F4144B" w:rsidP="00F4144B"/>
    <w:p w14:paraId="67286198" w14:textId="45C65AB3" w:rsidR="00F4144B" w:rsidRDefault="00F4144B" w:rsidP="00F4144B">
      <w:r>
        <w:lastRenderedPageBreak/>
        <w:t>Login Model validation functions:</w:t>
      </w:r>
    </w:p>
    <w:p w14:paraId="20383D8A" w14:textId="499C311A" w:rsidR="00F4144B" w:rsidRDefault="00F4144B" w:rsidP="00F4144B">
      <w:r w:rsidRPr="00F4144B">
        <w:drawing>
          <wp:inline distT="0" distB="0" distL="0" distR="0" wp14:anchorId="7DD607D2" wp14:editId="6ACE2A76">
            <wp:extent cx="5943600" cy="3759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7DAD" w14:textId="32EB951C" w:rsidR="00F4144B" w:rsidRDefault="00F4144B" w:rsidP="00F4144B">
      <w:r>
        <w:t xml:space="preserve">Database calls and </w:t>
      </w:r>
      <w:proofErr w:type="spellStart"/>
      <w:r>
        <w:t>actionlistener</w:t>
      </w:r>
      <w:proofErr w:type="spellEnd"/>
      <w:r>
        <w:t xml:space="preserve"> on connect button (a work in progress):</w:t>
      </w:r>
    </w:p>
    <w:p w14:paraId="3C5F5009" w14:textId="5200F521" w:rsidR="00F4144B" w:rsidRDefault="00F4144B" w:rsidP="00F4144B">
      <w:r w:rsidRPr="00F4144B">
        <w:drawing>
          <wp:inline distT="0" distB="0" distL="0" distR="0" wp14:anchorId="09C8C75C" wp14:editId="684F69D6">
            <wp:extent cx="5943600" cy="368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B27E8"/>
    <w:multiLevelType w:val="hybridMultilevel"/>
    <w:tmpl w:val="7716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557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4B"/>
    <w:rsid w:val="00352906"/>
    <w:rsid w:val="007B7225"/>
    <w:rsid w:val="0080771F"/>
    <w:rsid w:val="00F4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545A"/>
  <w15:chartTrackingRefBased/>
  <w15:docId w15:val="{23F0222B-3416-4596-A589-1278A486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Gregory</dc:creator>
  <cp:keywords/>
  <dc:description/>
  <cp:lastModifiedBy>Thea Gregory</cp:lastModifiedBy>
  <cp:revision>1</cp:revision>
  <dcterms:created xsi:type="dcterms:W3CDTF">2023-03-16T16:32:00Z</dcterms:created>
  <dcterms:modified xsi:type="dcterms:W3CDTF">2023-03-16T16:43:00Z</dcterms:modified>
</cp:coreProperties>
</file>