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6886"/>
      </w:tblGrid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16192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34"/>
                <w:szCs w:val="34"/>
              </w:rPr>
              <w:t xml:space="preserve">Employee Awareness Survey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color w:val="666666"/>
                <w:sz w:val="19"/>
                <w:szCs w:val="19"/>
              </w:rPr>
              <w:t xml:space="preserve">PB Health Hospital, IFFCO Chowk, Gurugram</w:t>
            </w:r>
          </w:p>
        </w:tc>
      </w:tr>
    </w:tbl>
    <w:p>
      <w:pPr>
        <w:pBdr>
          <w:bottom w:val="single" w:color="EA4722" w:sz="18" w:space="4"/>
        </w:pBdr>
        <w:spacing w:after="120" w:before="0"/>
      </w:pPr>
    </w:p>
    <w:tbl>
      <w:tblPr>
        <w:tblW w:type="dxa" w:w="104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300"/>
        <w:gridCol w:w="1300"/>
        <w:gridCol w:w="4586"/>
      </w:tblGrid>
      <w:tr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3F3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Name</w:t>
            </w:r>
          </w:p>
        </w:tc>
        <w:tc>
          <w:tcPr>
            <w:tcW w:type="dxa" w:w="3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3F3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Department</w:t>
            </w:r>
          </w:p>
        </w:tc>
        <w:tc>
          <w:tcPr>
            <w:tcW w:type="dxa" w:w="45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3F3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Floor</w:t>
            </w:r>
          </w:p>
        </w:tc>
        <w:tc>
          <w:tcPr>
            <w:tcW w:type="dxa" w:w="3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3F3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Lives in</w:t>
            </w:r>
          </w:p>
        </w:tc>
        <w:tc>
          <w:tcPr>
            <w:tcW w:type="dxa" w:w="45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☐ Gurugram   ☐ Delhi   ☐ Noida   ☐ Other: ________</w:t>
            </w:r>
          </w:p>
        </w:tc>
      </w:tr>
    </w:tbl>
    <w:p>
      <w:pPr>
        <w:keepNext/>
        <w:shd w:fill="114475" w:color="auto" w:val="clear"/>
        <w:spacing w:after="40" w:before="150"/>
        <w:ind w:left="60" w:right="60"/>
      </w:pPr>
      <w:r>
        <w:rPr>
          <w:rFonts w:ascii="Arial" w:cs="Arial" w:eastAsia="Arial" w:hAnsi="Arial"/>
          <w:b/>
          <w:bCs/>
          <w:color w:val="FFFFFF"/>
          <w:sz w:val="18"/>
          <w:szCs w:val="18"/>
        </w:rPr>
        <w:t xml:space="preserve">ABOUT YOU</w:t>
      </w:r>
    </w:p>
    <w:p>
      <w:pPr>
        <w:keepNext/>
        <w:spacing w:after="20" w:before="90"/>
      </w:pPr>
      <w:r>
        <w:rPr>
          <w:rFonts w:ascii="Arial" w:cs="Arial" w:eastAsia="Arial" w:hAnsi="Arial"/>
          <w:b/>
          <w:bCs/>
          <w:color w:val="EA4722"/>
          <w:sz w:val="20"/>
          <w:szCs w:val="20"/>
        </w:rPr>
        <w:t xml:space="preserve">1. 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Do you know PB Health has its own hospital in Gurugram?</w:t>
      </w:r>
    </w:p>
    <w:tbl>
      <w:tblPr>
        <w:tblW w:type="dxa" w:w="104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495"/>
        <w:gridCol w:w="3495"/>
        <w:gridCol w:w="3496"/>
      </w:tblGrid>
      <w:tr>
        <w:trPr>
          <w:cantSplit/>
        </w:trPr>
        <w:tc>
          <w:tcPr>
            <w:tcW w:type="dxa" w:w="34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Yes</w:t>
            </w:r>
          </w:p>
        </w:tc>
        <w:tc>
          <w:tcPr>
            <w:tcW w:type="dxa" w:w="34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Heard of it</w:t>
            </w:r>
          </w:p>
        </w:tc>
        <w:tc>
          <w:tcPr>
            <w:tcW w:type="dxa" w:w="34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No</w:t>
            </w:r>
          </w:p>
        </w:tc>
      </w:tr>
    </w:tbl>
    <w:p>
      <w:pPr>
        <w:keepNext/>
        <w:spacing w:after="20" w:before="90"/>
      </w:pPr>
      <w:r>
        <w:rPr>
          <w:rFonts w:ascii="Arial" w:cs="Arial" w:eastAsia="Arial" w:hAnsi="Arial"/>
          <w:b/>
          <w:bCs/>
          <w:color w:val="EA4722"/>
          <w:sz w:val="20"/>
          <w:szCs w:val="20"/>
        </w:rPr>
        <w:t xml:space="preserve">2. 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How did you hear about it?</w:t>
      </w:r>
      <w:r>
        <w:rPr>
          <w:rFonts w:ascii="Arial" w:cs="Arial" w:eastAsia="Arial" w:hAnsi="Arial"/>
          <w:i/>
          <w:iCs/>
          <w:color w:val="666666"/>
          <w:sz w:val="17"/>
          <w:szCs w:val="17"/>
        </w:rPr>
        <w:t xml:space="preserve">  (skip if No)</w:t>
      </w:r>
    </w:p>
    <w:tbl>
      <w:tblPr>
        <w:tblW w:type="dxa" w:w="104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00"/>
        <w:gridCol w:w="2400"/>
        <w:gridCol w:w="2000"/>
        <w:gridCol w:w="1800"/>
        <w:gridCol w:w="2586"/>
      </w:tblGrid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Colleague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Office email / Slack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Office standee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Social media</w:t>
            </w:r>
          </w:p>
        </w:tc>
        <w:tc>
          <w:tcPr>
            <w:tcW w:type="dxa" w:w="25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Other: __________</w:t>
            </w:r>
          </w:p>
        </w:tc>
      </w:tr>
    </w:tbl>
    <w:p>
      <w:pPr>
        <w:keepNext/>
        <w:spacing w:after="20" w:before="90"/>
      </w:pPr>
      <w:r>
        <w:rPr>
          <w:rFonts w:ascii="Arial" w:cs="Arial" w:eastAsia="Arial" w:hAnsi="Arial"/>
          <w:b/>
          <w:bCs/>
          <w:color w:val="EA4722"/>
          <w:sz w:val="20"/>
          <w:szCs w:val="20"/>
        </w:rPr>
        <w:t xml:space="preserve">3. 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Which hospital does your family usually go to?</w:t>
      </w:r>
    </w:p>
    <w:tbl>
      <w:tblPr>
        <w:tblW w:type="dxa" w:w="104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400"/>
        <w:gridCol w:w="1300"/>
        <w:gridCol w:w="1400"/>
        <w:gridCol w:w="1100"/>
        <w:gridCol w:w="1300"/>
        <w:gridCol w:w="3986"/>
      </w:tblGrid>
      <w:tr>
        <w:trPr>
          <w:cantSplit/>
        </w:trP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Medanta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Fortis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Artemis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Max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None</w:t>
            </w:r>
          </w:p>
        </w:tc>
        <w:tc>
          <w:tcPr>
            <w:tcW w:type="dxa" w:w="3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Other: __________</w:t>
            </w:r>
          </w:p>
        </w:tc>
      </w:tr>
    </w:tbl>
    <w:p>
      <w:pPr>
        <w:keepNext/>
        <w:shd w:fill="114475" w:color="auto" w:val="clear"/>
        <w:spacing w:after="40" w:before="150"/>
        <w:ind w:left="60" w:right="60"/>
      </w:pPr>
      <w:r>
        <w:rPr>
          <w:rFonts w:ascii="Arial" w:cs="Arial" w:eastAsia="Arial" w:hAnsi="Arial"/>
          <w:b/>
          <w:bCs/>
          <w:color w:val="FFFFFF"/>
          <w:sz w:val="18"/>
          <w:szCs w:val="18"/>
        </w:rPr>
        <w:t xml:space="preserve">QUIZ  (★ = correct answer, 1 mark each)</w:t>
      </w:r>
    </w:p>
    <w:p>
      <w:pPr>
        <w:keepNext/>
        <w:spacing w:after="20" w:before="90"/>
      </w:pPr>
      <w:r>
        <w:rPr>
          <w:rFonts w:ascii="Arial" w:cs="Arial" w:eastAsia="Arial" w:hAnsi="Arial"/>
          <w:b/>
          <w:bCs/>
          <w:color w:val="EA4722"/>
          <w:sz w:val="20"/>
          <w:szCs w:val="20"/>
        </w:rPr>
        <w:t xml:space="preserve">4. 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Where is PB Health Hospital?</w:t>
      </w:r>
    </w:p>
    <w:tbl>
      <w:tblPr>
        <w:tblW w:type="dxa" w:w="104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621"/>
        <w:gridCol w:w="2621"/>
        <w:gridCol w:w="2621"/>
        <w:gridCol w:w="2623"/>
      </w:tblGrid>
      <w:tr>
        <w:trPr>
          <w:cantSplit/>
        </w:trPr>
        <w:tc>
          <w:tcPr>
            <w:tcW w:type="dxa" w:w="26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IFFCO Chowk</w:t>
            </w:r>
            <w:r>
              <w:rPr>
                <w:rFonts w:ascii="Arial" w:cs="Arial" w:eastAsia="Arial" w:hAnsi="Arial"/>
                <w:b/>
                <w:bCs/>
                <w:color w:val="EA4722"/>
                <w:sz w:val="19"/>
                <w:szCs w:val="19"/>
              </w:rPr>
              <w:t xml:space="preserve"> ★</w:t>
            </w:r>
          </w:p>
        </w:tc>
        <w:tc>
          <w:tcPr>
            <w:tcW w:type="dxa" w:w="26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Golf Course Road</w:t>
            </w:r>
          </w:p>
        </w:tc>
        <w:tc>
          <w:tcPr>
            <w:tcW w:type="dxa" w:w="26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Sohna Road</w:t>
            </w:r>
          </w:p>
        </w:tc>
        <w:tc>
          <w:tcPr>
            <w:tcW w:type="dxa" w:w="26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Dwarka Expressway</w:t>
            </w:r>
          </w:p>
        </w:tc>
      </w:tr>
    </w:tbl>
    <w:p>
      <w:pPr>
        <w:keepNext/>
        <w:spacing w:after="20" w:before="90"/>
      </w:pPr>
      <w:r>
        <w:rPr>
          <w:rFonts w:ascii="Arial" w:cs="Arial" w:eastAsia="Arial" w:hAnsi="Arial"/>
          <w:b/>
          <w:bCs/>
          <w:color w:val="EA4722"/>
          <w:sz w:val="20"/>
          <w:szCs w:val="20"/>
        </w:rPr>
        <w:t xml:space="preserve">5. 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What can you get at PB Health?</w:t>
      </w:r>
    </w:p>
    <w:tbl>
      <w:tblPr>
        <w:tblW w:type="dxa" w:w="104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495"/>
        <w:gridCol w:w="3495"/>
        <w:gridCol w:w="3496"/>
      </w:tblGrid>
      <w:tr>
        <w:trPr>
          <w:cantSplit/>
        </w:trPr>
        <w:tc>
          <w:tcPr>
            <w:tcW w:type="dxa" w:w="34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Doctor visits</w:t>
            </w:r>
          </w:p>
        </w:tc>
        <w:tc>
          <w:tcPr>
            <w:tcW w:type="dxa" w:w="34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Lab tests</w:t>
            </w:r>
          </w:p>
        </w:tc>
        <w:tc>
          <w:tcPr>
            <w:tcW w:type="dxa" w:w="34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X-ray, CT, MRI</w:t>
            </w:r>
          </w:p>
        </w:tc>
      </w:tr>
      <w:tr>
        <w:trPr>
          <w:cantSplit/>
        </w:trPr>
        <w:tc>
          <w:tcPr>
            <w:tcW w:type="dxa" w:w="34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24x7 Emergency</w:t>
            </w:r>
          </w:p>
        </w:tc>
        <w:tc>
          <w:tcPr>
            <w:tcW w:type="dxa" w:w="34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Surgery &amp; ICU</w:t>
            </w:r>
          </w:p>
        </w:tc>
        <w:tc>
          <w:tcPr>
            <w:tcW w:type="dxa" w:w="34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All of the above</w:t>
            </w:r>
            <w:r>
              <w:rPr>
                <w:rFonts w:ascii="Arial" w:cs="Arial" w:eastAsia="Arial" w:hAnsi="Arial"/>
                <w:b/>
                <w:bCs/>
                <w:color w:val="EA4722"/>
                <w:sz w:val="19"/>
                <w:szCs w:val="19"/>
              </w:rPr>
              <w:t xml:space="preserve"> ★</w:t>
            </w:r>
          </w:p>
        </w:tc>
      </w:tr>
    </w:tbl>
    <w:p>
      <w:pPr>
        <w:keepNext/>
        <w:spacing w:after="20" w:before="90"/>
      </w:pPr>
      <w:r>
        <w:rPr>
          <w:rFonts w:ascii="Arial" w:cs="Arial" w:eastAsia="Arial" w:hAnsi="Arial"/>
          <w:b/>
          <w:bCs/>
          <w:color w:val="EA4722"/>
          <w:sz w:val="20"/>
          <w:szCs w:val="20"/>
        </w:rPr>
        <w:t xml:space="preserve">6. 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Which doctors are available?</w:t>
      </w:r>
    </w:p>
    <w:tbl>
      <w:tblPr>
        <w:tblW w:type="dxa" w:w="104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097"/>
        <w:gridCol w:w="2097"/>
        <w:gridCol w:w="2097"/>
        <w:gridCol w:w="2097"/>
        <w:gridCol w:w="2098"/>
      </w:tblGrid>
      <w:tr>
        <w:trPr>
          <w:cantSplit/>
        </w:trPr>
        <w:tc>
          <w:tcPr>
            <w:tcW w:type="dxa" w:w="20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Heart</w:t>
            </w:r>
          </w:p>
        </w:tc>
        <w:tc>
          <w:tcPr>
            <w:tcW w:type="dxa" w:w="20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Bones &amp; joints</w:t>
            </w:r>
          </w:p>
        </w:tc>
        <w:tc>
          <w:tcPr>
            <w:tcW w:type="dxa" w:w="20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Brain &amp; nerves</w:t>
            </w:r>
          </w:p>
        </w:tc>
        <w:tc>
          <w:tcPr>
            <w:tcW w:type="dxa" w:w="20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Stomach</w:t>
            </w:r>
          </w:p>
        </w:tc>
        <w:tc>
          <w:tcPr>
            <w:tcW w:type="dxa" w:w="2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Child</w:t>
            </w:r>
          </w:p>
        </w:tc>
      </w:tr>
      <w:tr>
        <w:trPr>
          <w:cantSplit/>
        </w:trPr>
        <w:tc>
          <w:tcPr>
            <w:tcW w:type="dxa" w:w="20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Women's health</w:t>
            </w:r>
          </w:p>
        </w:tc>
        <w:tc>
          <w:tcPr>
            <w:tcW w:type="dxa" w:w="20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ENT</w:t>
            </w:r>
          </w:p>
        </w:tc>
        <w:tc>
          <w:tcPr>
            <w:tcW w:type="dxa" w:w="20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Lungs</w:t>
            </w:r>
          </w:p>
        </w:tc>
        <w:tc>
          <w:tcPr>
            <w:tcW w:type="dxa" w:w="20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All of the above</w:t>
            </w:r>
            <w:r>
              <w:rPr>
                <w:rFonts w:ascii="Arial" w:cs="Arial" w:eastAsia="Arial" w:hAnsi="Arial"/>
                <w:b/>
                <w:bCs/>
                <w:color w:val="EA4722"/>
                <w:sz w:val="19"/>
                <w:szCs w:val="19"/>
              </w:rPr>
              <w:t xml:space="preserve"> ★</w:t>
            </w:r>
          </w:p>
        </w:tc>
        <w:tc>
          <w:tcPr>
            <w:tcW w:type="dxa" w:w="2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spacing w:after="0" w:before="0"/>
            </w:pPr>
          </w:p>
        </w:tc>
      </w:tr>
    </w:tbl>
    <w:p>
      <w:pPr>
        <w:keepNext/>
        <w:spacing w:after="20" w:before="90"/>
      </w:pPr>
      <w:r>
        <w:rPr>
          <w:rFonts w:ascii="Arial" w:cs="Arial" w:eastAsia="Arial" w:hAnsi="Arial"/>
          <w:b/>
          <w:bCs/>
          <w:color w:val="EA4722"/>
          <w:sz w:val="20"/>
          <w:szCs w:val="20"/>
        </w:rPr>
        <w:t xml:space="preserve">7. 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How much discount do you get on doctor consultation?</w:t>
      </w:r>
    </w:p>
    <w:tbl>
      <w:tblPr>
        <w:tblW w:type="dxa" w:w="104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621"/>
        <w:gridCol w:w="2621"/>
        <w:gridCol w:w="2621"/>
        <w:gridCol w:w="2623"/>
      </w:tblGrid>
      <w:tr>
        <w:trPr>
          <w:cantSplit/>
        </w:trPr>
        <w:tc>
          <w:tcPr>
            <w:tcW w:type="dxa" w:w="26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No discount</w:t>
            </w:r>
          </w:p>
        </w:tc>
        <w:tc>
          <w:tcPr>
            <w:tcW w:type="dxa" w:w="26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25%</w:t>
            </w:r>
          </w:p>
        </w:tc>
        <w:tc>
          <w:tcPr>
            <w:tcW w:type="dxa" w:w="26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50%</w:t>
            </w:r>
          </w:p>
        </w:tc>
        <w:tc>
          <w:tcPr>
            <w:tcW w:type="dxa" w:w="26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75%</w:t>
            </w:r>
            <w:r>
              <w:rPr>
                <w:rFonts w:ascii="Arial" w:cs="Arial" w:eastAsia="Arial" w:hAnsi="Arial"/>
                <w:b/>
                <w:bCs/>
                <w:color w:val="EA4722"/>
                <w:sz w:val="19"/>
                <w:szCs w:val="19"/>
              </w:rPr>
              <w:t xml:space="preserve"> ★</w:t>
            </w:r>
          </w:p>
        </w:tc>
      </w:tr>
    </w:tbl>
    <w:p>
      <w:pPr>
        <w:keepNext/>
        <w:spacing w:after="20" w:before="90"/>
      </w:pPr>
      <w:r>
        <w:rPr>
          <w:rFonts w:ascii="Arial" w:cs="Arial" w:eastAsia="Arial" w:hAnsi="Arial"/>
          <w:b/>
          <w:bCs/>
          <w:color w:val="EA4722"/>
          <w:sz w:val="20"/>
          <w:szCs w:val="20"/>
        </w:rPr>
        <w:t xml:space="preserve">8. 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How much discount do you get on X-ray, CT and MRI?</w:t>
      </w:r>
    </w:p>
    <w:tbl>
      <w:tblPr>
        <w:tblW w:type="dxa" w:w="104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621"/>
        <w:gridCol w:w="2621"/>
        <w:gridCol w:w="2621"/>
        <w:gridCol w:w="2623"/>
      </w:tblGrid>
      <w:tr>
        <w:trPr>
          <w:cantSplit/>
        </w:trPr>
        <w:tc>
          <w:tcPr>
            <w:tcW w:type="dxa" w:w="26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No discount</w:t>
            </w:r>
          </w:p>
        </w:tc>
        <w:tc>
          <w:tcPr>
            <w:tcW w:type="dxa" w:w="26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10%</w:t>
            </w:r>
          </w:p>
        </w:tc>
        <w:tc>
          <w:tcPr>
            <w:tcW w:type="dxa" w:w="26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20%</w:t>
            </w:r>
          </w:p>
        </w:tc>
        <w:tc>
          <w:tcPr>
            <w:tcW w:type="dxa" w:w="26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30%</w:t>
            </w:r>
            <w:r>
              <w:rPr>
                <w:rFonts w:ascii="Arial" w:cs="Arial" w:eastAsia="Arial" w:hAnsi="Arial"/>
                <w:b/>
                <w:bCs/>
                <w:color w:val="EA4722"/>
                <w:sz w:val="19"/>
                <w:szCs w:val="19"/>
              </w:rPr>
              <w:t xml:space="preserve"> ★</w:t>
            </w:r>
          </w:p>
        </w:tc>
      </w:tr>
    </w:tbl>
    <w:p>
      <w:pPr>
        <w:keepNext/>
        <w:spacing w:after="20" w:before="90"/>
      </w:pPr>
      <w:r>
        <w:rPr>
          <w:rFonts w:ascii="Arial" w:cs="Arial" w:eastAsia="Arial" w:hAnsi="Arial"/>
          <w:b/>
          <w:bCs/>
          <w:color w:val="EA4722"/>
          <w:sz w:val="20"/>
          <w:szCs w:val="20"/>
        </w:rPr>
        <w:t xml:space="preserve">9. 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What do you get free?</w:t>
      </w:r>
    </w:p>
    <w:tbl>
      <w:tblPr>
        <w:tblW w:type="dxa" w:w="104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2900"/>
        <w:gridCol w:w="2800"/>
        <w:gridCol w:w="2886"/>
      </w:tblGrid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Registration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Follow-up within 10 days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Ambulance within 10 km</w:t>
            </w:r>
          </w:p>
        </w:tc>
        <w:tc>
          <w:tcPr>
            <w:tcW w:type="dxa" w:w="28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All of the above</w:t>
            </w:r>
            <w:r>
              <w:rPr>
                <w:rFonts w:ascii="Arial" w:cs="Arial" w:eastAsia="Arial" w:hAnsi="Arial"/>
                <w:b/>
                <w:bCs/>
                <w:color w:val="EA4722"/>
                <w:sz w:val="19"/>
                <w:szCs w:val="19"/>
              </w:rPr>
              <w:t xml:space="preserve"> ★</w:t>
            </w:r>
          </w:p>
        </w:tc>
      </w:tr>
    </w:tbl>
    <w:p>
      <w:pPr>
        <w:keepNext/>
        <w:spacing w:after="20" w:before="90"/>
      </w:pPr>
      <w:r>
        <w:rPr>
          <w:rFonts w:ascii="Arial" w:cs="Arial" w:eastAsia="Arial" w:hAnsi="Arial"/>
          <w:b/>
          <w:bCs/>
          <w:color w:val="EA4722"/>
          <w:sz w:val="20"/>
          <w:szCs w:val="20"/>
        </w:rPr>
        <w:t xml:space="preserve">10. 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Who can use these benefits?</w:t>
      </w:r>
    </w:p>
    <w:tbl>
      <w:tblPr>
        <w:tblW w:type="dxa" w:w="104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200"/>
        <w:gridCol w:w="2900"/>
        <w:gridCol w:w="3886"/>
      </w:tblGrid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Only 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Me, spouse, kids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Me, spouse, kids, parents</w:t>
            </w:r>
          </w:p>
        </w:tc>
        <w:tc>
          <w:tcPr>
            <w:tcW w:type="dxa" w:w="38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Me, spouse, kids, parents, in-laws</w:t>
            </w:r>
            <w:r>
              <w:rPr>
                <w:rFonts w:ascii="Arial" w:cs="Arial" w:eastAsia="Arial" w:hAnsi="Arial"/>
                <w:b/>
                <w:bCs/>
                <w:color w:val="EA4722"/>
                <w:sz w:val="19"/>
                <w:szCs w:val="19"/>
              </w:rPr>
              <w:t xml:space="preserve"> ★</w:t>
            </w:r>
          </w:p>
        </w:tc>
      </w:tr>
    </w:tbl>
    <w:p>
      <w:pPr>
        <w:keepNext/>
        <w:spacing w:after="20" w:before="90"/>
      </w:pPr>
      <w:r>
        <w:rPr>
          <w:rFonts w:ascii="Arial" w:cs="Arial" w:eastAsia="Arial" w:hAnsi="Arial"/>
          <w:b/>
          <w:bCs/>
          <w:color w:val="EA4722"/>
          <w:sz w:val="20"/>
          <w:szCs w:val="20"/>
        </w:rPr>
        <w:t xml:space="preserve">11. 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Do you know the PB Health helpline number?</w:t>
      </w:r>
    </w:p>
    <w:tbl>
      <w:tblPr>
        <w:tblW w:type="dxa" w:w="104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000"/>
        <w:gridCol w:w="7486"/>
      </w:tblGrid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Yes, 1800 1201</w:t>
            </w:r>
            <w:r>
              <w:rPr>
                <w:rFonts w:ascii="Arial" w:cs="Arial" w:eastAsia="Arial" w:hAnsi="Arial"/>
                <w:b/>
                <w:bCs/>
                <w:color w:val="EA4722"/>
                <w:sz w:val="19"/>
                <w:szCs w:val="19"/>
              </w:rPr>
              <w:t xml:space="preserve"> ★</w:t>
            </w:r>
          </w:p>
        </w:tc>
        <w:tc>
          <w:tcPr>
            <w:tcW w:type="dxa" w:w="74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No</w:t>
            </w:r>
          </w:p>
        </w:tc>
      </w:tr>
    </w:tbl>
    <w:p>
      <w:pPr>
        <w:keepNext/>
        <w:spacing w:after="20" w:before="90"/>
      </w:pPr>
      <w:r>
        <w:rPr>
          <w:rFonts w:ascii="Arial" w:cs="Arial" w:eastAsia="Arial" w:hAnsi="Arial"/>
          <w:b/>
          <w:bCs/>
          <w:color w:val="EA4722"/>
          <w:sz w:val="20"/>
          <w:szCs w:val="20"/>
        </w:rPr>
        <w:t xml:space="preserve">12. 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Do you know the PB Health ambulance number?</w:t>
      </w:r>
    </w:p>
    <w:tbl>
      <w:tblPr>
        <w:tblW w:type="dxa" w:w="104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000"/>
        <w:gridCol w:w="7486"/>
      </w:tblGrid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Yes, 1800 1203</w:t>
            </w:r>
            <w:r>
              <w:rPr>
                <w:rFonts w:ascii="Arial" w:cs="Arial" w:eastAsia="Arial" w:hAnsi="Arial"/>
                <w:b/>
                <w:bCs/>
                <w:color w:val="EA4722"/>
                <w:sz w:val="19"/>
                <w:szCs w:val="19"/>
              </w:rPr>
              <w:t xml:space="preserve"> ★</w:t>
            </w:r>
          </w:p>
        </w:tc>
        <w:tc>
          <w:tcPr>
            <w:tcW w:type="dxa" w:w="74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No</w:t>
            </w:r>
          </w:p>
        </w:tc>
      </w:tr>
    </w:tbl>
    <w:p>
      <w:pPr>
        <w:keepNext/>
        <w:shd w:fill="114475" w:color="auto" w:val="clear"/>
        <w:spacing w:after="40" w:before="150"/>
        <w:ind w:left="60" w:right="60"/>
      </w:pPr>
      <w:r>
        <w:rPr>
          <w:rFonts w:ascii="Arial" w:cs="Arial" w:eastAsia="Arial" w:hAnsi="Arial"/>
          <w:b/>
          <w:bCs/>
          <w:color w:val="FFFFFF"/>
          <w:sz w:val="18"/>
          <w:szCs w:val="18"/>
        </w:rPr>
        <w:t xml:space="preserve">LAST QUESTION</w:t>
      </w:r>
    </w:p>
    <w:p>
      <w:pPr>
        <w:keepNext/>
        <w:spacing w:after="20" w:before="90"/>
      </w:pPr>
      <w:r>
        <w:rPr>
          <w:rFonts w:ascii="Arial" w:cs="Arial" w:eastAsia="Arial" w:hAnsi="Arial"/>
          <w:b/>
          <w:bCs/>
          <w:color w:val="EA4722"/>
          <w:sz w:val="20"/>
          <w:szCs w:val="20"/>
        </w:rPr>
        <w:t xml:space="preserve">13. 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Will you visit PB Health next time you need a doctor?</w:t>
      </w:r>
    </w:p>
    <w:tbl>
      <w:tblPr>
        <w:tblW w:type="dxa" w:w="104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495"/>
        <w:gridCol w:w="3495"/>
        <w:gridCol w:w="3496"/>
      </w:tblGrid>
      <w:tr>
        <w:trPr>
          <w:cantSplit/>
        </w:trPr>
        <w:tc>
          <w:tcPr>
            <w:tcW w:type="dxa" w:w="34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Yes</w:t>
            </w:r>
          </w:p>
        </w:tc>
        <w:tc>
          <w:tcPr>
            <w:tcW w:type="dxa" w:w="34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Maybe</w:t>
            </w:r>
          </w:p>
        </w:tc>
        <w:tc>
          <w:tcPr>
            <w:tcW w:type="dxa" w:w="34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No</w:t>
            </w:r>
          </w:p>
        </w:tc>
      </w:tr>
    </w:tbl>
    <w:p>
      <w:pPr>
        <w:spacing w:after="120" w:before="12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Want a call to book a doctor?   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☐ Yes, mobile: ______________________     ☐ No</w:t>
      </w:r>
    </w:p>
    <w:tbl>
      <w:tblPr>
        <w:tblW w:type="dxa" w:w="104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886"/>
      </w:tblGrid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SCORE</w:t>
            </w:r>
          </w:p>
          <w:p>
            <w:pPr>
              <w:spacing w:after="0" w:before="20"/>
            </w:pPr>
            <w:r>
              <w:rPr>
                <w:rFonts w:ascii="Arial" w:cs="Arial" w:eastAsia="Arial" w:hAnsi="Arial"/>
                <w:color w:val="666666"/>
                <w:sz w:val="17"/>
                <w:szCs w:val="17"/>
              </w:rPr>
              <w:t xml:space="preserve">Count the ★ answers ticked (Q4 to Q12)</w:t>
            </w:r>
          </w:p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000000"/>
                <w:sz w:val="26"/>
                <w:szCs w:val="26"/>
              </w:rPr>
              <w:t xml:space="preserve">Total:  _______ / 9</w:t>
            </w:r>
          </w:p>
        </w:tc>
        <w:tc>
          <w:tcPr>
            <w:tcW w:type="dxa" w:w="68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060A8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SAVE THESE NUMBERS</w:t>
            </w:r>
          </w:p>
          <w:p>
            <w:pPr>
              <w:spacing w:after="0" w:before="50"/>
              <w:jc w:val="center"/>
            </w:pPr>
            <w:r>
              <w:rPr>
                <w:rFonts w:ascii="Arial" w:cs="Arial" w:eastAsia="Arial" w:hAnsi="Arial"/>
                <w:color w:val="FFFFFF"/>
                <w:sz w:val="22"/>
                <w:szCs w:val="22"/>
              </w:rPr>
              <w:t xml:space="preserve">Helpline  </w:t>
            </w: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1800 1201</w:t>
            </w:r>
            <w:r>
              <w:rPr>
                <w:rFonts w:ascii="Arial" w:cs="Arial" w:eastAsia="Arial" w:hAnsi="Arial"/>
                <w:color w:val="FFFFFF"/>
                <w:sz w:val="22"/>
                <w:szCs w:val="22"/>
              </w:rPr>
              <w:t xml:space="preserve">        Ambulance  </w:t>
            </w: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1800 1203</w:t>
            </w:r>
          </w:p>
          <w:p>
            <w:pPr>
              <w:spacing w:after="0" w:before="5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Saved on phone:  ☐ Yes   ☐ No</w:t>
            </w:r>
          </w:p>
        </w:tc>
      </w:tr>
    </w:tbl>
    <w:p>
      <w:pPr>
        <w:spacing w:after="120" w:before="0"/>
      </w:pPr>
    </w:p>
    <w:tbl>
      <w:tblPr>
        <w:tblW w:type="dxa" w:w="104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500"/>
        <w:gridCol w:w="800"/>
        <w:gridCol w:w="2000"/>
        <w:gridCol w:w="1100"/>
        <w:gridCol w:w="2986"/>
      </w:tblGrid>
      <w:tr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3F3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Surveyor</w:t>
            </w:r>
          </w:p>
        </w:tc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3F3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Date</w:t>
            </w:r>
          </w:p>
        </w:tc>
        <w:tc>
          <w:tcPr>
            <w:tcW w:type="dxa" w:w="2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3F3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Location</w:t>
            </w:r>
          </w:p>
        </w:tc>
        <w:tc>
          <w:tcPr>
            <w:tcW w:type="dxa" w:w="29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sectPr>
      <w:pgSz w:w="11906" w:h="16838" w:orient="portrait"/>
      <w:pgMar w:top="620" w:right="710" w:bottom="560" w:left="71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0410ff98dc715efffba2124bdfe646d2e0d0db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PB Health Employee Awareness Survey</dc:title>
  <dc:creator>PB Health</dc:creator>
  <cp:lastModifiedBy>Un-named</cp:lastModifiedBy>
  <cp:revision>1</cp:revision>
  <dcterms:created xsi:type="dcterms:W3CDTF">2026-10-15T16:43:32.631Z</dcterms:created>
  <dcterms:modified xsi:type="dcterms:W3CDTF">2026-10-15T16:43:32.631Z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