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mc:AlternateContent>
          <mc:Choice Requires="wpg">
            <w:drawing>
              <wp:inline distB="114300" distT="114300" distL="114300" distR="114300">
                <wp:extent cx="5731200" cy="1282700"/>
                <wp:effectExtent b="0" l="0" r="0" t="0"/>
                <wp:docPr id="1" name=""/>
                <a:graphic>
                  <a:graphicData uri="http://schemas.microsoft.com/office/word/2010/wordprocessingShape">
                    <wps:wsp>
                      <wps:cNvSpPr/>
                      <wps:cNvPr id="2" name="Shape 2"/>
                      <wps:spPr>
                        <a:xfrm>
                          <a:off x="285350" y="397025"/>
                          <a:ext cx="7186800" cy="1593600"/>
                        </a:xfrm>
                        <a:prstGeom prst="rect">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60"/>
                                <w:vertAlign w:val="baseline"/>
                              </w:rPr>
                              <w:t xml:space="preserve">TEST PLAN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60"/>
                                <w:vertAlign w:val="baseline"/>
                              </w:rPr>
                            </w:r>
                            <w:r w:rsidDel="00000000" w:rsidR="00000000" w:rsidRPr="00000000">
                              <w:rPr>
                                <w:rFonts w:ascii="Arial" w:cs="Arial" w:eastAsia="Arial" w:hAnsi="Arial"/>
                                <w:b w:val="0"/>
                                <w:i w:val="0"/>
                                <w:smallCaps w:val="0"/>
                                <w:strike w:val="0"/>
                                <w:color w:val="000000"/>
                                <w:sz w:val="30"/>
                                <w:vertAlign w:val="baseline"/>
                              </w:rPr>
                              <w:t xml:space="preserve">                                                         Amazon</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731200" cy="1282700"/>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731200" cy="128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734050" cy="2820324"/>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2820324"/>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widowControl w:val="0"/>
        <w:spacing w:lin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F">
      <w:pPr>
        <w:widowControl w:val="0"/>
        <w:spacing w:lin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10">
      <w:pPr>
        <w:widowControl w:val="0"/>
        <w:spacing w:lin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11">
      <w:pPr>
        <w:widowControl w:val="0"/>
        <w:spacing w:line="240" w:lineRule="auto"/>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                                                                      Test Plan ID</w:t>
      </w:r>
      <w:r w:rsidDel="00000000" w:rsidR="00000000" w:rsidRPr="00000000">
        <w:rPr>
          <w:rFonts w:ascii="Calibri" w:cs="Calibri" w:eastAsia="Calibri" w:hAnsi="Calibri"/>
          <w:sz w:val="32"/>
          <w:szCs w:val="32"/>
          <w:rtl w:val="0"/>
        </w:rPr>
        <w:t xml:space="preserve">: MT_Amazon-001</w:t>
      </w:r>
    </w:p>
    <w:p w:rsidR="00000000" w:rsidDel="00000000" w:rsidP="00000000" w:rsidRDefault="00000000" w:rsidRPr="00000000" w14:paraId="00000012">
      <w:pPr>
        <w:widowControl w:val="0"/>
        <w:spacing w:line="240" w:lineRule="auto"/>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                                                                    Created B</w:t>
      </w:r>
      <w:r w:rsidDel="00000000" w:rsidR="00000000" w:rsidRPr="00000000">
        <w:rPr>
          <w:rFonts w:ascii="Calibri" w:cs="Calibri" w:eastAsia="Calibri" w:hAnsi="Calibri"/>
          <w:sz w:val="32"/>
          <w:szCs w:val="32"/>
          <w:rtl w:val="0"/>
        </w:rPr>
        <w:t xml:space="preserve">y: [Abhishek Maurya]</w:t>
      </w:r>
    </w:p>
    <w:p w:rsidR="00000000" w:rsidDel="00000000" w:rsidP="00000000" w:rsidRDefault="00000000" w:rsidRPr="00000000" w14:paraId="00000013">
      <w:pPr>
        <w:widowControl w:val="0"/>
        <w:spacing w:line="240" w:lineRule="auto"/>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                                           Creation Dat</w:t>
      </w:r>
      <w:r w:rsidDel="00000000" w:rsidR="00000000" w:rsidRPr="00000000">
        <w:rPr>
          <w:rFonts w:ascii="Calibri" w:cs="Calibri" w:eastAsia="Calibri" w:hAnsi="Calibri"/>
          <w:sz w:val="32"/>
          <w:szCs w:val="32"/>
          <w:rtl w:val="0"/>
        </w:rPr>
        <w:t xml:space="preserve">e: [10-APL-2025 to 10-APL-2025]</w:t>
      </w:r>
    </w:p>
    <w:p w:rsidR="00000000" w:rsidDel="00000000" w:rsidP="00000000" w:rsidRDefault="00000000" w:rsidRPr="00000000" w14:paraId="00000014">
      <w:pPr>
        <w:widowControl w:val="0"/>
        <w:spacing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sv02e94bajjw" w:id="0"/>
      <w:bookmarkEnd w:id="0"/>
      <w:r w:rsidDel="00000000" w:rsidR="00000000" w:rsidRPr="00000000">
        <w:rPr>
          <w:b w:val="1"/>
          <w:sz w:val="34"/>
          <w:szCs w:val="34"/>
          <w:rtl w:val="0"/>
        </w:rPr>
        <w:t xml:space="preserve">Test Plan for Amazon Mobile App – Manual Testing</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1pw8028vatyx" w:id="1"/>
      <w:bookmarkEnd w:id="1"/>
      <w:r w:rsidDel="00000000" w:rsidR="00000000" w:rsidRPr="00000000">
        <w:rPr>
          <w:b w:val="1"/>
          <w:color w:val="000000"/>
          <w:sz w:val="26"/>
          <w:szCs w:val="26"/>
          <w:rtl w:val="0"/>
        </w:rPr>
        <w:t xml:space="preserve">1. Introduction</w:t>
      </w:r>
    </w:p>
    <w:p w:rsidR="00000000" w:rsidDel="00000000" w:rsidP="00000000" w:rsidRDefault="00000000" w:rsidRPr="00000000" w14:paraId="0000001C">
      <w:pPr>
        <w:spacing w:after="240" w:before="240" w:lineRule="auto"/>
        <w:rPr/>
      </w:pPr>
      <w:r w:rsidDel="00000000" w:rsidR="00000000" w:rsidRPr="00000000">
        <w:rPr>
          <w:rtl w:val="0"/>
        </w:rPr>
        <w:t xml:space="preserve">The Amazon Mobile App is a widely used e-commerce platform that allows users to browse, search, add to cart, and purchase items. This test plan focuses on ensuring that all core functionalities of the Amazon mobile app perform as expected on Android and iOS devices through comprehensive manual testing.</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pp3ft7hq3un4" w:id="2"/>
      <w:bookmarkEnd w:id="2"/>
      <w:r w:rsidDel="00000000" w:rsidR="00000000" w:rsidRPr="00000000">
        <w:rPr>
          <w:b w:val="1"/>
          <w:color w:val="000000"/>
          <w:sz w:val="26"/>
          <w:szCs w:val="26"/>
          <w:rtl w:val="0"/>
        </w:rPr>
        <w:t xml:space="preserve">2. Scope</w:t>
      </w:r>
    </w:p>
    <w:p w:rsidR="00000000" w:rsidDel="00000000" w:rsidP="00000000" w:rsidRDefault="00000000" w:rsidRPr="00000000" w14:paraId="0000001F">
      <w:pPr>
        <w:numPr>
          <w:ilvl w:val="0"/>
          <w:numId w:val="14"/>
        </w:numPr>
        <w:spacing w:after="0" w:afterAutospacing="0" w:before="240" w:lineRule="auto"/>
        <w:ind w:left="720" w:hanging="360"/>
      </w:pPr>
      <w:r w:rsidDel="00000000" w:rsidR="00000000" w:rsidRPr="00000000">
        <w:rPr>
          <w:b w:val="1"/>
          <w:rtl w:val="0"/>
        </w:rPr>
        <w:t xml:space="preserve">Functional Testing:</w:t>
      </w:r>
      <w:r w:rsidDel="00000000" w:rsidR="00000000" w:rsidRPr="00000000">
        <w:rPr>
          <w:rtl w:val="0"/>
        </w:rPr>
        <w:t xml:space="preserve"> Verify key modules like Login, Search, Product Listing, Product Details, Add to Cart, Checkout, and Order Tracking.</w:t>
        <w:br w:type="textWrapping"/>
      </w:r>
    </w:p>
    <w:p w:rsidR="00000000" w:rsidDel="00000000" w:rsidP="00000000" w:rsidRDefault="00000000" w:rsidRPr="00000000" w14:paraId="00000020">
      <w:pPr>
        <w:numPr>
          <w:ilvl w:val="0"/>
          <w:numId w:val="14"/>
        </w:numPr>
        <w:spacing w:after="0" w:afterAutospacing="0" w:before="0" w:beforeAutospacing="0" w:lineRule="auto"/>
        <w:ind w:left="720" w:hanging="360"/>
      </w:pPr>
      <w:r w:rsidDel="00000000" w:rsidR="00000000" w:rsidRPr="00000000">
        <w:rPr>
          <w:b w:val="1"/>
          <w:rtl w:val="0"/>
        </w:rPr>
        <w:t xml:space="preserve">UI/UX Testing:</w:t>
      </w:r>
      <w:r w:rsidDel="00000000" w:rsidR="00000000" w:rsidRPr="00000000">
        <w:rPr>
          <w:rtl w:val="0"/>
        </w:rPr>
        <w:t xml:space="preserve"> Ensure user-friendly interface, responsiveness, and consistent layout across screen sizes.</w:t>
        <w:br w:type="textWrapping"/>
      </w:r>
    </w:p>
    <w:p w:rsidR="00000000" w:rsidDel="00000000" w:rsidP="00000000" w:rsidRDefault="00000000" w:rsidRPr="00000000" w14:paraId="00000021">
      <w:pPr>
        <w:numPr>
          <w:ilvl w:val="0"/>
          <w:numId w:val="14"/>
        </w:numPr>
        <w:spacing w:after="0" w:afterAutospacing="0" w:before="0" w:beforeAutospacing="0" w:lineRule="auto"/>
        <w:ind w:left="720" w:hanging="360"/>
      </w:pPr>
      <w:r w:rsidDel="00000000" w:rsidR="00000000" w:rsidRPr="00000000">
        <w:rPr>
          <w:b w:val="1"/>
          <w:rtl w:val="0"/>
        </w:rPr>
        <w:t xml:space="preserve">Performance Testing:</w:t>
      </w:r>
      <w:r w:rsidDel="00000000" w:rsidR="00000000" w:rsidRPr="00000000">
        <w:rPr>
          <w:rtl w:val="0"/>
        </w:rPr>
        <w:t xml:space="preserve"> Basic checks on load times and responsiveness of high-traffic features.</w:t>
        <w:br w:type="textWrapping"/>
      </w:r>
    </w:p>
    <w:p w:rsidR="00000000" w:rsidDel="00000000" w:rsidP="00000000" w:rsidRDefault="00000000" w:rsidRPr="00000000" w14:paraId="00000022">
      <w:pPr>
        <w:numPr>
          <w:ilvl w:val="0"/>
          <w:numId w:val="14"/>
        </w:numPr>
        <w:spacing w:after="0" w:afterAutospacing="0" w:before="0" w:beforeAutospacing="0" w:lineRule="auto"/>
        <w:ind w:left="720" w:hanging="360"/>
      </w:pPr>
      <w:r w:rsidDel="00000000" w:rsidR="00000000" w:rsidRPr="00000000">
        <w:rPr>
          <w:b w:val="1"/>
          <w:rtl w:val="0"/>
        </w:rPr>
        <w:t xml:space="preserve">Security Testing:</w:t>
      </w:r>
      <w:r w:rsidDel="00000000" w:rsidR="00000000" w:rsidRPr="00000000">
        <w:rPr>
          <w:rtl w:val="0"/>
        </w:rPr>
        <w:t xml:space="preserve"> Validate secure login and data privacy during transactions.</w:t>
        <w:br w:type="textWrapping"/>
      </w:r>
    </w:p>
    <w:p w:rsidR="00000000" w:rsidDel="00000000" w:rsidP="00000000" w:rsidRDefault="00000000" w:rsidRPr="00000000" w14:paraId="00000023">
      <w:pPr>
        <w:numPr>
          <w:ilvl w:val="0"/>
          <w:numId w:val="14"/>
        </w:numPr>
        <w:spacing w:after="240" w:before="0" w:beforeAutospacing="0" w:lineRule="auto"/>
        <w:ind w:left="720" w:hanging="360"/>
      </w:pPr>
      <w:r w:rsidDel="00000000" w:rsidR="00000000" w:rsidRPr="00000000">
        <w:rPr>
          <w:b w:val="1"/>
          <w:rtl w:val="0"/>
        </w:rPr>
        <w:t xml:space="preserve">Device Compatibility Testing:</w:t>
      </w:r>
      <w:r w:rsidDel="00000000" w:rsidR="00000000" w:rsidRPr="00000000">
        <w:rPr>
          <w:rtl w:val="0"/>
        </w:rPr>
        <w:t xml:space="preserve"> Test across various screen sizes and OS versions.</w:t>
        <w:br w:type="textWrapping"/>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mmorq53uzarn" w:id="3"/>
      <w:bookmarkEnd w:id="3"/>
      <w:r w:rsidDel="00000000" w:rsidR="00000000" w:rsidRPr="00000000">
        <w:rPr>
          <w:b w:val="1"/>
          <w:color w:val="000000"/>
          <w:sz w:val="26"/>
          <w:szCs w:val="26"/>
          <w:rtl w:val="0"/>
        </w:rPr>
        <w:t xml:space="preserve">3. Test Strategy</w:t>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lig19e5a069n" w:id="4"/>
      <w:bookmarkEnd w:id="4"/>
      <w:r w:rsidDel="00000000" w:rsidR="00000000" w:rsidRPr="00000000">
        <w:rPr>
          <w:b w:val="1"/>
          <w:color w:val="000000"/>
          <w:sz w:val="22"/>
          <w:szCs w:val="22"/>
          <w:rtl w:val="0"/>
        </w:rPr>
        <w:t xml:space="preserve">3.1 Manual Testing</w:t>
      </w:r>
    </w:p>
    <w:p w:rsidR="00000000" w:rsidDel="00000000" w:rsidP="00000000" w:rsidRDefault="00000000" w:rsidRPr="00000000" w14:paraId="00000027">
      <w:pPr>
        <w:numPr>
          <w:ilvl w:val="0"/>
          <w:numId w:val="3"/>
        </w:numPr>
        <w:spacing w:after="0" w:afterAutospacing="0" w:before="240" w:lineRule="auto"/>
        <w:ind w:left="720" w:hanging="360"/>
      </w:pPr>
      <w:r w:rsidDel="00000000" w:rsidR="00000000" w:rsidRPr="00000000">
        <w:rPr>
          <w:b w:val="1"/>
          <w:rtl w:val="0"/>
        </w:rPr>
        <w:t xml:space="preserve">Mind Map Creation:</w:t>
      </w:r>
      <w:r w:rsidDel="00000000" w:rsidR="00000000" w:rsidRPr="00000000">
        <w:rPr>
          <w:rtl w:val="0"/>
        </w:rPr>
        <w:t xml:space="preserve"> Understand flow from login to checkout.</w:t>
        <w:br w:type="textWrapping"/>
      </w:r>
    </w:p>
    <w:p w:rsidR="00000000" w:rsidDel="00000000" w:rsidP="00000000" w:rsidRDefault="00000000" w:rsidRPr="00000000" w14:paraId="00000028">
      <w:pPr>
        <w:numPr>
          <w:ilvl w:val="0"/>
          <w:numId w:val="3"/>
        </w:numPr>
        <w:spacing w:after="0" w:afterAutospacing="0" w:before="0" w:beforeAutospacing="0" w:lineRule="auto"/>
        <w:ind w:left="720" w:hanging="360"/>
      </w:pPr>
      <w:r w:rsidDel="00000000" w:rsidR="00000000" w:rsidRPr="00000000">
        <w:rPr>
          <w:b w:val="1"/>
          <w:rtl w:val="0"/>
        </w:rPr>
        <w:t xml:space="preserve">Test Scenario Development:</w:t>
      </w:r>
      <w:r w:rsidDel="00000000" w:rsidR="00000000" w:rsidRPr="00000000">
        <w:rPr>
          <w:rtl w:val="0"/>
        </w:rPr>
        <w:t xml:space="preserve"> Identify real-world user actions (search, purchase, track order, etc.).</w:t>
        <w:br w:type="textWrapping"/>
      </w:r>
    </w:p>
    <w:p w:rsidR="00000000" w:rsidDel="00000000" w:rsidP="00000000" w:rsidRDefault="00000000" w:rsidRPr="00000000" w14:paraId="00000029">
      <w:pPr>
        <w:numPr>
          <w:ilvl w:val="0"/>
          <w:numId w:val="3"/>
        </w:numPr>
        <w:spacing w:after="0" w:afterAutospacing="0" w:before="0" w:beforeAutospacing="0" w:lineRule="auto"/>
        <w:ind w:left="720" w:hanging="360"/>
      </w:pPr>
      <w:r w:rsidDel="00000000" w:rsidR="00000000" w:rsidRPr="00000000">
        <w:rPr>
          <w:b w:val="1"/>
          <w:rtl w:val="0"/>
        </w:rPr>
        <w:t xml:space="preserve">Test Case Execution:</w:t>
      </w:r>
      <w:r w:rsidDel="00000000" w:rsidR="00000000" w:rsidRPr="00000000">
        <w:rPr>
          <w:rtl w:val="0"/>
        </w:rPr>
        <w:t xml:space="preserve"> Execute prepared test cases and log issues.</w:t>
        <w:br w:type="textWrapping"/>
      </w:r>
    </w:p>
    <w:p w:rsidR="00000000" w:rsidDel="00000000" w:rsidP="00000000" w:rsidRDefault="00000000" w:rsidRPr="00000000" w14:paraId="0000002A">
      <w:pPr>
        <w:numPr>
          <w:ilvl w:val="0"/>
          <w:numId w:val="3"/>
        </w:numPr>
        <w:spacing w:after="0" w:afterAutospacing="0" w:before="0" w:beforeAutospacing="0" w:lineRule="auto"/>
        <w:ind w:left="720" w:hanging="360"/>
      </w:pPr>
      <w:r w:rsidDel="00000000" w:rsidR="00000000" w:rsidRPr="00000000">
        <w:rPr>
          <w:b w:val="1"/>
          <w:rtl w:val="0"/>
        </w:rPr>
        <w:t xml:space="preserve">Bug Reporting:</w:t>
      </w:r>
      <w:r w:rsidDel="00000000" w:rsidR="00000000" w:rsidRPr="00000000">
        <w:rPr>
          <w:rtl w:val="0"/>
        </w:rPr>
        <w:t xml:space="preserve"> Log bugs in Excel sheet or JIRA.</w:t>
        <w:br w:type="textWrapping"/>
      </w:r>
    </w:p>
    <w:p w:rsidR="00000000" w:rsidDel="00000000" w:rsidP="00000000" w:rsidRDefault="00000000" w:rsidRPr="00000000" w14:paraId="0000002B">
      <w:pPr>
        <w:numPr>
          <w:ilvl w:val="0"/>
          <w:numId w:val="3"/>
        </w:numPr>
        <w:spacing w:after="240" w:before="0" w:beforeAutospacing="0" w:lineRule="auto"/>
        <w:ind w:left="720" w:hanging="360"/>
      </w:pPr>
      <w:r w:rsidDel="00000000" w:rsidR="00000000" w:rsidRPr="00000000">
        <w:rPr>
          <w:b w:val="1"/>
          <w:rtl w:val="0"/>
        </w:rPr>
        <w:t xml:space="preserve">Test Summary Report:</w:t>
      </w:r>
      <w:r w:rsidDel="00000000" w:rsidR="00000000" w:rsidRPr="00000000">
        <w:rPr>
          <w:rtl w:val="0"/>
        </w:rPr>
        <w:t xml:space="preserve"> Track defects, coverage, and status.</w:t>
        <w:br w:type="textWrapping"/>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gy4m7v1xijj3" w:id="5"/>
      <w:bookmarkEnd w:id="5"/>
      <w:r w:rsidDel="00000000" w:rsidR="00000000" w:rsidRPr="00000000">
        <w:rPr>
          <w:b w:val="1"/>
          <w:color w:val="000000"/>
          <w:sz w:val="26"/>
          <w:szCs w:val="26"/>
          <w:rtl w:val="0"/>
        </w:rPr>
        <w:t xml:space="preserve">4. Test Scenarios</w:t>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2bj2nantl6zs" w:id="6"/>
      <w:bookmarkEnd w:id="6"/>
      <w:r w:rsidDel="00000000" w:rsidR="00000000" w:rsidRPr="00000000">
        <w:rPr>
          <w:b w:val="1"/>
          <w:color w:val="000000"/>
          <w:sz w:val="22"/>
          <w:szCs w:val="22"/>
          <w:rtl w:val="0"/>
        </w:rPr>
        <w:t xml:space="preserve">4.1 Login Functionality</w:t>
      </w:r>
    </w:p>
    <w:p w:rsidR="00000000" w:rsidDel="00000000" w:rsidP="00000000" w:rsidRDefault="00000000" w:rsidRPr="00000000" w14:paraId="0000002F">
      <w:pPr>
        <w:numPr>
          <w:ilvl w:val="0"/>
          <w:numId w:val="10"/>
        </w:numPr>
        <w:spacing w:after="0" w:afterAutospacing="0" w:before="240" w:lineRule="auto"/>
        <w:ind w:left="720" w:hanging="360"/>
      </w:pPr>
      <w:r w:rsidDel="00000000" w:rsidR="00000000" w:rsidRPr="00000000">
        <w:rPr>
          <w:rtl w:val="0"/>
        </w:rPr>
        <w:t xml:space="preserve">Test login with valid and invalid credentials.</w:t>
        <w:br w:type="textWrapping"/>
      </w:r>
    </w:p>
    <w:p w:rsidR="00000000" w:rsidDel="00000000" w:rsidP="00000000" w:rsidRDefault="00000000" w:rsidRPr="00000000" w14:paraId="00000030">
      <w:pPr>
        <w:numPr>
          <w:ilvl w:val="0"/>
          <w:numId w:val="10"/>
        </w:numPr>
        <w:spacing w:after="0" w:afterAutospacing="0" w:before="0" w:beforeAutospacing="0" w:lineRule="auto"/>
        <w:ind w:left="720" w:hanging="360"/>
      </w:pPr>
      <w:r w:rsidDel="00000000" w:rsidR="00000000" w:rsidRPr="00000000">
        <w:rPr>
          <w:rtl w:val="0"/>
        </w:rPr>
        <w:t xml:space="preserve">Validate OTP and password login.</w:t>
        <w:br w:type="textWrapping"/>
      </w:r>
    </w:p>
    <w:p w:rsidR="00000000" w:rsidDel="00000000" w:rsidP="00000000" w:rsidRDefault="00000000" w:rsidRPr="00000000" w14:paraId="00000031">
      <w:pPr>
        <w:numPr>
          <w:ilvl w:val="0"/>
          <w:numId w:val="10"/>
        </w:numPr>
        <w:spacing w:after="240" w:before="0" w:beforeAutospacing="0" w:lineRule="auto"/>
        <w:ind w:left="720" w:hanging="360"/>
      </w:pPr>
      <w:r w:rsidDel="00000000" w:rsidR="00000000" w:rsidRPr="00000000">
        <w:rPr>
          <w:rtl w:val="0"/>
        </w:rPr>
        <w:t xml:space="preserve">Forgot password flow.</w:t>
        <w:br w:type="textWrapping"/>
      </w:r>
    </w:p>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jhatal875azp" w:id="7"/>
      <w:bookmarkEnd w:id="7"/>
      <w:r w:rsidDel="00000000" w:rsidR="00000000" w:rsidRPr="00000000">
        <w:rPr>
          <w:b w:val="1"/>
          <w:color w:val="000000"/>
          <w:sz w:val="22"/>
          <w:szCs w:val="22"/>
          <w:rtl w:val="0"/>
        </w:rPr>
        <w:t xml:space="preserve">4.2 Search Functionality</w:t>
      </w:r>
    </w:p>
    <w:p w:rsidR="00000000" w:rsidDel="00000000" w:rsidP="00000000" w:rsidRDefault="00000000" w:rsidRPr="00000000" w14:paraId="00000033">
      <w:pPr>
        <w:numPr>
          <w:ilvl w:val="0"/>
          <w:numId w:val="1"/>
        </w:numPr>
        <w:spacing w:after="0" w:afterAutospacing="0" w:before="240" w:lineRule="auto"/>
        <w:ind w:left="720" w:hanging="360"/>
      </w:pPr>
      <w:r w:rsidDel="00000000" w:rsidR="00000000" w:rsidRPr="00000000">
        <w:rPr>
          <w:rtl w:val="0"/>
        </w:rPr>
        <w:t xml:space="preserve">Search by product name, category, or brand.</w:t>
        <w:br w:type="textWrapping"/>
      </w:r>
    </w:p>
    <w:p w:rsidR="00000000" w:rsidDel="00000000" w:rsidP="00000000" w:rsidRDefault="00000000" w:rsidRPr="00000000" w14:paraId="00000034">
      <w:pPr>
        <w:numPr>
          <w:ilvl w:val="0"/>
          <w:numId w:val="1"/>
        </w:numPr>
        <w:spacing w:after="0" w:afterAutospacing="0" w:before="0" w:beforeAutospacing="0" w:lineRule="auto"/>
        <w:ind w:left="720" w:hanging="360"/>
      </w:pPr>
      <w:r w:rsidDel="00000000" w:rsidR="00000000" w:rsidRPr="00000000">
        <w:rPr>
          <w:rtl w:val="0"/>
        </w:rPr>
        <w:t xml:space="preserve">Search with special characters, empty strings, or long text.</w:t>
        <w:br w:type="textWrapping"/>
      </w:r>
    </w:p>
    <w:p w:rsidR="00000000" w:rsidDel="00000000" w:rsidP="00000000" w:rsidRDefault="00000000" w:rsidRPr="00000000" w14:paraId="00000035">
      <w:pPr>
        <w:numPr>
          <w:ilvl w:val="0"/>
          <w:numId w:val="1"/>
        </w:numPr>
        <w:spacing w:after="240" w:before="0" w:beforeAutospacing="0" w:lineRule="auto"/>
        <w:ind w:left="720" w:hanging="360"/>
      </w:pPr>
      <w:r w:rsidDel="00000000" w:rsidR="00000000" w:rsidRPr="00000000">
        <w:rPr>
          <w:rtl w:val="0"/>
        </w:rPr>
        <w:t xml:space="preserve">Apply filters and sort results.</w:t>
        <w:br w:type="textWrapping"/>
      </w:r>
    </w:p>
    <w:p w:rsidR="00000000" w:rsidDel="00000000" w:rsidP="00000000" w:rsidRDefault="00000000" w:rsidRPr="00000000" w14:paraId="00000036">
      <w:pPr>
        <w:pStyle w:val="Heading4"/>
        <w:keepNext w:val="0"/>
        <w:keepLines w:val="0"/>
        <w:spacing w:after="40" w:before="240" w:lineRule="auto"/>
        <w:rPr>
          <w:b w:val="1"/>
          <w:color w:val="000000"/>
          <w:sz w:val="22"/>
          <w:szCs w:val="22"/>
        </w:rPr>
      </w:pPr>
      <w:bookmarkStart w:colFirst="0" w:colLast="0" w:name="_225huehl882w" w:id="8"/>
      <w:bookmarkEnd w:id="8"/>
      <w:r w:rsidDel="00000000" w:rsidR="00000000" w:rsidRPr="00000000">
        <w:rPr>
          <w:b w:val="1"/>
          <w:color w:val="000000"/>
          <w:sz w:val="22"/>
          <w:szCs w:val="22"/>
          <w:rtl w:val="0"/>
        </w:rPr>
        <w:t xml:space="preserve">4.3 Product Listing &amp; Details</w:t>
      </w:r>
    </w:p>
    <w:p w:rsidR="00000000" w:rsidDel="00000000" w:rsidP="00000000" w:rsidRDefault="00000000" w:rsidRPr="00000000" w14:paraId="00000037">
      <w:pPr>
        <w:numPr>
          <w:ilvl w:val="0"/>
          <w:numId w:val="4"/>
        </w:numPr>
        <w:spacing w:after="0" w:afterAutospacing="0" w:before="240" w:lineRule="auto"/>
        <w:ind w:left="720" w:hanging="360"/>
      </w:pPr>
      <w:r w:rsidDel="00000000" w:rsidR="00000000" w:rsidRPr="00000000">
        <w:rPr>
          <w:rtl w:val="0"/>
        </w:rPr>
        <w:t xml:space="preserve">Open product pages from listings.</w:t>
        <w:br w:type="textWrapping"/>
      </w:r>
    </w:p>
    <w:p w:rsidR="00000000" w:rsidDel="00000000" w:rsidP="00000000" w:rsidRDefault="00000000" w:rsidRPr="00000000" w14:paraId="00000038">
      <w:pPr>
        <w:numPr>
          <w:ilvl w:val="0"/>
          <w:numId w:val="4"/>
        </w:numPr>
        <w:spacing w:after="0" w:afterAutospacing="0" w:before="0" w:beforeAutospacing="0" w:lineRule="auto"/>
        <w:ind w:left="720" w:hanging="360"/>
      </w:pPr>
      <w:r w:rsidDel="00000000" w:rsidR="00000000" w:rsidRPr="00000000">
        <w:rPr>
          <w:rtl w:val="0"/>
        </w:rPr>
        <w:t xml:space="preserve">Verify product info, images, and pricing.</w:t>
        <w:br w:type="textWrapping"/>
      </w:r>
    </w:p>
    <w:p w:rsidR="00000000" w:rsidDel="00000000" w:rsidP="00000000" w:rsidRDefault="00000000" w:rsidRPr="00000000" w14:paraId="00000039">
      <w:pPr>
        <w:numPr>
          <w:ilvl w:val="0"/>
          <w:numId w:val="4"/>
        </w:numPr>
        <w:spacing w:after="240" w:before="0" w:beforeAutospacing="0" w:lineRule="auto"/>
        <w:ind w:left="720" w:hanging="360"/>
      </w:pPr>
      <w:r w:rsidDel="00000000" w:rsidR="00000000" w:rsidRPr="00000000">
        <w:rPr>
          <w:rtl w:val="0"/>
        </w:rPr>
        <w:t xml:space="preserve">Check "Add to Wishlist" and "Share" options.</w:t>
        <w:br w:type="textWrapping"/>
      </w:r>
    </w:p>
    <w:p w:rsidR="00000000" w:rsidDel="00000000" w:rsidP="00000000" w:rsidRDefault="00000000" w:rsidRPr="00000000" w14:paraId="0000003A">
      <w:pPr>
        <w:pStyle w:val="Heading4"/>
        <w:keepNext w:val="0"/>
        <w:keepLines w:val="0"/>
        <w:spacing w:after="40" w:before="240" w:lineRule="auto"/>
        <w:rPr>
          <w:b w:val="1"/>
          <w:color w:val="000000"/>
          <w:sz w:val="22"/>
          <w:szCs w:val="22"/>
        </w:rPr>
      </w:pPr>
      <w:bookmarkStart w:colFirst="0" w:colLast="0" w:name="_qsd8k3jf21y7" w:id="9"/>
      <w:bookmarkEnd w:id="9"/>
      <w:r w:rsidDel="00000000" w:rsidR="00000000" w:rsidRPr="00000000">
        <w:rPr>
          <w:b w:val="1"/>
          <w:color w:val="000000"/>
          <w:sz w:val="22"/>
          <w:szCs w:val="22"/>
          <w:rtl w:val="0"/>
        </w:rPr>
        <w:t xml:space="preserve">4.4 Add to Cart</w:t>
      </w:r>
    </w:p>
    <w:p w:rsidR="00000000" w:rsidDel="00000000" w:rsidP="00000000" w:rsidRDefault="00000000" w:rsidRPr="00000000" w14:paraId="0000003B">
      <w:pPr>
        <w:numPr>
          <w:ilvl w:val="0"/>
          <w:numId w:val="11"/>
        </w:numPr>
        <w:spacing w:after="0" w:afterAutospacing="0" w:before="240" w:lineRule="auto"/>
        <w:ind w:left="720" w:hanging="360"/>
      </w:pPr>
      <w:r w:rsidDel="00000000" w:rsidR="00000000" w:rsidRPr="00000000">
        <w:rPr>
          <w:rtl w:val="0"/>
        </w:rPr>
        <w:t xml:space="preserve">Add single and multiple items.</w:t>
        <w:br w:type="textWrapping"/>
      </w:r>
    </w:p>
    <w:p w:rsidR="00000000" w:rsidDel="00000000" w:rsidP="00000000" w:rsidRDefault="00000000" w:rsidRPr="00000000" w14:paraId="0000003C">
      <w:pPr>
        <w:numPr>
          <w:ilvl w:val="0"/>
          <w:numId w:val="11"/>
        </w:numPr>
        <w:spacing w:after="0" w:afterAutospacing="0" w:before="0" w:beforeAutospacing="0" w:lineRule="auto"/>
        <w:ind w:left="720" w:hanging="360"/>
      </w:pPr>
      <w:r w:rsidDel="00000000" w:rsidR="00000000" w:rsidRPr="00000000">
        <w:rPr>
          <w:rtl w:val="0"/>
        </w:rPr>
        <w:t xml:space="preserve">Update quantity, remove products.</w:t>
        <w:br w:type="textWrapping"/>
      </w:r>
    </w:p>
    <w:p w:rsidR="00000000" w:rsidDel="00000000" w:rsidP="00000000" w:rsidRDefault="00000000" w:rsidRPr="00000000" w14:paraId="0000003D">
      <w:pPr>
        <w:numPr>
          <w:ilvl w:val="0"/>
          <w:numId w:val="11"/>
        </w:numPr>
        <w:spacing w:after="240" w:before="0" w:beforeAutospacing="0" w:lineRule="auto"/>
        <w:ind w:left="720" w:hanging="360"/>
      </w:pPr>
      <w:r w:rsidDel="00000000" w:rsidR="00000000" w:rsidRPr="00000000">
        <w:rPr>
          <w:rtl w:val="0"/>
        </w:rPr>
        <w:t xml:space="preserve">Verify cart total and item details.</w:t>
        <w:br w:type="textWrapping"/>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w8v84b1nth5u" w:id="10"/>
      <w:bookmarkEnd w:id="10"/>
      <w:r w:rsidDel="00000000" w:rsidR="00000000" w:rsidRPr="00000000">
        <w:rPr>
          <w:b w:val="1"/>
          <w:color w:val="000000"/>
          <w:sz w:val="22"/>
          <w:szCs w:val="22"/>
          <w:rtl w:val="0"/>
        </w:rPr>
        <w:t xml:space="preserve">4.5 Checkout Process</w:t>
      </w:r>
    </w:p>
    <w:p w:rsidR="00000000" w:rsidDel="00000000" w:rsidP="00000000" w:rsidRDefault="00000000" w:rsidRPr="00000000" w14:paraId="0000003F">
      <w:pPr>
        <w:numPr>
          <w:ilvl w:val="0"/>
          <w:numId w:val="7"/>
        </w:numPr>
        <w:spacing w:after="0" w:afterAutospacing="0" w:before="240" w:lineRule="auto"/>
        <w:ind w:left="720" w:hanging="360"/>
      </w:pPr>
      <w:r w:rsidDel="00000000" w:rsidR="00000000" w:rsidRPr="00000000">
        <w:rPr>
          <w:rtl w:val="0"/>
        </w:rPr>
        <w:t xml:space="preserve">Verify address selection, payment options.</w:t>
        <w:br w:type="textWrapping"/>
      </w:r>
    </w:p>
    <w:p w:rsidR="00000000" w:rsidDel="00000000" w:rsidP="00000000" w:rsidRDefault="00000000" w:rsidRPr="00000000" w14:paraId="00000040">
      <w:pPr>
        <w:numPr>
          <w:ilvl w:val="0"/>
          <w:numId w:val="7"/>
        </w:numPr>
        <w:spacing w:after="0" w:afterAutospacing="0" w:before="0" w:beforeAutospacing="0" w:lineRule="auto"/>
        <w:ind w:left="720" w:hanging="360"/>
      </w:pPr>
      <w:r w:rsidDel="00000000" w:rsidR="00000000" w:rsidRPr="00000000">
        <w:rPr>
          <w:rtl w:val="0"/>
        </w:rPr>
        <w:t xml:space="preserve">Apply promo codes and coupons.</w:t>
        <w:br w:type="textWrapping"/>
      </w:r>
    </w:p>
    <w:p w:rsidR="00000000" w:rsidDel="00000000" w:rsidP="00000000" w:rsidRDefault="00000000" w:rsidRPr="00000000" w14:paraId="00000041">
      <w:pPr>
        <w:numPr>
          <w:ilvl w:val="0"/>
          <w:numId w:val="7"/>
        </w:numPr>
        <w:spacing w:after="240" w:before="0" w:beforeAutospacing="0" w:lineRule="auto"/>
        <w:ind w:left="720" w:hanging="360"/>
      </w:pPr>
      <w:r w:rsidDel="00000000" w:rsidR="00000000" w:rsidRPr="00000000">
        <w:rPr>
          <w:rtl w:val="0"/>
        </w:rPr>
        <w:t xml:space="preserve">Confirm order placement.</w:t>
        <w:br w:type="textWrapping"/>
      </w:r>
    </w:p>
    <w:p w:rsidR="00000000" w:rsidDel="00000000" w:rsidP="00000000" w:rsidRDefault="00000000" w:rsidRPr="00000000" w14:paraId="00000042">
      <w:pPr>
        <w:pStyle w:val="Heading4"/>
        <w:keepNext w:val="0"/>
        <w:keepLines w:val="0"/>
        <w:spacing w:after="40" w:before="240" w:lineRule="auto"/>
        <w:rPr>
          <w:b w:val="1"/>
          <w:color w:val="000000"/>
          <w:sz w:val="22"/>
          <w:szCs w:val="22"/>
        </w:rPr>
      </w:pPr>
      <w:bookmarkStart w:colFirst="0" w:colLast="0" w:name="_b8ca1kiu8g4r" w:id="11"/>
      <w:bookmarkEnd w:id="11"/>
      <w:r w:rsidDel="00000000" w:rsidR="00000000" w:rsidRPr="00000000">
        <w:rPr>
          <w:b w:val="1"/>
          <w:color w:val="000000"/>
          <w:sz w:val="22"/>
          <w:szCs w:val="22"/>
          <w:rtl w:val="0"/>
        </w:rPr>
        <w:t xml:space="preserve">4.6 Order Tracking</w:t>
      </w:r>
    </w:p>
    <w:p w:rsidR="00000000" w:rsidDel="00000000" w:rsidP="00000000" w:rsidRDefault="00000000" w:rsidRPr="00000000" w14:paraId="00000043">
      <w:pPr>
        <w:numPr>
          <w:ilvl w:val="0"/>
          <w:numId w:val="6"/>
        </w:numPr>
        <w:spacing w:after="0" w:afterAutospacing="0" w:before="240" w:lineRule="auto"/>
        <w:ind w:left="720" w:hanging="360"/>
      </w:pPr>
      <w:r w:rsidDel="00000000" w:rsidR="00000000" w:rsidRPr="00000000">
        <w:rPr>
          <w:rtl w:val="0"/>
        </w:rPr>
        <w:t xml:space="preserve">Track placed orders.</w:t>
        <w:br w:type="textWrapping"/>
      </w:r>
    </w:p>
    <w:p w:rsidR="00000000" w:rsidDel="00000000" w:rsidP="00000000" w:rsidRDefault="00000000" w:rsidRPr="00000000" w14:paraId="00000044">
      <w:pPr>
        <w:numPr>
          <w:ilvl w:val="0"/>
          <w:numId w:val="6"/>
        </w:numPr>
        <w:spacing w:after="240" w:before="0" w:beforeAutospacing="0" w:lineRule="auto"/>
        <w:ind w:left="720" w:hanging="360"/>
      </w:pPr>
      <w:r w:rsidDel="00000000" w:rsidR="00000000" w:rsidRPr="00000000">
        <w:rPr>
          <w:rtl w:val="0"/>
        </w:rPr>
        <w:t xml:space="preserve">Cancel, return, or replace options.</w:t>
        <w:br w:type="textWrapping"/>
      </w:r>
    </w:p>
    <w:p w:rsidR="00000000" w:rsidDel="00000000" w:rsidP="00000000" w:rsidRDefault="00000000" w:rsidRPr="00000000" w14:paraId="00000045">
      <w:pPr>
        <w:pStyle w:val="Heading4"/>
        <w:keepNext w:val="0"/>
        <w:keepLines w:val="0"/>
        <w:spacing w:after="40" w:before="240" w:lineRule="auto"/>
        <w:rPr>
          <w:b w:val="1"/>
          <w:color w:val="000000"/>
          <w:sz w:val="22"/>
          <w:szCs w:val="22"/>
        </w:rPr>
      </w:pPr>
      <w:bookmarkStart w:colFirst="0" w:colLast="0" w:name="_uxpgbueh08e8" w:id="12"/>
      <w:bookmarkEnd w:id="12"/>
      <w:r w:rsidDel="00000000" w:rsidR="00000000" w:rsidRPr="00000000">
        <w:rPr>
          <w:b w:val="1"/>
          <w:color w:val="000000"/>
          <w:sz w:val="22"/>
          <w:szCs w:val="22"/>
          <w:rtl w:val="0"/>
        </w:rPr>
        <w:t xml:space="preserve">4.7 Notifications</w:t>
      </w:r>
    </w:p>
    <w:p w:rsidR="00000000" w:rsidDel="00000000" w:rsidP="00000000" w:rsidRDefault="00000000" w:rsidRPr="00000000" w14:paraId="00000046">
      <w:pPr>
        <w:numPr>
          <w:ilvl w:val="0"/>
          <w:numId w:val="9"/>
        </w:numPr>
        <w:spacing w:after="240" w:before="240" w:lineRule="auto"/>
        <w:ind w:left="720" w:hanging="360"/>
      </w:pPr>
      <w:r w:rsidDel="00000000" w:rsidR="00000000" w:rsidRPr="00000000">
        <w:rPr>
          <w:rtl w:val="0"/>
        </w:rPr>
        <w:t xml:space="preserve">Test push and in-app notifications.</w:t>
        <w:br w:type="textWrapping"/>
      </w:r>
    </w:p>
    <w:p w:rsidR="00000000" w:rsidDel="00000000" w:rsidP="00000000" w:rsidRDefault="00000000" w:rsidRPr="00000000" w14:paraId="00000047">
      <w:pPr>
        <w:pStyle w:val="Heading4"/>
        <w:keepNext w:val="0"/>
        <w:keepLines w:val="0"/>
        <w:spacing w:after="40" w:before="240" w:lineRule="auto"/>
        <w:rPr>
          <w:b w:val="1"/>
          <w:color w:val="000000"/>
          <w:sz w:val="22"/>
          <w:szCs w:val="22"/>
        </w:rPr>
      </w:pPr>
      <w:bookmarkStart w:colFirst="0" w:colLast="0" w:name="_t7cj7bcrwl4i" w:id="13"/>
      <w:bookmarkEnd w:id="13"/>
      <w:r w:rsidDel="00000000" w:rsidR="00000000" w:rsidRPr="00000000">
        <w:rPr>
          <w:b w:val="1"/>
          <w:color w:val="000000"/>
          <w:sz w:val="22"/>
          <w:szCs w:val="22"/>
          <w:rtl w:val="0"/>
        </w:rPr>
        <w:t xml:space="preserve">4.8 Device-Level Events</w:t>
      </w:r>
    </w:p>
    <w:p w:rsidR="00000000" w:rsidDel="00000000" w:rsidP="00000000" w:rsidRDefault="00000000" w:rsidRPr="00000000" w14:paraId="00000048">
      <w:pPr>
        <w:numPr>
          <w:ilvl w:val="0"/>
          <w:numId w:val="2"/>
        </w:numPr>
        <w:spacing w:after="240" w:before="240" w:lineRule="auto"/>
        <w:ind w:left="720" w:hanging="360"/>
      </w:pPr>
      <w:r w:rsidDel="00000000" w:rsidR="00000000" w:rsidRPr="00000000">
        <w:rPr>
          <w:rtl w:val="0"/>
        </w:rPr>
        <w:t xml:space="preserve">App behavior during calls, multitasking, or background state.</w:t>
        <w:br w:type="textWrapping"/>
      </w:r>
    </w:p>
    <w:p w:rsidR="00000000" w:rsidDel="00000000" w:rsidP="00000000" w:rsidRDefault="00000000" w:rsidRPr="00000000" w14:paraId="00000049">
      <w:pPr>
        <w:pStyle w:val="Heading4"/>
        <w:keepNext w:val="0"/>
        <w:keepLines w:val="0"/>
        <w:spacing w:after="40" w:before="240" w:lineRule="auto"/>
        <w:rPr>
          <w:b w:val="1"/>
          <w:color w:val="000000"/>
          <w:sz w:val="22"/>
          <w:szCs w:val="22"/>
        </w:rPr>
      </w:pPr>
      <w:bookmarkStart w:colFirst="0" w:colLast="0" w:name="_69qtetlktqzr" w:id="14"/>
      <w:bookmarkEnd w:id="14"/>
      <w:r w:rsidDel="00000000" w:rsidR="00000000" w:rsidRPr="00000000">
        <w:rPr>
          <w:b w:val="1"/>
          <w:color w:val="000000"/>
          <w:sz w:val="22"/>
          <w:szCs w:val="22"/>
          <w:rtl w:val="0"/>
        </w:rPr>
        <w:t xml:space="preserve">4.9 Network Conditions</w:t>
      </w:r>
    </w:p>
    <w:p w:rsidR="00000000" w:rsidDel="00000000" w:rsidP="00000000" w:rsidRDefault="00000000" w:rsidRPr="00000000" w14:paraId="0000004A">
      <w:pPr>
        <w:numPr>
          <w:ilvl w:val="0"/>
          <w:numId w:val="12"/>
        </w:numPr>
        <w:spacing w:after="240" w:before="240" w:lineRule="auto"/>
        <w:ind w:left="720" w:hanging="360"/>
      </w:pPr>
      <w:r w:rsidDel="00000000" w:rsidR="00000000" w:rsidRPr="00000000">
        <w:rPr>
          <w:rtl w:val="0"/>
        </w:rPr>
        <w:t xml:space="preserve">Behavior under Wi-Fi, Mobile Data, or offline mode.</w:t>
        <w:br w:type="textWrapping"/>
      </w:r>
    </w:p>
    <w:p w:rsidR="00000000" w:rsidDel="00000000" w:rsidP="00000000" w:rsidRDefault="00000000" w:rsidRPr="00000000" w14:paraId="0000004B">
      <w:pPr>
        <w:pStyle w:val="Heading4"/>
        <w:keepNext w:val="0"/>
        <w:keepLines w:val="0"/>
        <w:spacing w:after="40" w:before="240" w:lineRule="auto"/>
        <w:rPr>
          <w:b w:val="1"/>
          <w:color w:val="000000"/>
          <w:sz w:val="22"/>
          <w:szCs w:val="22"/>
        </w:rPr>
      </w:pPr>
      <w:bookmarkStart w:colFirst="0" w:colLast="0" w:name="_e4kfvvdibf3r" w:id="15"/>
      <w:bookmarkEnd w:id="15"/>
      <w:r w:rsidDel="00000000" w:rsidR="00000000" w:rsidRPr="00000000">
        <w:rPr>
          <w:b w:val="1"/>
          <w:color w:val="000000"/>
          <w:sz w:val="22"/>
          <w:szCs w:val="22"/>
          <w:rtl w:val="0"/>
        </w:rPr>
        <w:t xml:space="preserve">4.10 Logout &amp; Data Clearing</w:t>
      </w:r>
    </w:p>
    <w:p w:rsidR="00000000" w:rsidDel="00000000" w:rsidP="00000000" w:rsidRDefault="00000000" w:rsidRPr="00000000" w14:paraId="0000004C">
      <w:pPr>
        <w:numPr>
          <w:ilvl w:val="0"/>
          <w:numId w:val="13"/>
        </w:numPr>
        <w:spacing w:after="240" w:before="240" w:lineRule="auto"/>
        <w:ind w:left="720" w:hanging="360"/>
      </w:pPr>
      <w:r w:rsidDel="00000000" w:rsidR="00000000" w:rsidRPr="00000000">
        <w:rPr>
          <w:rtl w:val="0"/>
        </w:rPr>
        <w:t xml:space="preserve">Logout flow, data retention, re-login.</w:t>
        <w:br w:type="textWrapping"/>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jkvlnfrh6ojj" w:id="16"/>
      <w:bookmarkEnd w:id="16"/>
      <w:r w:rsidDel="00000000" w:rsidR="00000000" w:rsidRPr="00000000">
        <w:rPr>
          <w:b w:val="1"/>
          <w:color w:val="000000"/>
          <w:sz w:val="26"/>
          <w:szCs w:val="26"/>
          <w:rtl w:val="0"/>
        </w:rPr>
        <w:t xml:space="preserve">5. Test Cases (Examples)</w:t>
      </w:r>
    </w:p>
    <w:tbl>
      <w:tblPr>
        <w:tblStyle w:val="Table1"/>
        <w:tblW w:w="97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2160"/>
        <w:gridCol w:w="2790"/>
        <w:gridCol w:w="2295"/>
        <w:gridCol w:w="1260"/>
        <w:tblGridChange w:id="0">
          <w:tblGrid>
            <w:gridCol w:w="1200"/>
            <w:gridCol w:w="2160"/>
            <w:gridCol w:w="2790"/>
            <w:gridCol w:w="2295"/>
            <w:gridCol w:w="1260"/>
          </w:tblGrid>
        </w:tblGridChange>
      </w:tblGrid>
      <w:tr>
        <w:trPr>
          <w:cantSplit w:val="0"/>
          <w:trHeight w:val="7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F">
            <w:pPr>
              <w:jc w:val="center"/>
              <w:rPr/>
            </w:pPr>
            <w:r w:rsidDel="00000000" w:rsidR="00000000" w:rsidRPr="00000000">
              <w:rPr>
                <w:b w:val="1"/>
                <w:rtl w:val="0"/>
              </w:rPr>
              <w:t xml:space="preserve">Test Case 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0">
            <w:pPr>
              <w:jc w:val="center"/>
              <w:rPr/>
            </w:pPr>
            <w:r w:rsidDel="00000000" w:rsidR="00000000" w:rsidRPr="00000000">
              <w:rPr>
                <w:b w:val="1"/>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1">
            <w:pPr>
              <w:jc w:val="center"/>
              <w:rPr/>
            </w:pPr>
            <w:r w:rsidDel="00000000" w:rsidR="00000000" w:rsidRPr="00000000">
              <w:rPr>
                <w:b w:val="1"/>
                <w:rtl w:val="0"/>
              </w:rPr>
              <w:t xml:space="preserve">Steps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2">
            <w:pPr>
              <w:jc w:val="center"/>
              <w:rPr/>
            </w:pPr>
            <w:r w:rsidDel="00000000" w:rsidR="00000000" w:rsidRPr="00000000">
              <w:rPr>
                <w:b w:val="1"/>
                <w:rtl w:val="0"/>
              </w:rPr>
              <w:t xml:space="preserve">Expected Result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3">
            <w:pPr>
              <w:jc w:val="center"/>
              <w:rPr/>
            </w:pPr>
            <w:r w:rsidDel="00000000" w:rsidR="00000000" w:rsidRPr="00000000">
              <w:rPr>
                <w:b w:val="1"/>
                <w:rtl w:val="0"/>
              </w:rPr>
              <w:t xml:space="preserve">Status</w:t>
            </w:r>
            <w:r w:rsidDel="00000000" w:rsidR="00000000" w:rsidRPr="00000000">
              <w:rPr>
                <w:rtl w:val="0"/>
              </w:rPr>
            </w:r>
          </w:p>
        </w:tc>
      </w:tr>
      <w:tr>
        <w:trPr>
          <w:cantSplit w:val="0"/>
          <w:trHeight w:val="7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TC001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Verify login functionality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Enter valid credentials and submit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User is logged in successfully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Pending</w:t>
            </w:r>
          </w:p>
        </w:tc>
      </w:tr>
      <w:tr>
        <w:trPr>
          <w:cantSplit w:val="0"/>
          <w:trHeight w:val="7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TC002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Search with valid keyword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Type “Shoes” in search bar and submit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Relevant results are displayed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Pending</w:t>
            </w:r>
          </w:p>
        </w:tc>
      </w:tr>
      <w:tr>
        <w:trPr>
          <w:cantSplit w:val="0"/>
          <w:trHeight w:val="7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TC003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Add item to cart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Select a product and tap “Add to Cart”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Product added to cart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Pending</w:t>
            </w:r>
          </w:p>
        </w:tc>
      </w:tr>
      <w:tr>
        <w:trPr>
          <w:cantSplit w:val="0"/>
          <w:trHeight w:val="7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TC004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Checkout using COD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Proceed to checkout and select COD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Order placed successfully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Pending</w:t>
            </w:r>
          </w:p>
        </w:tc>
      </w:tr>
      <w:tr>
        <w:trPr>
          <w:cantSplit w:val="0"/>
          <w:trHeight w:val="7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TC005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View order status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Go to “Your Orders” and select an order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Tracking info is visible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Pending</w:t>
            </w:r>
          </w:p>
        </w:tc>
      </w:tr>
    </w:tbl>
    <w:p w:rsidR="00000000" w:rsidDel="00000000" w:rsidP="00000000" w:rsidRDefault="00000000" w:rsidRPr="00000000" w14:paraId="000000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bvlvp07n72za" w:id="17"/>
      <w:bookmarkEnd w:id="17"/>
      <w:r w:rsidDel="00000000" w:rsidR="00000000" w:rsidRPr="00000000">
        <w:rPr>
          <w:rtl w:val="0"/>
        </w:rPr>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w5j1m5hm3aek" w:id="18"/>
      <w:bookmarkEnd w:id="18"/>
      <w:r w:rsidDel="00000000" w:rsidR="00000000" w:rsidRPr="00000000">
        <w:rPr>
          <w:b w:val="1"/>
          <w:color w:val="000000"/>
          <w:sz w:val="26"/>
          <w:szCs w:val="26"/>
          <w:rtl w:val="0"/>
        </w:rPr>
        <w:t xml:space="preserve">6. Bug Reporting</w:t>
      </w:r>
    </w:p>
    <w:p w:rsidR="00000000" w:rsidDel="00000000" w:rsidP="00000000" w:rsidRDefault="00000000" w:rsidRPr="00000000" w14:paraId="00000070">
      <w:pPr>
        <w:spacing w:after="240" w:before="240" w:lineRule="auto"/>
        <w:rPr/>
      </w:pPr>
      <w:r w:rsidDel="00000000" w:rsidR="00000000" w:rsidRPr="00000000">
        <w:rPr>
          <w:rtl w:val="0"/>
        </w:rPr>
        <w:t xml:space="preserve">All bugs will be reported with the following details:</w:t>
      </w:r>
    </w:p>
    <w:p w:rsidR="00000000" w:rsidDel="00000000" w:rsidP="00000000" w:rsidRDefault="00000000" w:rsidRPr="00000000" w14:paraId="00000071">
      <w:pPr>
        <w:numPr>
          <w:ilvl w:val="0"/>
          <w:numId w:val="8"/>
        </w:numPr>
        <w:spacing w:after="0" w:afterAutospacing="0" w:before="240" w:lineRule="auto"/>
        <w:ind w:left="720" w:hanging="360"/>
      </w:pPr>
      <w:r w:rsidDel="00000000" w:rsidR="00000000" w:rsidRPr="00000000">
        <w:rPr>
          <w:b w:val="1"/>
          <w:rtl w:val="0"/>
        </w:rPr>
        <w:t xml:space="preserve">Bug ID</w:t>
        <w:br w:type="textWrapping"/>
      </w:r>
    </w:p>
    <w:p w:rsidR="00000000" w:rsidDel="00000000" w:rsidP="00000000" w:rsidRDefault="00000000" w:rsidRPr="00000000" w14:paraId="00000072">
      <w:pPr>
        <w:numPr>
          <w:ilvl w:val="0"/>
          <w:numId w:val="8"/>
        </w:numPr>
        <w:spacing w:after="0" w:afterAutospacing="0" w:before="0" w:beforeAutospacing="0" w:lineRule="auto"/>
        <w:ind w:left="720" w:hanging="360"/>
      </w:pPr>
      <w:r w:rsidDel="00000000" w:rsidR="00000000" w:rsidRPr="00000000">
        <w:rPr>
          <w:b w:val="1"/>
          <w:rtl w:val="0"/>
        </w:rPr>
        <w:t xml:space="preserve">Title</w:t>
        <w:br w:type="textWrapping"/>
      </w:r>
    </w:p>
    <w:p w:rsidR="00000000" w:rsidDel="00000000" w:rsidP="00000000" w:rsidRDefault="00000000" w:rsidRPr="00000000" w14:paraId="00000073">
      <w:pPr>
        <w:numPr>
          <w:ilvl w:val="0"/>
          <w:numId w:val="8"/>
        </w:numPr>
        <w:spacing w:after="0" w:afterAutospacing="0" w:before="0" w:beforeAutospacing="0" w:lineRule="auto"/>
        <w:ind w:left="720" w:hanging="360"/>
      </w:pPr>
      <w:r w:rsidDel="00000000" w:rsidR="00000000" w:rsidRPr="00000000">
        <w:rPr>
          <w:b w:val="1"/>
          <w:rtl w:val="0"/>
        </w:rPr>
        <w:t xml:space="preserve">Environment</w:t>
        <w:br w:type="textWrapping"/>
      </w:r>
    </w:p>
    <w:p w:rsidR="00000000" w:rsidDel="00000000" w:rsidP="00000000" w:rsidRDefault="00000000" w:rsidRPr="00000000" w14:paraId="00000074">
      <w:pPr>
        <w:numPr>
          <w:ilvl w:val="0"/>
          <w:numId w:val="8"/>
        </w:numPr>
        <w:spacing w:after="0" w:afterAutospacing="0" w:before="0" w:beforeAutospacing="0" w:lineRule="auto"/>
        <w:ind w:left="720" w:hanging="360"/>
      </w:pPr>
      <w:r w:rsidDel="00000000" w:rsidR="00000000" w:rsidRPr="00000000">
        <w:rPr>
          <w:b w:val="1"/>
          <w:rtl w:val="0"/>
        </w:rPr>
        <w:t xml:space="preserve">Severity / Priority</w:t>
        <w:br w:type="textWrapping"/>
      </w:r>
    </w:p>
    <w:p w:rsidR="00000000" w:rsidDel="00000000" w:rsidP="00000000" w:rsidRDefault="00000000" w:rsidRPr="00000000" w14:paraId="00000075">
      <w:pPr>
        <w:numPr>
          <w:ilvl w:val="0"/>
          <w:numId w:val="8"/>
        </w:numPr>
        <w:spacing w:after="0" w:afterAutospacing="0" w:before="0" w:beforeAutospacing="0" w:lineRule="auto"/>
        <w:ind w:left="720" w:hanging="360"/>
      </w:pPr>
      <w:r w:rsidDel="00000000" w:rsidR="00000000" w:rsidRPr="00000000">
        <w:rPr>
          <w:b w:val="1"/>
          <w:rtl w:val="0"/>
        </w:rPr>
        <w:t xml:space="preserve">Steps to Reproduce</w:t>
        <w:br w:type="textWrapping"/>
      </w:r>
    </w:p>
    <w:p w:rsidR="00000000" w:rsidDel="00000000" w:rsidP="00000000" w:rsidRDefault="00000000" w:rsidRPr="00000000" w14:paraId="00000076">
      <w:pPr>
        <w:numPr>
          <w:ilvl w:val="0"/>
          <w:numId w:val="8"/>
        </w:numPr>
        <w:spacing w:after="0" w:afterAutospacing="0" w:before="0" w:beforeAutospacing="0" w:lineRule="auto"/>
        <w:ind w:left="720" w:hanging="360"/>
      </w:pPr>
      <w:r w:rsidDel="00000000" w:rsidR="00000000" w:rsidRPr="00000000">
        <w:rPr>
          <w:b w:val="1"/>
          <w:rtl w:val="0"/>
        </w:rPr>
        <w:t xml:space="preserve">Expected vs Actual Result</w:t>
        <w:br w:type="textWrapping"/>
      </w:r>
    </w:p>
    <w:p w:rsidR="00000000" w:rsidDel="00000000" w:rsidP="00000000" w:rsidRDefault="00000000" w:rsidRPr="00000000" w14:paraId="00000077">
      <w:pPr>
        <w:numPr>
          <w:ilvl w:val="0"/>
          <w:numId w:val="8"/>
        </w:numPr>
        <w:spacing w:after="240" w:before="0" w:beforeAutospacing="0" w:lineRule="auto"/>
        <w:ind w:left="720" w:hanging="360"/>
      </w:pPr>
      <w:r w:rsidDel="00000000" w:rsidR="00000000" w:rsidRPr="00000000">
        <w:rPr>
          <w:b w:val="1"/>
          <w:rtl w:val="0"/>
        </w:rPr>
        <w:t xml:space="preserve">Screenshot/Video (if applicable)</w:t>
        <w:br w:type="textWrapping"/>
      </w:r>
    </w:p>
    <w:p w:rsidR="00000000" w:rsidDel="00000000" w:rsidP="00000000" w:rsidRDefault="00000000" w:rsidRPr="00000000" w14:paraId="000000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tq7hrmerze75" w:id="19"/>
      <w:bookmarkEnd w:id="19"/>
      <w:r w:rsidDel="00000000" w:rsidR="00000000" w:rsidRPr="00000000">
        <w:rPr>
          <w:b w:val="1"/>
          <w:color w:val="000000"/>
          <w:sz w:val="26"/>
          <w:szCs w:val="26"/>
          <w:rtl w:val="0"/>
        </w:rPr>
        <w:t xml:space="preserve">7. Test Summary Report</w:t>
      </w:r>
    </w:p>
    <w:p w:rsidR="00000000" w:rsidDel="00000000" w:rsidP="00000000" w:rsidRDefault="00000000" w:rsidRPr="00000000" w14:paraId="0000007A">
      <w:pPr>
        <w:spacing w:after="240" w:before="240" w:lineRule="auto"/>
        <w:rPr/>
      </w:pPr>
      <w:r w:rsidDel="00000000" w:rsidR="00000000" w:rsidRPr="00000000">
        <w:rPr>
          <w:rtl w:val="0"/>
        </w:rPr>
        <w:t xml:space="preserve">At the end of the cycle, a test summary will include:</w:t>
      </w:r>
    </w:p>
    <w:p w:rsidR="00000000" w:rsidDel="00000000" w:rsidP="00000000" w:rsidRDefault="00000000" w:rsidRPr="00000000" w14:paraId="0000007B">
      <w:pPr>
        <w:numPr>
          <w:ilvl w:val="0"/>
          <w:numId w:val="5"/>
        </w:numPr>
        <w:spacing w:after="0" w:afterAutospacing="0" w:before="240" w:lineRule="auto"/>
        <w:ind w:left="720" w:hanging="360"/>
      </w:pPr>
      <w:r w:rsidDel="00000000" w:rsidR="00000000" w:rsidRPr="00000000">
        <w:rPr>
          <w:rtl w:val="0"/>
        </w:rPr>
        <w:t xml:space="preserve">Total test cases executed</w:t>
        <w:br w:type="textWrapping"/>
      </w:r>
    </w:p>
    <w:p w:rsidR="00000000" w:rsidDel="00000000" w:rsidP="00000000" w:rsidRDefault="00000000" w:rsidRPr="00000000" w14:paraId="0000007C">
      <w:pPr>
        <w:numPr>
          <w:ilvl w:val="0"/>
          <w:numId w:val="5"/>
        </w:numPr>
        <w:spacing w:after="0" w:afterAutospacing="0" w:before="0" w:beforeAutospacing="0" w:lineRule="auto"/>
        <w:ind w:left="720" w:hanging="360"/>
      </w:pPr>
      <w:r w:rsidDel="00000000" w:rsidR="00000000" w:rsidRPr="00000000">
        <w:rPr>
          <w:rtl w:val="0"/>
        </w:rPr>
        <w:t xml:space="preserve">Number of pass/fail cases</w:t>
        <w:br w:type="textWrapping"/>
      </w:r>
    </w:p>
    <w:p w:rsidR="00000000" w:rsidDel="00000000" w:rsidP="00000000" w:rsidRDefault="00000000" w:rsidRPr="00000000" w14:paraId="0000007D">
      <w:pPr>
        <w:numPr>
          <w:ilvl w:val="0"/>
          <w:numId w:val="5"/>
        </w:numPr>
        <w:spacing w:after="0" w:afterAutospacing="0" w:before="0" w:beforeAutospacing="0" w:lineRule="auto"/>
        <w:ind w:left="720" w:hanging="360"/>
      </w:pPr>
      <w:r w:rsidDel="00000000" w:rsidR="00000000" w:rsidRPr="00000000">
        <w:rPr>
          <w:rtl w:val="0"/>
        </w:rPr>
        <w:t xml:space="preserve">List of bugs with status</w:t>
        <w:br w:type="textWrapping"/>
      </w:r>
    </w:p>
    <w:p w:rsidR="00000000" w:rsidDel="00000000" w:rsidP="00000000" w:rsidRDefault="00000000" w:rsidRPr="00000000" w14:paraId="0000007E">
      <w:pPr>
        <w:numPr>
          <w:ilvl w:val="0"/>
          <w:numId w:val="5"/>
        </w:numPr>
        <w:spacing w:after="240" w:before="0" w:beforeAutospacing="0" w:lineRule="auto"/>
        <w:ind w:left="720" w:hanging="360"/>
      </w:pPr>
      <w:r w:rsidDel="00000000" w:rsidR="00000000" w:rsidRPr="00000000">
        <w:rPr>
          <w:rtl w:val="0"/>
        </w:rPr>
        <w:t xml:space="preserve">Recommendations</w:t>
        <w:br w:type="textWrapping"/>
      </w:r>
    </w:p>
    <w:p w:rsidR="00000000" w:rsidDel="00000000" w:rsidP="00000000" w:rsidRDefault="00000000" w:rsidRPr="00000000" w14:paraId="000000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b w:val="1"/>
          <w:rtl w:val="0"/>
        </w:rPr>
        <w:t xml:space="preserve">Prepared by:</w:t>
      </w:r>
      <w:r w:rsidDel="00000000" w:rsidR="00000000" w:rsidRPr="00000000">
        <w:rPr>
          <w:rtl w:val="0"/>
        </w:rPr>
        <w:t xml:space="preserve"> Abhishek Maurya</w:t>
        <w:br w:type="textWrapping"/>
        <w:t xml:space="preserve"> </w:t>
      </w:r>
      <w:r w:rsidDel="00000000" w:rsidR="00000000" w:rsidRPr="00000000">
        <w:rPr>
          <w:b w:val="1"/>
          <w:rtl w:val="0"/>
        </w:rPr>
        <w:t xml:space="preserve">Date:</w:t>
      </w:r>
      <w:r w:rsidDel="00000000" w:rsidR="00000000" w:rsidRPr="00000000">
        <w:rPr>
          <w:rtl w:val="0"/>
        </w:rPr>
        <w:t xml:space="preserve"> 10-04-2025</w:t>
      </w:r>
    </w:p>
    <w:p w:rsidR="00000000" w:rsidDel="00000000" w:rsidP="00000000" w:rsidRDefault="00000000" w:rsidRPr="00000000" w14:paraId="0000008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