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b w:val="1"/>
        </w:rPr>
      </w:pPr>
      <w:r w:rsidDel="00000000" w:rsidR="00000000" w:rsidRPr="00000000">
        <w:rPr>
          <w:b w:val="1"/>
        </w:rPr>
        <mc:AlternateContent>
          <mc:Choice Requires="wpg">
            <w:drawing>
              <wp:inline distB="114300" distT="114300" distL="114300" distR="114300">
                <wp:extent cx="5731200" cy="901700"/>
                <wp:effectExtent b="0" l="0" r="0" t="0"/>
                <wp:docPr id="1" name=""/>
                <a:graphic>
                  <a:graphicData uri="http://schemas.microsoft.com/office/word/2010/wordprocessingShape">
                    <wps:wsp>
                      <wps:cNvSpPr/>
                      <wps:cNvPr id="2" name="Shape 2"/>
                      <wps:spPr>
                        <a:xfrm>
                          <a:off x="1752600" y="3226800"/>
                          <a:ext cx="7186800" cy="1106400"/>
                        </a:xfrm>
                        <a:prstGeom prst="rect">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4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2"/>
                                <w:vertAlign w:val="baseline"/>
                              </w:rPr>
                              <w:t xml:space="preserve">Test Summary Report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1200" cy="901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901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240" w:before="240" w:line="276" w:lineRule="auto"/>
        <w:rPr>
          <w:b w:val="1"/>
        </w:rPr>
      </w:pPr>
      <w:r w:rsidDel="00000000" w:rsidR="00000000" w:rsidRPr="00000000">
        <w:rPr>
          <w:rtl w:val="0"/>
        </w:rPr>
      </w:r>
    </w:p>
    <w:p w:rsidR="00000000" w:rsidDel="00000000" w:rsidP="00000000" w:rsidRDefault="00000000" w:rsidRPr="00000000" w14:paraId="00000003">
      <w:pPr>
        <w:spacing w:after="240" w:before="240" w:line="276" w:lineRule="auto"/>
        <w:rPr>
          <w:b w:val="1"/>
        </w:rPr>
      </w:pPr>
      <w:r w:rsidDel="00000000" w:rsidR="00000000" w:rsidRPr="00000000">
        <w:rPr>
          <w:b w:val="1"/>
          <w:rtl w:val="0"/>
        </w:rPr>
        <w:t xml:space="preserve">Project Name: Amazon Mobile Application</w:t>
        <w:br w:type="textWrapping"/>
        <w:t xml:space="preserve"> Test Report Date: [10-04-2025]</w:t>
        <w:br w:type="textWrapping"/>
        <w:t xml:space="preserve"> Tested By: Abhishek Maurya</w:t>
      </w:r>
    </w:p>
    <w:p w:rsidR="00000000" w:rsidDel="00000000" w:rsidP="00000000" w:rsidRDefault="00000000" w:rsidRPr="00000000" w14:paraId="00000004">
      <w:pPr>
        <w:pStyle w:val="Heading3"/>
        <w:keepNext w:val="0"/>
        <w:keepLines w:val="0"/>
        <w:spacing w:before="280" w:line="276" w:lineRule="auto"/>
        <w:rPr>
          <w:b w:val="1"/>
          <w:color w:val="000000"/>
          <w:sz w:val="26"/>
          <w:szCs w:val="26"/>
        </w:rPr>
      </w:pPr>
      <w:bookmarkStart w:colFirst="0" w:colLast="0" w:name="_w3j5r9dyp6t" w:id="0"/>
      <w:bookmarkEnd w:id="0"/>
      <w:r w:rsidDel="00000000" w:rsidR="00000000" w:rsidRPr="00000000">
        <w:rPr>
          <w:b w:val="1"/>
          <w:color w:val="000000"/>
          <w:sz w:val="26"/>
          <w:szCs w:val="26"/>
          <w:rtl w:val="0"/>
        </w:rPr>
        <w:t xml:space="preserve">Test Environment</w:t>
      </w:r>
    </w:p>
    <w:p w:rsidR="00000000" w:rsidDel="00000000" w:rsidP="00000000" w:rsidRDefault="00000000" w:rsidRPr="00000000" w14:paraId="00000005">
      <w:pPr>
        <w:numPr>
          <w:ilvl w:val="0"/>
          <w:numId w:val="1"/>
        </w:numPr>
        <w:spacing w:after="0" w:afterAutospacing="0" w:before="240" w:line="276" w:lineRule="auto"/>
        <w:ind w:left="720" w:hanging="360"/>
        <w:rPr>
          <w:b w:val="1"/>
        </w:rPr>
      </w:pPr>
      <w:r w:rsidDel="00000000" w:rsidR="00000000" w:rsidRPr="00000000">
        <w:rPr>
          <w:b w:val="1"/>
          <w:rtl w:val="0"/>
        </w:rPr>
        <w:t xml:space="preserve">App Versions Tested: Latest stable release from Google Play Store and Apple App Store</w:t>
        <w:br w:type="textWrapping"/>
      </w:r>
    </w:p>
    <w:p w:rsidR="00000000" w:rsidDel="00000000" w:rsidP="00000000" w:rsidRDefault="00000000" w:rsidRPr="00000000" w14:paraId="00000006">
      <w:pPr>
        <w:numPr>
          <w:ilvl w:val="0"/>
          <w:numId w:val="1"/>
        </w:numPr>
        <w:spacing w:after="0" w:afterAutospacing="0" w:before="0" w:beforeAutospacing="0" w:line="276" w:lineRule="auto"/>
        <w:ind w:left="720" w:hanging="360"/>
        <w:rPr>
          <w:b w:val="1"/>
        </w:rPr>
      </w:pPr>
      <w:r w:rsidDel="00000000" w:rsidR="00000000" w:rsidRPr="00000000">
        <w:rPr>
          <w:b w:val="1"/>
          <w:rtl w:val="0"/>
        </w:rPr>
        <w:t xml:space="preserve">Operating System(s) Tested: Android 13, iOS 17</w:t>
        <w:br w:type="textWrapping"/>
      </w:r>
    </w:p>
    <w:p w:rsidR="00000000" w:rsidDel="00000000" w:rsidP="00000000" w:rsidRDefault="00000000" w:rsidRPr="00000000" w14:paraId="00000007">
      <w:pPr>
        <w:numPr>
          <w:ilvl w:val="0"/>
          <w:numId w:val="1"/>
        </w:numPr>
        <w:spacing w:after="0" w:afterAutospacing="0" w:before="0" w:beforeAutospacing="0" w:line="276" w:lineRule="auto"/>
        <w:ind w:left="720" w:hanging="360"/>
        <w:rPr>
          <w:b w:val="1"/>
        </w:rPr>
      </w:pPr>
      <w:r w:rsidDel="00000000" w:rsidR="00000000" w:rsidRPr="00000000">
        <w:rPr>
          <w:b w:val="1"/>
          <w:rtl w:val="0"/>
        </w:rPr>
        <w:t xml:space="preserve">Network Conditions: WiFi, 4G, Slow Network, Airplane Mode</w:t>
        <w:br w:type="textWrapping"/>
      </w:r>
    </w:p>
    <w:p w:rsidR="00000000" w:rsidDel="00000000" w:rsidP="00000000" w:rsidRDefault="00000000" w:rsidRPr="00000000" w14:paraId="00000008">
      <w:pPr>
        <w:numPr>
          <w:ilvl w:val="0"/>
          <w:numId w:val="1"/>
        </w:numPr>
        <w:spacing w:after="240" w:before="0" w:beforeAutospacing="0" w:line="276" w:lineRule="auto"/>
        <w:ind w:left="720" w:hanging="360"/>
        <w:rPr>
          <w:b w:val="1"/>
        </w:rPr>
      </w:pPr>
      <w:r w:rsidDel="00000000" w:rsidR="00000000" w:rsidRPr="00000000">
        <w:rPr>
          <w:b w:val="1"/>
          <w:rtl w:val="0"/>
        </w:rPr>
        <w:t xml:space="preserve">Devices: Android (Samsung Galaxy, OnePlus), iOS (iPhone 13, iPhone SE)</w:t>
        <w:br w:type="textWrapping"/>
      </w:r>
    </w:p>
    <w:p w:rsidR="00000000" w:rsidDel="00000000" w:rsidP="00000000" w:rsidRDefault="00000000" w:rsidRPr="00000000" w14:paraId="00000009">
      <w:pPr>
        <w:spacing w:after="240" w:before="240"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276" w:lineRule="auto"/>
        <w:rPr>
          <w:b w:val="1"/>
          <w:color w:val="000000"/>
          <w:sz w:val="26"/>
          <w:szCs w:val="26"/>
        </w:rPr>
      </w:pPr>
      <w:bookmarkStart w:colFirst="0" w:colLast="0" w:name="_chlt0kpnure8" w:id="1"/>
      <w:bookmarkEnd w:id="1"/>
      <w:r w:rsidDel="00000000" w:rsidR="00000000" w:rsidRPr="00000000">
        <w:rPr>
          <w:b w:val="1"/>
          <w:color w:val="000000"/>
          <w:sz w:val="26"/>
          <w:szCs w:val="26"/>
          <w:rtl w:val="0"/>
        </w:rPr>
        <w:t xml:space="preserve">1. Test Objective</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The objective of this test was to verify the functionality, usability, performance, and compatibility of key features such as Login, Search, Add to Cart, Checkout, and Order Tracking in the Amazon Mobile Application. The test also ensured dropdowns, buttons, and navigation workflows function as intended across different devices and network conditions.</w:t>
      </w:r>
    </w:p>
    <w:p w:rsidR="00000000" w:rsidDel="00000000" w:rsidP="00000000" w:rsidRDefault="00000000" w:rsidRPr="00000000" w14:paraId="0000000C">
      <w:pPr>
        <w:spacing w:after="240" w:before="240"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276" w:lineRule="auto"/>
        <w:rPr>
          <w:b w:val="1"/>
          <w:color w:val="000000"/>
          <w:sz w:val="26"/>
          <w:szCs w:val="26"/>
        </w:rPr>
      </w:pPr>
      <w:bookmarkStart w:colFirst="0" w:colLast="0" w:name="_6tflw2w35vt1" w:id="2"/>
      <w:bookmarkEnd w:id="2"/>
      <w:r w:rsidDel="00000000" w:rsidR="00000000" w:rsidRPr="00000000">
        <w:rPr>
          <w:b w:val="1"/>
          <w:color w:val="000000"/>
          <w:sz w:val="26"/>
          <w:szCs w:val="26"/>
          <w:rtl w:val="0"/>
        </w:rPr>
        <w:t xml:space="preserve">2. Scope of Testing</w:t>
      </w:r>
    </w:p>
    <w:p w:rsidR="00000000" w:rsidDel="00000000" w:rsidP="00000000" w:rsidRDefault="00000000" w:rsidRPr="00000000" w14:paraId="0000000E">
      <w:pPr>
        <w:spacing w:after="240" w:before="240" w:line="276" w:lineRule="auto"/>
        <w:rPr>
          <w:b w:val="1"/>
        </w:rPr>
      </w:pPr>
      <w:r w:rsidDel="00000000" w:rsidR="00000000" w:rsidRPr="00000000">
        <w:rPr>
          <w:b w:val="1"/>
          <w:rtl w:val="0"/>
        </w:rPr>
        <w:t xml:space="preserve">Features Tested:</w:t>
      </w:r>
    </w:p>
    <w:p w:rsidR="00000000" w:rsidDel="00000000" w:rsidP="00000000" w:rsidRDefault="00000000" w:rsidRPr="00000000" w14:paraId="0000000F">
      <w:pPr>
        <w:numPr>
          <w:ilvl w:val="0"/>
          <w:numId w:val="3"/>
        </w:numPr>
        <w:spacing w:after="0" w:afterAutospacing="0" w:before="240" w:line="276" w:lineRule="auto"/>
        <w:ind w:left="720" w:hanging="360"/>
        <w:rPr>
          <w:b w:val="1"/>
        </w:rPr>
      </w:pPr>
      <w:r w:rsidDel="00000000" w:rsidR="00000000" w:rsidRPr="00000000">
        <w:rPr>
          <w:b w:val="1"/>
          <w:rtl w:val="0"/>
        </w:rPr>
        <w:t xml:space="preserve">Login and Sign-Up (OTP &amp; Password)</w:t>
        <w:br w:type="textWrapping"/>
      </w:r>
    </w:p>
    <w:p w:rsidR="00000000" w:rsidDel="00000000" w:rsidP="00000000" w:rsidRDefault="00000000" w:rsidRPr="00000000" w14:paraId="00000010">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Product Search (Valid/Invalid Inputs)</w:t>
        <w:br w:type="textWrapping"/>
      </w:r>
    </w:p>
    <w:p w:rsidR="00000000" w:rsidDel="00000000" w:rsidP="00000000" w:rsidRDefault="00000000" w:rsidRPr="00000000" w14:paraId="00000011">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Product Details Page (Add to Wishlist, Share, etc.)</w:t>
        <w:br w:type="textWrapping"/>
      </w:r>
    </w:p>
    <w:p w:rsidR="00000000" w:rsidDel="00000000" w:rsidP="00000000" w:rsidRDefault="00000000" w:rsidRPr="00000000" w14:paraId="00000012">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Add to Cart (Update, Remove, Quantity)</w:t>
        <w:br w:type="textWrapping"/>
      </w:r>
    </w:p>
    <w:p w:rsidR="00000000" w:rsidDel="00000000" w:rsidP="00000000" w:rsidRDefault="00000000" w:rsidRPr="00000000" w14:paraId="00000013">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Checkout (Address, Payment, Promo Code)</w:t>
        <w:br w:type="textWrapping"/>
      </w:r>
    </w:p>
    <w:p w:rsidR="00000000" w:rsidDel="00000000" w:rsidP="00000000" w:rsidRDefault="00000000" w:rsidRPr="00000000" w14:paraId="00000014">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Order Tracking (Status, Return, Cancel)</w:t>
        <w:br w:type="textWrapping"/>
      </w:r>
    </w:p>
    <w:p w:rsidR="00000000" w:rsidDel="00000000" w:rsidP="00000000" w:rsidRDefault="00000000" w:rsidRPr="00000000" w14:paraId="00000015">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Push &amp; In-App Notifications</w:t>
        <w:br w:type="textWrapping"/>
      </w:r>
    </w:p>
    <w:p w:rsidR="00000000" w:rsidDel="00000000" w:rsidP="00000000" w:rsidRDefault="00000000" w:rsidRPr="00000000" w14:paraId="00000016">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Device Events (Incoming calls, background behavior)</w:t>
        <w:br w:type="textWrapping"/>
      </w:r>
    </w:p>
    <w:p w:rsidR="00000000" w:rsidDel="00000000" w:rsidP="00000000" w:rsidRDefault="00000000" w:rsidRPr="00000000" w14:paraId="00000017">
      <w:pPr>
        <w:numPr>
          <w:ilvl w:val="0"/>
          <w:numId w:val="3"/>
        </w:numPr>
        <w:spacing w:after="0" w:afterAutospacing="0" w:before="0" w:beforeAutospacing="0" w:line="276" w:lineRule="auto"/>
        <w:ind w:left="720" w:hanging="360"/>
        <w:rPr>
          <w:b w:val="1"/>
        </w:rPr>
      </w:pPr>
      <w:r w:rsidDel="00000000" w:rsidR="00000000" w:rsidRPr="00000000">
        <w:rPr>
          <w:b w:val="1"/>
          <w:rtl w:val="0"/>
        </w:rPr>
        <w:t xml:space="preserve">Network Handling (Offline, retry, airplane mode)</w:t>
        <w:br w:type="textWrapping"/>
      </w:r>
    </w:p>
    <w:p w:rsidR="00000000" w:rsidDel="00000000" w:rsidP="00000000" w:rsidRDefault="00000000" w:rsidRPr="00000000" w14:paraId="00000018">
      <w:pPr>
        <w:numPr>
          <w:ilvl w:val="0"/>
          <w:numId w:val="3"/>
        </w:numPr>
        <w:spacing w:after="240" w:before="0" w:beforeAutospacing="0" w:line="276" w:lineRule="auto"/>
        <w:ind w:left="720" w:hanging="360"/>
        <w:rPr>
          <w:b w:val="1"/>
        </w:rPr>
      </w:pPr>
      <w:r w:rsidDel="00000000" w:rsidR="00000000" w:rsidRPr="00000000">
        <w:rPr>
          <w:b w:val="1"/>
          <w:rtl w:val="0"/>
        </w:rPr>
        <w:t xml:space="preserve">Logout &amp; Clear Data functionality</w:t>
        <w:br w:type="textWrapping"/>
      </w:r>
    </w:p>
    <w:p w:rsidR="00000000" w:rsidDel="00000000" w:rsidP="00000000" w:rsidRDefault="00000000" w:rsidRPr="00000000" w14:paraId="00000019">
      <w:pPr>
        <w:spacing w:after="240" w:before="240"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276" w:lineRule="auto"/>
        <w:rPr>
          <w:b w:val="1"/>
          <w:color w:val="000000"/>
          <w:sz w:val="26"/>
          <w:szCs w:val="26"/>
        </w:rPr>
      </w:pPr>
      <w:bookmarkStart w:colFirst="0" w:colLast="0" w:name="_pp8axnjv9jhz" w:id="3"/>
      <w:bookmarkEnd w:id="3"/>
      <w:r w:rsidDel="00000000" w:rsidR="00000000" w:rsidRPr="00000000">
        <w:rPr>
          <w:b w:val="1"/>
          <w:color w:val="000000"/>
          <w:sz w:val="26"/>
          <w:szCs w:val="26"/>
          <w:rtl w:val="0"/>
        </w:rPr>
        <w:t xml:space="preserve">3. Test Summary</w:t>
      </w:r>
    </w:p>
    <w:p w:rsidR="00000000" w:rsidDel="00000000" w:rsidP="00000000" w:rsidRDefault="00000000" w:rsidRPr="00000000" w14:paraId="0000001B">
      <w:pPr>
        <w:spacing w:after="240" w:before="240" w:line="276" w:lineRule="auto"/>
        <w:rPr>
          <w:b w:val="1"/>
        </w:rPr>
      </w:pPr>
      <w:r w:rsidDel="00000000" w:rsidR="00000000" w:rsidRPr="00000000">
        <w:rPr>
          <w:b w:val="1"/>
          <w:rtl w:val="0"/>
        </w:rPr>
        <w:t xml:space="preserve">A total of 70 test cases were executed to validate the functionalities across modules:</w:t>
      </w:r>
    </w:p>
    <w:tbl>
      <w:tblPr>
        <w:tblStyle w:val="Table1"/>
        <w:tblW w:w="7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5"/>
        <w:gridCol w:w="1880"/>
        <w:gridCol w:w="920"/>
        <w:gridCol w:w="875"/>
        <w:gridCol w:w="1055"/>
        <w:tblGridChange w:id="0">
          <w:tblGrid>
            <w:gridCol w:w="3005"/>
            <w:gridCol w:w="1880"/>
            <w:gridCol w:w="920"/>
            <w:gridCol w:w="875"/>
            <w:gridCol w:w="1055"/>
          </w:tblGrid>
        </w:tblGridChange>
      </w:tblGrid>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276" w:lineRule="auto"/>
              <w:jc w:val="center"/>
              <w:rPr>
                <w:b w:val="1"/>
              </w:rPr>
            </w:pPr>
            <w:r w:rsidDel="00000000" w:rsidR="00000000" w:rsidRPr="00000000">
              <w:rPr>
                <w:b w:val="1"/>
                <w:rtl w:val="0"/>
              </w:rPr>
              <w:t xml:space="preserve">Test Case Category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276" w:lineRule="auto"/>
              <w:jc w:val="center"/>
              <w:rPr>
                <w:b w:val="1"/>
              </w:rPr>
            </w:pPr>
            <w:r w:rsidDel="00000000" w:rsidR="00000000" w:rsidRPr="00000000">
              <w:rPr>
                <w:b w:val="1"/>
                <w:rtl w:val="0"/>
              </w:rPr>
              <w:t xml:space="preserve">Total Test Cases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276" w:lineRule="auto"/>
              <w:jc w:val="center"/>
              <w:rPr>
                <w:b w:val="1"/>
              </w:rPr>
            </w:pPr>
            <w:r w:rsidDel="00000000" w:rsidR="00000000" w:rsidRPr="00000000">
              <w:rPr>
                <w:b w:val="1"/>
                <w:rtl w:val="0"/>
              </w:rPr>
              <w:t xml:space="preserve">Passed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276" w:lineRule="auto"/>
              <w:jc w:val="center"/>
              <w:rPr>
                <w:b w:val="1"/>
              </w:rPr>
            </w:pPr>
            <w:r w:rsidDel="00000000" w:rsidR="00000000" w:rsidRPr="00000000">
              <w:rPr>
                <w:b w:val="1"/>
                <w:rtl w:val="0"/>
              </w:rPr>
              <w:t xml:space="preserve">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276" w:lineRule="auto"/>
              <w:jc w:val="center"/>
              <w:rPr>
                <w:b w:val="1"/>
              </w:rPr>
            </w:pPr>
            <w:r w:rsidDel="00000000" w:rsidR="00000000" w:rsidRPr="00000000">
              <w:rPr>
                <w:b w:val="1"/>
                <w:rtl w:val="0"/>
              </w:rPr>
              <w:t xml:space="preserve">Blocked</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276" w:lineRule="auto"/>
              <w:rPr>
                <w:b w:val="1"/>
              </w:rPr>
            </w:pPr>
            <w:r w:rsidDel="00000000" w:rsidR="00000000" w:rsidRPr="00000000">
              <w:rPr>
                <w:b w:val="1"/>
                <w:rtl w:val="0"/>
              </w:rPr>
              <w:t xml:space="preserve">Login/Sign-Up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276" w:lineRule="auto"/>
              <w:rPr>
                <w:b w:val="1"/>
              </w:rPr>
            </w:pPr>
            <w:r w:rsidDel="00000000" w:rsidR="00000000" w:rsidRPr="00000000">
              <w:rPr>
                <w:b w:val="1"/>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76" w:lineRule="auto"/>
              <w:rPr>
                <w:b w:val="1"/>
              </w:rPr>
            </w:pPr>
            <w:r w:rsidDel="00000000" w:rsidR="00000000" w:rsidRPr="00000000">
              <w:rPr>
                <w:b w:val="1"/>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76" w:lineRule="auto"/>
              <w:rPr>
                <w:b w:val="1"/>
              </w:rPr>
            </w:pPr>
            <w:r w:rsidDel="00000000" w:rsidR="00000000" w:rsidRPr="00000000">
              <w:rPr>
                <w:b w:val="1"/>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76" w:lineRule="auto"/>
              <w:rPr>
                <w:b w:val="1"/>
              </w:rPr>
            </w:pPr>
            <w:r w:rsidDel="00000000" w:rsidR="00000000" w:rsidRPr="00000000">
              <w:rPr>
                <w:b w:val="1"/>
                <w:rtl w:val="0"/>
              </w:rPr>
              <w:t xml:space="preserve">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276" w:lineRule="auto"/>
              <w:rPr>
                <w:b w:val="1"/>
              </w:rPr>
            </w:pPr>
            <w:r w:rsidDel="00000000" w:rsidR="00000000" w:rsidRPr="00000000">
              <w:rPr>
                <w:b w:val="1"/>
                <w:rtl w:val="0"/>
              </w:rPr>
              <w:t xml:space="preserve">Product Search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76" w:lineRule="auto"/>
              <w:rPr>
                <w:b w:val="1"/>
              </w:rPr>
            </w:pPr>
            <w:r w:rsidDel="00000000" w:rsidR="00000000" w:rsidRPr="00000000">
              <w:rPr>
                <w:b w:val="1"/>
                <w:rtl w:val="0"/>
              </w:rPr>
              <w:t xml:space="preserve">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76" w:lineRule="auto"/>
              <w:rPr>
                <w:b w:val="1"/>
              </w:rPr>
            </w:pPr>
            <w:r w:rsidDel="00000000" w:rsidR="00000000" w:rsidRPr="00000000">
              <w:rPr>
                <w:b w:val="1"/>
                <w:rtl w:val="0"/>
              </w:rPr>
              <w:t xml:space="preserve">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76" w:lineRule="auto"/>
              <w:rPr>
                <w:b w:val="1"/>
              </w:rPr>
            </w:pPr>
            <w:r w:rsidDel="00000000" w:rsidR="00000000" w:rsidRPr="00000000">
              <w:rPr>
                <w:b w:val="1"/>
                <w:rtl w:val="0"/>
              </w:rPr>
              <w:t xml:space="preserve">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76" w:lineRule="auto"/>
              <w:rPr>
                <w:b w:val="1"/>
              </w:rPr>
            </w:pPr>
            <w:r w:rsidDel="00000000" w:rsidR="00000000" w:rsidRPr="00000000">
              <w:rPr>
                <w:b w:val="1"/>
                <w:rtl w:val="0"/>
              </w:rPr>
              <w:t xml:space="preserve">Add to Cart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276" w:lineRule="auto"/>
              <w:rPr>
                <w:b w:val="1"/>
              </w:rPr>
            </w:pPr>
            <w:r w:rsidDel="00000000" w:rsidR="00000000" w:rsidRPr="00000000">
              <w:rPr>
                <w:b w:val="1"/>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76" w:lineRule="auto"/>
              <w:rPr>
                <w:b w:val="1"/>
              </w:rPr>
            </w:pPr>
            <w:r w:rsidDel="00000000" w:rsidR="00000000" w:rsidRPr="00000000">
              <w:rPr>
                <w:b w:val="1"/>
                <w:rtl w:val="0"/>
              </w:rPr>
              <w:t xml:space="preserve">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276" w:lineRule="auto"/>
              <w:rPr>
                <w:b w:val="1"/>
              </w:rPr>
            </w:pPr>
            <w:r w:rsidDel="00000000" w:rsidR="00000000" w:rsidRPr="00000000">
              <w:rPr>
                <w:b w:val="1"/>
                <w:rtl w:val="0"/>
              </w:rPr>
              <w:t xml:space="preserve">Checkout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76" w:lineRule="auto"/>
              <w:rPr>
                <w:b w:val="1"/>
              </w:rPr>
            </w:pPr>
            <w:r w:rsidDel="00000000" w:rsidR="00000000" w:rsidRPr="00000000">
              <w:rPr>
                <w:b w:val="1"/>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76" w:lineRule="auto"/>
              <w:rPr>
                <w:b w:val="1"/>
              </w:rPr>
            </w:pPr>
            <w:r w:rsidDel="00000000" w:rsidR="00000000" w:rsidRPr="00000000">
              <w:rPr>
                <w:b w:val="1"/>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76" w:lineRule="auto"/>
              <w:rPr>
                <w:b w:val="1"/>
              </w:rPr>
            </w:pPr>
            <w:r w:rsidDel="00000000" w:rsidR="00000000" w:rsidRPr="00000000">
              <w:rPr>
                <w:b w:val="1"/>
                <w:rtl w:val="0"/>
              </w:rPr>
              <w:t xml:space="preserve">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76" w:lineRule="auto"/>
              <w:rPr>
                <w:b w:val="1"/>
              </w:rPr>
            </w:pPr>
            <w:r w:rsidDel="00000000" w:rsidR="00000000" w:rsidRPr="00000000">
              <w:rPr>
                <w:b w:val="1"/>
                <w:rtl w:val="0"/>
              </w:rPr>
              <w:t xml:space="preserve">Order Tracking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76" w:lineRule="auto"/>
              <w:rPr>
                <w:b w:val="1"/>
              </w:rPr>
            </w:pPr>
            <w:r w:rsidDel="00000000" w:rsidR="00000000" w:rsidRPr="00000000">
              <w:rPr>
                <w:b w:val="1"/>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76" w:lineRule="auto"/>
              <w:rPr>
                <w:b w:val="1"/>
              </w:rPr>
            </w:pPr>
            <w:r w:rsidDel="00000000" w:rsidR="00000000" w:rsidRPr="00000000">
              <w:rPr>
                <w:b w:val="1"/>
                <w:rtl w:val="0"/>
              </w:rPr>
              <w:t xml:space="preserve">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76" w:lineRule="auto"/>
              <w:rPr>
                <w:b w:val="1"/>
              </w:rPr>
            </w:pPr>
            <w:r w:rsidDel="00000000" w:rsidR="00000000" w:rsidRPr="00000000">
              <w:rPr>
                <w:b w:val="1"/>
                <w:rtl w:val="0"/>
              </w:rPr>
              <w:t xml:space="preserve">Notifications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76" w:lineRule="auto"/>
              <w:rPr>
                <w:b w:val="1"/>
              </w:rPr>
            </w:pPr>
            <w:r w:rsidDel="00000000" w:rsidR="00000000" w:rsidRPr="00000000">
              <w:rPr>
                <w:b w:val="1"/>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rPr>
                <w:b w:val="1"/>
              </w:rPr>
            </w:pPr>
            <w:r w:rsidDel="00000000" w:rsidR="00000000" w:rsidRPr="00000000">
              <w:rPr>
                <w:b w:val="1"/>
                <w:rtl w:val="0"/>
              </w:rPr>
              <w:t xml:space="preserve">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rPr>
                <w:b w:val="1"/>
              </w:rPr>
            </w:pPr>
            <w:r w:rsidDel="00000000" w:rsidR="00000000" w:rsidRPr="00000000">
              <w:rPr>
                <w:b w:val="1"/>
                <w:rtl w:val="0"/>
              </w:rPr>
              <w:t xml:space="preserve">Device &amp; Network Handling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rPr>
                <w:b w:val="1"/>
              </w:rPr>
            </w:pPr>
            <w:r w:rsidDel="00000000" w:rsidR="00000000" w:rsidRPr="00000000">
              <w:rPr>
                <w:b w:val="1"/>
                <w:rtl w:val="0"/>
              </w:rPr>
              <w:t xml:space="preserve">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76" w:lineRule="auto"/>
              <w:rPr>
                <w:b w:val="1"/>
              </w:rPr>
            </w:pPr>
            <w:r w:rsidDel="00000000" w:rsidR="00000000" w:rsidRPr="00000000">
              <w:rPr>
                <w:b w:val="1"/>
                <w:rtl w:val="0"/>
              </w:rPr>
              <w:t xml:space="preserve">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rPr>
                <w:b w:val="1"/>
              </w:rPr>
            </w:pPr>
            <w:r w:rsidDel="00000000" w:rsidR="00000000" w:rsidRPr="00000000">
              <w:rPr>
                <w:b w:val="1"/>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rPr>
                <w:b w:val="1"/>
              </w:rPr>
            </w:pPr>
            <w:r w:rsidDel="00000000" w:rsidR="00000000" w:rsidRPr="00000000">
              <w:rPr>
                <w:b w:val="1"/>
                <w:rtl w:val="0"/>
              </w:rPr>
              <w:t xml:space="preserve">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76" w:lineRule="auto"/>
              <w:rPr>
                <w:b w:val="1"/>
              </w:rPr>
            </w:pPr>
            <w:r w:rsidDel="00000000" w:rsidR="00000000" w:rsidRPr="00000000">
              <w:rPr>
                <w:b w:val="1"/>
                <w:rtl w:val="0"/>
              </w:rPr>
              <w:t xml:space="preserve">Logout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rPr>
                <w:b w:val="1"/>
              </w:rPr>
            </w:pPr>
            <w:r w:rsidDel="00000000" w:rsidR="00000000" w:rsidRPr="00000000">
              <w:rPr>
                <w:b w:val="1"/>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76" w:lineRule="auto"/>
              <w:rPr>
                <w:b w:val="1"/>
              </w:rPr>
            </w:pPr>
            <w:r w:rsidDel="00000000" w:rsidR="00000000" w:rsidRPr="00000000">
              <w:rPr>
                <w:b w:val="1"/>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rPr>
                <w:b w:val="1"/>
              </w:rPr>
            </w:pPr>
            <w:r w:rsidDel="00000000" w:rsidR="00000000" w:rsidRPr="00000000">
              <w:rPr>
                <w:b w:val="1"/>
                <w:rtl w:val="0"/>
              </w:rPr>
              <w:t xml:space="preserve">0</w:t>
            </w:r>
          </w:p>
        </w:tc>
      </w:tr>
      <w:tr>
        <w:trPr>
          <w:cantSplit w:val="0"/>
          <w:trHeight w:val="5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rPr>
                <w:b w:val="1"/>
              </w:rPr>
            </w:pPr>
            <w:r w:rsidDel="00000000" w:rsidR="00000000" w:rsidRPr="00000000">
              <w:rPr>
                <w:b w:val="1"/>
                <w:rtl w:val="0"/>
              </w:rPr>
              <w:t xml:space="preserve">Total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rPr>
                <w:b w:val="1"/>
              </w:rPr>
            </w:pPr>
            <w:r w:rsidDel="00000000" w:rsidR="00000000" w:rsidRPr="00000000">
              <w:rPr>
                <w:b w:val="1"/>
                <w:rtl w:val="0"/>
              </w:rPr>
              <w:t xml:space="preserve">91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76" w:lineRule="auto"/>
              <w:rPr>
                <w:b w:val="1"/>
              </w:rPr>
            </w:pPr>
            <w:r w:rsidDel="00000000" w:rsidR="00000000" w:rsidRPr="00000000">
              <w:rPr>
                <w:b w:val="1"/>
                <w:rtl w:val="0"/>
              </w:rPr>
              <w:t xml:space="preserve">87</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rPr>
                <w:b w:val="1"/>
              </w:rPr>
            </w:pPr>
            <w:r w:rsidDel="00000000" w:rsidR="00000000" w:rsidRPr="00000000">
              <w:rPr>
                <w:b w:val="1"/>
                <w:rtl w:val="0"/>
              </w:rPr>
              <w:t xml:space="preserve">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rPr>
                <w:b w:val="1"/>
              </w:rPr>
            </w:pPr>
            <w:r w:rsidDel="00000000" w:rsidR="00000000" w:rsidRPr="00000000">
              <w:rPr>
                <w:b w:val="1"/>
                <w:rtl w:val="0"/>
              </w:rPr>
              <w:t xml:space="preserve">0</w:t>
            </w:r>
          </w:p>
        </w:tc>
      </w:tr>
    </w:tbl>
    <w:p w:rsidR="00000000" w:rsidDel="00000000" w:rsidP="00000000" w:rsidRDefault="00000000" w:rsidRPr="00000000" w14:paraId="0000004E">
      <w:pPr>
        <w:spacing w:after="240" w:before="240" w:line="276" w:lineRule="auto"/>
        <w:rPr>
          <w:b w:val="1"/>
        </w:rPr>
      </w:pPr>
      <w:r w:rsidDel="00000000" w:rsidR="00000000" w:rsidRPr="00000000">
        <w:rPr>
          <w:rtl w:val="0"/>
        </w:rPr>
      </w:r>
    </w:p>
    <w:p w:rsidR="00000000" w:rsidDel="00000000" w:rsidP="00000000" w:rsidRDefault="00000000" w:rsidRPr="00000000" w14:paraId="0000004F">
      <w:pPr>
        <w:spacing w:after="240" w:before="240"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276" w:lineRule="auto"/>
        <w:rPr>
          <w:b w:val="1"/>
          <w:color w:val="000000"/>
          <w:sz w:val="26"/>
          <w:szCs w:val="26"/>
        </w:rPr>
      </w:pPr>
      <w:bookmarkStart w:colFirst="0" w:colLast="0" w:name="_jzjhlzi968ix" w:id="4"/>
      <w:bookmarkEnd w:id="4"/>
      <w:r w:rsidDel="00000000" w:rsidR="00000000" w:rsidRPr="00000000">
        <w:rPr>
          <w:b w:val="1"/>
          <w:color w:val="000000"/>
          <w:sz w:val="26"/>
          <w:szCs w:val="26"/>
          <w:rtl w:val="0"/>
        </w:rPr>
        <w:t xml:space="preserve">4. Test Execution Details</w:t>
      </w:r>
    </w:p>
    <w:p w:rsidR="00000000" w:rsidDel="00000000" w:rsidP="00000000" w:rsidRDefault="00000000" w:rsidRPr="00000000" w14:paraId="00000051">
      <w:pPr>
        <w:numPr>
          <w:ilvl w:val="0"/>
          <w:numId w:val="2"/>
        </w:numPr>
        <w:spacing w:after="0" w:afterAutospacing="0" w:before="240" w:line="276" w:lineRule="auto"/>
        <w:ind w:left="720" w:hanging="360"/>
        <w:rPr>
          <w:b w:val="1"/>
        </w:rPr>
      </w:pPr>
      <w:r w:rsidDel="00000000" w:rsidR="00000000" w:rsidRPr="00000000">
        <w:rPr>
          <w:b w:val="1"/>
          <w:rtl w:val="0"/>
        </w:rPr>
        <w:t xml:space="preserve">Testing Approach: Manual Testing (Primary), Automation (Planned for Regression)</w:t>
        <w:br w:type="textWrapping"/>
      </w:r>
    </w:p>
    <w:p w:rsidR="00000000" w:rsidDel="00000000" w:rsidP="00000000" w:rsidRDefault="00000000" w:rsidRPr="00000000" w14:paraId="00000052">
      <w:pPr>
        <w:numPr>
          <w:ilvl w:val="0"/>
          <w:numId w:val="2"/>
        </w:numPr>
        <w:spacing w:after="0" w:afterAutospacing="0" w:before="0" w:beforeAutospacing="0" w:line="276" w:lineRule="auto"/>
        <w:ind w:left="720" w:hanging="360"/>
        <w:rPr>
          <w:b w:val="1"/>
        </w:rPr>
      </w:pPr>
      <w:r w:rsidDel="00000000" w:rsidR="00000000" w:rsidRPr="00000000">
        <w:rPr>
          <w:b w:val="1"/>
          <w:rtl w:val="0"/>
        </w:rPr>
        <w:t xml:space="preserve">Testing Type: Functional, Usability, Compatibility, Network-based Testing</w:t>
        <w:br w:type="textWrapping"/>
      </w:r>
    </w:p>
    <w:p w:rsidR="00000000" w:rsidDel="00000000" w:rsidP="00000000" w:rsidRDefault="00000000" w:rsidRPr="00000000" w14:paraId="00000053">
      <w:pPr>
        <w:numPr>
          <w:ilvl w:val="0"/>
          <w:numId w:val="2"/>
        </w:numPr>
        <w:spacing w:after="240" w:before="0" w:beforeAutospacing="0" w:line="276" w:lineRule="auto"/>
        <w:ind w:left="720" w:hanging="360"/>
        <w:rPr>
          <w:b w:val="1"/>
        </w:rPr>
      </w:pPr>
      <w:r w:rsidDel="00000000" w:rsidR="00000000" w:rsidRPr="00000000">
        <w:rPr>
          <w:b w:val="1"/>
          <w:rtl w:val="0"/>
        </w:rPr>
        <w:t xml:space="preserve">Execution Duration: [10-04-2025]</w:t>
        <w:br w:type="textWrapping"/>
      </w:r>
    </w:p>
    <w:p w:rsidR="00000000" w:rsidDel="00000000" w:rsidP="00000000" w:rsidRDefault="00000000" w:rsidRPr="00000000" w14:paraId="00000054">
      <w:pPr>
        <w:spacing w:after="240" w:before="240" w:line="276"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276" w:lineRule="auto"/>
        <w:rPr>
          <w:b w:val="1"/>
        </w:rPr>
      </w:pPr>
      <w:r w:rsidDel="00000000" w:rsidR="00000000" w:rsidRPr="00000000">
        <w:rPr>
          <w:b w:val="1"/>
          <w:rtl w:val="0"/>
        </w:rPr>
        <w:t xml:space="preserve">Prepared By: Abhishek Maurya</w:t>
        <w:br w:type="textWrapping"/>
        <w:t xml:space="preserve"> Reviewed By: [Self Review]</w:t>
        <w:br w:type="textWrapping"/>
        <w:t xml:space="preserve"> Approval Status: Pending/Approved (based on team lead review)</w:t>
      </w:r>
    </w:p>
    <w:p w:rsidR="00000000" w:rsidDel="00000000" w:rsidP="00000000" w:rsidRDefault="00000000" w:rsidRPr="00000000" w14:paraId="00000056">
      <w:pPr>
        <w:spacing w:after="240" w:before="240" w:line="276"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