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Human Resources Analytics Dashboard – Project Documentation</w:t>
      </w:r>
    </w:p>
    <w:p>
      <w:pPr>
        <w:pStyle w:val="Heading1"/>
      </w:pPr>
      <w:r>
        <w:t>1. Project Overview</w:t>
      </w:r>
    </w:p>
    <w:p>
      <w:r>
        <w:t>The Human Resources Analytics Dashboard is an interactive Power BI solution designed to analyze workforce data and improve HR decision-making. It integrates employee, recruitment, and attrition data into a single platform, enabling organizations to monitor performance and optimize HR strategies.</w:t>
      </w:r>
    </w:p>
    <w:p>
      <w:pPr>
        <w:pStyle w:val="Heading1"/>
      </w:pPr>
      <w:r>
        <w:t>2. Objective</w:t>
      </w:r>
    </w:p>
    <w:p>
      <w:r>
        <w:t>- Track employee turnover (attrition rates)</w:t>
        <w:br/>
        <w:t>- Evaluate recruitment efficiency</w:t>
        <w:br/>
        <w:t>- Monitor employee satisfaction and performance</w:t>
        <w:br/>
        <w:t>- Implement predictive analytics for hiring needs</w:t>
        <w:br/>
        <w:t>- Enable data-driven HR decisions</w:t>
      </w:r>
    </w:p>
    <w:p>
      <w:pPr>
        <w:pStyle w:val="Heading1"/>
      </w:pPr>
      <w:r>
        <w:t>3. Key Features</w:t>
      </w:r>
    </w:p>
    <w:p>
      <w:r>
        <w:t>HR Overview Dashboard:</w:t>
        <w:br/>
        <w:t>- Displays KPIs like Total Employees, Attrition Rate, Satisfaction Score, Performance Rating</w:t>
        <w:br/>
        <w:br/>
        <w:t>Attrition Analysis:</w:t>
        <w:br/>
        <w:t>- Identifies reasons for employee exit</w:t>
        <w:br/>
        <w:t>- Tracks trends over time</w:t>
        <w:br/>
        <w:t>- Highlights high-turnover departments</w:t>
        <w:br/>
        <w:br/>
        <w:t>Recruitment Analysis:</w:t>
        <w:br/>
        <w:t>- Hiring trends</w:t>
        <w:br/>
        <w:t>- Cost per hire</w:t>
        <w:br/>
        <w:t>- Time to hire</w:t>
        <w:br/>
        <w:br/>
        <w:t>Performance Analysis:</w:t>
        <w:br/>
        <w:t>- Performance vs satisfaction</w:t>
        <w:br/>
        <w:t>- Identifies high-risk employees</w:t>
        <w:br/>
        <w:br/>
        <w:t>Predictive Analytics:</w:t>
        <w:br/>
        <w:t>- Forecast hiring needs</w:t>
        <w:br/>
        <w:t>- Analyze future attrition trends</w:t>
      </w:r>
    </w:p>
    <w:p>
      <w:pPr>
        <w:pStyle w:val="Heading1"/>
      </w:pPr>
      <w:r>
        <w:t>4. Tools &amp; Technologies</w:t>
      </w:r>
    </w:p>
    <w:p>
      <w:r>
        <w:t>Power BI, Power Query, DAX, Microsoft Excel</w:t>
      </w:r>
    </w:p>
    <w:p>
      <w:pPr>
        <w:pStyle w:val="Heading1"/>
      </w:pPr>
      <w:r>
        <w:t>5. Data Sources</w:t>
      </w:r>
    </w:p>
    <w:p>
      <w:r>
        <w:t>Employee Data: ID, Department, Role, Salary, Satisfaction, Performance</w:t>
        <w:br/>
        <w:t>Recruitment Data: Hiring Date, Cost per Hire, Time to Hire</w:t>
        <w:br/>
        <w:t>Attrition Data: Exit Date, Reason, Tenure</w:t>
      </w:r>
    </w:p>
    <w:p>
      <w:pPr>
        <w:pStyle w:val="Heading1"/>
      </w:pPr>
      <w:r>
        <w:t>6. DAX Measures</w:t>
      </w:r>
    </w:p>
    <w:p>
      <w:r>
        <w:t>Total Employees = COUNT(Employees[Employee ID])</w:t>
        <w:br/>
        <w:t>Attrition Rate = DIVIDE(COUNT(Attrition[Employee ID]), [Total Employees]) * 100</w:t>
        <w:br/>
        <w:t>Average Satisfaction = AVERAGE(Employees[Satisfaction Score])</w:t>
        <w:br/>
        <w:t>Average Performance = AVERAGE(Employees[Performance Rating])</w:t>
        <w:br/>
        <w:t>Hiring Cost = SUM(Recruitment[Cost per Hire])</w:t>
        <w:br/>
        <w:t>Avg Time to Hire = AVERAGE(Recruitment[Time to Hire])</w:t>
      </w:r>
    </w:p>
    <w:p>
      <w:pPr>
        <w:pStyle w:val="Heading1"/>
      </w:pPr>
      <w:r>
        <w:t>7. Business Impact</w:t>
      </w:r>
    </w:p>
    <w:p>
      <w:r>
        <w:t>- Reduces employee turnover</w:t>
        <w:br/>
        <w:t>- Improves recruitment efficiency</w:t>
        <w:br/>
        <w:t>- Enhances workforce planning</w:t>
        <w:br/>
        <w:t>- Supports strategic HR decisions</w:t>
      </w:r>
    </w:p>
    <w:p>
      <w:pPr>
        <w:pStyle w:val="Heading1"/>
      </w:pPr>
      <w:r>
        <w:t>8. Conclusion</w:t>
      </w:r>
    </w:p>
    <w:p>
      <w:r>
        <w:t>The HR Analytics Dashboard provides a comprehensive solution for workforce management. It enhances transparency, improves decision-making, and supports sustainable organizational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