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974" w:rsidRDefault="00DC57D2" w:rsidP="00D82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Digital Cluster </w:t>
      </w:r>
      <w:r w:rsidR="004B0ECE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r w:rsidR="00132B7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D82974" w:rsidRDefault="00FB425E" w:rsidP="00D65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  <w:r>
        <w:rPr>
          <w:rFonts w:ascii="Times New Roman" w:hAnsi="Times New Roman" w:cs="Times New Roman"/>
          <w:sz w:val="24"/>
          <w:szCs w:val="24"/>
        </w:rPr>
        <w:t>This digital cluster is made with the vehicle on the mind.</w:t>
      </w:r>
      <w:r w:rsidR="00C61411">
        <w:rPr>
          <w:rFonts w:ascii="Times New Roman" w:hAnsi="Times New Roman" w:cs="Times New Roman"/>
          <w:sz w:val="24"/>
          <w:szCs w:val="24"/>
        </w:rPr>
        <w:br/>
      </w:r>
    </w:p>
    <w:p w:rsidR="00F117C8" w:rsidRDefault="00E14354" w:rsidP="00D659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Process:</w:t>
      </w:r>
      <w:r w:rsidR="00F117C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3A6645" w:rsidRDefault="003A6645" w:rsidP="003A6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Empathise</w:t>
      </w:r>
    </w:p>
    <w:p w:rsidR="003A6645" w:rsidRDefault="003A6645" w:rsidP="003A6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</w:t>
      </w:r>
    </w:p>
    <w:p w:rsidR="003A6645" w:rsidRDefault="003A6645" w:rsidP="003A6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Ideate</w:t>
      </w:r>
    </w:p>
    <w:p w:rsidR="003A6645" w:rsidRDefault="003A6645" w:rsidP="003A6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Prototype</w:t>
      </w:r>
    </w:p>
    <w:p w:rsidR="003A6645" w:rsidRDefault="003A6645" w:rsidP="003A6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</w:p>
    <w:p w:rsidR="003A6645" w:rsidRDefault="003A6645" w:rsidP="003A66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F2E52" w:rsidRDefault="009F2E52" w:rsidP="009F2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driving the vehicle, they would need to know the real-time values of the speed, charge, the charge remaining, and how much time remaining when </w:t>
      </w:r>
      <w:r w:rsidR="00160A13">
        <w:rPr>
          <w:rFonts w:ascii="Times New Roman" w:hAnsi="Times New Roman" w:cs="Times New Roman"/>
          <w:sz w:val="24"/>
          <w:szCs w:val="24"/>
        </w:rPr>
        <w:t>we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F06">
        <w:rPr>
          <w:rFonts w:ascii="Times New Roman" w:hAnsi="Times New Roman" w:cs="Times New Roman"/>
          <w:sz w:val="24"/>
          <w:szCs w:val="24"/>
        </w:rPr>
        <w:t xml:space="preserve">driving, and the data needs to be accurate </w:t>
      </w:r>
      <w:r w:rsidR="005A6FC7">
        <w:rPr>
          <w:rFonts w:ascii="Times New Roman" w:hAnsi="Times New Roman" w:cs="Times New Roman"/>
          <w:sz w:val="24"/>
          <w:szCs w:val="24"/>
        </w:rPr>
        <w:t>and, on poin</w:t>
      </w:r>
      <w:r w:rsidR="003477BC">
        <w:rPr>
          <w:rFonts w:ascii="Times New Roman" w:hAnsi="Times New Roman" w:cs="Times New Roman"/>
          <w:sz w:val="24"/>
          <w:szCs w:val="24"/>
        </w:rPr>
        <w:t>t.</w:t>
      </w:r>
      <w:r w:rsidR="00435F06">
        <w:rPr>
          <w:rFonts w:ascii="Times New Roman" w:hAnsi="Times New Roman" w:cs="Times New Roman"/>
          <w:sz w:val="24"/>
          <w:szCs w:val="24"/>
        </w:rPr>
        <w:t xml:space="preserve"> </w:t>
      </w:r>
      <w:r w:rsidR="003477BC">
        <w:rPr>
          <w:rFonts w:ascii="Times New Roman" w:hAnsi="Times New Roman" w:cs="Times New Roman"/>
          <w:sz w:val="24"/>
          <w:szCs w:val="24"/>
        </w:rPr>
        <w:t>A</w:t>
      </w:r>
      <w:r w:rsidR="00435F06">
        <w:rPr>
          <w:rFonts w:ascii="Times New Roman" w:hAnsi="Times New Roman" w:cs="Times New Roman"/>
          <w:sz w:val="24"/>
          <w:szCs w:val="24"/>
        </w:rPr>
        <w:t xml:space="preserve">t the time it </w:t>
      </w:r>
      <w:r w:rsidR="00160A13">
        <w:rPr>
          <w:rFonts w:ascii="Times New Roman" w:hAnsi="Times New Roman" w:cs="Times New Roman"/>
          <w:sz w:val="24"/>
          <w:szCs w:val="24"/>
        </w:rPr>
        <w:t>should not</w:t>
      </w:r>
      <w:r w:rsidR="00435F06">
        <w:rPr>
          <w:rFonts w:ascii="Times New Roman" w:hAnsi="Times New Roman" w:cs="Times New Roman"/>
          <w:sz w:val="24"/>
          <w:szCs w:val="24"/>
        </w:rPr>
        <w:t xml:space="preserve"> be overwhelming, and the data, </w:t>
      </w:r>
      <w:r w:rsidR="001B076B">
        <w:rPr>
          <w:rFonts w:ascii="Times New Roman" w:hAnsi="Times New Roman" w:cs="Times New Roman"/>
          <w:sz w:val="24"/>
          <w:szCs w:val="24"/>
        </w:rPr>
        <w:t>should not</w:t>
      </w:r>
      <w:r w:rsidR="00435F06">
        <w:rPr>
          <w:rFonts w:ascii="Times New Roman" w:hAnsi="Times New Roman" w:cs="Times New Roman"/>
          <w:sz w:val="24"/>
          <w:szCs w:val="24"/>
        </w:rPr>
        <w:t xml:space="preserve"> be distracting, since the full attention should be fully on the road. </w:t>
      </w:r>
      <w:r w:rsidR="00160A13">
        <w:rPr>
          <w:rFonts w:ascii="Times New Roman" w:hAnsi="Times New Roman" w:cs="Times New Roman"/>
          <w:sz w:val="24"/>
          <w:szCs w:val="24"/>
        </w:rPr>
        <w:t xml:space="preserve">Notifications </w:t>
      </w:r>
      <w:r w:rsidR="001B076B">
        <w:rPr>
          <w:rFonts w:ascii="Times New Roman" w:hAnsi="Times New Roman" w:cs="Times New Roman"/>
          <w:sz w:val="24"/>
          <w:szCs w:val="24"/>
        </w:rPr>
        <w:t>should not</w:t>
      </w:r>
      <w:r w:rsidR="00160A13">
        <w:rPr>
          <w:rFonts w:ascii="Times New Roman" w:hAnsi="Times New Roman" w:cs="Times New Roman"/>
          <w:sz w:val="24"/>
          <w:szCs w:val="24"/>
        </w:rPr>
        <w:t xml:space="preserve"> be distracting. Buttons should be big enough to press whilst not being too big and distracting. </w:t>
      </w:r>
      <w:r w:rsidR="00165217">
        <w:rPr>
          <w:rFonts w:ascii="Times New Roman" w:hAnsi="Times New Roman" w:cs="Times New Roman"/>
          <w:sz w:val="24"/>
          <w:szCs w:val="24"/>
        </w:rPr>
        <w:t>T</w:t>
      </w:r>
      <w:r w:rsidR="00425D40">
        <w:rPr>
          <w:rFonts w:ascii="Times New Roman" w:hAnsi="Times New Roman" w:cs="Times New Roman"/>
          <w:sz w:val="24"/>
          <w:szCs w:val="24"/>
        </w:rPr>
        <w:t xml:space="preserve">he text’s font should be very legible and big enough to read whilst not being too fancy. </w:t>
      </w:r>
      <w:r w:rsidR="00397C90">
        <w:rPr>
          <w:rFonts w:ascii="Times New Roman" w:hAnsi="Times New Roman" w:cs="Times New Roman"/>
          <w:sz w:val="24"/>
          <w:szCs w:val="24"/>
        </w:rPr>
        <w:t xml:space="preserve">Simplicity is key whilst being clean and not </w:t>
      </w:r>
      <w:r w:rsidR="00A179D9">
        <w:rPr>
          <w:rFonts w:ascii="Times New Roman" w:hAnsi="Times New Roman" w:cs="Times New Roman"/>
          <w:sz w:val="24"/>
          <w:szCs w:val="24"/>
        </w:rPr>
        <w:t>bland/</w:t>
      </w:r>
      <w:r w:rsidR="00397C90">
        <w:rPr>
          <w:rFonts w:ascii="Times New Roman" w:hAnsi="Times New Roman" w:cs="Times New Roman"/>
          <w:sz w:val="24"/>
          <w:szCs w:val="24"/>
        </w:rPr>
        <w:t>empty.</w:t>
      </w:r>
    </w:p>
    <w:p w:rsidR="006C5959" w:rsidRDefault="006C5959" w:rsidP="006C59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076B" w:rsidRPr="009F2E52" w:rsidRDefault="007E56E6" w:rsidP="009F2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A3E95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need to travel and their time and attention </w:t>
      </w:r>
      <w:r w:rsidR="00297601">
        <w:rPr>
          <w:rFonts w:ascii="Times New Roman" w:hAnsi="Times New Roman" w:cs="Times New Roman"/>
          <w:sz w:val="24"/>
          <w:szCs w:val="24"/>
        </w:rPr>
        <w:t>is not</w:t>
      </w:r>
      <w:r>
        <w:rPr>
          <w:rFonts w:ascii="Times New Roman" w:hAnsi="Times New Roman" w:cs="Times New Roman"/>
          <w:sz w:val="24"/>
          <w:szCs w:val="24"/>
        </w:rPr>
        <w:t xml:space="preserve"> as important, but the safety is the utmost priority, whilst giving the data, which is compact, and only necessary. </w:t>
      </w:r>
    </w:p>
    <w:p w:rsidR="00E14354" w:rsidRPr="00E14354" w:rsidRDefault="00E14354" w:rsidP="00D65987">
      <w:pPr>
        <w:rPr>
          <w:rFonts w:ascii="Times New Roman" w:hAnsi="Times New Roman" w:cs="Times New Roman"/>
          <w:sz w:val="24"/>
          <w:szCs w:val="24"/>
        </w:rPr>
      </w:pPr>
    </w:p>
    <w:sectPr w:rsidR="00E14354" w:rsidRPr="00E1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2476"/>
    <w:multiLevelType w:val="hybridMultilevel"/>
    <w:tmpl w:val="EB221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C4288"/>
    <w:multiLevelType w:val="hybridMultilevel"/>
    <w:tmpl w:val="D4706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001612">
    <w:abstractNumId w:val="0"/>
  </w:num>
  <w:num w:numId="2" w16cid:durableId="62751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CE"/>
    <w:rsid w:val="000130B0"/>
    <w:rsid w:val="00132B7D"/>
    <w:rsid w:val="00160A13"/>
    <w:rsid w:val="00165217"/>
    <w:rsid w:val="001B076B"/>
    <w:rsid w:val="002330A8"/>
    <w:rsid w:val="00297601"/>
    <w:rsid w:val="002E2C28"/>
    <w:rsid w:val="003477BC"/>
    <w:rsid w:val="00397C90"/>
    <w:rsid w:val="003A6645"/>
    <w:rsid w:val="00425D40"/>
    <w:rsid w:val="00435F06"/>
    <w:rsid w:val="004B0ECE"/>
    <w:rsid w:val="005A6FC7"/>
    <w:rsid w:val="006A3E95"/>
    <w:rsid w:val="006A5CA3"/>
    <w:rsid w:val="006C5959"/>
    <w:rsid w:val="007E56E6"/>
    <w:rsid w:val="009F2E52"/>
    <w:rsid w:val="00A179D9"/>
    <w:rsid w:val="00C060AD"/>
    <w:rsid w:val="00C61411"/>
    <w:rsid w:val="00D65987"/>
    <w:rsid w:val="00D82974"/>
    <w:rsid w:val="00DC57D2"/>
    <w:rsid w:val="00E14354"/>
    <w:rsid w:val="00F117C8"/>
    <w:rsid w:val="00FB425E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3FE6"/>
  <w15:chartTrackingRefBased/>
  <w15:docId w15:val="{1D95BDEE-94E9-4EF7-83EE-20D50F4F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23</cp:revision>
  <dcterms:created xsi:type="dcterms:W3CDTF">2023-05-15T08:07:00Z</dcterms:created>
  <dcterms:modified xsi:type="dcterms:W3CDTF">2023-05-19T11:22:00Z</dcterms:modified>
</cp:coreProperties>
</file>