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How cells make their command center accessible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https://phys.org/news/2026-10-cells-center-accessible.html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The cells of higher organisms such as mammals, flies and fungi enclose their genetic material in a nucleus. A nuclear envelope, consisting of two stacked membranes, protects it. For the cell to survive, the nucleus must constantly exchange molecules with the rest of the cell. This exchange relies on channels called nuclear pores, which act as selective gates that transport proteins or messenger RNA in or out.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cells-center-accessib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cells make their command center accessible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