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Cuidado: excluir histórico de IA não apaga rastros em celulares Android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https://canaltech.com.br/inteligencia-artificial/cuidado-excluir-historico-de-ia-nao-apaga-rastros-em-celulares-android/</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Os pesquisadores do Instituto de Tecnologia da Geórgia (Georgia Tech), nos Estados Unidos, desenvolveram uma ferramenta que consegue recuperar conversas excluídas de assistentes de IA que funcionam localmente em celulares Android. A tecnologia, batizada de ORISA, identifica fragmentos de bate-papos que continuam na memória do aparelho mesmo após a exclusão pelo aplicativo. Isso acontece porque apagar um bate-papo pela interface do aplicativo não remove imediatamente todos os dados armazenados na memória de trabalho (RAM) do celular. Com isso, a ferramenta também conseguiu reconstruir o contexto das conversas e criar uma nova sessão funcional do chatbot. A pesquisa foi realizada no Laboratório de Inovação em Forense Cibernética do Georgia Tech e apresentada no 2026 IEEE Symposium on Security and Privacy. Para testar a ferramenta, a equipe liderada pelo doutorando Ken Xu criou um assistente fictício chamado Project Note Keeper no aplicativo de código aberto ChatterUI. Os pesquisadores forneceram 100 fatos fictícios ao assistente antes de excluir a conversa. Naquele momento, o modelo conseguia acessar ativamente apenas 14 informações devido ao limite de memória. O ORISA, porém, recupe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naltech.com.br/inteligencia-artificial/cuidado-excluir-historico-de-ia-nao-apaga-rastros-em-celulares-andr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Cuidado: excluir histórico de IA não apaga rastros em celulares Android</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