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COMPUTADORES PESSOAIS</w:t>
      </w:r>
    </w:p>
    <w:p>
      <w:pPr>
        <w:pStyle w:val="Heading1"/>
      </w:pPr>
      <w:r>
        <w:t>[PENDENTE] Dell’s business laptop drops from $1,099 to $265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https://www.pcworld.com/article/3262781/dells-business-laptop-drops-from-1099-to-265.html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PCWorld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TL;DR: A grade A refurbished Dell Latitude 5420 with an 11th Gen i5, 8GB RAM, 256GB SSD, and Windows 11 Pro is $264.99 (MSRP $1,099). Limited inventory available. A brand-new business laptop with Windows 11 Pro, Thunderbolt 4, and an 11th Gen Intel processor usually costs north of $800. But if you don’t mind a refurbished model, this near-mint Dell Latitude 5420 brings all of that down to $264.99 (MSRP $1,099). The only “catch” is that inventory is limited, so order ASAP. An 11th Gen Core i5-1135G7 runs at 2.4GHz and turbo-boosts to 4.2GHz, so spreadsheets, browser tabs, and video calls don’t compete for processing power. RAM is 8GB DDR4-3200, and the board supports up to 32GB if you want to upgrade later. Storage is a 256GB PCIe NVMe SSD. Boot times and application launches are fast , though heavy media libraries or large project folders may need an external drive. A 14-inch Full HD anti-glare display keeps text sharp and readable without the glare that makes glossy screens hard to use near a window. Two Thunderbolt 4 ports, two USB 3.2 ports, and HDMI 2.0 give enough connectivity for a monitor, a dock, and peripherals without running out of slots. Wi-Fi 6 and Bluetooth 5.0 are bo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cworld.com/article/3262781/dells-business-laptop-drops-from-1099-to-26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Dell’s business laptop drops from $1,099 to $265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