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CIBERSEGURANÇA</w:t>
      </w:r>
    </w:p>
    <w:p>
      <w:pPr>
        <w:pStyle w:val="Heading1"/>
      </w:pPr>
      <w:r>
        <w:t>[PENDENTE] Logitech prepara versão mais barata do mouse consagrado MX Master 4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https://canaltech.com.br/hardware/logitech-prepara-versao-mais-barata-do-mouse-consagrado-mx-master-4/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Lançado oficialmente como a nova referência em periféricos de produtividade, o Logitech MX Master 4, lançado há mais de um ano , pode ganhar uma versão simplificada e mais barata em breve . Vazamentos recentes divulgados pelo leaker Roland Quandt indicam que a fabricante suíça desenvolve o " MX Master 4 SE ", modelo que deve reutilizar a estrutura ergonômica consagrada da linha, mas reduzindo alguns recursos para atingir um preço inicial mais amigável. A sigla "SE" costuma indicar produtos de entrada dentro do portfólio de grandes empresas de tecnologia, o que fortalece os rumores de cortes pontuais no periférico. Como o MX Master 4 original se destaca pela introdução de motores de feedback tátil e um botão dedicado sob o apoio do polegar para acionar os atalhos do menu "Actions Ring", esses recursos avançados surgem como os principais candidatos a ficarem de fora no modelo mais modesto . O que pode mudar para baratear o dispositivo Um dos destaques da quarta geração desse mouse é o sensor Darkfield de 8.000 DPI capaz de rastrear em superfícies de vidro, além da roda de rolagem eletromagnética MagSpeed e do motor háptico integrado, que vibra para confirmar ações na tela. Para reduz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hardware/logitech-prepara-versao-mais-barata-do-mouse-consagrado-mx-master-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Logitech prepara versão mais barata do mouse consagrado MX Master 4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