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IQM and Telefónica Plan Quantum Computer for Madrid University</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https://thequantuminsider.com/2026/10/23/madrid-first-quantum-computer-telefonica-iqm/</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Insider Brief PRESS RELEASE — Telefónica and IQM Quantum Computers, a global leader in superconducting quantum computing, have joined forces to deploy the first quantum computer in the Community of Madrid. The initiative will strengthen the region’s scientific and technological capabilities, while driving the development of real-world cases for companies across the Community of Madrid.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equantuminsider.com/2026/10/23/madrid-first-quantum-computer-telefonica-iq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IQM and Telefónica Plan Quantum Computer for Madrid University</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