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age:22,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birth: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1994-10-10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BQL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>BQL(Bind Query Library)是基于JQL(Json Query Library)，在其基础上添加了对html元素的绑定，可以以类SQL的方式对Json数据或是其他类型数据进行查询等操作，并绑定到UI上。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Select(attr,run)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选择属性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name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distinct name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update(attr,value,run)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更新属性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A.update(</w:t>
      </w:r>
      <w:r>
        <w:rPr>
          <w:rFonts w:hint="default"/>
          <w:b/>
          <w:bCs/>
          <w:lang w:val="en-US" w:eastAsia="zh-CN"/>
        </w:rPr>
        <w:t>“”</w:t>
      </w:r>
      <w:r>
        <w:rPr>
          <w:rFonts w:hint="eastAsia"/>
          <w:b/>
          <w:bCs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Add(attr,value,run)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numPr>
          <w:ilvl w:val="0"/>
          <w:numId w:val="3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Add(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height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175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</w:t>
      </w:r>
    </w:p>
    <w:p>
      <w:pPr>
        <w:numPr>
          <w:ilvl w:val="0"/>
          <w:numId w:val="3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Add({height:175})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Remove(attr,run)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A.Remove(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age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Insert(attr,value,index,run)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a.Insert(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name,age,birth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bob,23,1995-10-10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b.Insert({name: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bob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,age:23,birth: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1995-10-10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})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c.Insert(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name,age,birth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bob,23,1995-10-10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,1)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Delete(index,run)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删除元素</w: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delete()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删除元素，与where一同使用，若是没有where，则将删除所有元素</w: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Delete(0)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删除索引等于index值的元素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Where(attr,value,run)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Where判断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a.where(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name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jack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b.Where({name: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jack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})</w:t>
      </w:r>
    </w:p>
    <w:p>
      <w:pPr>
        <w:numPr>
          <w:ilvl w:val="0"/>
          <w:numId w:val="3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Where(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name==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jack</w:t>
      </w:r>
      <w:r>
        <w:rPr>
          <w:rFonts w:hint="default"/>
          <w:b/>
          <w:bCs/>
          <w:lang w:val="en-US" w:eastAsia="zh-CN"/>
        </w:rPr>
        <w:t>’”</w:t>
      </w:r>
      <w:r>
        <w:rPr>
          <w:rFonts w:hint="eastAsia"/>
          <w:b/>
          <w:bCs/>
          <w:lang w:val="en-US" w:eastAsia="zh-CN"/>
        </w:rPr>
        <w:t>)   where(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color w:val="0000FF"/>
          <w:lang w:val="en-US" w:eastAsia="zh-CN"/>
        </w:rPr>
        <w:t>$index</w:t>
      </w:r>
      <w:r>
        <w:rPr>
          <w:rFonts w:hint="eastAsia"/>
          <w:b/>
          <w:bCs/>
          <w:lang w:val="en-US" w:eastAsia="zh-CN"/>
        </w:rPr>
        <w:t>==0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  where(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color w:val="0000FF"/>
          <w:lang w:val="en-US" w:eastAsia="zh-CN"/>
        </w:rPr>
        <w:t>$i</w:t>
      </w:r>
      <w:r>
        <w:rPr>
          <w:rFonts w:hint="eastAsia"/>
          <w:b/>
          <w:bCs/>
          <w:lang w:val="en-US" w:eastAsia="zh-CN"/>
        </w:rPr>
        <w:t>==0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)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布尔表达式，完全遵循js语法，$index或$i 为当前元素在整个array中的位置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可以使用正则表达式实现like功能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groupBy(attr,run)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聚合，与select聚合函数（count,sum,avg,min,max,first,last,count(distinct)）一起使用，也可单独使用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a.groupBy(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name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orderBy(attr,order,type,run)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orderBy(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name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orderBy(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name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desc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orderBy(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birth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desc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date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orderBy(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birth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date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Run()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执行查询，也可在上述方法参数列表最后添加一个true来执行,如果数据有改动，刷新页面相关的dom元素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Set(data,run)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用一个数据替换BQL对象中的数据，也就是更新所有数据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Get()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获取所有数据的克隆副本，对结果做修改不会影响到本体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Data()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获取所有数据，对结果做修改会影响到本体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Clear()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将BQL对象中的数据置为null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Init(data)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初始化BQL对象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BQL.init(element)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初始化一个或全部dom元素（包含b-bind或b-loop属性的），并生成一个以该属性值为名的全局的BQL对象，所有方法都在该对象上执行，页面加载是会执行BQL.init()，若动态添加 bql dom元素，请使用 BQL.init(element) 再使用BQL对象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b-bind  单值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B-loop 数组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B-update  input值改变 是否更新数据 默认为false oninput 更新数据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B-refresh 是否onchange 刷新页面 默认为false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B-callback 刷新ui的回掉函数 this(或obj)指代的就是当前的dom元素 data是数据</w:t>
      </w:r>
      <w:bookmarkStart w:id="0" w:name="_GoBack"/>
      <w:bookmarkEnd w:id="0"/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B-init 初始化的数据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B-each 下文中引用的变量名 默认为each 只能与 b-loop同时使用才有效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JQL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BQL是基于JQL，JQL脱离了UI与绑定，是对数据直接做操作，用法与BQL类似，不过其中没有init方法，若要对data使用JQL，可以这样使用 Jql(data).select(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).run()。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JQL可以以类SQL的方式对Json数据或是其他类型数据进行查询等操作。</w:t>
      </w:r>
    </w:p>
    <w:p>
      <w:pPr>
        <w:numPr>
          <w:ilvl w:val="0"/>
          <w:numId w:val="7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Select</w:t>
      </w:r>
    </w:p>
    <w:p>
      <w:pPr>
        <w:numPr>
          <w:ilvl w:val="0"/>
          <w:numId w:val="7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Update</w:t>
      </w:r>
    </w:p>
    <w:p>
      <w:pPr>
        <w:numPr>
          <w:ilvl w:val="0"/>
          <w:numId w:val="7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Add</w:t>
      </w:r>
    </w:p>
    <w:p>
      <w:pPr>
        <w:numPr>
          <w:ilvl w:val="0"/>
          <w:numId w:val="7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Remove</w:t>
      </w:r>
    </w:p>
    <w:p>
      <w:pPr>
        <w:numPr>
          <w:ilvl w:val="0"/>
          <w:numId w:val="7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Insert</w:t>
      </w:r>
    </w:p>
    <w:p>
      <w:pPr>
        <w:numPr>
          <w:ilvl w:val="0"/>
          <w:numId w:val="7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Delete</w:t>
      </w:r>
    </w:p>
    <w:p>
      <w:pPr>
        <w:numPr>
          <w:ilvl w:val="0"/>
          <w:numId w:val="7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Where</w:t>
      </w:r>
    </w:p>
    <w:p>
      <w:pPr>
        <w:numPr>
          <w:ilvl w:val="0"/>
          <w:numId w:val="7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groupBy</w:t>
      </w:r>
    </w:p>
    <w:p>
      <w:pPr>
        <w:numPr>
          <w:ilvl w:val="0"/>
          <w:numId w:val="7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orderBy</w:t>
      </w:r>
    </w:p>
    <w:p>
      <w:pPr>
        <w:numPr>
          <w:ilvl w:val="0"/>
          <w:numId w:val="7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Run</w:t>
      </w:r>
    </w:p>
    <w:p>
      <w:pPr>
        <w:numPr>
          <w:ilvl w:val="0"/>
          <w:numId w:val="7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Set</w:t>
      </w:r>
    </w:p>
    <w:p>
      <w:pPr>
        <w:numPr>
          <w:ilvl w:val="0"/>
          <w:numId w:val="7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Get</w:t>
      </w:r>
    </w:p>
    <w:p>
      <w:pPr>
        <w:numPr>
          <w:ilvl w:val="0"/>
          <w:numId w:val="7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Data</w:t>
      </w:r>
    </w:p>
    <w:p>
      <w:pPr>
        <w:numPr>
          <w:ilvl w:val="0"/>
          <w:numId w:val="7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Clear</w:t>
      </w:r>
    </w:p>
    <w:p>
      <w:pPr>
        <w:numPr>
          <w:ilvl w:val="0"/>
          <w:numId w:val="7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Jql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C380E"/>
    <w:multiLevelType w:val="multilevel"/>
    <w:tmpl w:val="591C380E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1C38E2"/>
    <w:multiLevelType w:val="singleLevel"/>
    <w:tmpl w:val="591C38E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1CF42A"/>
    <w:multiLevelType w:val="singleLevel"/>
    <w:tmpl w:val="591CF42A"/>
    <w:lvl w:ilvl="0" w:tentative="0">
      <w:start w:val="1"/>
      <w:numFmt w:val="upperLetter"/>
      <w:suff w:val="nothing"/>
      <w:lvlText w:val="%1."/>
      <w:lvlJc w:val="left"/>
    </w:lvl>
  </w:abstractNum>
  <w:abstractNum w:abstractNumId="3">
    <w:nsid w:val="591CF46F"/>
    <w:multiLevelType w:val="multilevel"/>
    <w:tmpl w:val="591CF46F"/>
    <w:lvl w:ilvl="0" w:tentative="0">
      <w:start w:val="1"/>
      <w:numFmt w:val="lowerLetter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1CF4EE"/>
    <w:multiLevelType w:val="singleLevel"/>
    <w:tmpl w:val="591CF4EE"/>
    <w:lvl w:ilvl="0" w:tentative="0">
      <w:start w:val="1"/>
      <w:numFmt w:val="lowerLetter"/>
      <w:suff w:val="nothing"/>
      <w:lvlText w:val="%1."/>
      <w:lvlJc w:val="left"/>
    </w:lvl>
  </w:abstractNum>
  <w:abstractNum w:abstractNumId="5">
    <w:nsid w:val="591CF64D"/>
    <w:multiLevelType w:val="singleLevel"/>
    <w:tmpl w:val="591CF64D"/>
    <w:lvl w:ilvl="0" w:tentative="0">
      <w:start w:val="1"/>
      <w:numFmt w:val="upperLetter"/>
      <w:suff w:val="nothing"/>
      <w:lvlText w:val="%1."/>
      <w:lvlJc w:val="left"/>
    </w:lvl>
  </w:abstractNum>
  <w:abstractNum w:abstractNumId="6">
    <w:nsid w:val="591D9A56"/>
    <w:multiLevelType w:val="singleLevel"/>
    <w:tmpl w:val="591D9A5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E795E"/>
    <w:rsid w:val="11DC16F6"/>
    <w:rsid w:val="25041605"/>
    <w:rsid w:val="29B33893"/>
    <w:rsid w:val="336D3D07"/>
    <w:rsid w:val="39D81BE2"/>
    <w:rsid w:val="459A1634"/>
    <w:rsid w:val="53D32515"/>
    <w:rsid w:val="5B9C5109"/>
    <w:rsid w:val="5DC3314C"/>
    <w:rsid w:val="68244842"/>
    <w:rsid w:val="6B6B6D9C"/>
    <w:rsid w:val="74A06DE9"/>
    <w:rsid w:val="7B94241E"/>
    <w:rsid w:val="7E872D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theajack</dc:creator>
  <cp:lastModifiedBy>theajack</cp:lastModifiedBy>
  <dcterms:modified xsi:type="dcterms:W3CDTF">2017-05-18T13:03:39Z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