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56AD4" w14:textId="6D855716" w:rsidR="00D00F1B" w:rsidRPr="00572413" w:rsidRDefault="00D00F1B" w:rsidP="00572413">
      <w:pPr>
        <w:jc w:val="center"/>
        <w:rPr>
          <w:b/>
          <w:bCs/>
          <w:u w:val="single"/>
          <w:lang w:val="en-US"/>
        </w:rPr>
      </w:pPr>
      <w:r w:rsidRPr="00572413">
        <w:rPr>
          <w:b/>
          <w:bCs/>
          <w:u w:val="single"/>
          <w:lang w:val="en-US"/>
        </w:rPr>
        <w:t>Database Design</w:t>
      </w:r>
      <w:r w:rsidR="00FF004D" w:rsidRPr="00572413">
        <w:rPr>
          <w:b/>
          <w:bCs/>
          <w:u w:val="single"/>
          <w:lang w:val="en-US"/>
        </w:rPr>
        <w:br/>
      </w:r>
      <w:r w:rsidR="00F07678">
        <w:rPr>
          <w:b/>
          <w:bCs/>
          <w:u w:val="single"/>
          <w:lang w:val="en-US"/>
        </w:rPr>
        <w:br/>
      </w:r>
      <w:r w:rsidR="00F07678">
        <w:rPr>
          <w:b/>
          <w:bCs/>
          <w:u w:val="single"/>
          <w:lang w:val="en-US"/>
        </w:rPr>
        <w:br/>
      </w:r>
    </w:p>
    <w:p w14:paraId="426DC40C" w14:textId="02ACE7FF" w:rsidR="00D00F1B" w:rsidRPr="00D00F1B" w:rsidRDefault="00D00F1B" w:rsidP="00D00F1B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D00F1B">
        <w:rPr>
          <w:b/>
          <w:bCs/>
          <w:u w:val="single"/>
          <w:lang w:val="en-US"/>
        </w:rPr>
        <w:t>Tables</w:t>
      </w:r>
    </w:p>
    <w:p w14:paraId="50809EA3" w14:textId="7687767D" w:rsidR="00D00F1B" w:rsidRPr="00D00F1B" w:rsidRDefault="00C93262" w:rsidP="00D00F1B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 w:rsidRPr="00D00F1B">
        <w:rPr>
          <w:b/>
          <w:bCs/>
          <w:lang w:val="en-US"/>
        </w:rPr>
        <w:t>USERS</w:t>
      </w:r>
      <w:r w:rsidR="00D00F1B">
        <w:rPr>
          <w:lang w:val="en-US"/>
        </w:rPr>
        <w:t xml:space="preserve"> | Will maintain USER or ADMIN in single Table</w:t>
      </w:r>
    </w:p>
    <w:p w14:paraId="7F295BE5" w14:textId="3EB3B320" w:rsidR="00D00F1B" w:rsidRPr="00D00F1B" w:rsidRDefault="00D00F1B" w:rsidP="00D00F1B">
      <w:pPr>
        <w:pStyle w:val="ListParagraph"/>
        <w:numPr>
          <w:ilvl w:val="2"/>
          <w:numId w:val="1"/>
        </w:numPr>
        <w:rPr>
          <w:u w:val="single"/>
          <w:lang w:val="en-US"/>
        </w:rPr>
      </w:pPr>
      <w:r>
        <w:rPr>
          <w:lang w:val="en-US"/>
        </w:rPr>
        <w:t xml:space="preserve">Single Table, Why? </w:t>
      </w:r>
    </w:p>
    <w:p w14:paraId="01F68666" w14:textId="0199EB0A" w:rsidR="00D00F1B" w:rsidRPr="00D00F1B" w:rsidRDefault="00D00F1B" w:rsidP="00D00F1B">
      <w:pPr>
        <w:pStyle w:val="ListParagraph"/>
        <w:numPr>
          <w:ilvl w:val="3"/>
          <w:numId w:val="1"/>
        </w:numPr>
        <w:rPr>
          <w:u w:val="single"/>
          <w:lang w:val="en-US"/>
        </w:rPr>
      </w:pPr>
      <w:r>
        <w:rPr>
          <w:lang w:val="en-US"/>
        </w:rPr>
        <w:t xml:space="preserve">Reduces redundancy as ADMIN or USER will have common attributes. </w:t>
      </w:r>
    </w:p>
    <w:p w14:paraId="41A30AAF" w14:textId="6106ABCC" w:rsidR="00D00F1B" w:rsidRPr="00D00F1B" w:rsidRDefault="00D00F1B" w:rsidP="00D00F1B">
      <w:pPr>
        <w:pStyle w:val="ListParagraph"/>
        <w:numPr>
          <w:ilvl w:val="3"/>
          <w:numId w:val="1"/>
        </w:numPr>
        <w:rPr>
          <w:u w:val="single"/>
          <w:lang w:val="en-US"/>
        </w:rPr>
      </w:pPr>
      <w:r>
        <w:rPr>
          <w:lang w:val="en-US"/>
        </w:rPr>
        <w:t>Can distinguish based on the ROLE attribute</w:t>
      </w:r>
    </w:p>
    <w:p w14:paraId="1E035F0B" w14:textId="4FAFBEE9" w:rsidR="00D00F1B" w:rsidRPr="00D00F1B" w:rsidRDefault="00D00F1B" w:rsidP="00D00F1B">
      <w:pPr>
        <w:pStyle w:val="ListParagraph"/>
        <w:numPr>
          <w:ilvl w:val="3"/>
          <w:numId w:val="1"/>
        </w:numPr>
        <w:rPr>
          <w:u w:val="single"/>
          <w:lang w:val="en-US"/>
        </w:rPr>
      </w:pPr>
      <w:r>
        <w:rPr>
          <w:lang w:val="en-US"/>
        </w:rPr>
        <w:t>Implement Authentication &amp; Authorization</w:t>
      </w:r>
    </w:p>
    <w:p w14:paraId="23F9528D" w14:textId="2F6AD031" w:rsidR="00D00F1B" w:rsidRPr="00D00F1B" w:rsidRDefault="00D00F1B" w:rsidP="00D00F1B">
      <w:pPr>
        <w:pStyle w:val="ListParagraph"/>
        <w:numPr>
          <w:ilvl w:val="3"/>
          <w:numId w:val="1"/>
        </w:numPr>
        <w:rPr>
          <w:u w:val="single"/>
          <w:lang w:val="en-US"/>
        </w:rPr>
      </w:pPr>
      <w:r>
        <w:rPr>
          <w:lang w:val="en-US"/>
        </w:rPr>
        <w:t>Hence, with all necessary attributes ROLES field will be added in the USERS Table</w:t>
      </w:r>
      <w:r w:rsidR="00F07678">
        <w:rPr>
          <w:lang w:val="en-US"/>
        </w:rPr>
        <w:br/>
      </w:r>
    </w:p>
    <w:p w14:paraId="32AE9400" w14:textId="4A0CD775" w:rsidR="00D00F1B" w:rsidRPr="00C93262" w:rsidRDefault="00C93262" w:rsidP="00C93262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D00F1B">
        <w:rPr>
          <w:b/>
          <w:bCs/>
          <w:lang w:val="en-US"/>
        </w:rPr>
        <w:t>GROCERY_ITEMS</w:t>
      </w:r>
      <w:r>
        <w:rPr>
          <w:b/>
          <w:bCs/>
          <w:lang w:val="en-US"/>
        </w:rPr>
        <w:t xml:space="preserve"> </w:t>
      </w:r>
      <w:r w:rsidR="00D00F1B" w:rsidRPr="00C93262">
        <w:rPr>
          <w:lang w:val="en-US"/>
        </w:rPr>
        <w:t>| To store Grocery items</w:t>
      </w:r>
      <w:r w:rsidR="00F07678">
        <w:rPr>
          <w:lang w:val="en-US"/>
        </w:rPr>
        <w:br/>
      </w:r>
    </w:p>
    <w:p w14:paraId="59F9955F" w14:textId="2FC1C28A" w:rsidR="00D00F1B" w:rsidRPr="00D00F1B" w:rsidRDefault="00C93262" w:rsidP="00D00F1B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>
        <w:rPr>
          <w:b/>
          <w:bCs/>
          <w:lang w:val="en-US"/>
        </w:rPr>
        <w:t>ORDERS</w:t>
      </w:r>
      <w:r w:rsidR="00D00F1B">
        <w:rPr>
          <w:lang w:val="en-US"/>
        </w:rPr>
        <w:t xml:space="preserve"> | Order Details</w:t>
      </w:r>
      <w:r w:rsidR="00F07678">
        <w:rPr>
          <w:lang w:val="en-US"/>
        </w:rPr>
        <w:br/>
      </w:r>
    </w:p>
    <w:p w14:paraId="258C7779" w14:textId="409BC906" w:rsidR="00D00F1B" w:rsidRPr="00D00F1B" w:rsidRDefault="00C93262" w:rsidP="00D00F1B">
      <w:pPr>
        <w:pStyle w:val="ListParagraph"/>
        <w:numPr>
          <w:ilvl w:val="1"/>
          <w:numId w:val="1"/>
        </w:numPr>
        <w:rPr>
          <w:u w:val="single"/>
          <w:lang w:val="en-US"/>
        </w:rPr>
      </w:pPr>
      <w:r>
        <w:rPr>
          <w:b/>
          <w:bCs/>
          <w:lang w:val="en-US"/>
        </w:rPr>
        <w:t>ORDER_ITEMS</w:t>
      </w:r>
      <w:r w:rsidR="00D00F1B">
        <w:rPr>
          <w:lang w:val="en-US"/>
        </w:rPr>
        <w:t xml:space="preserve"> | Details of Items in each Order</w:t>
      </w:r>
    </w:p>
    <w:p w14:paraId="01AEC563" w14:textId="77777777" w:rsidR="00D00F1B" w:rsidRDefault="00D00F1B" w:rsidP="00D00F1B">
      <w:pPr>
        <w:ind w:left="360"/>
        <w:rPr>
          <w:u w:val="single"/>
          <w:lang w:val="en-US"/>
        </w:rPr>
      </w:pPr>
    </w:p>
    <w:p w14:paraId="5C7F8C30" w14:textId="5EB48904" w:rsidR="00D00F1B" w:rsidRPr="00D00F1B" w:rsidRDefault="00D00F1B" w:rsidP="00D00F1B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D00F1B">
        <w:rPr>
          <w:b/>
          <w:bCs/>
          <w:u w:val="single"/>
          <w:lang w:val="en-US"/>
        </w:rPr>
        <w:t>Entities</w:t>
      </w:r>
    </w:p>
    <w:p w14:paraId="29E82BEE" w14:textId="74D27AD9" w:rsidR="00D00F1B" w:rsidRDefault="00D00F1B" w:rsidP="00CA4E3A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D00F1B">
        <w:rPr>
          <w:b/>
          <w:bCs/>
          <w:lang w:val="en-US"/>
        </w:rPr>
        <w:t>USERS</w:t>
      </w:r>
      <w:r w:rsidR="00F07678">
        <w:rPr>
          <w:b/>
          <w:bCs/>
          <w:lang w:val="en-US"/>
        </w:rPr>
        <w:br/>
        <w:t>[</w:t>
      </w:r>
      <w:proofErr w:type="spellStart"/>
      <w:r w:rsidR="00F07678">
        <w:rPr>
          <w:b/>
          <w:bCs/>
          <w:lang w:val="en-US"/>
        </w:rPr>
        <w:t>id,username,email,password,role</w:t>
      </w:r>
      <w:proofErr w:type="spellEnd"/>
      <w:r w:rsidR="00F07678">
        <w:rPr>
          <w:b/>
          <w:bCs/>
          <w:lang w:val="en-US"/>
        </w:rPr>
        <w:t>]</w:t>
      </w:r>
      <w:r w:rsidR="00CA4E3A">
        <w:rPr>
          <w:b/>
          <w:bCs/>
          <w:lang w:val="en-US"/>
        </w:rPr>
        <w:br/>
      </w:r>
      <w:r w:rsidR="00CA4E3A">
        <w:rPr>
          <w:b/>
          <w:bCs/>
          <w:lang w:val="en-US"/>
        </w:rPr>
        <w:br/>
      </w:r>
      <w:r w:rsidR="00CA4E3A">
        <w:rPr>
          <w:b/>
          <w:bCs/>
          <w:noProof/>
          <w:lang w:val="en-US"/>
        </w:rPr>
        <w:drawing>
          <wp:inline distT="0" distB="0" distL="0" distR="0" wp14:anchorId="49BFDC0E" wp14:editId="72063986">
            <wp:extent cx="5727700" cy="3366135"/>
            <wp:effectExtent l="0" t="0" r="0" b="0"/>
            <wp:docPr id="7436269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26956" name="Picture 7436269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78" w:rsidRPr="00CA4E3A">
        <w:rPr>
          <w:b/>
          <w:bCs/>
          <w:lang w:val="en-US"/>
        </w:rPr>
        <w:br/>
      </w:r>
    </w:p>
    <w:p w14:paraId="27DD1E9A" w14:textId="59DF21FA" w:rsidR="00CA4E3A" w:rsidRPr="00CA4E3A" w:rsidRDefault="00CA4E3A" w:rsidP="00CA4E3A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</w:p>
    <w:p w14:paraId="0DDF9A62" w14:textId="5861A28C" w:rsidR="00D00F1B" w:rsidRPr="00D00F1B" w:rsidRDefault="00D00F1B" w:rsidP="00D00F1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D00F1B">
        <w:rPr>
          <w:b/>
          <w:bCs/>
          <w:lang w:val="en-US"/>
        </w:rPr>
        <w:lastRenderedPageBreak/>
        <w:t>GROCERY_ITEMS</w:t>
      </w:r>
      <w:r w:rsidR="00F07678">
        <w:rPr>
          <w:b/>
          <w:bCs/>
          <w:lang w:val="en-US"/>
        </w:rPr>
        <w:t xml:space="preserve"> </w:t>
      </w:r>
      <w:r w:rsidR="00F07678">
        <w:rPr>
          <w:b/>
          <w:bCs/>
          <w:lang w:val="en-US"/>
        </w:rPr>
        <w:br/>
        <w:t>[</w:t>
      </w:r>
      <w:proofErr w:type="spellStart"/>
      <w:r w:rsidR="00F07678">
        <w:rPr>
          <w:b/>
          <w:bCs/>
          <w:lang w:val="en-US"/>
        </w:rPr>
        <w:t>id,name,price,stock_quantity</w:t>
      </w:r>
      <w:proofErr w:type="spellEnd"/>
      <w:r w:rsidR="00F07678">
        <w:rPr>
          <w:b/>
          <w:bCs/>
          <w:lang w:val="en-US"/>
        </w:rPr>
        <w:t>]</w:t>
      </w:r>
      <w:r w:rsidR="00CA4E3A">
        <w:rPr>
          <w:b/>
          <w:bCs/>
          <w:lang w:val="en-US"/>
        </w:rPr>
        <w:br/>
      </w:r>
      <w:r w:rsidR="00CA4E3A">
        <w:rPr>
          <w:b/>
          <w:bCs/>
          <w:lang w:val="en-US"/>
        </w:rPr>
        <w:br/>
      </w:r>
      <w:r w:rsidR="00CA4E3A">
        <w:rPr>
          <w:b/>
          <w:bCs/>
          <w:lang w:val="en-US"/>
        </w:rPr>
        <w:br/>
      </w:r>
      <w:r w:rsidR="00CA4E3A">
        <w:rPr>
          <w:b/>
          <w:bCs/>
          <w:noProof/>
          <w:lang w:val="en-US"/>
        </w:rPr>
        <w:drawing>
          <wp:inline distT="0" distB="0" distL="0" distR="0" wp14:anchorId="211C46B5" wp14:editId="0D6836AD">
            <wp:extent cx="5603132" cy="3088556"/>
            <wp:effectExtent l="0" t="0" r="0" b="0"/>
            <wp:docPr id="195454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40587" name="Picture 19545405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34" cy="30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78">
        <w:rPr>
          <w:b/>
          <w:bCs/>
          <w:lang w:val="en-US"/>
        </w:rPr>
        <w:br/>
      </w:r>
    </w:p>
    <w:p w14:paraId="0D55794F" w14:textId="0415A508" w:rsidR="00D00F1B" w:rsidRPr="00D00F1B" w:rsidRDefault="00D00F1B" w:rsidP="00D00F1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D00F1B">
        <w:rPr>
          <w:b/>
          <w:bCs/>
          <w:lang w:val="en-US"/>
        </w:rPr>
        <w:t>ORDERS</w:t>
      </w:r>
      <w:r w:rsidR="00F07678">
        <w:rPr>
          <w:b/>
          <w:bCs/>
          <w:lang w:val="en-US"/>
        </w:rPr>
        <w:br/>
        <w:t>[</w:t>
      </w:r>
      <w:proofErr w:type="spellStart"/>
      <w:r w:rsidR="00F07678">
        <w:rPr>
          <w:b/>
          <w:bCs/>
          <w:lang w:val="en-US"/>
        </w:rPr>
        <w:t>id,order_date,user_id,total_price</w:t>
      </w:r>
      <w:proofErr w:type="spellEnd"/>
      <w:r w:rsidR="00F07678">
        <w:rPr>
          <w:b/>
          <w:bCs/>
          <w:lang w:val="en-US"/>
        </w:rPr>
        <w:t>]</w:t>
      </w:r>
      <w:r w:rsidR="00CA4E3A">
        <w:rPr>
          <w:b/>
          <w:bCs/>
          <w:lang w:val="en-US"/>
        </w:rPr>
        <w:br/>
      </w:r>
      <w:r w:rsidR="00CA4E3A">
        <w:rPr>
          <w:b/>
          <w:bCs/>
          <w:lang w:val="en-US"/>
        </w:rPr>
        <w:br/>
      </w:r>
      <w:r w:rsidR="00CA4E3A">
        <w:rPr>
          <w:b/>
          <w:bCs/>
          <w:noProof/>
          <w:lang w:val="en-US"/>
        </w:rPr>
        <w:drawing>
          <wp:inline distT="0" distB="0" distL="0" distR="0" wp14:anchorId="53C7576F" wp14:editId="252812DC">
            <wp:extent cx="4640094" cy="3796441"/>
            <wp:effectExtent l="0" t="0" r="0" b="1270"/>
            <wp:docPr id="593225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5540" name="Picture 5932255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50" cy="38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E3A">
        <w:rPr>
          <w:b/>
          <w:bCs/>
          <w:lang w:val="en-US"/>
        </w:rPr>
        <w:br/>
      </w:r>
      <w:r w:rsidR="00F07678">
        <w:rPr>
          <w:b/>
          <w:bCs/>
          <w:lang w:val="en-US"/>
        </w:rPr>
        <w:br/>
      </w:r>
    </w:p>
    <w:p w14:paraId="208AA955" w14:textId="23C14B13" w:rsidR="00D00F1B" w:rsidRPr="00572413" w:rsidRDefault="00D00F1B" w:rsidP="00572413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D00F1B">
        <w:rPr>
          <w:b/>
          <w:bCs/>
          <w:lang w:val="en-US"/>
        </w:rPr>
        <w:lastRenderedPageBreak/>
        <w:t>ORDER_ITEMS</w:t>
      </w:r>
      <w:r w:rsidR="00F07678">
        <w:rPr>
          <w:b/>
          <w:bCs/>
          <w:lang w:val="en-US"/>
        </w:rPr>
        <w:t xml:space="preserve"> [id,order_id,grocery_item_id,quantity,price_per_item,total_price]</w:t>
      </w:r>
      <w:r w:rsidR="00CA4E3A">
        <w:rPr>
          <w:b/>
          <w:bCs/>
          <w:lang w:val="en-US"/>
        </w:rPr>
        <w:br/>
      </w:r>
      <w:r w:rsidR="00CA4E3A">
        <w:rPr>
          <w:b/>
          <w:bCs/>
          <w:lang w:val="en-US"/>
        </w:rPr>
        <w:br/>
      </w:r>
      <w:r w:rsidR="00CA4E3A">
        <w:rPr>
          <w:b/>
          <w:bCs/>
          <w:noProof/>
          <w:lang w:val="en-US"/>
        </w:rPr>
        <w:drawing>
          <wp:inline distT="0" distB="0" distL="0" distR="0" wp14:anchorId="4969EB5F" wp14:editId="636E9A73">
            <wp:extent cx="5727700" cy="4372610"/>
            <wp:effectExtent l="0" t="0" r="0" b="0"/>
            <wp:docPr id="18507203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20331" name="Picture 18507203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78">
        <w:rPr>
          <w:b/>
          <w:bCs/>
          <w:lang w:val="en-US"/>
        </w:rPr>
        <w:br/>
      </w:r>
      <w:r w:rsidR="00FF004D">
        <w:rPr>
          <w:b/>
          <w:bCs/>
          <w:lang w:val="en-US"/>
        </w:rPr>
        <w:br/>
      </w:r>
    </w:p>
    <w:p w14:paraId="62A7EACA" w14:textId="6694D572" w:rsidR="00D00F1B" w:rsidRDefault="00D00F1B" w:rsidP="00D00F1B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D00F1B">
        <w:rPr>
          <w:b/>
          <w:bCs/>
          <w:u w:val="single"/>
          <w:lang w:val="en-US"/>
        </w:rPr>
        <w:t>Relationships</w:t>
      </w:r>
    </w:p>
    <w:p w14:paraId="3BE05C83" w14:textId="69B28F2C" w:rsidR="00D00F1B" w:rsidRPr="00D00F1B" w:rsidRDefault="0056689A" w:rsidP="00D00F1B">
      <w:pPr>
        <w:pStyle w:val="ListParagraph"/>
        <w:numPr>
          <w:ilvl w:val="1"/>
          <w:numId w:val="1"/>
        </w:numPr>
        <w:rPr>
          <w:b/>
          <w:bCs/>
          <w:u w:val="single"/>
          <w:lang w:val="en-US"/>
        </w:rPr>
      </w:pPr>
      <w:r w:rsidRPr="0056689A">
        <w:rPr>
          <w:lang w:val="en-US"/>
        </w:rPr>
        <w:t>A</w:t>
      </w:r>
      <w:r>
        <w:rPr>
          <w:b/>
          <w:bCs/>
          <w:lang w:val="en-US"/>
        </w:rPr>
        <w:t xml:space="preserve"> </w:t>
      </w:r>
      <w:r w:rsidR="00D00F1B" w:rsidRPr="00D00F1B">
        <w:rPr>
          <w:b/>
          <w:bCs/>
          <w:lang w:val="en-US"/>
        </w:rPr>
        <w:t>USER</w:t>
      </w:r>
      <w:r>
        <w:rPr>
          <w:b/>
          <w:bCs/>
          <w:lang w:val="en-US"/>
        </w:rPr>
        <w:t>(s)</w:t>
      </w:r>
      <w:r w:rsidR="00D00F1B">
        <w:rPr>
          <w:lang w:val="en-US"/>
        </w:rPr>
        <w:t xml:space="preserve"> can have multiple </w:t>
      </w:r>
      <w:r w:rsidR="00D00F1B" w:rsidRPr="00D00F1B">
        <w:rPr>
          <w:b/>
          <w:bCs/>
          <w:lang w:val="en-US"/>
        </w:rPr>
        <w:t>ORDERS</w:t>
      </w:r>
      <w:r w:rsidR="00F07678">
        <w:rPr>
          <w:b/>
          <w:bCs/>
          <w:lang w:val="en-US"/>
        </w:rPr>
        <w:br/>
      </w:r>
    </w:p>
    <w:p w14:paraId="34E4EAEA" w14:textId="022B8BDD" w:rsidR="00D00F1B" w:rsidRPr="00D00F1B" w:rsidRDefault="00D00F1B" w:rsidP="00D00F1B">
      <w:pPr>
        <w:pStyle w:val="ListParagraph"/>
        <w:numPr>
          <w:ilvl w:val="1"/>
          <w:numId w:val="1"/>
        </w:numPr>
        <w:rPr>
          <w:b/>
          <w:bCs/>
          <w:u w:val="single"/>
          <w:lang w:val="en-US"/>
        </w:rPr>
      </w:pPr>
      <w:r w:rsidRPr="00D00F1B">
        <w:rPr>
          <w:b/>
          <w:bCs/>
          <w:lang w:val="en-US"/>
        </w:rPr>
        <w:t>ORDERS</w:t>
      </w:r>
      <w:r>
        <w:rPr>
          <w:lang w:val="en-US"/>
        </w:rPr>
        <w:t xml:space="preserve"> can contain multiple </w:t>
      </w:r>
      <w:r w:rsidRPr="00D00F1B">
        <w:rPr>
          <w:b/>
          <w:bCs/>
          <w:lang w:val="en-US"/>
        </w:rPr>
        <w:t>ORDER_ITEMS</w:t>
      </w:r>
      <w:r w:rsidR="00F07678">
        <w:rPr>
          <w:b/>
          <w:bCs/>
          <w:lang w:val="en-US"/>
        </w:rPr>
        <w:br/>
      </w:r>
    </w:p>
    <w:p w14:paraId="249CA89B" w14:textId="7A2EFCD5" w:rsidR="00FF004D" w:rsidRPr="00572413" w:rsidRDefault="00D00F1B" w:rsidP="00572413">
      <w:pPr>
        <w:pStyle w:val="ListParagraph"/>
        <w:numPr>
          <w:ilvl w:val="1"/>
          <w:numId w:val="1"/>
        </w:numPr>
        <w:rPr>
          <w:b/>
          <w:bCs/>
          <w:u w:val="single"/>
          <w:lang w:val="en-US"/>
        </w:rPr>
      </w:pPr>
      <w:r w:rsidRPr="00D00F1B">
        <w:rPr>
          <w:b/>
          <w:bCs/>
          <w:lang w:val="en-US"/>
        </w:rPr>
        <w:t>ORDER_ITEMS</w:t>
      </w:r>
      <w:r>
        <w:rPr>
          <w:lang w:val="en-US"/>
        </w:rPr>
        <w:t xml:space="preserve"> can have single/same </w:t>
      </w:r>
      <w:r w:rsidRPr="00D00F1B">
        <w:rPr>
          <w:b/>
          <w:bCs/>
          <w:lang w:val="en-US"/>
        </w:rPr>
        <w:t>GROCERY_ITEMS</w:t>
      </w:r>
    </w:p>
    <w:p w14:paraId="40D7BD7A" w14:textId="34DE1713" w:rsidR="00B17A16" w:rsidRPr="00F07678" w:rsidRDefault="005471C3" w:rsidP="00F07678">
      <w:pPr>
        <w:rPr>
          <w:b/>
          <w:bCs/>
          <w:u w:val="single"/>
          <w:lang w:val="en-US"/>
        </w:rPr>
      </w:pPr>
      <w:r w:rsidRPr="00F07678">
        <w:rPr>
          <w:b/>
          <w:bCs/>
          <w:u w:val="single"/>
          <w:lang w:val="en-US"/>
        </w:rPr>
        <w:br/>
      </w:r>
      <w:r w:rsidR="00FF004D" w:rsidRPr="00F07678">
        <w:rPr>
          <w:b/>
          <w:bCs/>
          <w:u w:val="single"/>
          <w:lang w:val="en-US"/>
        </w:rPr>
        <w:br/>
      </w:r>
    </w:p>
    <w:p w14:paraId="339A6183" w14:textId="77777777" w:rsidR="005471C3" w:rsidRDefault="005471C3" w:rsidP="005471C3">
      <w:pPr>
        <w:rPr>
          <w:b/>
          <w:bCs/>
          <w:u w:val="single"/>
          <w:lang w:val="en-US"/>
        </w:rPr>
      </w:pPr>
    </w:p>
    <w:p w14:paraId="63047A93" w14:textId="77777777" w:rsidR="005471C3" w:rsidRDefault="005471C3" w:rsidP="005471C3">
      <w:pPr>
        <w:rPr>
          <w:b/>
          <w:bCs/>
          <w:u w:val="single"/>
          <w:lang w:val="en-US"/>
        </w:rPr>
      </w:pPr>
    </w:p>
    <w:p w14:paraId="3C01C68B" w14:textId="77777777" w:rsidR="005471C3" w:rsidRDefault="005471C3" w:rsidP="005471C3">
      <w:pPr>
        <w:rPr>
          <w:b/>
          <w:bCs/>
          <w:u w:val="single"/>
          <w:lang w:val="en-US"/>
        </w:rPr>
      </w:pPr>
    </w:p>
    <w:p w14:paraId="1A7A9AE9" w14:textId="77777777" w:rsidR="005471C3" w:rsidRDefault="005471C3" w:rsidP="005471C3">
      <w:pPr>
        <w:rPr>
          <w:b/>
          <w:bCs/>
          <w:u w:val="single"/>
          <w:lang w:val="en-US"/>
        </w:rPr>
      </w:pPr>
    </w:p>
    <w:p w14:paraId="441C8086" w14:textId="77777777" w:rsidR="005471C3" w:rsidRDefault="005471C3" w:rsidP="005471C3">
      <w:pPr>
        <w:rPr>
          <w:b/>
          <w:bCs/>
          <w:u w:val="single"/>
          <w:lang w:val="en-US"/>
        </w:rPr>
      </w:pPr>
    </w:p>
    <w:p w14:paraId="5ECA304C" w14:textId="77777777" w:rsidR="005471C3" w:rsidRDefault="005471C3" w:rsidP="005471C3">
      <w:pPr>
        <w:rPr>
          <w:b/>
          <w:bCs/>
          <w:u w:val="single"/>
          <w:lang w:val="en-US"/>
        </w:rPr>
      </w:pPr>
    </w:p>
    <w:p w14:paraId="0FAB151F" w14:textId="77777777" w:rsidR="005471C3" w:rsidRDefault="005471C3" w:rsidP="005471C3">
      <w:pPr>
        <w:rPr>
          <w:b/>
          <w:bCs/>
          <w:u w:val="single"/>
          <w:lang w:val="en-US"/>
        </w:rPr>
      </w:pPr>
    </w:p>
    <w:p w14:paraId="4DC47204" w14:textId="77777777" w:rsidR="005471C3" w:rsidRDefault="005471C3" w:rsidP="005471C3">
      <w:pPr>
        <w:rPr>
          <w:b/>
          <w:bCs/>
          <w:u w:val="single"/>
          <w:lang w:val="en-US"/>
        </w:rPr>
      </w:pPr>
    </w:p>
    <w:p w14:paraId="155D01EF" w14:textId="77777777" w:rsidR="005471C3" w:rsidRDefault="005471C3" w:rsidP="005471C3">
      <w:pPr>
        <w:rPr>
          <w:b/>
          <w:bCs/>
          <w:u w:val="single"/>
          <w:lang w:val="en-US"/>
        </w:rPr>
      </w:pPr>
    </w:p>
    <w:p w14:paraId="64EC05D3" w14:textId="77777777" w:rsidR="008F05A4" w:rsidRDefault="008F05A4" w:rsidP="005471C3">
      <w:pPr>
        <w:jc w:val="center"/>
        <w:rPr>
          <w:b/>
          <w:bCs/>
          <w:u w:val="single"/>
          <w:lang w:val="en-US"/>
        </w:rPr>
      </w:pPr>
    </w:p>
    <w:p w14:paraId="50EF20B5" w14:textId="77777777" w:rsidR="008F05A4" w:rsidRDefault="008F05A4" w:rsidP="005471C3">
      <w:pPr>
        <w:jc w:val="center"/>
        <w:rPr>
          <w:b/>
          <w:bCs/>
          <w:u w:val="single"/>
          <w:lang w:val="en-US"/>
        </w:rPr>
      </w:pPr>
    </w:p>
    <w:p w14:paraId="5C362274" w14:textId="77777777" w:rsidR="008F05A4" w:rsidRDefault="008F05A4" w:rsidP="005471C3">
      <w:pPr>
        <w:jc w:val="center"/>
        <w:rPr>
          <w:b/>
          <w:bCs/>
          <w:u w:val="single"/>
          <w:lang w:val="en-US"/>
        </w:rPr>
      </w:pPr>
    </w:p>
    <w:p w14:paraId="2DEF36CB" w14:textId="77777777" w:rsidR="008F05A4" w:rsidRDefault="008F05A4" w:rsidP="005471C3">
      <w:pPr>
        <w:jc w:val="center"/>
        <w:rPr>
          <w:b/>
          <w:bCs/>
          <w:u w:val="single"/>
          <w:lang w:val="en-US"/>
        </w:rPr>
      </w:pPr>
    </w:p>
    <w:p w14:paraId="5BE581DF" w14:textId="77777777" w:rsidR="008F05A4" w:rsidRDefault="008F05A4" w:rsidP="005471C3">
      <w:pPr>
        <w:jc w:val="center"/>
        <w:rPr>
          <w:b/>
          <w:bCs/>
          <w:u w:val="single"/>
          <w:lang w:val="en-US"/>
        </w:rPr>
      </w:pPr>
    </w:p>
    <w:p w14:paraId="2F04FF8F" w14:textId="77777777" w:rsidR="008F05A4" w:rsidRDefault="008F05A4" w:rsidP="005471C3">
      <w:pPr>
        <w:jc w:val="center"/>
        <w:rPr>
          <w:b/>
          <w:bCs/>
          <w:u w:val="single"/>
          <w:lang w:val="en-US"/>
        </w:rPr>
      </w:pPr>
    </w:p>
    <w:p w14:paraId="67B46BEF" w14:textId="77777777" w:rsidR="008F05A4" w:rsidRDefault="008F05A4" w:rsidP="005471C3">
      <w:pPr>
        <w:jc w:val="center"/>
        <w:rPr>
          <w:b/>
          <w:bCs/>
          <w:u w:val="single"/>
          <w:lang w:val="en-US"/>
        </w:rPr>
      </w:pPr>
    </w:p>
    <w:p w14:paraId="2D93E3F1" w14:textId="77777777" w:rsidR="008F05A4" w:rsidRDefault="008F05A4" w:rsidP="005471C3">
      <w:pPr>
        <w:jc w:val="center"/>
        <w:rPr>
          <w:b/>
          <w:bCs/>
          <w:u w:val="single"/>
          <w:lang w:val="en-US"/>
        </w:rPr>
      </w:pPr>
    </w:p>
    <w:p w14:paraId="157781AD" w14:textId="77777777" w:rsidR="008F05A4" w:rsidRDefault="008F05A4" w:rsidP="005471C3">
      <w:pPr>
        <w:jc w:val="center"/>
        <w:rPr>
          <w:b/>
          <w:bCs/>
          <w:u w:val="single"/>
          <w:lang w:val="en-US"/>
        </w:rPr>
      </w:pPr>
    </w:p>
    <w:p w14:paraId="62406889" w14:textId="1D9C6FBE" w:rsidR="005471C3" w:rsidRDefault="005471C3" w:rsidP="005471C3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Project Structure</w:t>
      </w:r>
    </w:p>
    <w:p w14:paraId="626819E9" w14:textId="77777777" w:rsidR="001000DF" w:rsidRDefault="001000DF" w:rsidP="005471C3">
      <w:pPr>
        <w:jc w:val="center"/>
        <w:rPr>
          <w:b/>
          <w:bCs/>
          <w:u w:val="single"/>
          <w:lang w:val="en-US"/>
        </w:rPr>
      </w:pPr>
    </w:p>
    <w:p w14:paraId="66015F48" w14:textId="1C12F6ED" w:rsidR="008F05A4" w:rsidRPr="008F05A4" w:rsidRDefault="008F05A4" w:rsidP="00731702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API Documentation </w:t>
      </w:r>
      <w:r w:rsidRPr="008F05A4">
        <w:rPr>
          <w:rFonts w:ascii="Times New Roman" w:eastAsia="Times New Roman" w:hAnsi="Times New Roman" w:cs="Times New Roman"/>
          <w:b/>
          <w:bCs/>
          <w:kern w:val="36"/>
          <w:lang w:eastAsia="en-GB"/>
        </w:rPr>
        <w:t>for Grocery App</w:t>
      </w:r>
    </w:p>
    <w:p w14:paraId="7EBF99AE" w14:textId="77777777" w:rsidR="008F05A4" w:rsidRPr="008F05A4" w:rsidRDefault="008F05A4" w:rsidP="008F05A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GB"/>
        </w:rPr>
        <w:t>AdminController</w:t>
      </w:r>
    </w:p>
    <w:p w14:paraId="1777B4DB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 xml:space="preserve">Base URL: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/admin</w:t>
      </w:r>
    </w:p>
    <w:p w14:paraId="6661E6C9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1. </w:t>
      </w: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Add Grocery Item</w:t>
      </w:r>
    </w:p>
    <w:p w14:paraId="54DF93D2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POST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/grocery-items</w:t>
      </w:r>
    </w:p>
    <w:p w14:paraId="2036C139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Adds a new grocery item to the inventory.</w:t>
      </w:r>
    </w:p>
    <w:p w14:paraId="6F9F6AB1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Request Body:</w:t>
      </w:r>
    </w:p>
    <w:p w14:paraId="51CCF0FA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</w:p>
    <w:p w14:paraId="3E457738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"name": "string",</w:t>
      </w:r>
    </w:p>
    <w:p w14:paraId="09FB755D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"price": "number",</w:t>
      </w:r>
    </w:p>
    <w:p w14:paraId="0ED23858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"quantity": "number"</w:t>
      </w:r>
    </w:p>
    <w:p w14:paraId="31C84D5B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14:paraId="6C4C572D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Response:</w:t>
      </w:r>
    </w:p>
    <w:p w14:paraId="47B93F40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Grocery Item added successfully</w:t>
      </w:r>
    </w:p>
    <w:p w14:paraId="28BC554A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 Status: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201 Created</w:t>
      </w:r>
    </w:p>
    <w:p w14:paraId="5C20C5F5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559FE773">
          <v:rect id="_x0000_i1037" alt="" style="width:434.75pt;height:.05pt;mso-width-percent:0;mso-height-percent:0;mso-width-percent:0;mso-height-percent:0" o:hrpct="929" o:hralign="center" o:hrstd="t" o:hr="t" fillcolor="#a0a0a0" stroked="f"/>
        </w:pict>
      </w:r>
    </w:p>
    <w:p w14:paraId="70572C2E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2. </w:t>
      </w: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Get All Grocery Items</w:t>
      </w:r>
    </w:p>
    <w:p w14:paraId="5B46DB4B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GET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/grocery-items</w:t>
      </w:r>
    </w:p>
    <w:p w14:paraId="4857AC61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Retrieves a list of all grocery items.</w:t>
      </w:r>
    </w:p>
    <w:p w14:paraId="667CE0CC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Response:</w:t>
      </w:r>
    </w:p>
    <w:p w14:paraId="5FC8F0F6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[</w:t>
      </w:r>
    </w:p>
    <w:p w14:paraId="3AD0FB10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{</w:t>
      </w:r>
    </w:p>
    <w:p w14:paraId="7E3C6BA7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"id": "number",</w:t>
      </w:r>
    </w:p>
    <w:p w14:paraId="6EFAD383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"name": "string",</w:t>
      </w:r>
    </w:p>
    <w:p w14:paraId="27912D5F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"price": "number",</w:t>
      </w:r>
    </w:p>
    <w:p w14:paraId="078654D4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lastRenderedPageBreak/>
        <w:t xml:space="preserve">    "quantity": "number"</w:t>
      </w:r>
    </w:p>
    <w:p w14:paraId="47710F26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}</w:t>
      </w:r>
    </w:p>
    <w:p w14:paraId="575EFF3E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]</w:t>
      </w:r>
    </w:p>
    <w:p w14:paraId="7272D093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 Status: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200 OK</w:t>
      </w:r>
    </w:p>
    <w:p w14:paraId="39B89C8D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727F19DD">
          <v:rect id="_x0000_i1036" alt="" style="width:434.75pt;height:.05pt;mso-width-percent:0;mso-height-percent:0;mso-width-percent:0;mso-height-percent:0" o:hrpct="929" o:hralign="center" o:hrstd="t" o:hr="t" fillcolor="#a0a0a0" stroked="f"/>
        </w:pict>
      </w:r>
    </w:p>
    <w:p w14:paraId="7A5A9E84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3. </w:t>
      </w: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Delete Grocery Item</w:t>
      </w:r>
    </w:p>
    <w:p w14:paraId="0180313B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DELETE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/grocery-items/{id}</w:t>
      </w:r>
    </w:p>
    <w:p w14:paraId="2DED60E7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Deletes a grocery item by its ID.</w:t>
      </w:r>
    </w:p>
    <w:p w14:paraId="06AB47CD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Path Parameter:</w:t>
      </w:r>
    </w:p>
    <w:p w14:paraId="73EE4632" w14:textId="77777777" w:rsidR="008F05A4" w:rsidRPr="008F05A4" w:rsidRDefault="008F05A4" w:rsidP="008F05A4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8F05A4">
        <w:rPr>
          <w:rFonts w:ascii="Times New Roman" w:eastAsia="Times New Roman" w:hAnsi="Times New Roman" w:cs="Times New Roman"/>
          <w:lang w:eastAsia="en-GB"/>
        </w:rPr>
        <w:t>: The ID of the grocery item to delete.</w:t>
      </w:r>
    </w:p>
    <w:p w14:paraId="1707CFA2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Response:</w:t>
      </w:r>
    </w:p>
    <w:p w14:paraId="21B54575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Grocery Item deleted successfully</w:t>
      </w:r>
    </w:p>
    <w:p w14:paraId="4236578B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 Status: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200 OK</w:t>
      </w:r>
    </w:p>
    <w:p w14:paraId="39C9589F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1110337E">
          <v:rect id="_x0000_i1035" alt="" style="width:434.75pt;height:.05pt;mso-width-percent:0;mso-height-percent:0;mso-width-percent:0;mso-height-percent:0" o:hrpct="929" o:hralign="center" o:hrstd="t" o:hr="t" fillcolor="#a0a0a0" stroked="f"/>
        </w:pict>
      </w:r>
    </w:p>
    <w:p w14:paraId="7C599F87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4. </w:t>
      </w: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Update Grocery Item</w:t>
      </w:r>
    </w:p>
    <w:p w14:paraId="154A0118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PUT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/grocery-items/{id}</w:t>
      </w:r>
    </w:p>
    <w:p w14:paraId="5318C3B8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Updates the details of a grocery item.</w:t>
      </w:r>
    </w:p>
    <w:p w14:paraId="7819470D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Path Parameter:</w:t>
      </w:r>
    </w:p>
    <w:p w14:paraId="7CC7BC6C" w14:textId="77777777" w:rsidR="008F05A4" w:rsidRPr="008F05A4" w:rsidRDefault="008F05A4" w:rsidP="008F05A4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8F05A4">
        <w:rPr>
          <w:rFonts w:ascii="Times New Roman" w:eastAsia="Times New Roman" w:hAnsi="Times New Roman" w:cs="Times New Roman"/>
          <w:lang w:eastAsia="en-GB"/>
        </w:rPr>
        <w:t>: The ID of the grocery item to update.</w:t>
      </w:r>
    </w:p>
    <w:p w14:paraId="1594816F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Request Body:</w:t>
      </w:r>
    </w:p>
    <w:p w14:paraId="7D363F16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</w:p>
    <w:p w14:paraId="251F1EF0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"name": "string",</w:t>
      </w:r>
    </w:p>
    <w:p w14:paraId="35F29EE7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"price": "number",</w:t>
      </w:r>
    </w:p>
    <w:p w14:paraId="37C6C2DC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"quantity": "number"</w:t>
      </w:r>
    </w:p>
    <w:p w14:paraId="5F2E3B93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14:paraId="0BB06573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Response:</w:t>
      </w:r>
    </w:p>
    <w:p w14:paraId="0930A79A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Grocery Item updated successfully</w:t>
      </w:r>
    </w:p>
    <w:p w14:paraId="2A9A629D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 Status: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200 OK</w:t>
      </w:r>
    </w:p>
    <w:p w14:paraId="7FC5E631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35941428">
          <v:rect id="_x0000_i1034" alt="" style="width:434.75pt;height:.05pt;mso-width-percent:0;mso-height-percent:0;mso-width-percent:0;mso-height-percent:0" o:hrpct="929" o:hralign="center" o:hrstd="t" o:hr="t" fillcolor="#a0a0a0" stroked="f"/>
        </w:pict>
      </w:r>
    </w:p>
    <w:p w14:paraId="661CD8BD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lastRenderedPageBreak/>
        <w:t xml:space="preserve">5. </w:t>
      </w: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Update Grocery Stock</w:t>
      </w:r>
    </w:p>
    <w:p w14:paraId="7BB3BCEC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PATCH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/grocery-items/{id}/stock</w:t>
      </w:r>
    </w:p>
    <w:p w14:paraId="3963AA03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Updates the stock quantity of a grocery item.</w:t>
      </w:r>
    </w:p>
    <w:p w14:paraId="3F7E0DBB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Path Parameter:</w:t>
      </w:r>
    </w:p>
    <w:p w14:paraId="61E19433" w14:textId="77777777" w:rsidR="008F05A4" w:rsidRPr="008F05A4" w:rsidRDefault="008F05A4" w:rsidP="008F05A4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id</w:t>
      </w:r>
      <w:r w:rsidRPr="008F05A4">
        <w:rPr>
          <w:rFonts w:ascii="Times New Roman" w:eastAsia="Times New Roman" w:hAnsi="Times New Roman" w:cs="Times New Roman"/>
          <w:lang w:eastAsia="en-GB"/>
        </w:rPr>
        <w:t>: The ID of the grocery item to update.</w:t>
      </w:r>
    </w:p>
    <w:p w14:paraId="25FF5D7E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Request Body:</w:t>
      </w:r>
    </w:p>
    <w:p w14:paraId="50B27301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</w:p>
    <w:p w14:paraId="68F2CB19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"stockQuantity": "number"</w:t>
      </w:r>
    </w:p>
    <w:p w14:paraId="456660D6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14:paraId="039DDB05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Response:</w:t>
      </w:r>
    </w:p>
    <w:p w14:paraId="59E80A29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Stock updated successfully</w:t>
      </w:r>
    </w:p>
    <w:p w14:paraId="35DA9B57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 Status: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200 OK</w:t>
      </w:r>
    </w:p>
    <w:p w14:paraId="1E862748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0CD622E4">
          <v:rect id="_x0000_i1033" alt="" style="width:434.75pt;height:.05pt;mso-width-percent:0;mso-height-percent:0;mso-width-percent:0;mso-height-percent:0" o:hrpct="929" o:hralign="center" o:hrstd="t" o:hr="t" fillcolor="#a0a0a0" stroked="f"/>
        </w:pict>
      </w:r>
    </w:p>
    <w:p w14:paraId="1B9DC45C" w14:textId="77777777" w:rsidR="008F05A4" w:rsidRPr="008F05A4" w:rsidRDefault="008F05A4" w:rsidP="008F05A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GB"/>
        </w:rPr>
        <w:t>OpenEndPointsController</w:t>
      </w:r>
    </w:p>
    <w:p w14:paraId="0E82B0AD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1. </w:t>
      </w: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Register User</w:t>
      </w:r>
    </w:p>
    <w:p w14:paraId="46C0999D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POST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/register</w:t>
      </w:r>
    </w:p>
    <w:p w14:paraId="65D201C9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Registers a new user.</w:t>
      </w:r>
    </w:p>
    <w:p w14:paraId="449B6F7C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Request Body:</w:t>
      </w:r>
    </w:p>
    <w:p w14:paraId="1A10BE5E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</w:p>
    <w:p w14:paraId="0F63D938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"username": "string",</w:t>
      </w:r>
    </w:p>
    <w:p w14:paraId="0490EE3F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"password": "string"</w:t>
      </w:r>
    </w:p>
    <w:p w14:paraId="4710A381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14:paraId="645D63AD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Response:</w:t>
      </w:r>
    </w:p>
    <w:p w14:paraId="6DC5DF8D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</w:p>
    <w:p w14:paraId="5B1E2027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"id": "number",</w:t>
      </w:r>
    </w:p>
    <w:p w14:paraId="2DC462A4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"username": "string"</w:t>
      </w:r>
    </w:p>
    <w:p w14:paraId="62090BB0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14:paraId="10123E2D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 Status: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201 Created</w:t>
      </w:r>
    </w:p>
    <w:p w14:paraId="26E7F2A8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0E054EF0">
          <v:rect id="_x0000_i1032" alt="" style="width:434.75pt;height:.05pt;mso-width-percent:0;mso-height-percent:0;mso-width-percent:0;mso-height-percent:0" o:hrpct="929" o:hralign="center" o:hrstd="t" o:hr="t" fillcolor="#a0a0a0" stroked="f"/>
        </w:pict>
      </w:r>
    </w:p>
    <w:p w14:paraId="2B54D440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2. </w:t>
      </w: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User Login</w:t>
      </w:r>
    </w:p>
    <w:p w14:paraId="705F5E15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POST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/login</w:t>
      </w:r>
    </w:p>
    <w:p w14:paraId="15A94CBC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Logs in an existing user.</w:t>
      </w:r>
    </w:p>
    <w:p w14:paraId="1AF17A94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Request Body:</w:t>
      </w:r>
    </w:p>
    <w:p w14:paraId="3CF82EAC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{</w:t>
      </w:r>
    </w:p>
    <w:p w14:paraId="18234B16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"username": "string",</w:t>
      </w:r>
    </w:p>
    <w:p w14:paraId="1D04533A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"password": "string"</w:t>
      </w:r>
    </w:p>
    <w:p w14:paraId="49F98F71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}</w:t>
      </w:r>
    </w:p>
    <w:p w14:paraId="0600C4CF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Response:</w:t>
      </w:r>
    </w:p>
    <w:p w14:paraId="730D97B0" w14:textId="6A654E99" w:rsidR="00F07678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Login successful</w:t>
      </w:r>
      <w:r w:rsidR="00F07678">
        <w:rPr>
          <w:rFonts w:ascii="Courier New" w:eastAsia="Times New Roman" w:hAnsi="Courier New" w:cs="Courier New"/>
          <w:sz w:val="20"/>
          <w:szCs w:val="20"/>
          <w:lang w:eastAsia="en-GB"/>
        </w:rPr>
        <w:br/>
      </w:r>
      <w:r w:rsidR="00F07678">
        <w:rPr>
          <w:rFonts w:ascii="Courier New" w:eastAsia="Times New Roman" w:hAnsi="Courier New" w:cs="Courier New"/>
          <w:sz w:val="20"/>
          <w:szCs w:val="20"/>
          <w:lang w:eastAsia="en-GB"/>
        </w:rPr>
        <w:br/>
      </w:r>
      <w:r w:rsidR="00F07678" w:rsidRPr="00F07678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Note</w:t>
      </w:r>
      <w:r w:rsidR="00F07678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: </w:t>
      </w:r>
      <w:r w:rsidR="00F07678" w:rsidRPr="00F0767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This generates a Token which can be pass in the AUTHORIZATION HEADER for subsequent requests.</w:t>
      </w:r>
    </w:p>
    <w:p w14:paraId="7CF69FE0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 Status: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200 OK</w:t>
      </w:r>
    </w:p>
    <w:p w14:paraId="1C604F2F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7CB1F2F3">
          <v:rect id="_x0000_i1031" alt="" style="width:434.75pt;height:.05pt;mso-width-percent:0;mso-height-percent:0;mso-width-percent:0;mso-height-percent:0" o:hrpct="929" o:hralign="center" o:hrstd="t" o:hr="t" fillcolor="#a0a0a0" stroked="f"/>
        </w:pict>
      </w:r>
    </w:p>
    <w:p w14:paraId="35CA8CD3" w14:textId="77777777" w:rsidR="008F05A4" w:rsidRPr="008F05A4" w:rsidRDefault="008F05A4" w:rsidP="008F05A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GB"/>
        </w:rPr>
        <w:t>UserController</w:t>
      </w:r>
    </w:p>
    <w:p w14:paraId="368950D2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 xml:space="preserve">Base URL: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/users</w:t>
      </w:r>
    </w:p>
    <w:p w14:paraId="4CEE5DC8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1. </w:t>
      </w: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Get All Grocery Items</w:t>
      </w:r>
    </w:p>
    <w:p w14:paraId="6F90A529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GET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/grocery-items</w:t>
      </w:r>
    </w:p>
    <w:p w14:paraId="1B1CF821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Retrieves a list of all grocery items available to users.</w:t>
      </w:r>
    </w:p>
    <w:p w14:paraId="4167C28F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Response:</w:t>
      </w:r>
    </w:p>
    <w:p w14:paraId="449FC71C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[</w:t>
      </w:r>
    </w:p>
    <w:p w14:paraId="40A64ADF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{</w:t>
      </w:r>
    </w:p>
    <w:p w14:paraId="469334B6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"id": "number",</w:t>
      </w:r>
    </w:p>
    <w:p w14:paraId="185A12F2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"name": "string",</w:t>
      </w:r>
    </w:p>
    <w:p w14:paraId="529585CF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"price": "number",</w:t>
      </w:r>
    </w:p>
    <w:p w14:paraId="4D3B435F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"quantity": "number"</w:t>
      </w:r>
    </w:p>
    <w:p w14:paraId="75945FF0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}</w:t>
      </w:r>
    </w:p>
    <w:p w14:paraId="58315E84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]</w:t>
      </w:r>
    </w:p>
    <w:p w14:paraId="7903D02E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 Status: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200 OK</w:t>
      </w:r>
    </w:p>
    <w:p w14:paraId="225679F0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51C24318">
          <v:rect id="_x0000_i1030" alt="" style="width:434.75pt;height:.05pt;mso-width-percent:0;mso-height-percent:0;mso-width-percent:0;mso-height-percent:0" o:hrpct="929" o:hralign="center" o:hrstd="t" o:hr="t" fillcolor="#a0a0a0" stroked="f"/>
        </w:pict>
      </w:r>
    </w:p>
    <w:p w14:paraId="6A909E03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2. </w:t>
      </w: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Place Order</w:t>
      </w:r>
    </w:p>
    <w:p w14:paraId="490AD146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POST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/orders</w:t>
      </w:r>
    </w:p>
    <w:p w14:paraId="3F0B51C2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Places a new order for grocery items.</w:t>
      </w:r>
    </w:p>
    <w:p w14:paraId="304C4576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Request Parameters:</w:t>
      </w:r>
    </w:p>
    <w:p w14:paraId="79118C5E" w14:textId="77777777" w:rsidR="008F05A4" w:rsidRPr="008F05A4" w:rsidRDefault="008F05A4" w:rsidP="008F05A4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userId</w:t>
      </w:r>
      <w:r w:rsidRPr="008F05A4">
        <w:rPr>
          <w:rFonts w:ascii="Times New Roman" w:eastAsia="Times New Roman" w:hAnsi="Times New Roman" w:cs="Times New Roman"/>
          <w:lang w:eastAsia="en-GB"/>
        </w:rPr>
        <w:t>: The ID of the user placing the order.</w:t>
      </w:r>
    </w:p>
    <w:p w14:paraId="3142DD72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Request Body:</w:t>
      </w:r>
    </w:p>
    <w:p w14:paraId="6D363C72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[</w:t>
      </w:r>
    </w:p>
    <w:p w14:paraId="54B9E00B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{</w:t>
      </w:r>
    </w:p>
    <w:p w14:paraId="79D4DEC8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"itemId": "number",</w:t>
      </w:r>
    </w:p>
    <w:p w14:paraId="7673A839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  "quantity": "number"</w:t>
      </w:r>
    </w:p>
    <w:p w14:paraId="4E097F6D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 }</w:t>
      </w:r>
    </w:p>
    <w:p w14:paraId="5D6A6804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]</w:t>
      </w:r>
    </w:p>
    <w:p w14:paraId="56253F1D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Response:</w:t>
      </w:r>
    </w:p>
    <w:p w14:paraId="6DF31752" w14:textId="77777777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Order placed successfully</w:t>
      </w:r>
    </w:p>
    <w:p w14:paraId="575951AC" w14:textId="70D70170" w:rsidR="00731702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Response Status: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201 Created</w:t>
      </w:r>
    </w:p>
    <w:p w14:paraId="08432735" w14:textId="77777777" w:rsid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B684BE6" w14:textId="63312E44" w:rsidR="008F05A4" w:rsidRDefault="008F05A4" w:rsidP="008F05A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u w:val="single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>JWT Config</w:t>
      </w:r>
    </w:p>
    <w:p w14:paraId="35BBE2BD" w14:textId="77777777" w:rsidR="008F05A4" w:rsidRPr="008F05A4" w:rsidRDefault="008F05A4" w:rsidP="008F05A4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u w:val="single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kern w:val="36"/>
          <w:u w:val="single"/>
          <w:lang w:eastAsia="en-GB"/>
        </w:rPr>
        <w:t>Security Configuration Documentation for Grocery App</w:t>
      </w:r>
    </w:p>
    <w:p w14:paraId="03F62C34" w14:textId="77777777" w:rsidR="008F05A4" w:rsidRPr="008F05A4" w:rsidRDefault="008F05A4" w:rsidP="008F05A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u w:val="single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u w:val="single"/>
          <w:lang w:eastAsia="en-GB"/>
        </w:rPr>
        <w:t>SecurityConfig</w:t>
      </w:r>
    </w:p>
    <w:p w14:paraId="160A7B91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Overview:</w:t>
      </w:r>
    </w:p>
    <w:p w14:paraId="2B3337C1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 xml:space="preserve">The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SecurityConfig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class is responsible for setting up the security configurations of the Grocery App using Spring Security. It defines the security filter chain, authentication provider, and authentication manager.</w:t>
      </w:r>
    </w:p>
    <w:p w14:paraId="66EEA4ED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1. Security Filter Chain</w:t>
      </w:r>
    </w:p>
    <w:p w14:paraId="6C3A12AE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Method: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securityFilterChain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HttpSecurity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http)</w:t>
      </w:r>
    </w:p>
    <w:p w14:paraId="0AEB7D59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Configures HTTP security settings, such as CSRF protection, authorization rules, session management, and JWT filter integration.</w:t>
      </w:r>
    </w:p>
    <w:p w14:paraId="0734749C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Configuration Details:</w:t>
      </w:r>
    </w:p>
    <w:p w14:paraId="026A3DC5" w14:textId="77777777" w:rsidR="008F05A4" w:rsidRPr="008F05A4" w:rsidRDefault="008F05A4" w:rsidP="008F05A4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CSRF: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Disabled.</w:t>
      </w:r>
    </w:p>
    <w:p w14:paraId="40D071C7" w14:textId="77777777" w:rsidR="008F05A4" w:rsidRPr="008F05A4" w:rsidRDefault="008F05A4" w:rsidP="008F05A4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Authorization Rules: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</w:p>
    <w:p w14:paraId="17A9B684" w14:textId="77777777" w:rsidR="008F05A4" w:rsidRPr="008F05A4" w:rsidRDefault="008F05A4" w:rsidP="008F05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/register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and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/login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are publicly accessible.</w:t>
      </w:r>
    </w:p>
    <w:p w14:paraId="64CB9A8D" w14:textId="77777777" w:rsidR="008F05A4" w:rsidRPr="008F05A4" w:rsidRDefault="008F05A4" w:rsidP="008F05A4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>All other endpoints require authentication.</w:t>
      </w:r>
    </w:p>
    <w:p w14:paraId="71F500B1" w14:textId="77777777" w:rsidR="008F05A4" w:rsidRPr="008F05A4" w:rsidRDefault="008F05A4" w:rsidP="008F05A4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Session Management: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Stateless session policy is used.</w:t>
      </w:r>
    </w:p>
    <w:p w14:paraId="5F286E99" w14:textId="77777777" w:rsidR="008F05A4" w:rsidRPr="008F05A4" w:rsidRDefault="008F05A4" w:rsidP="008F05A4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JWT Filter: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The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JwtFilter</w:t>
      </w:r>
      <w:proofErr w:type="spellEnd"/>
      <w:r w:rsidRPr="008F05A4">
        <w:rPr>
          <w:rFonts w:ascii="Times New Roman" w:eastAsia="Times New Roman" w:hAnsi="Times New Roman" w:cs="Times New Roman"/>
          <w:lang w:eastAsia="en-GB"/>
        </w:rPr>
        <w:t xml:space="preserve"> is added before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UsernamePasswordAuthenticationFilter</w:t>
      </w:r>
      <w:proofErr w:type="spellEnd"/>
      <w:r w:rsidRPr="008F05A4">
        <w:rPr>
          <w:rFonts w:ascii="Times New Roman" w:eastAsia="Times New Roman" w:hAnsi="Times New Roman" w:cs="Times New Roman"/>
          <w:lang w:eastAsia="en-GB"/>
        </w:rPr>
        <w:t>.</w:t>
      </w:r>
    </w:p>
    <w:p w14:paraId="74CCAEA9" w14:textId="77777777" w:rsidR="008F05A4" w:rsidRDefault="008F05A4" w:rsidP="008F05A4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480BACAE" w14:textId="77777777" w:rsidR="008F05A4" w:rsidRDefault="008F05A4" w:rsidP="008F05A4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40BAFE16" w14:textId="77777777" w:rsidR="008F05A4" w:rsidRDefault="008F05A4" w:rsidP="008F05A4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38E2676A" w14:textId="77777777" w:rsidR="008F05A4" w:rsidRDefault="008F05A4" w:rsidP="008F05A4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61BBED71" w14:textId="77777777" w:rsidR="008F05A4" w:rsidRDefault="008F05A4" w:rsidP="008F05A4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3056010F" w14:textId="77777777" w:rsidR="008F05A4" w:rsidRDefault="008F05A4" w:rsidP="008F05A4">
      <w:pPr>
        <w:rPr>
          <w:rFonts w:ascii="Times New Roman" w:eastAsia="Times New Roman" w:hAnsi="Times New Roman" w:cs="Times New Roman"/>
          <w:b/>
          <w:bCs/>
          <w:lang w:eastAsia="en-GB"/>
        </w:rPr>
      </w:pPr>
    </w:p>
    <w:p w14:paraId="4F1B1189" w14:textId="0190F00E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050FC7E6">
          <v:rect id="_x0000_i1029" alt="" style="width:434.75pt;height:.05pt;mso-width-percent:0;mso-height-percent:0;mso-width-percent:0;mso-height-percent:0" o:hrpct="929" o:hralign="center" o:hrstd="t" o:hr="t" fillcolor="#a0a0a0" stroked="f"/>
        </w:pict>
      </w:r>
    </w:p>
    <w:p w14:paraId="5C7CA1F0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2. Authentication Provider</w:t>
      </w:r>
    </w:p>
    <w:p w14:paraId="345D66FB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Method: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authenticationProvider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()</w:t>
      </w:r>
    </w:p>
    <w:p w14:paraId="7E446925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Configures the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DaoAuthenticationProvider</w:t>
      </w:r>
      <w:proofErr w:type="spellEnd"/>
      <w:r w:rsidRPr="008F05A4">
        <w:rPr>
          <w:rFonts w:ascii="Times New Roman" w:eastAsia="Times New Roman" w:hAnsi="Times New Roman" w:cs="Times New Roman"/>
          <w:lang w:eastAsia="en-GB"/>
        </w:rPr>
        <w:t xml:space="preserve"> to use a custom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UserDetailsService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and password encoder.</w:t>
      </w:r>
    </w:p>
    <w:p w14:paraId="2182B8F7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Password Encoder: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BCryptPasswordEncoder</w:t>
      </w:r>
      <w:proofErr w:type="spellEnd"/>
      <w:r w:rsidRPr="008F05A4">
        <w:rPr>
          <w:rFonts w:ascii="Times New Roman" w:eastAsia="Times New Roman" w:hAnsi="Times New Roman" w:cs="Times New Roman"/>
          <w:lang w:eastAsia="en-GB"/>
        </w:rPr>
        <w:t xml:space="preserve"> with a strength of 12.</w:t>
      </w:r>
    </w:p>
    <w:p w14:paraId="485B78EB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49746C97">
          <v:rect id="_x0000_i1028" alt="" style="width:434.75pt;height:.05pt;mso-width-percent:0;mso-height-percent:0;mso-width-percent:0;mso-height-percent:0" o:hrpct="929" o:hralign="center" o:hrstd="t" o:hr="t" fillcolor="#a0a0a0" stroked="f"/>
        </w:pict>
      </w:r>
    </w:p>
    <w:p w14:paraId="783AB558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3. Authentication Manager</w:t>
      </w:r>
    </w:p>
    <w:p w14:paraId="7F4BF956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Method: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authenticationManager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AuthenticationConfiguration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authenticationConfiguration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</w:p>
    <w:p w14:paraId="20A94890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Provides the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AuthenticationManager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to handle authentication requests.</w:t>
      </w:r>
    </w:p>
    <w:p w14:paraId="1AAA6D8B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1276B2E0">
          <v:rect id="_x0000_i1027" alt="" style="width:434.75pt;height:.05pt;mso-width-percent:0;mso-height-percent:0;mso-width-percent:0;mso-height-percent:0" o:hrpct="929" o:hralign="center" o:hrstd="t" o:hr="t" fillcolor="#a0a0a0" stroked="f"/>
        </w:pict>
      </w:r>
    </w:p>
    <w:p w14:paraId="17392937" w14:textId="77777777" w:rsidR="008F05A4" w:rsidRPr="008F05A4" w:rsidRDefault="008F05A4" w:rsidP="008F05A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proofErr w:type="spellStart"/>
      <w:r w:rsidRPr="008F05A4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JwtFilter</w:t>
      </w:r>
      <w:proofErr w:type="spellEnd"/>
    </w:p>
    <w:p w14:paraId="06EEF3E8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Overview:</w:t>
      </w:r>
    </w:p>
    <w:p w14:paraId="180FC55A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 xml:space="preserve">The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JwtFilter</w:t>
      </w:r>
      <w:proofErr w:type="spellEnd"/>
      <w:r w:rsidRPr="008F05A4">
        <w:rPr>
          <w:rFonts w:ascii="Times New Roman" w:eastAsia="Times New Roman" w:hAnsi="Times New Roman" w:cs="Times New Roman"/>
          <w:lang w:eastAsia="en-GB"/>
        </w:rPr>
        <w:t xml:space="preserve"> class extends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OncePerRequestFilter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and is responsible for intercepting incoming requests to validate JWT tokens.</w:t>
      </w:r>
    </w:p>
    <w:p w14:paraId="3012DEC5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doFilterInternal() Method:</w:t>
      </w:r>
    </w:p>
    <w:p w14:paraId="5EF8F392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This method intercepts each request to:</w:t>
      </w:r>
    </w:p>
    <w:p w14:paraId="0FA5173C" w14:textId="77777777" w:rsidR="008F05A4" w:rsidRPr="008F05A4" w:rsidRDefault="008F05A4" w:rsidP="008F05A4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 xml:space="preserve">Extract the JWT token from the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Authorization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header.</w:t>
      </w:r>
    </w:p>
    <w:p w14:paraId="4B79218D" w14:textId="77777777" w:rsidR="008F05A4" w:rsidRPr="008F05A4" w:rsidRDefault="008F05A4" w:rsidP="008F05A4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>Validate the token.</w:t>
      </w:r>
    </w:p>
    <w:p w14:paraId="01090661" w14:textId="77777777" w:rsidR="008F05A4" w:rsidRPr="008F05A4" w:rsidRDefault="008F05A4" w:rsidP="008F05A4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>Set the authentication context if the token is valid.</w:t>
      </w:r>
    </w:p>
    <w:p w14:paraId="524656C8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Steps:</w:t>
      </w:r>
    </w:p>
    <w:p w14:paraId="6F7C228D" w14:textId="77777777" w:rsidR="008F05A4" w:rsidRPr="008F05A4" w:rsidRDefault="008F05A4" w:rsidP="008F05A4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 xml:space="preserve">Extract the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Authorization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header.</w:t>
      </w:r>
    </w:p>
    <w:p w14:paraId="0846761C" w14:textId="77777777" w:rsidR="008F05A4" w:rsidRPr="008F05A4" w:rsidRDefault="008F05A4" w:rsidP="008F05A4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>Check if the header starts with "Bearer ".</w:t>
      </w:r>
    </w:p>
    <w:p w14:paraId="122DBF74" w14:textId="77777777" w:rsidR="008F05A4" w:rsidRPr="008F05A4" w:rsidRDefault="008F05A4" w:rsidP="008F05A4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 xml:space="preserve">Extract the username from the token using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JWTService</w:t>
      </w:r>
      <w:r w:rsidRPr="008F05A4">
        <w:rPr>
          <w:rFonts w:ascii="Times New Roman" w:eastAsia="Times New Roman" w:hAnsi="Times New Roman" w:cs="Times New Roman"/>
          <w:lang w:eastAsia="en-GB"/>
        </w:rPr>
        <w:t>.</w:t>
      </w:r>
    </w:p>
    <w:p w14:paraId="00169039" w14:textId="77777777" w:rsidR="008F05A4" w:rsidRPr="008F05A4" w:rsidRDefault="008F05A4" w:rsidP="008F05A4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>Load user details and validate the token.</w:t>
      </w:r>
    </w:p>
    <w:p w14:paraId="7CA78E54" w14:textId="77777777" w:rsidR="008F05A4" w:rsidRPr="008F05A4" w:rsidRDefault="008F05A4" w:rsidP="008F05A4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 xml:space="preserve">Set the authentication context using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SecurityContextHolder</w:t>
      </w:r>
      <w:proofErr w:type="spellEnd"/>
      <w:r w:rsidRPr="008F05A4">
        <w:rPr>
          <w:rFonts w:ascii="Times New Roman" w:eastAsia="Times New Roman" w:hAnsi="Times New Roman" w:cs="Times New Roman"/>
          <w:lang w:eastAsia="en-GB"/>
        </w:rPr>
        <w:t>.</w:t>
      </w:r>
    </w:p>
    <w:p w14:paraId="15721669" w14:textId="6E736A39" w:rsidR="008F05A4" w:rsidRPr="008F05A4" w:rsidRDefault="008F05A4" w:rsidP="008F0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lastRenderedPageBreak/>
        <w:t xml:space="preserve">    </w:t>
      </w:r>
    </w:p>
    <w:p w14:paraId="54D28872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6EB902EE">
          <v:rect id="_x0000_i1026" alt="" style="width:434.75pt;height:.05pt;mso-width-percent:0;mso-height-percent:0;mso-width-percent:0;mso-height-percent:0" o:hrpct="929" o:hralign="center" o:hrstd="t" o:hr="t" fillcolor="#a0a0a0" stroked="f"/>
        </w:pict>
      </w:r>
    </w:p>
    <w:p w14:paraId="2777B2B1" w14:textId="77777777" w:rsidR="008F05A4" w:rsidRDefault="008F05A4" w:rsidP="008F05A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2BC95023" w14:textId="5CBF06E0" w:rsidR="008F05A4" w:rsidRPr="008F05A4" w:rsidRDefault="008F05A4" w:rsidP="008F05A4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JWTService</w:t>
      </w:r>
    </w:p>
    <w:p w14:paraId="65141692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Overview:</w:t>
      </w:r>
    </w:p>
    <w:p w14:paraId="4EB2C04C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lang w:eastAsia="en-GB"/>
        </w:rPr>
        <w:t xml:space="preserve">The </w:t>
      </w:r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JWTService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class handles the generation, extraction, and validation of JWT tokens.</w:t>
      </w:r>
    </w:p>
    <w:p w14:paraId="3A87F49C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1. Token Generation</w:t>
      </w:r>
    </w:p>
    <w:p w14:paraId="0CBFC5B7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Method: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generateToken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(String username)</w:t>
      </w:r>
    </w:p>
    <w:p w14:paraId="3410A412" w14:textId="77777777" w:rsid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Generates a JWT token with the given username and a 1-hour expiration time.</w:t>
      </w:r>
    </w:p>
    <w:p w14:paraId="4992A837" w14:textId="74CC9433" w:rsidR="00F07678" w:rsidRPr="008F05A4" w:rsidRDefault="00F07678" w:rsidP="00F076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</w:pPr>
      <w:r w:rsidRPr="00F07678">
        <w:rPr>
          <w:rFonts w:ascii="Courier New" w:eastAsia="Times New Roman" w:hAnsi="Courier New" w:cs="Courier New"/>
          <w:b/>
          <w:bCs/>
          <w:sz w:val="20"/>
          <w:szCs w:val="20"/>
          <w:lang w:eastAsia="en-GB"/>
        </w:rPr>
        <w:t>Note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: </w:t>
      </w:r>
      <w:r w:rsidRPr="00F07678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en-GB"/>
        </w:rPr>
        <w:t>This generates a Token which can be pass in the AUTHORIZATION HEADER for subsequent requests.</w:t>
      </w:r>
    </w:p>
    <w:p w14:paraId="731E8B40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2. Extract Username</w:t>
      </w:r>
    </w:p>
    <w:p w14:paraId="75D0F8B4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Method: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extractUsername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(String token)</w:t>
      </w:r>
    </w:p>
    <w:p w14:paraId="6CE20527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Extracts the username from the provided JWT token.</w:t>
      </w:r>
    </w:p>
    <w:p w14:paraId="547FA3E6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3. Token Validation</w:t>
      </w:r>
    </w:p>
    <w:p w14:paraId="3FBFA099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Method: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validateToken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(String token,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UserDetails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userDetails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</w:p>
    <w:p w14:paraId="3580D298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Validates if the provided JWT token is valid and matches the user details.</w:t>
      </w:r>
    </w:p>
    <w:p w14:paraId="4404B6DA" w14:textId="77777777" w:rsidR="008F05A4" w:rsidRPr="008F05A4" w:rsidRDefault="00620EAB" w:rsidP="008F05A4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4AB25035">
          <v:rect id="_x0000_i1025" alt="" style="width:434.75pt;height:.05pt;mso-width-percent:0;mso-height-percent:0;mso-width-percent:0;mso-height-percent:0" o:hrpct="929" o:hralign="center" o:hrstd="t" o:hr="t" fillcolor="#a0a0a0" stroked="f"/>
        </w:pict>
      </w:r>
    </w:p>
    <w:p w14:paraId="03E7B4A5" w14:textId="77777777" w:rsidR="008F05A4" w:rsidRPr="008F05A4" w:rsidRDefault="008F05A4" w:rsidP="008F05A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 Check Token Expiration</w:t>
      </w:r>
    </w:p>
    <w:p w14:paraId="6B09E38C" w14:textId="77777777" w:rsidR="008F05A4" w:rsidRPr="008F05A4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Method: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isTokenExpired</w:t>
      </w:r>
      <w:proofErr w:type="spellEnd"/>
      <w:r w:rsidRPr="008F05A4">
        <w:rPr>
          <w:rFonts w:ascii="Courier New" w:eastAsia="Times New Roman" w:hAnsi="Courier New" w:cs="Courier New"/>
          <w:sz w:val="20"/>
          <w:szCs w:val="20"/>
          <w:lang w:eastAsia="en-GB"/>
        </w:rPr>
        <w:t>(String token)</w:t>
      </w:r>
    </w:p>
    <w:p w14:paraId="160717E3" w14:textId="21316DCC" w:rsidR="008F05A4" w:rsidRPr="00F07678" w:rsidRDefault="008F05A4" w:rsidP="008F05A4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8F05A4">
        <w:rPr>
          <w:rFonts w:ascii="Times New Roman" w:eastAsia="Times New Roman" w:hAnsi="Times New Roman" w:cs="Times New Roman"/>
          <w:b/>
          <w:bCs/>
          <w:lang w:eastAsia="en-GB"/>
        </w:rPr>
        <w:t>Description:</w:t>
      </w:r>
      <w:r w:rsidRPr="008F05A4">
        <w:rPr>
          <w:rFonts w:ascii="Times New Roman" w:eastAsia="Times New Roman" w:hAnsi="Times New Roman" w:cs="Times New Roman"/>
          <w:lang w:eastAsia="en-GB"/>
        </w:rPr>
        <w:t xml:space="preserve"> Checks if the JWT token has expired.</w:t>
      </w:r>
    </w:p>
    <w:sectPr w:rsidR="008F05A4" w:rsidRPr="00F07678" w:rsidSect="00E8641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54F7F"/>
    <w:multiLevelType w:val="multilevel"/>
    <w:tmpl w:val="1EEA5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33040"/>
    <w:multiLevelType w:val="hybridMultilevel"/>
    <w:tmpl w:val="68A04A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EAEFFF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774CA"/>
    <w:multiLevelType w:val="multilevel"/>
    <w:tmpl w:val="59B26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101A5"/>
    <w:multiLevelType w:val="hybridMultilevel"/>
    <w:tmpl w:val="2C6C7AC4"/>
    <w:lvl w:ilvl="0" w:tplc="4DEE3D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AA6B81"/>
    <w:multiLevelType w:val="multilevel"/>
    <w:tmpl w:val="1924E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395F6A"/>
    <w:multiLevelType w:val="multilevel"/>
    <w:tmpl w:val="54EAF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8812DE"/>
    <w:multiLevelType w:val="multilevel"/>
    <w:tmpl w:val="0A444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EA3D02"/>
    <w:multiLevelType w:val="multilevel"/>
    <w:tmpl w:val="4E487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9B03F1"/>
    <w:multiLevelType w:val="multilevel"/>
    <w:tmpl w:val="EBF6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9120317">
    <w:abstractNumId w:val="1"/>
  </w:num>
  <w:num w:numId="2" w16cid:durableId="757561776">
    <w:abstractNumId w:val="3"/>
  </w:num>
  <w:num w:numId="3" w16cid:durableId="1711805128">
    <w:abstractNumId w:val="8"/>
  </w:num>
  <w:num w:numId="4" w16cid:durableId="101843505">
    <w:abstractNumId w:val="4"/>
  </w:num>
  <w:num w:numId="5" w16cid:durableId="946617275">
    <w:abstractNumId w:val="6"/>
  </w:num>
  <w:num w:numId="6" w16cid:durableId="2131780868">
    <w:abstractNumId w:val="7"/>
  </w:num>
  <w:num w:numId="7" w16cid:durableId="283272169">
    <w:abstractNumId w:val="2"/>
  </w:num>
  <w:num w:numId="8" w16cid:durableId="1174568554">
    <w:abstractNumId w:val="5"/>
  </w:num>
  <w:num w:numId="9" w16cid:durableId="1022167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F1B"/>
    <w:rsid w:val="000A296B"/>
    <w:rsid w:val="000F031E"/>
    <w:rsid w:val="001000DF"/>
    <w:rsid w:val="004718F0"/>
    <w:rsid w:val="004E6FA9"/>
    <w:rsid w:val="005471C3"/>
    <w:rsid w:val="0056689A"/>
    <w:rsid w:val="00572413"/>
    <w:rsid w:val="00620EAB"/>
    <w:rsid w:val="00731702"/>
    <w:rsid w:val="00815884"/>
    <w:rsid w:val="008F05A4"/>
    <w:rsid w:val="00A55A70"/>
    <w:rsid w:val="00AB38BF"/>
    <w:rsid w:val="00B17A16"/>
    <w:rsid w:val="00C65478"/>
    <w:rsid w:val="00C93262"/>
    <w:rsid w:val="00CA4E3A"/>
    <w:rsid w:val="00D00F1B"/>
    <w:rsid w:val="00E8641C"/>
    <w:rsid w:val="00F07678"/>
    <w:rsid w:val="00FD6BC4"/>
    <w:rsid w:val="00FF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B5578"/>
  <w15:chartTrackingRefBased/>
  <w15:docId w15:val="{BFDE9FA1-9181-A24F-8BAC-F861CA0A9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F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0F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0F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0F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0F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0F1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0F1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0F1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0F1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F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00F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0F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0F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0F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0F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0F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0F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0F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0F1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0F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0F1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0F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0F1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0F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0F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0F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0F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0F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0F1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F05A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F05A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8F05A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0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05A4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2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885</Words>
  <Characters>5047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Shrivastava</dc:creator>
  <cp:keywords/>
  <dc:description/>
  <cp:lastModifiedBy>Akash Shrivastava</cp:lastModifiedBy>
  <cp:revision>10</cp:revision>
  <dcterms:created xsi:type="dcterms:W3CDTF">2025-01-02T15:11:00Z</dcterms:created>
  <dcterms:modified xsi:type="dcterms:W3CDTF">2025-01-08T18:02:00Z</dcterms:modified>
</cp:coreProperties>
</file>