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Relationship Id="rId4" Type="http://purl.oclc.org/ooxml/officeDocument/relationships/customProperties" Target="docProps/custom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 w:conformance="strict">
  <w:body>
    <w:p w14:paraId="18502A32" w14:textId="77777777" w:rsidR="00B47E26" w:rsidRPr="00ED2848" w:rsidRDefault="00B47E26">
      <w:pPr>
        <w:widowControl w:val="0"/>
        <w:jc w:val="both"/>
        <w:rPr>
          <w:lang w:val="es-CO"/>
        </w:rPr>
      </w:pPr>
      <w:r w:rsidRPr="00ED2848">
        <w:rPr>
          <w:lang w:val="es-CO"/>
        </w:rPr>
        <w:footnoteReference w:customMarkFollows="1" w:id="1"/>
        <w:sym w:font="Symbol" w:char="F020"/>
      </w:r>
    </w:p>
    <w:p w14:paraId="566F6CF8" w14:textId="77777777" w:rsidR="00B47E26" w:rsidRPr="00ED2848" w:rsidRDefault="003B1694">
      <w:pPr>
        <w:pStyle w:val="Ttulo"/>
        <w:framePr w:wrap="notBeside"/>
        <w:rPr>
          <w:lang w:val="es-CO"/>
        </w:rPr>
      </w:pPr>
      <w:r w:rsidRPr="00ED2848">
        <w:rPr>
          <w:lang w:val="es-CO"/>
        </w:rPr>
        <w:t xml:space="preserve">Informe reconocimiento de iris </w:t>
      </w:r>
      <w:r w:rsidR="001B7553" w:rsidRPr="00ED2848">
        <w:rPr>
          <w:lang w:val="es-CO"/>
        </w:rPr>
        <w:t>basado en Descomposición de valores singulares</w:t>
      </w:r>
    </w:p>
    <w:p w14:paraId="0BB457C3" w14:textId="77777777" w:rsidR="00B47E26" w:rsidRPr="00ED2848" w:rsidRDefault="003B1694" w:rsidP="00A7378E">
      <w:pPr>
        <w:pStyle w:val="Authors"/>
        <w:framePr w:h="39.05pt" w:hRule="exact" w:wrap="notBeside" w:x="78.45pt" w:y="-8.65pt"/>
        <w:rPr>
          <w:i/>
          <w:lang w:val="es-CO"/>
        </w:rPr>
      </w:pPr>
      <w:proofErr w:type="spellStart"/>
      <w:r w:rsidRPr="00ED2848">
        <w:rPr>
          <w:lang w:val="es-CO"/>
        </w:rPr>
        <w:t>Jhon</w:t>
      </w:r>
      <w:proofErr w:type="spellEnd"/>
      <w:r w:rsidRPr="00ED2848">
        <w:rPr>
          <w:lang w:val="es-CO"/>
        </w:rPr>
        <w:t xml:space="preserve"> Alejandro </w:t>
      </w:r>
      <w:proofErr w:type="spellStart"/>
      <w:r w:rsidRPr="00ED2848">
        <w:rPr>
          <w:lang w:val="es-CO"/>
        </w:rPr>
        <w:t>Cordoba</w:t>
      </w:r>
      <w:proofErr w:type="spellEnd"/>
      <w:r w:rsidRPr="00ED2848">
        <w:rPr>
          <w:lang w:val="es-CO"/>
        </w:rPr>
        <w:t>,</w:t>
      </w:r>
      <w:r w:rsidR="00F02AFF" w:rsidRPr="00ED2848">
        <w:rPr>
          <w:lang w:val="es-CO"/>
        </w:rPr>
        <w:t xml:space="preserve"> </w:t>
      </w:r>
      <w:proofErr w:type="spellStart"/>
      <w:r w:rsidRPr="00ED2848">
        <w:rPr>
          <w:lang w:val="es-CO"/>
        </w:rPr>
        <w:t>Andres</w:t>
      </w:r>
      <w:proofErr w:type="spellEnd"/>
      <w:r w:rsidRPr="00ED2848">
        <w:rPr>
          <w:lang w:val="es-CO"/>
        </w:rPr>
        <w:t xml:space="preserve"> Mauricio </w:t>
      </w:r>
      <w:proofErr w:type="spellStart"/>
      <w:r w:rsidRPr="00ED2848">
        <w:rPr>
          <w:lang w:val="es-CO"/>
        </w:rPr>
        <w:t>Rodriguez</w:t>
      </w:r>
      <w:proofErr w:type="spellEnd"/>
      <w:r w:rsidRPr="00ED2848">
        <w:rPr>
          <w:lang w:val="es-CO"/>
        </w:rPr>
        <w:t xml:space="preserve"> y Alejandro Montaño Quintero</w:t>
      </w:r>
      <w:r w:rsidR="00A7378E" w:rsidRPr="00ED2848">
        <w:rPr>
          <w:i/>
          <w:lang w:val="es-CO"/>
        </w:rPr>
        <w:t xml:space="preserve">                                             </w:t>
      </w:r>
      <w:r w:rsidRPr="00ED2848">
        <w:rPr>
          <w:i/>
          <w:lang w:val="es-CO"/>
        </w:rPr>
        <w:t>Universidad del valle, Santiago de Cali</w:t>
      </w:r>
    </w:p>
    <w:p w14:paraId="20979C5F" w14:textId="77777777" w:rsidR="001B7553" w:rsidRPr="00ED2848" w:rsidRDefault="004A3D1C">
      <w:pPr>
        <w:pStyle w:val="Abstract"/>
        <w:rPr>
          <w:lang w:val="es-CO"/>
        </w:rPr>
      </w:pPr>
      <w:r w:rsidRPr="00ED2848">
        <w:rPr>
          <w:i/>
          <w:lang w:val="es-CO"/>
        </w:rPr>
        <w:t>Resumen</w:t>
      </w:r>
      <w:r w:rsidR="00F02AFF" w:rsidRPr="00ED2848">
        <w:rPr>
          <w:lang w:val="es-CO"/>
        </w:rPr>
        <w:t>—</w:t>
      </w:r>
      <w:r w:rsidR="001B7553" w:rsidRPr="00ED2848">
        <w:rPr>
          <w:lang w:val="es-CO"/>
        </w:rPr>
        <w:t xml:space="preserve"> Informe detallado del análisis, proceso y desarrollo de un software realizado para la identificación de iris usando como  base el concepto de descomposición en valores singulares.</w:t>
      </w:r>
    </w:p>
    <w:p w14:paraId="7356BBC1" w14:textId="77777777" w:rsidR="004A3D1C" w:rsidRPr="00ED2848" w:rsidRDefault="004A3D1C" w:rsidP="004A3D1C">
      <w:pPr>
        <w:rPr>
          <w:lang w:val="es-CO"/>
        </w:rPr>
      </w:pPr>
    </w:p>
    <w:p w14:paraId="616DD3BF" w14:textId="77777777" w:rsidR="004A3D1C" w:rsidRPr="001D1A9E" w:rsidRDefault="004A3D1C" w:rsidP="001B7553">
      <w:pPr>
        <w:pStyle w:val="Abstract"/>
        <w:rPr>
          <w:lang w:val="en-GB"/>
        </w:rPr>
      </w:pPr>
      <w:r w:rsidRPr="001D1A9E">
        <w:rPr>
          <w:i/>
          <w:lang w:val="en-GB"/>
        </w:rPr>
        <w:t>Abstract</w:t>
      </w:r>
      <w:r w:rsidRPr="001D1A9E">
        <w:rPr>
          <w:lang w:val="en-GB"/>
        </w:rPr>
        <w:t>--</w:t>
      </w:r>
      <w:r w:rsidR="001B7553" w:rsidRPr="001D1A9E">
        <w:rPr>
          <w:lang w:val="en-GB"/>
        </w:rPr>
        <w:t xml:space="preserve"> </w:t>
      </w:r>
      <w:r w:rsidR="00072531" w:rsidRPr="001D1A9E">
        <w:rPr>
          <w:lang w:val="en-GB"/>
        </w:rPr>
        <w:t>Currently there are numerical techniques that allow us to transform images into codes and that allow us to compress images</w:t>
      </w:r>
      <w:r w:rsidR="005A5E6C" w:rsidRPr="001D1A9E">
        <w:rPr>
          <w:lang w:val="en-GB"/>
        </w:rPr>
        <w:t xml:space="preserve"> in data</w:t>
      </w:r>
      <w:r w:rsidR="00072531" w:rsidRPr="001D1A9E">
        <w:rPr>
          <w:lang w:val="en-GB"/>
        </w:rPr>
        <w:t xml:space="preserve">. One of these methods is singular value decomposition (SDV) which allows us to optimally </w:t>
      </w:r>
      <w:proofErr w:type="spellStart"/>
      <w:r w:rsidR="00072531" w:rsidRPr="001D1A9E">
        <w:rPr>
          <w:lang w:val="en-GB"/>
        </w:rPr>
        <w:t>analyze</w:t>
      </w:r>
      <w:proofErr w:type="spellEnd"/>
      <w:r w:rsidR="00072531" w:rsidRPr="001D1A9E">
        <w:rPr>
          <w:lang w:val="en-GB"/>
        </w:rPr>
        <w:t xml:space="preserve"> the different images and </w:t>
      </w:r>
      <w:proofErr w:type="gramStart"/>
      <w:r w:rsidR="00072531" w:rsidRPr="001D1A9E">
        <w:rPr>
          <w:lang w:val="en-GB"/>
        </w:rPr>
        <w:t>opens up</w:t>
      </w:r>
      <w:proofErr w:type="gramEnd"/>
      <w:r w:rsidR="00072531" w:rsidRPr="001D1A9E">
        <w:rPr>
          <w:lang w:val="en-GB"/>
        </w:rPr>
        <w:t xml:space="preserve"> new and exciting ways of trying to identify the most important parts of an image, thus allowing the analysis and identification of the same</w:t>
      </w:r>
      <w:r w:rsidR="005A5E6C" w:rsidRPr="001D1A9E">
        <w:rPr>
          <w:lang w:val="en-GB"/>
        </w:rPr>
        <w:t xml:space="preserve"> for </w:t>
      </w:r>
      <w:proofErr w:type="spellStart"/>
      <w:r w:rsidR="005A5E6C" w:rsidRPr="001D1A9E">
        <w:rPr>
          <w:lang w:val="en-GB"/>
        </w:rPr>
        <w:t>diferent</w:t>
      </w:r>
      <w:proofErr w:type="spellEnd"/>
      <w:r w:rsidR="005A5E6C" w:rsidRPr="001D1A9E">
        <w:rPr>
          <w:lang w:val="en-GB"/>
        </w:rPr>
        <w:t xml:space="preserve"> uses and </w:t>
      </w:r>
      <w:proofErr w:type="spellStart"/>
      <w:r w:rsidR="005A5E6C" w:rsidRPr="001D1A9E">
        <w:rPr>
          <w:lang w:val="en-GB"/>
        </w:rPr>
        <w:t>aplycations</w:t>
      </w:r>
      <w:proofErr w:type="spellEnd"/>
      <w:r w:rsidR="005A5E6C" w:rsidRPr="001D1A9E">
        <w:rPr>
          <w:lang w:val="en-GB"/>
        </w:rPr>
        <w:t xml:space="preserve"> in many fields</w:t>
      </w:r>
      <w:r w:rsidR="00072531" w:rsidRPr="001D1A9E">
        <w:rPr>
          <w:lang w:val="en-GB"/>
        </w:rPr>
        <w:t>.</w:t>
      </w:r>
    </w:p>
    <w:p w14:paraId="4D61314F" w14:textId="77777777" w:rsidR="00B47E26" w:rsidRPr="00ED2848" w:rsidRDefault="00B47E26">
      <w:pPr>
        <w:pStyle w:val="Ttulo1"/>
        <w:rPr>
          <w:lang w:val="es-CO"/>
        </w:rPr>
      </w:pPr>
      <w:bookmarkStart w:id="0" w:name="PointTmp"/>
      <w:r w:rsidRPr="00ED2848">
        <w:rPr>
          <w:lang w:val="es-CO"/>
        </w:rPr>
        <w:t>Introduc</w:t>
      </w:r>
      <w:r w:rsidR="00D97932" w:rsidRPr="00ED2848">
        <w:rPr>
          <w:lang w:val="es-CO"/>
        </w:rPr>
        <w:t>ció</w:t>
      </w:r>
      <w:r w:rsidRPr="00ED2848">
        <w:rPr>
          <w:lang w:val="es-CO"/>
        </w:rPr>
        <w:t>n</w:t>
      </w:r>
    </w:p>
    <w:p w14:paraId="24AD8542" w14:textId="77777777" w:rsidR="001B7553" w:rsidRPr="00ED2848" w:rsidRDefault="001B7553" w:rsidP="001B7553">
      <w:pPr>
        <w:rPr>
          <w:lang w:val="es-CO"/>
        </w:rPr>
      </w:pPr>
    </w:p>
    <w:bookmarkEnd w:id="0"/>
    <w:p w14:paraId="2FDDFB7C" w14:textId="77777777" w:rsidR="00B47E26" w:rsidRPr="00ED2848" w:rsidRDefault="001B7553">
      <w:pPr>
        <w:pStyle w:val="Text"/>
        <w:keepNext/>
        <w:framePr w:dropCap="drop" w:lines="2" w:wrap="auto" w:vAnchor="text" w:hAnchor="text"/>
        <w:spacing w:line="24pt" w:lineRule="exact"/>
        <w:ind w:firstLine="0pt"/>
        <w:rPr>
          <w:smallCaps/>
          <w:position w:val="-3"/>
          <w:sz w:val="56"/>
          <w:lang w:val="es-CO"/>
        </w:rPr>
      </w:pPr>
      <w:r w:rsidRPr="00ED2848">
        <w:rPr>
          <w:position w:val="-3"/>
          <w:sz w:val="56"/>
          <w:lang w:val="es-CO"/>
        </w:rPr>
        <w:t>A</w:t>
      </w:r>
    </w:p>
    <w:p w14:paraId="72059AF6" w14:textId="77777777" w:rsidR="001B7553" w:rsidRDefault="001B7553">
      <w:pPr>
        <w:pStyle w:val="Text"/>
        <w:ind w:firstLine="0pt"/>
        <w:rPr>
          <w:lang w:val="es-CO"/>
        </w:rPr>
      </w:pPr>
      <w:r w:rsidRPr="00ED2848">
        <w:rPr>
          <w:lang w:val="es-CO"/>
        </w:rPr>
        <w:t xml:space="preserve">continuación se expondrá el análisis y desarrollo de ejecutados para la realización del software de reconocimiento de iris basado en el análisis de Descomposición en valores singulares (Singular </w:t>
      </w:r>
      <w:proofErr w:type="spellStart"/>
      <w:r w:rsidRPr="00ED2848">
        <w:rPr>
          <w:lang w:val="es-CO"/>
        </w:rPr>
        <w:t>value</w:t>
      </w:r>
      <w:proofErr w:type="spellEnd"/>
      <w:r w:rsidRPr="00ED2848">
        <w:rPr>
          <w:lang w:val="es-CO"/>
        </w:rPr>
        <w:t xml:space="preserve"> </w:t>
      </w:r>
      <w:proofErr w:type="spellStart"/>
      <w:r w:rsidRPr="00ED2848">
        <w:rPr>
          <w:lang w:val="es-CO"/>
        </w:rPr>
        <w:t>decomposition</w:t>
      </w:r>
      <w:proofErr w:type="spellEnd"/>
      <w:r w:rsidRPr="00ED2848">
        <w:rPr>
          <w:lang w:val="es-CO"/>
        </w:rPr>
        <w:t>) común mente designado SDV</w:t>
      </w:r>
      <w:r w:rsidR="00ED2848" w:rsidRPr="00ED2848">
        <w:rPr>
          <w:lang w:val="es-CO"/>
        </w:rPr>
        <w:t>.</w:t>
      </w:r>
    </w:p>
    <w:p w14:paraId="5C16C42E" w14:textId="77777777" w:rsidR="00ED2848" w:rsidRDefault="00ED2848">
      <w:pPr>
        <w:pStyle w:val="Text"/>
        <w:ind w:firstLine="0pt"/>
        <w:rPr>
          <w:lang w:val="es-CO"/>
        </w:rPr>
      </w:pPr>
    </w:p>
    <w:p w14:paraId="7070F971" w14:textId="77777777" w:rsidR="00ED2848" w:rsidRPr="00ED2848" w:rsidRDefault="00ED2848" w:rsidP="00ED2848">
      <w:pPr>
        <w:pStyle w:val="Ttulo1"/>
        <w:rPr>
          <w:lang w:val="es-CO"/>
        </w:rPr>
      </w:pPr>
      <w:r>
        <w:rPr>
          <w:lang w:val="es-CO"/>
        </w:rPr>
        <w:t>requisitos del sistema</w:t>
      </w:r>
    </w:p>
    <w:p w14:paraId="391E50FF" w14:textId="77777777" w:rsidR="00ED2848" w:rsidRDefault="00ED2848">
      <w:pPr>
        <w:pStyle w:val="Text"/>
        <w:ind w:firstLine="0pt"/>
        <w:rPr>
          <w:lang w:val="es-CO"/>
        </w:rPr>
      </w:pPr>
    </w:p>
    <w:p w14:paraId="5B1624AC" w14:textId="77777777" w:rsidR="00ED2848" w:rsidRPr="00ED2848" w:rsidRDefault="00ED2848">
      <w:pPr>
        <w:pStyle w:val="Text"/>
        <w:ind w:firstLine="0pt"/>
        <w:rPr>
          <w:lang w:val="es-CO"/>
        </w:rPr>
      </w:pPr>
      <w:r>
        <w:rPr>
          <w:lang w:val="es-CO"/>
        </w:rPr>
        <w:tab/>
        <w:t>Este software fue desarrollado utilizando Python y con el uso de diferentes librerías, para el correcto funcionamiento del mismo se recomienda fuertemente el uso e instalación de las mismas versiones especificadas en la tabla 1</w:t>
      </w:r>
    </w:p>
    <w:p w14:paraId="7B89B2BF" w14:textId="77777777" w:rsidR="00ED2848" w:rsidRPr="00ED2848" w:rsidRDefault="00ED2848">
      <w:pPr>
        <w:pStyle w:val="Text"/>
        <w:ind w:firstLine="0pt"/>
        <w:rPr>
          <w:lang w:val="es-CO"/>
        </w:rPr>
      </w:pPr>
    </w:p>
    <w:p w14:paraId="6C9B488A" w14:textId="77777777" w:rsidR="00E710B3" w:rsidRPr="00ED2848" w:rsidRDefault="00E710B3" w:rsidP="00E710B3">
      <w:pPr>
        <w:pStyle w:val="Text"/>
        <w:ind w:firstLine="10.20pt"/>
        <w:jc w:val="center"/>
        <w:rPr>
          <w:lang w:val="es-CO"/>
        </w:rPr>
      </w:pPr>
    </w:p>
    <w:p w14:paraId="1C3AB96A" w14:textId="77777777" w:rsidR="00E710B3" w:rsidRPr="00ED2848" w:rsidRDefault="00E710B3" w:rsidP="00E710B3">
      <w:pPr>
        <w:pStyle w:val="Text"/>
        <w:ind w:firstLine="10.20pt"/>
        <w:jc w:val="center"/>
        <w:rPr>
          <w:sz w:val="16"/>
          <w:szCs w:val="16"/>
          <w:lang w:val="es-CO"/>
        </w:rPr>
      </w:pPr>
      <w:r w:rsidRPr="00ED2848">
        <w:rPr>
          <w:sz w:val="16"/>
          <w:szCs w:val="16"/>
          <w:lang w:val="es-CO"/>
        </w:rPr>
        <w:t>TABLE I</w:t>
      </w:r>
    </w:p>
    <w:p w14:paraId="13E7E4E9" w14:textId="77777777" w:rsidR="00E710B3" w:rsidRPr="00ED2848" w:rsidRDefault="00ED2848" w:rsidP="00E710B3">
      <w:pPr>
        <w:pStyle w:val="Text"/>
        <w:ind w:firstLine="10.20pt"/>
        <w:jc w:val="center"/>
        <w:rPr>
          <w:smallCaps/>
          <w:sz w:val="16"/>
          <w:szCs w:val="16"/>
          <w:lang w:val="es-CO"/>
        </w:rPr>
      </w:pPr>
      <w:r>
        <w:rPr>
          <w:smallCaps/>
          <w:sz w:val="16"/>
          <w:szCs w:val="16"/>
          <w:lang w:val="es-CO"/>
        </w:rPr>
        <w:t>Requisitos para la instalación del software</w:t>
      </w:r>
    </w:p>
    <w:p w14:paraId="42458A79" w14:textId="77777777" w:rsidR="00A5124A" w:rsidRPr="00ED2848" w:rsidRDefault="00A5124A" w:rsidP="00E710B3">
      <w:pPr>
        <w:pStyle w:val="Text"/>
        <w:ind w:firstLine="10.20pt"/>
        <w:jc w:val="center"/>
        <w:rPr>
          <w:smallCaps/>
          <w:sz w:val="16"/>
          <w:szCs w:val="16"/>
          <w:lang w:val="es-CO"/>
        </w:rPr>
      </w:pPr>
    </w:p>
    <w:tbl>
      <w:tblPr>
        <w:tblpPr w:leftFromText="141" w:rightFromText="141" w:vertAnchor="text" w:horzAnchor="page" w:tblpX="1633" w:tblpY="47"/>
        <w:tblW w:w="187.65pt" w:type="dxa"/>
        <w:tblBorders>
          <w:top w:val="single" w:sz="4" w:space="0" w:color="auto"/>
          <w:start w:val="single" w:sz="4" w:space="0" w:color="auto"/>
          <w:bottom w:val="single" w:sz="4" w:space="0" w:color="auto"/>
          <w:end w:val="single" w:sz="4" w:space="0" w:color="auto"/>
          <w:insideH w:val="single" w:sz="4" w:space="0" w:color="auto"/>
          <w:insideV w:val="single" w:sz="4" w:space="0" w:color="auto"/>
        </w:tblBorders>
        <w:tblLook w:firstRow="0" w:lastRow="0" w:firstColumn="0" w:lastColumn="0" w:noHBand="0" w:noVBand="0"/>
      </w:tblPr>
      <w:tblGrid>
        <w:gridCol w:w="2948"/>
        <w:gridCol w:w="805"/>
      </w:tblGrid>
      <w:tr w:rsidR="003B414D" w:rsidRPr="003B414D" w14:paraId="161F801C" w14:textId="77777777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14:paraId="00DE16E8" w14:textId="77777777" w:rsidR="00ED2848" w:rsidRPr="003B414D" w:rsidRDefault="00ED2848" w:rsidP="003B414D">
            <w:pPr>
              <w:jc w:val="center"/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Software</w:t>
            </w:r>
          </w:p>
        </w:tc>
        <w:tc>
          <w:tcPr>
            <w:tcW w:w="40.25pt" w:type="dxa"/>
            <w:shd w:val="clear" w:color="auto" w:fill="auto"/>
            <w:noWrap/>
          </w:tcPr>
          <w:p w14:paraId="632178AD" w14:textId="77777777" w:rsidR="00ED2848" w:rsidRPr="003B414D" w:rsidRDefault="00ED2848" w:rsidP="003B414D">
            <w:pPr>
              <w:jc w:val="center"/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Versión</w:t>
            </w:r>
          </w:p>
        </w:tc>
      </w:tr>
      <w:tr w:rsidR="003B414D" w:rsidRPr="003B414D" w14:paraId="38DC98BE" w14:textId="77777777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14:paraId="51826965" w14:textId="77777777"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Python</w:t>
            </w:r>
          </w:p>
        </w:tc>
        <w:tc>
          <w:tcPr>
            <w:tcW w:w="40.25pt" w:type="dxa"/>
            <w:shd w:val="clear" w:color="auto" w:fill="auto"/>
            <w:noWrap/>
          </w:tcPr>
          <w:p w14:paraId="13121C83" w14:textId="77777777"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2.7.17 </w:t>
            </w:r>
          </w:p>
        </w:tc>
      </w:tr>
      <w:tr w:rsidR="003B414D" w:rsidRPr="003B414D" w14:paraId="76870901" w14:textId="77777777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14:paraId="01DC91FC" w14:textId="77777777"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proofErr w:type="spellStart"/>
            <w:r w:rsidRPr="003B414D">
              <w:rPr>
                <w:sz w:val="16"/>
                <w:szCs w:val="16"/>
                <w:lang w:val="es-CO" w:eastAsia="es-MX"/>
              </w:rPr>
              <w:t>Pillow</w:t>
            </w:r>
            <w:proofErr w:type="spellEnd"/>
          </w:p>
        </w:tc>
        <w:tc>
          <w:tcPr>
            <w:tcW w:w="40.25pt" w:type="dxa"/>
            <w:shd w:val="clear" w:color="auto" w:fill="auto"/>
            <w:noWrap/>
          </w:tcPr>
          <w:p w14:paraId="05D925AD" w14:textId="77777777"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8.3.1 </w:t>
            </w:r>
          </w:p>
        </w:tc>
      </w:tr>
      <w:tr w:rsidR="003B414D" w:rsidRPr="003B414D" w14:paraId="1A587EB4" w14:textId="77777777" w:rsidTr="003B414D">
        <w:trPr>
          <w:trHeight w:val="199"/>
        </w:trPr>
        <w:tc>
          <w:tcPr>
            <w:tcW w:w="147.40pt" w:type="dxa"/>
            <w:shd w:val="clear" w:color="auto" w:fill="auto"/>
            <w:noWrap/>
          </w:tcPr>
          <w:p w14:paraId="3571742D" w14:textId="77777777"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proofErr w:type="spellStart"/>
            <w:r w:rsidRPr="003B414D">
              <w:rPr>
                <w:sz w:val="16"/>
                <w:szCs w:val="16"/>
                <w:lang w:val="es-CO" w:eastAsia="es-MX"/>
              </w:rPr>
              <w:t>numpy</w:t>
            </w:r>
            <w:proofErr w:type="spellEnd"/>
          </w:p>
        </w:tc>
        <w:tc>
          <w:tcPr>
            <w:tcW w:w="40.25pt" w:type="dxa"/>
            <w:shd w:val="clear" w:color="auto" w:fill="auto"/>
            <w:noWrap/>
          </w:tcPr>
          <w:p w14:paraId="5C82A09D" w14:textId="77777777" w:rsidR="00ED2848" w:rsidRPr="003B414D" w:rsidRDefault="00ED2848" w:rsidP="003B414D">
            <w:pPr>
              <w:rPr>
                <w:sz w:val="16"/>
                <w:szCs w:val="16"/>
                <w:lang w:val="es-CO" w:eastAsia="es-MX"/>
              </w:rPr>
            </w:pPr>
            <w:r w:rsidRPr="003B414D">
              <w:rPr>
                <w:sz w:val="16"/>
                <w:szCs w:val="16"/>
                <w:lang w:val="es-CO" w:eastAsia="es-MX"/>
              </w:rPr>
              <w:t> 1.19.5</w:t>
            </w:r>
          </w:p>
        </w:tc>
      </w:tr>
    </w:tbl>
    <w:p w14:paraId="500186CC" w14:textId="77777777" w:rsidR="00ED2848" w:rsidRDefault="00ED2848" w:rsidP="00F77F68">
      <w:pPr>
        <w:pStyle w:val="Text"/>
        <w:ind w:firstLine="10.20pt"/>
        <w:rPr>
          <w:lang w:val="es-CO"/>
        </w:rPr>
      </w:pPr>
    </w:p>
    <w:p w14:paraId="659D1DEB" w14:textId="77777777" w:rsidR="00D97932" w:rsidRDefault="00D97932" w:rsidP="00F77F68">
      <w:pPr>
        <w:pStyle w:val="Text"/>
        <w:ind w:firstLine="10.20pt"/>
        <w:rPr>
          <w:lang w:val="es-CO"/>
        </w:rPr>
      </w:pPr>
    </w:p>
    <w:p w14:paraId="5791AA18" w14:textId="77777777" w:rsidR="00ED2848" w:rsidRDefault="00ED2848" w:rsidP="00F77F68">
      <w:pPr>
        <w:pStyle w:val="Text"/>
        <w:ind w:firstLine="10.20pt"/>
        <w:rPr>
          <w:lang w:val="es-CO"/>
        </w:rPr>
      </w:pPr>
    </w:p>
    <w:p w14:paraId="0A373FE0" w14:textId="77777777" w:rsidR="00ED2848" w:rsidRDefault="00ED2848" w:rsidP="00F77F68">
      <w:pPr>
        <w:pStyle w:val="Text"/>
        <w:ind w:firstLine="10.20pt"/>
        <w:rPr>
          <w:lang w:val="es-CO"/>
        </w:rPr>
      </w:pPr>
    </w:p>
    <w:p w14:paraId="049A3019" w14:textId="77777777" w:rsidR="00ED2848" w:rsidRDefault="00ED2848" w:rsidP="00F77F68">
      <w:pPr>
        <w:pStyle w:val="Text"/>
        <w:ind w:firstLine="10.20pt"/>
        <w:rPr>
          <w:lang w:val="es-CO"/>
        </w:rPr>
      </w:pPr>
    </w:p>
    <w:p w14:paraId="2A33D9A5" w14:textId="77777777" w:rsidR="00ED2848" w:rsidRDefault="00ED2848" w:rsidP="00F77F68">
      <w:pPr>
        <w:pStyle w:val="Text"/>
        <w:ind w:firstLine="10.20pt"/>
        <w:rPr>
          <w:lang w:val="es-CO"/>
        </w:rPr>
      </w:pPr>
      <w:r>
        <w:rPr>
          <w:lang w:val="es-CO"/>
        </w:rPr>
        <w:t>Como podemos ver los requisitos son pocos ya que se intentó realizar un desarrollo simple que se pudiera ejecutar de manera sencilla en cualquier ordenador.</w:t>
      </w:r>
    </w:p>
    <w:p w14:paraId="22314903" w14:textId="77777777" w:rsidR="005A5E6C" w:rsidRDefault="005A5E6C" w:rsidP="00F77F68">
      <w:pPr>
        <w:pStyle w:val="Text"/>
        <w:ind w:firstLine="10.20pt"/>
        <w:rPr>
          <w:lang w:val="es-CO"/>
        </w:rPr>
      </w:pPr>
    </w:p>
    <w:p w14:paraId="57CAC929" w14:textId="77777777" w:rsidR="005A5E6C" w:rsidRPr="00ED2848" w:rsidRDefault="005A5E6C" w:rsidP="00F77F68">
      <w:pPr>
        <w:pStyle w:val="Text"/>
        <w:ind w:firstLine="10.20pt"/>
        <w:rPr>
          <w:lang w:val="es-CO"/>
        </w:rPr>
      </w:pPr>
    </w:p>
    <w:p w14:paraId="19941844" w14:textId="77777777" w:rsidR="008524A5" w:rsidRPr="00ED2848" w:rsidRDefault="00072531" w:rsidP="0057751D">
      <w:pPr>
        <w:pStyle w:val="Ttulo1"/>
        <w:rPr>
          <w:lang w:val="es-CO"/>
        </w:rPr>
      </w:pPr>
      <w:r>
        <w:rPr>
          <w:lang w:val="es-CO"/>
        </w:rPr>
        <w:t xml:space="preserve">Introducción a </w:t>
      </w:r>
      <w:proofErr w:type="spellStart"/>
      <w:r>
        <w:rPr>
          <w:lang w:val="es-CO"/>
        </w:rPr>
        <w:t>sdv</w:t>
      </w:r>
      <w:proofErr w:type="spellEnd"/>
    </w:p>
    <w:p w14:paraId="6173B188" w14:textId="77777777" w:rsidR="00643AB0" w:rsidRDefault="00643AB0">
      <w:pPr>
        <w:pStyle w:val="Text"/>
        <w:rPr>
          <w:lang w:val="es-CO"/>
        </w:rPr>
      </w:pPr>
    </w:p>
    <w:p w14:paraId="2E6E9D87" w14:textId="77777777" w:rsidR="008338DF" w:rsidRDefault="008338DF" w:rsidP="008338DF">
      <w:pPr>
        <w:pStyle w:val="Text"/>
        <w:rPr>
          <w:lang w:val="es-CO"/>
        </w:rPr>
      </w:pPr>
      <w:r w:rsidRPr="008338DF">
        <w:rPr>
          <w:lang w:val="es-CO"/>
        </w:rPr>
        <w:t xml:space="preserve">La descomposición en valores singulares de una matriz fue propuesta </w:t>
      </w:r>
      <w:r>
        <w:rPr>
          <w:lang w:val="es-CO"/>
        </w:rPr>
        <w:t xml:space="preserve">por primera vez en 1873 por </w:t>
      </w:r>
      <w:proofErr w:type="spellStart"/>
      <w:r w:rsidRPr="008338DF">
        <w:rPr>
          <w:lang w:val="es-CO"/>
        </w:rPr>
        <w:t>Beltrami</w:t>
      </w:r>
      <w:proofErr w:type="spellEnd"/>
      <w:r w:rsidRPr="008338DF">
        <w:rPr>
          <w:lang w:val="es-CO"/>
        </w:rPr>
        <w:t xml:space="preserve"> y </w:t>
      </w:r>
      <w:r>
        <w:rPr>
          <w:lang w:val="es-CO"/>
        </w:rPr>
        <w:t xml:space="preserve">de manera independiente el 1874 por </w:t>
      </w:r>
      <w:proofErr w:type="spellStart"/>
      <w:r w:rsidRPr="008338DF">
        <w:rPr>
          <w:lang w:val="es-CO"/>
        </w:rPr>
        <w:t>Jordan</w:t>
      </w:r>
      <w:proofErr w:type="spellEnd"/>
      <w:r w:rsidRPr="008338DF">
        <w:rPr>
          <w:lang w:val="es-CO"/>
        </w:rPr>
        <w:t xml:space="preserve"> en 1874. Sin embargo, esta factorización</w:t>
      </w:r>
      <w:r>
        <w:rPr>
          <w:lang w:val="es-CO"/>
        </w:rPr>
        <w:t xml:space="preserve"> tomo popularidad a finales de los años 60, cuando </w:t>
      </w:r>
      <w:proofErr w:type="spellStart"/>
      <w:r>
        <w:rPr>
          <w:lang w:val="es-CO"/>
        </w:rPr>
        <w:t>Golub</w:t>
      </w:r>
      <w:proofErr w:type="spellEnd"/>
      <w:r>
        <w:rPr>
          <w:lang w:val="es-CO"/>
        </w:rPr>
        <w:t xml:space="preserve"> y otros matemáticos lograron calcularla numéricamente y usarla como base para muchos algoritmos estables.</w:t>
      </w:r>
    </w:p>
    <w:p w14:paraId="649E05D4" w14:textId="77777777" w:rsidR="008338DF" w:rsidRDefault="008338DF" w:rsidP="008338DF">
      <w:pPr>
        <w:pStyle w:val="Text"/>
        <w:rPr>
          <w:lang w:val="es-CO"/>
        </w:rPr>
      </w:pPr>
    </w:p>
    <w:p w14:paraId="1D52824A" w14:textId="77777777" w:rsidR="005A5E6C" w:rsidRDefault="005A5E6C">
      <w:pPr>
        <w:pStyle w:val="Text"/>
        <w:rPr>
          <w:lang w:val="es-CO"/>
        </w:rPr>
      </w:pPr>
      <w:r>
        <w:rPr>
          <w:lang w:val="es-CO"/>
        </w:rPr>
        <w:t xml:space="preserve">La descomposición en valores singulares no es </w:t>
      </w:r>
      <w:r w:rsidR="008338DF">
        <w:rPr>
          <w:lang w:val="es-CO"/>
        </w:rPr>
        <w:t>más</w:t>
      </w:r>
      <w:r>
        <w:rPr>
          <w:lang w:val="es-CO"/>
        </w:rPr>
        <w:t xml:space="preserve"> que una forma de factor</w:t>
      </w:r>
      <w:r w:rsidR="008A4B52">
        <w:rPr>
          <w:lang w:val="es-CO"/>
        </w:rPr>
        <w:t xml:space="preserve">izar una matriz real o compleja, esto nos permite el análisis de los componentes principales y la descomposición </w:t>
      </w:r>
      <w:r w:rsidR="008338DF">
        <w:rPr>
          <w:lang w:val="es-CO"/>
        </w:rPr>
        <w:t>en</w:t>
      </w:r>
      <w:r w:rsidR="008A4B52">
        <w:rPr>
          <w:lang w:val="es-CO"/>
        </w:rPr>
        <w:t xml:space="preserve"> valor</w:t>
      </w:r>
      <w:r w:rsidR="008338DF">
        <w:rPr>
          <w:lang w:val="es-CO"/>
        </w:rPr>
        <w:t>es</w:t>
      </w:r>
      <w:r w:rsidR="008A4B52">
        <w:rPr>
          <w:lang w:val="es-CO"/>
        </w:rPr>
        <w:t xml:space="preserve"> singular</w:t>
      </w:r>
      <w:r w:rsidR="008338DF">
        <w:rPr>
          <w:lang w:val="es-CO"/>
        </w:rPr>
        <w:t>es</w:t>
      </w:r>
      <w:r w:rsidR="008A4B52">
        <w:rPr>
          <w:lang w:val="es-CO"/>
        </w:rPr>
        <w:t>.</w:t>
      </w:r>
    </w:p>
    <w:p w14:paraId="015D166C" w14:textId="77777777" w:rsidR="008A4B52" w:rsidRDefault="008A4B52">
      <w:pPr>
        <w:pStyle w:val="Text"/>
        <w:rPr>
          <w:lang w:val="es-CO"/>
        </w:rPr>
      </w:pPr>
    </w:p>
    <w:p w14:paraId="6B31CFED" w14:textId="77777777" w:rsidR="008A4B52" w:rsidRDefault="008A4B52">
      <w:pPr>
        <w:pStyle w:val="Text"/>
        <w:rPr>
          <w:lang w:val="es-CO"/>
        </w:rPr>
      </w:pPr>
      <w:r>
        <w:rPr>
          <w:lang w:val="es-CO"/>
        </w:rPr>
        <w:t xml:space="preserve">Esta técnica nos ayuda a resolver problemas complejos ya que nos ayuda a reducir los grandes conjuntos de datos en datos con mayor significancia </w:t>
      </w:r>
    </w:p>
    <w:p w14:paraId="710294C2" w14:textId="77777777" w:rsidR="008338DF" w:rsidRDefault="008338DF">
      <w:pPr>
        <w:pStyle w:val="Text"/>
        <w:rPr>
          <w:lang w:val="es-CO"/>
        </w:rPr>
      </w:pPr>
    </w:p>
    <w:p w14:paraId="0B11BDCE" w14:textId="77777777" w:rsidR="008338DF" w:rsidRDefault="008338DF" w:rsidP="008338DF">
      <w:pPr>
        <w:pStyle w:val="Ttulo1"/>
        <w:rPr>
          <w:lang w:val="es-CO"/>
        </w:rPr>
      </w:pPr>
      <w:r>
        <w:rPr>
          <w:lang w:val="es-CO"/>
        </w:rPr>
        <w:t xml:space="preserve">Definición </w:t>
      </w:r>
      <w:proofErr w:type="spellStart"/>
      <w:r>
        <w:rPr>
          <w:lang w:val="es-CO"/>
        </w:rPr>
        <w:t>sdv</w:t>
      </w:r>
      <w:proofErr w:type="spellEnd"/>
    </w:p>
    <w:p w14:paraId="42AB4DE5" w14:textId="77777777" w:rsidR="008338DF" w:rsidRPr="008338DF" w:rsidRDefault="008338DF" w:rsidP="008338DF">
      <w:pPr>
        <w:rPr>
          <w:lang w:val="es-CO"/>
        </w:rPr>
      </w:pPr>
    </w:p>
    <w:p w14:paraId="40D81DA9" w14:textId="77777777" w:rsidR="008338DF" w:rsidRDefault="008338DF" w:rsidP="00954FCB">
      <w:pPr>
        <w:pStyle w:val="Text"/>
        <w:rPr>
          <w:lang w:val="es-CO"/>
        </w:rPr>
      </w:pPr>
      <w:r w:rsidRPr="008338DF">
        <w:rPr>
          <w:b/>
          <w:i/>
          <w:lang w:val="es-CO"/>
        </w:rPr>
        <w:t>Definición 1.1</w:t>
      </w:r>
      <w:r w:rsidRPr="008338DF">
        <w:rPr>
          <w:lang w:val="es-CO"/>
        </w:rPr>
        <w:t xml:space="preserve">  </w:t>
      </w:r>
      <w:r w:rsidR="00954FCB" w:rsidRPr="00954FCB">
        <w:rPr>
          <w:lang w:val="es-CO"/>
        </w:rPr>
        <w:t xml:space="preserve">Dada </w:t>
      </w:r>
      <m:oMath>
        <m:r>
          <w:rPr>
            <w:rFonts w:ascii="Cambria Math" w:hAnsi="Cambria Math"/>
            <w:lang w:val="es-CO"/>
          </w:rPr>
          <m:t>A∈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="00954FCB" w:rsidRPr="00954FCB">
        <w:rPr>
          <w:lang w:val="es-CO"/>
        </w:rPr>
        <w:t>, una descomposición en valores singulares</w:t>
      </w:r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 xml:space="preserve">(SVD) es una factorización del tipo </w:t>
      </w:r>
      <m:oMath>
        <m:r>
          <w:rPr>
            <w:rFonts w:ascii="Cambria Math" w:hAnsi="Cambria Math"/>
            <w:lang w:val="es-CO"/>
          </w:rPr>
          <m:t>A = U∑V*</m:t>
        </m:r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>con</w:t>
      </w:r>
      <w:r w:rsidR="00954FCB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U∈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mxm</m:t>
            </m:r>
          </m:sup>
        </m:sSup>
      </m:oMath>
      <w:r w:rsidR="00954FCB" w:rsidRPr="00954FCB">
        <w:rPr>
          <w:lang w:val="es-CO"/>
        </w:rPr>
        <w:t xml:space="preserve">, </w:t>
      </w:r>
      <m:oMath>
        <m:r>
          <w:rPr>
            <w:rFonts w:ascii="Cambria Math" w:hAnsi="Cambria Math"/>
            <w:lang w:val="es-CO"/>
          </w:rPr>
          <m:t>V∈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>matrices unitarias</w:t>
      </w:r>
      <m:oMath>
        <m:r>
          <w:rPr>
            <w:rFonts w:ascii="Cambria Math" w:hAnsi="Cambria Math"/>
            <w:lang w:val="es-CO"/>
          </w:rPr>
          <m:t xml:space="preserve"> ∑∈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m:rPr>
                <m:scr m:val="double-struck"/>
              </m:rPr>
              <w:rPr>
                <w:rFonts w:ascii="Cambria Math" w:hAnsi="Cambria Math"/>
                <w:lang w:val="es-CO"/>
              </w:rPr>
              <m:t>R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 xml:space="preserve">matriz "diagonal"', </w:t>
      </w:r>
      <m:oMath>
        <m:r>
          <w:rPr>
            <w:rFonts w:ascii="Cambria Math" w:hAnsi="Cambria Math"/>
            <w:lang w:val="es-CO"/>
          </w:rPr>
          <m:t xml:space="preserve">ie : 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∑</m:t>
            </m:r>
          </m:e>
          <m:sub>
            <m:r>
              <w:rPr>
                <w:rFonts w:ascii="Cambria Math" w:hAnsi="Cambria Math"/>
                <w:lang w:val="es-CO"/>
              </w:rPr>
              <m:t>ij</m:t>
            </m:r>
          </m:sub>
        </m:sSub>
        <m:r>
          <w:rPr>
            <w:rFonts w:ascii="Cambria Math" w:hAnsi="Cambria Math"/>
            <w:lang w:val="es-CO"/>
          </w:rPr>
          <m:t>=0</m:t>
        </m:r>
      </m:oMath>
      <w:r w:rsidR="00954FCB">
        <w:rPr>
          <w:lang w:val="es-CO"/>
        </w:rPr>
        <w:t xml:space="preserve"> </w:t>
      </w:r>
      <w:r w:rsidR="00954FCB" w:rsidRPr="00954FCB">
        <w:rPr>
          <w:lang w:val="es-CO"/>
        </w:rPr>
        <w:t xml:space="preserve">si </w:t>
      </w:r>
      <m:oMath>
        <m:r>
          <w:rPr>
            <w:rFonts w:ascii="Cambria Math" w:hAnsi="Cambria Math"/>
            <w:lang w:val="es-CO"/>
          </w:rPr>
          <m:t>i ≠j</m:t>
        </m:r>
      </m:oMath>
      <w:r w:rsidR="00954FCB">
        <w:rPr>
          <w:lang w:val="es-CO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∑</m:t>
            </m:r>
          </m:e>
          <m:sub>
            <m:r>
              <w:rPr>
                <w:rFonts w:ascii="Cambria Math" w:hAnsi="Cambria Math"/>
                <w:lang w:val="es-CO"/>
              </w:rPr>
              <m:t>ii</m:t>
            </m:r>
          </m:sub>
        </m:sSub>
        <m:r>
          <w:rPr>
            <w:rFonts w:ascii="Cambria Math" w:hAnsi="Cambria Math"/>
            <w:lang w:val="es-CO"/>
          </w:rPr>
          <m:t>=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i</m:t>
            </m:r>
          </m:sub>
        </m:sSub>
        <m:r>
          <w:rPr>
            <w:rFonts w:ascii="Cambria Math" w:hAnsi="Cambria Math"/>
            <w:lang w:val="es-CO"/>
          </w:rPr>
          <m:t>,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1</m:t>
            </m:r>
          </m:sub>
        </m:sSub>
        <m:r>
          <w:rPr>
            <w:rFonts w:ascii="Cambria Math" w:hAnsi="Cambria Math"/>
            <w:lang w:val="es-CO"/>
          </w:rPr>
          <m:t>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2</m:t>
            </m:r>
          </m:sub>
        </m:sSub>
        <m:r>
          <w:rPr>
            <w:rFonts w:ascii="Cambria Math" w:hAnsi="Cambria Math"/>
            <w:lang w:val="es-CO"/>
          </w:rPr>
          <m:t>≥…≥</m:t>
        </m:r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p</m:t>
            </m:r>
          </m:sub>
        </m:sSub>
        <m:r>
          <w:rPr>
            <w:rFonts w:ascii="Cambria Math" w:hAnsi="Cambria Math"/>
            <w:lang w:val="es-CO"/>
          </w:rPr>
          <m:t>≥0</m:t>
        </m:r>
      </m:oMath>
      <w:r w:rsidR="00954FCB">
        <w:rPr>
          <w:lang w:val="es-CO"/>
        </w:rPr>
        <w:t xml:space="preserve"> ,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∑</m:t>
            </m:r>
          </m:e>
          <m:sub>
            <m:r>
              <w:rPr>
                <w:rFonts w:ascii="Cambria Math" w:hAnsi="Cambria Math"/>
                <w:lang w:val="es-CO"/>
              </w:rPr>
              <m:t>ii</m:t>
            </m:r>
          </m:sub>
        </m:sSub>
        <m:r>
          <w:rPr>
            <w:rFonts w:ascii="Cambria Math" w:hAnsi="Cambria Math"/>
            <w:lang w:val="es-CO"/>
          </w:rPr>
          <m:t>=0</m:t>
        </m:r>
      </m:oMath>
      <w:r w:rsidR="00954FCB">
        <w:rPr>
          <w:lang w:val="es-CO"/>
        </w:rPr>
        <w:t xml:space="preserve"> , </w:t>
      </w:r>
      <m:oMath>
        <m:r>
          <w:rPr>
            <w:rFonts w:ascii="Cambria Math" w:hAnsi="Cambria Math"/>
            <w:lang w:val="es-CO"/>
          </w:rPr>
          <m:t>i&gt;p</m:t>
        </m:r>
      </m:oMath>
      <w:r w:rsidR="00954FCB" w:rsidRPr="00954FCB">
        <w:rPr>
          <w:lang w:val="es-CO"/>
        </w:rPr>
        <w:t xml:space="preserve"> </w:t>
      </w:r>
      <w:r w:rsidR="00954FCB">
        <w:rPr>
          <w:lang w:val="es-CO"/>
        </w:rPr>
        <w:t xml:space="preserve">y </w:t>
      </w:r>
      <m:oMath>
        <m:r>
          <w:rPr>
            <w:rFonts w:ascii="Cambria Math" w:hAnsi="Cambria Math"/>
            <w:lang w:val="es-CO"/>
          </w:rPr>
          <m:t>p≤</m:t>
        </m:r>
        <m:func>
          <m:funcPr>
            <m:ctrlPr>
              <w:rPr>
                <w:rFonts w:ascii="Cambria Math" w:hAnsi="Cambria Math"/>
                <w:i/>
                <w:lang w:val="es-CO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  <w:lang w:val="es-CO"/>
              </w:rPr>
              <m:t>min</m:t>
            </m:r>
          </m:fName>
          <m:e>
            <m:r>
              <w:rPr>
                <w:rFonts w:ascii="Cambria Math" w:hAnsi="Cambria Math"/>
                <w:lang w:val="es-CO"/>
              </w:rPr>
              <m:t>{ m,n}</m:t>
            </m:r>
          </m:e>
        </m:func>
      </m:oMath>
      <w:r w:rsidR="00954FCB">
        <w:rPr>
          <w:lang w:val="es-CO"/>
        </w:rPr>
        <w:t>.</w:t>
      </w:r>
    </w:p>
    <w:p w14:paraId="3DF6C392" w14:textId="77777777" w:rsidR="008338DF" w:rsidRDefault="008338DF" w:rsidP="008338DF">
      <w:pPr>
        <w:pStyle w:val="Text"/>
        <w:rPr>
          <w:lang w:val="es-CO"/>
        </w:rPr>
      </w:pPr>
    </w:p>
    <w:p w14:paraId="3EB99673" w14:textId="77777777" w:rsidR="00954FCB" w:rsidRDefault="00954FCB" w:rsidP="00954FCB">
      <w:pPr>
        <w:pStyle w:val="Text"/>
        <w:rPr>
          <w:lang w:val="es-CO"/>
        </w:rPr>
      </w:pPr>
      <w:r w:rsidRPr="00954FCB">
        <w:rPr>
          <w:b/>
          <w:i/>
          <w:lang w:val="es-CO"/>
        </w:rPr>
        <w:t>Teorema 1.1</w:t>
      </w:r>
      <w:r w:rsidRPr="00954FCB">
        <w:rPr>
          <w:lang w:val="es-CO"/>
        </w:rPr>
        <w:t xml:space="preserve"> Toda matriz</w:t>
      </w:r>
      <m:oMath>
        <m:r>
          <w:rPr>
            <w:rFonts w:ascii="Cambria Math" w:hAnsi="Cambria Math"/>
            <w:lang w:val="es-CO"/>
          </w:rPr>
          <m:t xml:space="preserve"> A∈</m:t>
        </m:r>
        <m:sSup>
          <m:sSupPr>
            <m:ctrlPr>
              <w:rPr>
                <w:rFonts w:ascii="Cambria Math" w:hAnsi="Cambria Math"/>
                <w:i/>
                <w:lang w:val="es-CO"/>
              </w:rPr>
            </m:ctrlPr>
          </m:sSupPr>
          <m:e>
            <m:r>
              <w:rPr>
                <w:rFonts w:ascii="Cambria Math" w:hAnsi="Cambria Math"/>
                <w:lang w:val="es-CO"/>
              </w:rPr>
              <m:t>C</m:t>
            </m:r>
          </m:e>
          <m:sup>
            <m:r>
              <w:rPr>
                <w:rFonts w:ascii="Cambria Math" w:hAnsi="Cambria Math"/>
                <w:lang w:val="es-CO"/>
              </w:rPr>
              <m:t>mxn</m:t>
            </m:r>
          </m:sup>
        </m:sSup>
      </m:oMath>
      <w:r w:rsidRPr="00954FCB">
        <w:rPr>
          <w:lang w:val="es-CO"/>
        </w:rPr>
        <w:t xml:space="preserve">admite descomposición en valores singulares. Más aun, si m = n y los </w:t>
      </w:r>
      <m:oMath>
        <m:sSub>
          <m:sSubPr>
            <m:ctrlPr>
              <w:rPr>
                <w:rFonts w:ascii="Cambria Math" w:hAnsi="Cambria Math"/>
                <w:i/>
                <w:lang w:val="es-CO"/>
              </w:rPr>
            </m:ctrlPr>
          </m:sSubPr>
          <m:e>
            <m:r>
              <w:rPr>
                <w:rFonts w:ascii="Cambria Math" w:hAnsi="Cambria Math"/>
                <w:lang w:val="es-CO"/>
              </w:rPr>
              <m:t>σ</m:t>
            </m:r>
          </m:e>
          <m:sub>
            <m:r>
              <w:rPr>
                <w:rFonts w:ascii="Cambria Math" w:hAnsi="Cambria Math"/>
                <w:lang w:val="es-CO"/>
              </w:rPr>
              <m:t>j</m:t>
            </m:r>
          </m:sub>
        </m:sSub>
      </m:oMath>
      <w:r w:rsidR="00A81860" w:rsidRPr="00954FCB">
        <w:rPr>
          <w:lang w:val="es-CO"/>
        </w:rPr>
        <w:t xml:space="preserve"> </w:t>
      </w:r>
      <w:r w:rsidRPr="00954FCB">
        <w:rPr>
          <w:lang w:val="es-CO"/>
        </w:rPr>
        <w:t xml:space="preserve"> son distintos dos a dos, entonces la matriz</w:t>
      </w:r>
      <w:r w:rsidR="00A81860">
        <w:rPr>
          <w:lang w:val="es-CO"/>
        </w:rPr>
        <w:t xml:space="preserve"> </w:t>
      </w:r>
      <m:oMath>
        <m:r>
          <w:rPr>
            <w:rFonts w:ascii="Cambria Math" w:hAnsi="Cambria Math"/>
            <w:lang w:val="es-CO"/>
          </w:rPr>
          <m:t>∑</m:t>
        </m:r>
      </m:oMath>
      <w:r w:rsidRPr="00954FCB">
        <w:rPr>
          <w:lang w:val="es-CO"/>
        </w:rPr>
        <w:t>: es única. En este caso, las columnas de U {vectores singulares a derecha) y</w:t>
      </w:r>
      <w:r w:rsidR="00A81860">
        <w:rPr>
          <w:lang w:val="es-CO"/>
        </w:rPr>
        <w:t xml:space="preserve"> </w:t>
      </w:r>
      <w:r w:rsidRPr="00954FCB">
        <w:rPr>
          <w:lang w:val="es-CO"/>
        </w:rPr>
        <w:t>las columnas de V {vectores singulares a izquierda} están unívocamente determinados salvo un escalar complejo de módulo uno.</w:t>
      </w:r>
    </w:p>
    <w:p w14:paraId="70CD8E85" w14:textId="77777777" w:rsidR="008338DF" w:rsidRDefault="008338DF" w:rsidP="008338DF">
      <w:pPr>
        <w:pStyle w:val="Text"/>
        <w:rPr>
          <w:lang w:val="es-CO"/>
        </w:rPr>
      </w:pPr>
    </w:p>
    <w:p w14:paraId="0F0157F0" w14:textId="24C89C6F" w:rsidR="00647967" w:rsidRPr="00ED2848" w:rsidRDefault="00647967" w:rsidP="001D1A9E">
      <w:pPr>
        <w:pStyle w:val="Ttulo1"/>
        <w:rPr>
          <w:lang w:val="es-CO"/>
        </w:rPr>
      </w:pPr>
      <w:r w:rsidRPr="00ED2848">
        <w:rPr>
          <w:lang w:val="es-CO"/>
        </w:rPr>
        <w:t>Referencias</w:t>
      </w:r>
    </w:p>
    <w:p w14:paraId="41973DB9" w14:textId="77777777" w:rsidR="005A510F" w:rsidRPr="00ED2848" w:rsidRDefault="005A510F" w:rsidP="005A510F">
      <w:pPr>
        <w:autoSpaceDE w:val="0"/>
        <w:autoSpaceDN w:val="0"/>
        <w:adjustRightInd w:val="0"/>
        <w:jc w:val="both"/>
        <w:rPr>
          <w:lang w:val="es-CO"/>
        </w:rPr>
      </w:pPr>
    </w:p>
    <w:p w14:paraId="6227AA23" w14:textId="77777777" w:rsidR="005A510F" w:rsidRPr="00ED2848" w:rsidRDefault="001F6B28" w:rsidP="00895D82">
      <w:pPr>
        <w:pStyle w:val="References"/>
        <w:rPr>
          <w:lang w:val="es-CO"/>
        </w:rPr>
      </w:pPr>
      <w:hyperlink r:id="rId7" w:history="1">
        <w:r w:rsidR="00895D82" w:rsidRPr="00895D82">
          <w:rPr>
            <w:rStyle w:val="Hipervnculo"/>
            <w:rFonts w:ascii="TimesNewRoman" w:hAnsi="TimesNewRoman" w:cs="TimesNewRoman"/>
            <w:color w:val="auto"/>
            <w:szCs w:val="16"/>
            <w:lang w:val="es-CO" w:eastAsia="es-MX"/>
          </w:rPr>
          <w:t>https://github.com/thealejo97/iris_recognition.git</w:t>
        </w:r>
      </w:hyperlink>
      <w:r w:rsidR="00895D82" w:rsidRPr="00895D82">
        <w:rPr>
          <w:rFonts w:ascii="TimesNewRoman" w:hAnsi="TimesNewRoman" w:cs="TimesNewRoman"/>
          <w:szCs w:val="16"/>
          <w:lang w:val="es-CO" w:eastAsia="es-MX"/>
        </w:rPr>
        <w:t xml:space="preserve"> </w:t>
      </w:r>
      <w:r w:rsidR="00895D82">
        <w:rPr>
          <w:rFonts w:ascii="TimesNewRoman" w:hAnsi="TimesNewRoman" w:cs="TimesNewRoman"/>
          <w:szCs w:val="16"/>
          <w:lang w:val="es-CO" w:eastAsia="es-MX"/>
        </w:rPr>
        <w:t xml:space="preserve">GitHub </w:t>
      </w:r>
      <w:proofErr w:type="spellStart"/>
      <w:r w:rsidR="00895D82">
        <w:rPr>
          <w:rFonts w:ascii="TimesNewRoman" w:hAnsi="TimesNewRoman" w:cs="TimesNewRoman"/>
          <w:szCs w:val="16"/>
          <w:lang w:val="es-CO" w:eastAsia="es-MX"/>
        </w:rPr>
        <w:t>Iris_recognition</w:t>
      </w:r>
      <w:proofErr w:type="spellEnd"/>
      <w:r w:rsidR="00895D82">
        <w:rPr>
          <w:rFonts w:ascii="TimesNewRoman" w:hAnsi="TimesNewRoman" w:cs="TimesNewRoman"/>
          <w:szCs w:val="16"/>
          <w:lang w:val="es-CO" w:eastAsia="es-MX"/>
        </w:rPr>
        <w:t xml:space="preserve"> </w:t>
      </w:r>
      <w:proofErr w:type="spellStart"/>
      <w:r w:rsidR="00895D82">
        <w:rPr>
          <w:rFonts w:ascii="TimesNewRoman" w:hAnsi="TimesNewRoman" w:cs="TimesNewRoman"/>
          <w:szCs w:val="16"/>
          <w:lang w:val="es-CO" w:eastAsia="es-MX"/>
        </w:rPr>
        <w:t>respositorio</w:t>
      </w:r>
      <w:proofErr w:type="spellEnd"/>
      <w:r w:rsidR="00895D82">
        <w:rPr>
          <w:rFonts w:ascii="TimesNewRoman" w:hAnsi="TimesNewRoman" w:cs="TimesNewRoman"/>
          <w:szCs w:val="16"/>
          <w:lang w:val="es-CO" w:eastAsia="es-MX"/>
        </w:rPr>
        <w:t xml:space="preserve"> </w:t>
      </w:r>
      <w:r w:rsidR="00895D82">
        <w:rPr>
          <w:lang w:val="es-CO" w:eastAsia="es-MX"/>
        </w:rPr>
        <w:t>2021</w:t>
      </w:r>
    </w:p>
    <w:p w14:paraId="26B6E8F1" w14:textId="77777777" w:rsidR="00E808F5" w:rsidRPr="001D1A9E" w:rsidRDefault="00895D82" w:rsidP="00895D82">
      <w:pPr>
        <w:pStyle w:val="References"/>
        <w:rPr>
          <w:lang w:val="en-GB"/>
        </w:rPr>
      </w:pPr>
      <w:proofErr w:type="spellStart"/>
      <w:r w:rsidRPr="001D1A9E">
        <w:rPr>
          <w:rFonts w:ascii="TimesNewRoman" w:hAnsi="TimesNewRoman" w:cs="TimesNewRoman"/>
          <w:szCs w:val="16"/>
          <w:lang w:val="en-GB" w:eastAsia="es-MX"/>
        </w:rPr>
        <w:t>Strahinja</w:t>
      </w:r>
      <w:proofErr w:type="spellEnd"/>
      <w:r w:rsidRPr="001D1A9E">
        <w:rPr>
          <w:rFonts w:ascii="TimesNewRoman" w:hAnsi="TimesNewRoman" w:cs="TimesNewRoman"/>
          <w:szCs w:val="16"/>
          <w:lang w:val="en-GB" w:eastAsia="es-MX"/>
        </w:rPr>
        <w:t xml:space="preserve"> Stefanovic</w:t>
      </w:r>
      <w:r w:rsidR="005A510F" w:rsidRPr="001D1A9E">
        <w:rPr>
          <w:lang w:val="en-GB" w:eastAsia="es-MX"/>
        </w:rPr>
        <w:t xml:space="preserve">, </w:t>
      </w:r>
      <w:r w:rsidRPr="001D1A9E">
        <w:rPr>
          <w:rFonts w:ascii="TimesNewRoman,Italic" w:hAnsi="TimesNewRoman,Italic" w:cs="TimesNewRoman,Italic"/>
          <w:i/>
          <w:iCs/>
          <w:lang w:val="en-GB" w:eastAsia="es-MX"/>
        </w:rPr>
        <w:t xml:space="preserve">The Singular Value </w:t>
      </w:r>
      <w:proofErr w:type="gramStart"/>
      <w:r w:rsidRPr="001D1A9E">
        <w:rPr>
          <w:rFonts w:ascii="TimesNewRoman,Italic" w:hAnsi="TimesNewRoman,Italic" w:cs="TimesNewRoman,Italic"/>
          <w:i/>
          <w:iCs/>
          <w:lang w:val="en-GB" w:eastAsia="es-MX"/>
        </w:rPr>
        <w:t>Decomposition(</w:t>
      </w:r>
      <w:proofErr w:type="gramEnd"/>
      <w:r w:rsidRPr="001D1A9E">
        <w:rPr>
          <w:rFonts w:ascii="TimesNewRoman,Italic" w:hAnsi="TimesNewRoman,Italic" w:cs="TimesNewRoman,Italic"/>
          <w:i/>
          <w:iCs/>
          <w:lang w:val="en-GB" w:eastAsia="es-MX"/>
        </w:rPr>
        <w:t>SVD) – illustrated in Python</w:t>
      </w:r>
      <w:r w:rsidR="005A510F" w:rsidRPr="001D1A9E">
        <w:rPr>
          <w:lang w:val="en-GB" w:eastAsia="es-MX"/>
        </w:rPr>
        <w:t>.</w:t>
      </w:r>
    </w:p>
    <w:p w14:paraId="5213326D" w14:textId="77777777" w:rsidR="00895D82" w:rsidRPr="001D1A9E" w:rsidRDefault="00895D82" w:rsidP="00895D82">
      <w:pPr>
        <w:pStyle w:val="References"/>
        <w:rPr>
          <w:lang w:val="en-GB"/>
        </w:rPr>
      </w:pPr>
      <w:r w:rsidRPr="001D1A9E">
        <w:rPr>
          <w:lang w:val="en-GB"/>
        </w:rPr>
        <w:t xml:space="preserve">Lars Elden, </w:t>
      </w:r>
      <w:r>
        <w:t xml:space="preserve">Numerical linear algebra in data </w:t>
      </w:r>
      <w:proofErr w:type="gramStart"/>
      <w:r>
        <w:t>mining</w:t>
      </w:r>
      <w:r w:rsidRPr="001D1A9E">
        <w:rPr>
          <w:lang w:val="en-GB"/>
        </w:rPr>
        <w:t>,Classification</w:t>
      </w:r>
      <w:proofErr w:type="gramEnd"/>
      <w:r w:rsidRPr="001D1A9E">
        <w:rPr>
          <w:lang w:val="en-GB"/>
        </w:rPr>
        <w:t xml:space="preserve"> of handwritten digits using SVD bases cap. 5</w:t>
      </w:r>
    </w:p>
    <w:p w14:paraId="45826760" w14:textId="77777777" w:rsidR="00895D82" w:rsidRPr="001D1A9E" w:rsidRDefault="00895D82" w:rsidP="00895D82">
      <w:pPr>
        <w:pStyle w:val="References"/>
        <w:rPr>
          <w:lang w:val="en-GB"/>
        </w:rPr>
      </w:pPr>
      <w:r w:rsidRPr="001D1A9E">
        <w:rPr>
          <w:lang w:val="en-GB"/>
        </w:rPr>
        <w:t>Lars Elden,</w:t>
      </w:r>
      <w:r w:rsidRPr="001D1A9E">
        <w:rPr>
          <w:lang w:val="en-GB" w:eastAsia="es-MX"/>
        </w:rPr>
        <w:t xml:space="preserve"> Numerical Linear Algebra and Application,</w:t>
      </w:r>
      <w:r w:rsidRPr="00895D82">
        <w:t xml:space="preserve"> </w:t>
      </w:r>
      <w:r w:rsidRPr="001D1A9E">
        <w:rPr>
          <w:lang w:val="en-GB"/>
        </w:rPr>
        <w:t>cap. 11.2 Classification using SVD Bases</w:t>
      </w:r>
    </w:p>
    <w:p w14:paraId="36C4974E" w14:textId="77777777" w:rsidR="005A510F" w:rsidRPr="00895D82" w:rsidRDefault="00895D82" w:rsidP="00895D82">
      <w:pPr>
        <w:pStyle w:val="References"/>
        <w:rPr>
          <w:lang w:val="es-CO"/>
        </w:rPr>
      </w:pPr>
      <w:r>
        <w:rPr>
          <w:lang w:val="es-CO"/>
        </w:rPr>
        <w:t xml:space="preserve">Jorge Leonid </w:t>
      </w:r>
      <w:proofErr w:type="spellStart"/>
      <w:r>
        <w:rPr>
          <w:lang w:val="es-CO"/>
        </w:rPr>
        <w:t>Aching</w:t>
      </w:r>
      <w:proofErr w:type="spellEnd"/>
      <w:r>
        <w:rPr>
          <w:lang w:val="es-CO"/>
        </w:rPr>
        <w:t xml:space="preserve">, David Augusto Rojas Vigo, Reconocimiento </w:t>
      </w:r>
      <w:proofErr w:type="spellStart"/>
      <w:r>
        <w:rPr>
          <w:lang w:val="es-CO"/>
        </w:rPr>
        <w:t>Biometrico</w:t>
      </w:r>
      <w:proofErr w:type="spellEnd"/>
      <w:r>
        <w:rPr>
          <w:lang w:val="es-CO"/>
        </w:rPr>
        <w:t xml:space="preserve"> de huellas dactilares y su implementación en DSP, Universidad Nacional Mayor de San Marcos</w:t>
      </w:r>
      <w:r w:rsidRPr="00895D82">
        <w:rPr>
          <w:lang w:val="es-CO" w:eastAsia="es-MX"/>
        </w:rPr>
        <w:t xml:space="preserve"> </w:t>
      </w:r>
    </w:p>
    <w:sectPr w:rsidR="005A510F" w:rsidRPr="00895D82" w:rsidSect="00B47884">
      <w:headerReference w:type="default" r:id="rId8"/>
      <w:pgSz w:w="595.35pt" w:h="842pt" w:code="9"/>
      <w:pgMar w:top="53.85pt" w:right="36.85pt" w:bottom="85.05pt" w:left="36.85pt" w:header="26.95pt" w:footer="26.95pt" w:gutter="0pt"/>
      <w:cols w:num="2" w:space="12pt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endnote w:type="separator" w:id="-1">
    <w:p w14:paraId="7AD423D6" w14:textId="77777777" w:rsidR="001F6B28" w:rsidRDefault="001F6B28">
      <w:r>
        <w:separator/>
      </w:r>
    </w:p>
  </w:endnote>
  <w:endnote w:type="continuationSeparator" w:id="0">
    <w:p w14:paraId="5779B247" w14:textId="77777777" w:rsidR="001F6B28" w:rsidRDefault="001F6B28"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characterSet="iso-8859-1"/>
    <w:family w:val="swiss"/>
    <w:pitch w:val="variable"/>
    <w:sig w:usb0="E0002EFF" w:usb1="C000785B" w:usb2="00000009" w:usb3="00000000" w:csb0="000001FF" w:csb1="00000000"/>
  </w:font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characterSet="iso-8859-1"/>
    <w:family w:val="roman"/>
    <w:pitch w:val="variable"/>
    <w:sig w:usb0="E00006FF" w:usb1="420024FF" w:usb2="02000000" w:usb3="00000000" w:csb0="0000019F" w:csb1="00000000"/>
  </w:font>
  <w:font w:name="TimesNewRoman">
    <w:altName w:val="Times New Roman"/>
    <w:panose1 w:val="00000000000000000000"/>
    <w:charset w:characterSet="iso-8859-1"/>
    <w:family w:val="roman"/>
    <w:notTrueType/>
    <w:pitch w:val="default"/>
    <w:sig w:usb0="00000003" w:usb1="00000000" w:usb2="00000000" w:usb3="00000000" w:csb0="00000001" w:csb1="00000000"/>
  </w:font>
  <w:font w:name="TimesNewRoman,Italic">
    <w:altName w:val="Times New Roman"/>
    <w:panose1 w:val="00000000000000000000"/>
    <w:charset w:characterSet="iso-8859-1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characterSet="iso-8859-1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characterSet="iso-8859-1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footnote w:type="separator" w:id="-1">
    <w:p w14:paraId="1D5E74AF" w14:textId="77777777" w:rsidR="001F6B28" w:rsidRDefault="001F6B28">
      <w:r>
        <w:separator/>
      </w:r>
    </w:p>
  </w:footnote>
  <w:footnote w:type="continuationSeparator" w:id="0">
    <w:p w14:paraId="188F55FB" w14:textId="77777777" w:rsidR="001F6B28" w:rsidRDefault="001F6B28">
      <w:r>
        <w:continuationSeparator/>
      </w:r>
    </w:p>
  </w:footnote>
  <w:footnote w:id="1">
    <w:p w14:paraId="42A3DF20" w14:textId="77777777" w:rsidR="00E4663F" w:rsidRPr="00C9300F" w:rsidRDefault="00607634" w:rsidP="00090B65">
      <w:pPr>
        <w:pStyle w:val="Textonotapie"/>
        <w:rPr>
          <w:lang w:val="es-AR"/>
        </w:rPr>
      </w:pPr>
      <w:r w:rsidRPr="00607634">
        <w:rPr>
          <w:vertAlign w:val="superscript"/>
          <w:lang w:val="es-AR"/>
        </w:rPr>
        <w:t>*</w:t>
      </w:r>
      <w:r w:rsidR="00C9300F">
        <w:rPr>
          <w:lang w:val="es-AR"/>
        </w:rPr>
        <w:t xml:space="preserve"> </w:t>
      </w:r>
      <w:r w:rsidR="00497F3A">
        <w:rPr>
          <w:lang w:val="es-AR"/>
        </w:rPr>
        <w:t>Universidad del Valle, Santiago de Cali</w:t>
      </w:r>
      <w:r w:rsidR="00C9300F">
        <w:rPr>
          <w:lang w:val="es-AR"/>
        </w:rPr>
        <w:t>.</w:t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p w14:paraId="43406D4A" w14:textId="77777777" w:rsidR="00E4663F" w:rsidRDefault="00E4663F">
    <w:pPr>
      <w:pStyle w:val="Encabezado"/>
      <w:framePr w:wrap="auto" w:vAnchor="text" w:hAnchor="margin" w:xAlign="right" w:y="0.05pt"/>
      <w:rPr>
        <w:rStyle w:val="Nmerodepgina"/>
        <w:sz w:val="16"/>
      </w:rPr>
    </w:pPr>
    <w:r>
      <w:rPr>
        <w:rStyle w:val="Nmerodepgina"/>
        <w:sz w:val="16"/>
      </w:rPr>
      <w:fldChar w:fldCharType="begin"/>
    </w:r>
    <w:r>
      <w:rPr>
        <w:rStyle w:val="Nmerodepgina"/>
        <w:sz w:val="16"/>
      </w:rPr>
      <w:instrText xml:space="preserve">PAGE  </w:instrText>
    </w:r>
    <w:r>
      <w:rPr>
        <w:rStyle w:val="Nmerodepgina"/>
        <w:sz w:val="16"/>
      </w:rPr>
      <w:fldChar w:fldCharType="separate"/>
    </w:r>
    <w:r w:rsidR="00895D82">
      <w:rPr>
        <w:rStyle w:val="Nmerodepgina"/>
        <w:noProof/>
        <w:sz w:val="16"/>
      </w:rPr>
      <w:t>1</w:t>
    </w:r>
    <w:r>
      <w:rPr>
        <w:rStyle w:val="Nmerodepgina"/>
        <w:sz w:val="16"/>
      </w:rPr>
      <w:fldChar w:fldCharType="end"/>
    </w:r>
  </w:p>
  <w:p w14:paraId="19AD81EF" w14:textId="77777777" w:rsidR="00E4663F" w:rsidRDefault="00E4663F">
    <w:pPr>
      <w:pStyle w:val="Encabezado"/>
      <w:ind w:end="18pt"/>
      <w:rPr>
        <w:sz w:val="16"/>
      </w:rPr>
    </w:pPr>
  </w:p>
</w:hdr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ne wp14">
  <w:abstractNum w:abstractNumId="0" w15:restartNumberingAfterBreak="0">
    <w:nsid w:val="FFFFFF88"/>
    <w:multiLevelType w:val="singleLevel"/>
    <w:tmpl w:val="04F8E6A4"/>
    <w:lvl w:ilvl="0">
      <w:start w:val="1"/>
      <w:numFmt w:val="decimal"/>
      <w:lvlText w:val="%1."/>
      <w:lvlJc w:val="start"/>
      <w:pPr>
        <w:tabs>
          <w:tab w:val="num" w:pos="18pt"/>
        </w:tabs>
        <w:ind w:start="18pt" w:hanging="18pt"/>
      </w:pPr>
    </w:lvl>
  </w:abstractNum>
  <w:abstractNum w:abstractNumId="1" w15:restartNumberingAfterBreak="0">
    <w:nsid w:val="FFFFFFFB"/>
    <w:multiLevelType w:val="multilevel"/>
    <w:tmpl w:val="104A24C4"/>
    <w:lvl w:ilvl="0">
      <w:start w:val="1"/>
      <w:numFmt w:val="upperRoman"/>
      <w:pStyle w:val="Ttulo1"/>
      <w:suff w:val="nothing"/>
      <w:lvlText w:val="%1.  "/>
      <w:lvlJc w:val="start"/>
      <w:pPr>
        <w:ind w:start="0pt" w:firstLine="0pt"/>
      </w:pPr>
    </w:lvl>
    <w:lvl w:ilvl="1">
      <w:start w:val="1"/>
      <w:numFmt w:val="upperLetter"/>
      <w:pStyle w:val="Ttulo2"/>
      <w:suff w:val="nothing"/>
      <w:lvlText w:val="%2.  "/>
      <w:lvlJc w:val="start"/>
      <w:pPr>
        <w:ind w:start="0pt" w:firstLine="0pt"/>
      </w:pPr>
    </w:lvl>
    <w:lvl w:ilvl="2">
      <w:start w:val="1"/>
      <w:numFmt w:val="decimal"/>
      <w:pStyle w:val="Ttulo3"/>
      <w:suff w:val="nothing"/>
      <w:lvlText w:val="    %3)  "/>
      <w:lvlJc w:val="start"/>
      <w:pPr>
        <w:ind w:start="0pt" w:firstLine="0pt"/>
      </w:pPr>
    </w:lvl>
    <w:lvl w:ilvl="3">
      <w:start w:val="1"/>
      <w:numFmt w:val="lowerLetter"/>
      <w:pStyle w:val="Ttulo4"/>
      <w:suff w:val="nothing"/>
      <w:lvlText w:val="          %4)  "/>
      <w:lvlJc w:val="start"/>
      <w:pPr>
        <w:ind w:start="0pt" w:firstLine="0pt"/>
      </w:pPr>
    </w:lvl>
    <w:lvl w:ilvl="4">
      <w:start w:val="1"/>
      <w:numFmt w:val="decimal"/>
      <w:pStyle w:val="Ttulo5"/>
      <w:suff w:val="nothing"/>
      <w:lvlText w:val="                (%5)  "/>
      <w:lvlJc w:val="start"/>
      <w:pPr>
        <w:ind w:start="0pt" w:firstLine="0pt"/>
      </w:pPr>
    </w:lvl>
    <w:lvl w:ilvl="5">
      <w:start w:val="1"/>
      <w:numFmt w:val="lowerLetter"/>
      <w:pStyle w:val="Ttulo6"/>
      <w:suff w:val="nothing"/>
      <w:lvlText w:val="                (%6)  "/>
      <w:lvlJc w:val="start"/>
      <w:pPr>
        <w:ind w:start="0pt" w:firstLine="0pt"/>
      </w:pPr>
    </w:lvl>
    <w:lvl w:ilvl="6">
      <w:start w:val="1"/>
      <w:numFmt w:val="decimal"/>
      <w:pStyle w:val="Ttulo7"/>
      <w:suff w:val="nothing"/>
      <w:lvlText w:val="                (%7)  "/>
      <w:lvlJc w:val="start"/>
      <w:pPr>
        <w:ind w:start="0pt" w:firstLine="0pt"/>
      </w:pPr>
    </w:lvl>
    <w:lvl w:ilvl="7">
      <w:start w:val="1"/>
      <w:numFmt w:val="lowerLetter"/>
      <w:pStyle w:val="Ttulo8"/>
      <w:suff w:val="nothing"/>
      <w:lvlText w:val="                (%8)  "/>
      <w:lvlJc w:val="start"/>
      <w:pPr>
        <w:ind w:start="0pt" w:firstLine="0pt"/>
      </w:pPr>
    </w:lvl>
    <w:lvl w:ilvl="8">
      <w:start w:val="1"/>
      <w:numFmt w:val="decimal"/>
      <w:pStyle w:val="Ttulo9"/>
      <w:suff w:val="nothing"/>
      <w:lvlText w:val="(%9)  "/>
      <w:lvlJc w:val="start"/>
      <w:pPr>
        <w:ind w:start="0pt" w:firstLine="0pt"/>
      </w:pPr>
    </w:lvl>
  </w:abstractNum>
  <w:abstractNum w:abstractNumId="2" w15:restartNumberingAfterBreak="0">
    <w:nsid w:val="156C7F19"/>
    <w:multiLevelType w:val="singleLevel"/>
    <w:tmpl w:val="742C2B68"/>
    <w:lvl w:ilvl="0">
      <w:start w:val="1"/>
      <w:numFmt w:val="none"/>
      <w:lvlText w:val=""/>
      <w:lvlJc w:val="start"/>
      <w:pPr>
        <w:ind w:start="0pt" w:firstLine="0pt"/>
      </w:pPr>
    </w:lvl>
  </w:abstractNum>
  <w:abstractNum w:abstractNumId="3" w15:restartNumberingAfterBreak="0">
    <w:nsid w:val="1D0A5217"/>
    <w:multiLevelType w:val="singleLevel"/>
    <w:tmpl w:val="04090011"/>
    <w:lvl w:ilvl="0">
      <w:start w:val="1"/>
      <w:numFmt w:val="decimal"/>
      <w:lvlText w:val="%1)"/>
      <w:lvlJc w:val="start"/>
      <w:pPr>
        <w:tabs>
          <w:tab w:val="num" w:pos="18pt"/>
        </w:tabs>
        <w:ind w:start="18pt" w:hanging="18pt"/>
      </w:pPr>
      <w:rPr>
        <w:rFonts w:hint="default"/>
      </w:rPr>
    </w:lvl>
  </w:abstractNum>
  <w:abstractNum w:abstractNumId="4" w15:restartNumberingAfterBreak="0">
    <w:nsid w:val="2F8B23F8"/>
    <w:multiLevelType w:val="singleLevel"/>
    <w:tmpl w:val="12CEED98"/>
    <w:lvl w:ilvl="0">
      <w:start w:val="1"/>
      <w:numFmt w:val="decimal"/>
      <w:lvlText w:val="%1."/>
      <w:lvlJc w:val="start"/>
      <w:pPr>
        <w:ind w:start="18pt" w:hanging="18pt"/>
      </w:pPr>
    </w:lvl>
  </w:abstractNum>
  <w:abstractNum w:abstractNumId="5" w15:restartNumberingAfterBreak="0">
    <w:nsid w:val="3A877D64"/>
    <w:multiLevelType w:val="singleLevel"/>
    <w:tmpl w:val="5DA6FC16"/>
    <w:lvl w:ilvl="0">
      <w:start w:val="1"/>
      <w:numFmt w:val="decimal"/>
      <w:pStyle w:val="References"/>
      <w:lvlText w:val="[%1]"/>
      <w:lvlJc w:val="start"/>
      <w:pPr>
        <w:tabs>
          <w:tab w:val="num" w:pos="18pt"/>
        </w:tabs>
        <w:ind w:start="18pt" w:hanging="18pt"/>
      </w:pPr>
    </w:lvl>
  </w:abstractNum>
  <w:abstractNum w:abstractNumId="6" w15:restartNumberingAfterBreak="0">
    <w:nsid w:val="47332F9F"/>
    <w:multiLevelType w:val="singleLevel"/>
    <w:tmpl w:val="488EC81A"/>
    <w:lvl w:ilvl="0">
      <w:start w:val="1"/>
      <w:numFmt w:val="decimal"/>
      <w:lvlText w:val="%1."/>
      <w:lvlJc w:val="start"/>
      <w:pPr>
        <w:ind w:start="18pt" w:hanging="18pt"/>
      </w:pPr>
    </w:lvl>
  </w:abstractNum>
  <w:abstractNum w:abstractNumId="7" w15:restartNumberingAfterBreak="0">
    <w:nsid w:val="54D0012A"/>
    <w:multiLevelType w:val="singleLevel"/>
    <w:tmpl w:val="742C2B68"/>
    <w:lvl w:ilvl="0">
      <w:start w:val="1"/>
      <w:numFmt w:val="none"/>
      <w:lvlText w:val=""/>
      <w:lvlJc w:val="start"/>
      <w:pPr>
        <w:ind w:start="0pt" w:firstLine="0pt"/>
      </w:pPr>
    </w:lvl>
  </w:abstractNum>
  <w:abstractNum w:abstractNumId="8" w15:restartNumberingAfterBreak="0">
    <w:nsid w:val="614672C0"/>
    <w:multiLevelType w:val="singleLevel"/>
    <w:tmpl w:val="488EC81A"/>
    <w:lvl w:ilvl="0">
      <w:start w:val="1"/>
      <w:numFmt w:val="decimal"/>
      <w:lvlText w:val="%1."/>
      <w:lvlJc w:val="start"/>
      <w:pPr>
        <w:ind w:start="18pt" w:hanging="18pt"/>
      </w:pPr>
    </w:lvl>
  </w:abstractNum>
  <w:abstractNum w:abstractNumId="9" w15:restartNumberingAfterBreak="0">
    <w:nsid w:val="65FF23CA"/>
    <w:multiLevelType w:val="multilevel"/>
    <w:tmpl w:val="104A24C4"/>
    <w:lvl w:ilvl="0">
      <w:start w:val="1"/>
      <w:numFmt w:val="upperRoman"/>
      <w:suff w:val="nothing"/>
      <w:lvlText w:val="%1.  "/>
      <w:lvlJc w:val="start"/>
      <w:pPr>
        <w:ind w:start="0pt" w:firstLine="0pt"/>
      </w:pPr>
    </w:lvl>
    <w:lvl w:ilvl="1">
      <w:start w:val="1"/>
      <w:numFmt w:val="upperLetter"/>
      <w:suff w:val="nothing"/>
      <w:lvlText w:val="%2.  "/>
      <w:lvlJc w:val="start"/>
      <w:pPr>
        <w:ind w:start="0pt" w:firstLine="0pt"/>
      </w:pPr>
    </w:lvl>
    <w:lvl w:ilvl="2">
      <w:start w:val="1"/>
      <w:numFmt w:val="decimal"/>
      <w:suff w:val="nothing"/>
      <w:lvlText w:val="    %3)  "/>
      <w:lvlJc w:val="start"/>
      <w:pPr>
        <w:ind w:start="0pt" w:firstLine="0pt"/>
      </w:pPr>
    </w:lvl>
    <w:lvl w:ilvl="3">
      <w:start w:val="1"/>
      <w:numFmt w:val="lowerLetter"/>
      <w:suff w:val="nothing"/>
      <w:lvlText w:val="          %4)  "/>
      <w:lvlJc w:val="start"/>
      <w:pPr>
        <w:ind w:start="0pt" w:firstLine="0pt"/>
      </w:pPr>
    </w:lvl>
    <w:lvl w:ilvl="4">
      <w:start w:val="1"/>
      <w:numFmt w:val="decimal"/>
      <w:suff w:val="nothing"/>
      <w:lvlText w:val="                (%5)  "/>
      <w:lvlJc w:val="start"/>
      <w:pPr>
        <w:ind w:start="0pt" w:firstLine="0pt"/>
      </w:pPr>
    </w:lvl>
    <w:lvl w:ilvl="5">
      <w:start w:val="1"/>
      <w:numFmt w:val="lowerLetter"/>
      <w:suff w:val="nothing"/>
      <w:lvlText w:val="                (%6)  "/>
      <w:lvlJc w:val="start"/>
      <w:pPr>
        <w:ind w:start="0pt" w:firstLine="0pt"/>
      </w:pPr>
    </w:lvl>
    <w:lvl w:ilvl="6">
      <w:start w:val="1"/>
      <w:numFmt w:val="decimal"/>
      <w:suff w:val="nothing"/>
      <w:lvlText w:val="                (%7)  "/>
      <w:lvlJc w:val="start"/>
      <w:pPr>
        <w:ind w:start="0pt" w:firstLine="0pt"/>
      </w:pPr>
    </w:lvl>
    <w:lvl w:ilvl="7">
      <w:start w:val="1"/>
      <w:numFmt w:val="lowerLetter"/>
      <w:suff w:val="nothing"/>
      <w:lvlText w:val="                (%8)  "/>
      <w:lvlJc w:val="start"/>
      <w:pPr>
        <w:ind w:start="0pt" w:firstLine="0pt"/>
      </w:pPr>
    </w:lvl>
    <w:lvl w:ilvl="8">
      <w:start w:val="1"/>
      <w:numFmt w:val="decimal"/>
      <w:suff w:val="nothing"/>
      <w:lvlText w:val="(%9)  "/>
      <w:lvlJc w:val="start"/>
      <w:pPr>
        <w:ind w:start="0pt" w:firstLine="0pt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4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5">
    <w:abstractNumId w:val="4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6">
    <w:abstractNumId w:val="4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7">
    <w:abstractNumId w:val="6"/>
  </w:num>
  <w:num w:numId="8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9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0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1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2">
    <w:abstractNumId w:val="6"/>
    <w:lvlOverride w:ilvl="0">
      <w:lvl w:ilvl="0">
        <w:start w:val="1"/>
        <w:numFmt w:val="decimal"/>
        <w:lvlText w:val="%1."/>
        <w:lvlJc w:val="start"/>
        <w:pPr>
          <w:ind w:start="18pt" w:hanging="18pt"/>
        </w:pPr>
      </w:lvl>
    </w:lvlOverride>
  </w:num>
  <w:num w:numId="13">
    <w:abstractNumId w:val="5"/>
  </w:num>
  <w:num w:numId="14">
    <w:abstractNumId w:val="3"/>
  </w:num>
  <w:num w:numId="15">
    <w:abstractNumId w:val="2"/>
  </w:num>
  <w:num w:numId="16">
    <w:abstractNumId w:val="8"/>
  </w:num>
  <w:num w:numId="17">
    <w:abstractNumId w:val="7"/>
  </w:num>
  <w:num w:numId="18">
    <w:abstractNumId w:val="9"/>
  </w:num>
  <w:num w:numId="1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%"/>
  <w:embedSystemFonts/>
  <w:activeWritingStyle w:appName="MSWord" w:lang="en-US" w:vendorID="8" w:dllVersion="513" w:checkStyle="1"/>
  <w:proofState w:spelling="clean" w:grammar="clean"/>
  <w:stylePaneFormatFilter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0.20pt"/>
  <w:hyphenationZone w:val="21.25pt"/>
  <w:doNotHyphenateCaps/>
  <w:drawingGridHorizontalSpacing w:val="0pt"/>
  <w:drawingGridVerticalSpacing w:val="0pt"/>
  <w:displayHorizontalDrawingGridEvery w:val="0"/>
  <w:displayVerticalDrawingGridEvery w:val="0"/>
  <w:doNotUseMarginsForDrawingGridOrigin/>
  <w:drawingGridHorizontalOrigin w:val="0pt"/>
  <w:drawingGridVerticalOrigin w:val="0pt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B1A"/>
    <w:rsid w:val="00025635"/>
    <w:rsid w:val="00046765"/>
    <w:rsid w:val="00072531"/>
    <w:rsid w:val="00090B65"/>
    <w:rsid w:val="000C02E6"/>
    <w:rsid w:val="000D6056"/>
    <w:rsid w:val="001459E4"/>
    <w:rsid w:val="0019223E"/>
    <w:rsid w:val="001B7553"/>
    <w:rsid w:val="001D1A9E"/>
    <w:rsid w:val="001F037D"/>
    <w:rsid w:val="001F6B28"/>
    <w:rsid w:val="0020656B"/>
    <w:rsid w:val="00211A14"/>
    <w:rsid w:val="002342FA"/>
    <w:rsid w:val="002C08C5"/>
    <w:rsid w:val="002E5D5E"/>
    <w:rsid w:val="002F1F3A"/>
    <w:rsid w:val="0034779A"/>
    <w:rsid w:val="003B1694"/>
    <w:rsid w:val="003B414D"/>
    <w:rsid w:val="003F21E4"/>
    <w:rsid w:val="0044064A"/>
    <w:rsid w:val="00476DB1"/>
    <w:rsid w:val="00493C98"/>
    <w:rsid w:val="00497F3A"/>
    <w:rsid w:val="004A3D1C"/>
    <w:rsid w:val="004D75B5"/>
    <w:rsid w:val="00501004"/>
    <w:rsid w:val="00511733"/>
    <w:rsid w:val="00522CB9"/>
    <w:rsid w:val="00543116"/>
    <w:rsid w:val="00552891"/>
    <w:rsid w:val="005757FB"/>
    <w:rsid w:val="0057751D"/>
    <w:rsid w:val="00577624"/>
    <w:rsid w:val="0059418E"/>
    <w:rsid w:val="005A510F"/>
    <w:rsid w:val="005A5E6C"/>
    <w:rsid w:val="005D16CF"/>
    <w:rsid w:val="00607634"/>
    <w:rsid w:val="00643AB0"/>
    <w:rsid w:val="00647967"/>
    <w:rsid w:val="0067756A"/>
    <w:rsid w:val="006A10F9"/>
    <w:rsid w:val="006A199E"/>
    <w:rsid w:val="006B6A93"/>
    <w:rsid w:val="006D5E47"/>
    <w:rsid w:val="006F7EB2"/>
    <w:rsid w:val="00740F70"/>
    <w:rsid w:val="00742210"/>
    <w:rsid w:val="0077296C"/>
    <w:rsid w:val="007E1806"/>
    <w:rsid w:val="0083001E"/>
    <w:rsid w:val="008338DF"/>
    <w:rsid w:val="008524A5"/>
    <w:rsid w:val="00855606"/>
    <w:rsid w:val="00895D82"/>
    <w:rsid w:val="008A4B52"/>
    <w:rsid w:val="008B37B1"/>
    <w:rsid w:val="00920D03"/>
    <w:rsid w:val="00954FCB"/>
    <w:rsid w:val="00956DE2"/>
    <w:rsid w:val="0097302A"/>
    <w:rsid w:val="009C5513"/>
    <w:rsid w:val="00A05C41"/>
    <w:rsid w:val="00A5124A"/>
    <w:rsid w:val="00A54D44"/>
    <w:rsid w:val="00A7378E"/>
    <w:rsid w:val="00A81860"/>
    <w:rsid w:val="00AA7416"/>
    <w:rsid w:val="00AF1979"/>
    <w:rsid w:val="00B26516"/>
    <w:rsid w:val="00B47884"/>
    <w:rsid w:val="00B47E26"/>
    <w:rsid w:val="00B50638"/>
    <w:rsid w:val="00B87777"/>
    <w:rsid w:val="00C56867"/>
    <w:rsid w:val="00C77613"/>
    <w:rsid w:val="00C82E16"/>
    <w:rsid w:val="00C9300F"/>
    <w:rsid w:val="00D369ED"/>
    <w:rsid w:val="00D876F2"/>
    <w:rsid w:val="00D97932"/>
    <w:rsid w:val="00D97D75"/>
    <w:rsid w:val="00E2227A"/>
    <w:rsid w:val="00E22A3F"/>
    <w:rsid w:val="00E4663F"/>
    <w:rsid w:val="00E710B3"/>
    <w:rsid w:val="00E808F5"/>
    <w:rsid w:val="00E86B1A"/>
    <w:rsid w:val="00EC62D9"/>
    <w:rsid w:val="00ED2848"/>
    <w:rsid w:val="00EE7A9A"/>
    <w:rsid w:val="00F02AFF"/>
    <w:rsid w:val="00F24EE0"/>
    <w:rsid w:val="00F77F68"/>
    <w:rsid w:val="00FA07D4"/>
    <w:rsid w:val="00FD5AA5"/>
    <w:rsid w:val="00FD7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;"/>
  <w14:docId w14:val="265ABB40"/>
  <w15:chartTrackingRefBased/>
  <w15:docId w15:val="{0BAFA945-65B3-4758-B161-915A094A27FB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2"/>
      </w:numPr>
      <w:spacing w:before="12pt" w:after="4pt"/>
      <w:jc w:val="center"/>
      <w:outlineLvl w:val="0"/>
    </w:pPr>
    <w:rPr>
      <w:smallCaps/>
      <w:kern w:val="28"/>
    </w:rPr>
  </w:style>
  <w:style w:type="paragraph" w:styleId="Ttulo2">
    <w:name w:val="heading 2"/>
    <w:basedOn w:val="Normal"/>
    <w:next w:val="Normal"/>
    <w:qFormat/>
    <w:pPr>
      <w:keepNext/>
      <w:numPr>
        <w:ilvl w:val="1"/>
        <w:numId w:val="2"/>
      </w:numPr>
      <w:spacing w:before="6pt" w:after="3pt"/>
      <w:outlineLvl w:val="1"/>
    </w:pPr>
    <w:rPr>
      <w:i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2"/>
      </w:numPr>
      <w:outlineLvl w:val="2"/>
    </w:pPr>
    <w:rPr>
      <w:i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outlineLvl w:val="3"/>
    </w:pPr>
    <w:rPr>
      <w:i/>
    </w:rPr>
  </w:style>
  <w:style w:type="paragraph" w:styleId="Ttulo5">
    <w:name w:val="heading 5"/>
    <w:basedOn w:val="Normal"/>
    <w:next w:val="Normal"/>
    <w:qFormat/>
    <w:pPr>
      <w:keepNext/>
      <w:numPr>
        <w:ilvl w:val="4"/>
        <w:numId w:val="2"/>
      </w:numPr>
      <w:outlineLvl w:val="4"/>
    </w:pPr>
    <w:rPr>
      <w:i/>
    </w:rPr>
  </w:style>
  <w:style w:type="paragraph" w:styleId="Ttulo6">
    <w:name w:val="heading 6"/>
    <w:basedOn w:val="Normal"/>
    <w:next w:val="Normal"/>
    <w:qFormat/>
    <w:pPr>
      <w:keepNext/>
      <w:numPr>
        <w:ilvl w:val="5"/>
        <w:numId w:val="2"/>
      </w:numPr>
      <w:ind w:start="18pt"/>
      <w:outlineLvl w:val="5"/>
    </w:pPr>
    <w:rPr>
      <w:i/>
    </w:rPr>
  </w:style>
  <w:style w:type="paragraph" w:styleId="Ttulo7">
    <w:name w:val="heading 7"/>
    <w:basedOn w:val="Normal"/>
    <w:next w:val="Normal"/>
    <w:qFormat/>
    <w:pPr>
      <w:keepNext/>
      <w:numPr>
        <w:ilvl w:val="6"/>
        <w:numId w:val="2"/>
      </w:numPr>
      <w:ind w:start="36pt"/>
      <w:outlineLvl w:val="6"/>
    </w:pPr>
    <w:rPr>
      <w:i/>
    </w:rPr>
  </w:style>
  <w:style w:type="paragraph" w:styleId="Ttulo8">
    <w:name w:val="heading 8"/>
    <w:basedOn w:val="Normal"/>
    <w:next w:val="Normal"/>
    <w:qFormat/>
    <w:pPr>
      <w:keepNext/>
      <w:numPr>
        <w:ilvl w:val="7"/>
        <w:numId w:val="2"/>
      </w:numPr>
      <w:ind w:start="54pt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keepNext/>
      <w:numPr>
        <w:ilvl w:val="8"/>
        <w:numId w:val="2"/>
      </w:numPr>
      <w:ind w:start="108pt"/>
      <w:outlineLvl w:val="8"/>
    </w:pPr>
    <w:rPr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bstract">
    <w:name w:val="Abstract"/>
    <w:basedOn w:val="Normal"/>
    <w:next w:val="Normal"/>
    <w:pPr>
      <w:spacing w:before="1pt"/>
      <w:ind w:firstLine="12pt"/>
      <w:jc w:val="both"/>
    </w:pPr>
    <w:rPr>
      <w:b/>
      <w:sz w:val="18"/>
    </w:rPr>
  </w:style>
  <w:style w:type="paragraph" w:customStyle="1" w:styleId="Authors">
    <w:name w:val="Authors"/>
    <w:basedOn w:val="Normal"/>
    <w:next w:val="Normal"/>
    <w:pPr>
      <w:framePr w:w="453.60pt" w:hSpace="9.35pt" w:vSpace="9.35pt" w:wrap="notBeside" w:vAnchor="text" w:hAnchor="page" w:xAlign="center" w:y="0.05pt"/>
      <w:spacing w:after="16pt"/>
      <w:jc w:val="center"/>
    </w:pPr>
    <w:rPr>
      <w:sz w:val="22"/>
    </w:rPr>
  </w:style>
  <w:style w:type="character" w:customStyle="1" w:styleId="MemberType">
    <w:name w:val="MemberType"/>
    <w:rPr>
      <w:rFonts w:ascii="Times New Roman" w:hAnsi="Times New Roman"/>
      <w:i/>
      <w:sz w:val="22"/>
    </w:rPr>
  </w:style>
  <w:style w:type="paragraph" w:styleId="Ttulo">
    <w:name w:val="Title"/>
    <w:basedOn w:val="Normal"/>
    <w:next w:val="Normal"/>
    <w:qFormat/>
    <w:pPr>
      <w:framePr w:w="468pt" w:hSpace="9.35pt" w:vSpace="9.35pt" w:wrap="notBeside" w:vAnchor="text" w:hAnchor="page" w:xAlign="center" w:y="0.05pt"/>
      <w:jc w:val="center"/>
    </w:pPr>
    <w:rPr>
      <w:kern w:val="28"/>
      <w:sz w:val="48"/>
    </w:rPr>
  </w:style>
  <w:style w:type="paragraph" w:styleId="Textonotapie">
    <w:name w:val="footnote text"/>
    <w:basedOn w:val="Normal"/>
    <w:semiHidden/>
    <w:pPr>
      <w:ind w:firstLine="12pt"/>
      <w:jc w:val="both"/>
    </w:pPr>
    <w:rPr>
      <w:sz w:val="16"/>
    </w:rPr>
  </w:style>
  <w:style w:type="paragraph" w:customStyle="1" w:styleId="References">
    <w:name w:val="References"/>
    <w:basedOn w:val="Listaconnmeros"/>
    <w:pPr>
      <w:numPr>
        <w:numId w:val="13"/>
      </w:numPr>
      <w:jc w:val="both"/>
    </w:pPr>
    <w:rPr>
      <w:sz w:val="16"/>
    </w:rPr>
  </w:style>
  <w:style w:type="paragraph" w:styleId="Listaconnmeros">
    <w:name w:val="List Number"/>
    <w:basedOn w:val="Normal"/>
    <w:pPr>
      <w:ind w:start="18pt" w:hanging="18pt"/>
    </w:pPr>
  </w:style>
  <w:style w:type="paragraph" w:customStyle="1" w:styleId="IndexTerms">
    <w:name w:val="IndexTerms"/>
    <w:basedOn w:val="Normal"/>
    <w:next w:val="Normal"/>
    <w:pPr>
      <w:ind w:firstLine="12pt"/>
      <w:jc w:val="both"/>
    </w:pPr>
    <w:rPr>
      <w:b/>
      <w:sz w:val="18"/>
    </w:rPr>
  </w:style>
  <w:style w:type="paragraph" w:customStyle="1" w:styleId="Theorem">
    <w:name w:val="Theorem"/>
    <w:basedOn w:val="Ttulo3"/>
    <w:pPr>
      <w:outlineLvl w:val="9"/>
    </w:pPr>
  </w:style>
  <w:style w:type="paragraph" w:customStyle="1" w:styleId="Lemma">
    <w:name w:val="Lemma"/>
    <w:basedOn w:val="Ttulo3"/>
    <w:pPr>
      <w:outlineLvl w:val="9"/>
    </w:pPr>
  </w:style>
  <w:style w:type="character" w:styleId="Refdenotaalpie">
    <w:name w:val="footnote reference"/>
    <w:semiHidden/>
    <w:rPr>
      <w:vertAlign w:val="superscript"/>
    </w:rPr>
  </w:style>
  <w:style w:type="paragraph" w:styleId="Encabezado">
    <w:name w:val="header"/>
    <w:basedOn w:val="Normal"/>
    <w:pPr>
      <w:tabs>
        <w:tab w:val="center" w:pos="216pt"/>
        <w:tab w:val="end" w:pos="432pt"/>
      </w:tabs>
    </w:pPr>
  </w:style>
  <w:style w:type="paragraph" w:styleId="Piedepgina">
    <w:name w:val="footer"/>
    <w:basedOn w:val="Normal"/>
    <w:pPr>
      <w:tabs>
        <w:tab w:val="center" w:pos="216pt"/>
        <w:tab w:val="end" w:pos="432pt"/>
      </w:tabs>
    </w:pPr>
  </w:style>
  <w:style w:type="character" w:styleId="Hipervnculo">
    <w:name w:val="Hyperlink"/>
    <w:rPr>
      <w:color w:val="0000FF"/>
    </w:rPr>
  </w:style>
  <w:style w:type="paragraph" w:styleId="Sangradetextonormal">
    <w:name w:val="Body Text Indent"/>
    <w:basedOn w:val="Normal"/>
    <w:pPr>
      <w:tabs>
        <w:tab w:val="start" w:pos="-36pt"/>
        <w:tab w:val="start" w:pos="0pt"/>
        <w:tab w:val="start" w:pos="10.80pt"/>
        <w:tab w:val="start" w:pos="18pt"/>
        <w:tab w:val="start" w:pos="42.20pt"/>
        <w:tab w:val="start" w:pos="72pt"/>
        <w:tab w:val="start" w:pos="108pt"/>
        <w:tab w:val="start" w:pos="144pt"/>
        <w:tab w:val="start" w:pos="172.80pt"/>
        <w:tab w:val="start" w:pos="215pt"/>
        <w:tab w:val="start" w:pos="252pt"/>
        <w:tab w:val="start" w:pos="288pt"/>
        <w:tab w:val="start" w:pos="324pt"/>
        <w:tab w:val="start" w:pos="360pt"/>
        <w:tab w:val="start" w:pos="396pt"/>
        <w:tab w:val="start" w:pos="432pt"/>
        <w:tab w:val="start" w:pos="468pt"/>
        <w:tab w:val="start" w:pos="504pt"/>
      </w:tabs>
      <w:spacing w:line="11.30pt" w:lineRule="auto"/>
      <w:ind w:firstLine="10.80pt"/>
      <w:jc w:val="both"/>
    </w:pPr>
    <w:rPr>
      <w:sz w:val="16"/>
    </w:rPr>
  </w:style>
  <w:style w:type="paragraph" w:customStyle="1" w:styleId="Text">
    <w:name w:val="Text"/>
    <w:basedOn w:val="Normal"/>
    <w:pPr>
      <w:widowControl w:val="0"/>
      <w:spacing w:line="12.60pt" w:lineRule="auto"/>
      <w:ind w:firstLine="12pt"/>
      <w:jc w:val="both"/>
    </w:pPr>
  </w:style>
  <w:style w:type="character" w:styleId="Hipervnculovisitado">
    <w:name w:val="FollowedHyperlink"/>
    <w:rPr>
      <w:color w:val="800080"/>
    </w:rPr>
  </w:style>
  <w:style w:type="paragraph" w:customStyle="1" w:styleId="FigureCaption">
    <w:name w:val="Figure Caption"/>
    <w:basedOn w:val="Normal"/>
    <w:pPr>
      <w:jc w:val="both"/>
    </w:pPr>
    <w:rPr>
      <w:sz w:val="16"/>
    </w:rPr>
  </w:style>
  <w:style w:type="paragraph" w:customStyle="1" w:styleId="TableTitle">
    <w:name w:val="Table Title"/>
    <w:basedOn w:val="Normal"/>
    <w:pPr>
      <w:jc w:val="center"/>
    </w:pPr>
    <w:rPr>
      <w:smallCaps/>
      <w:sz w:val="16"/>
    </w:rPr>
  </w:style>
  <w:style w:type="paragraph" w:styleId="Textoindependiente">
    <w:name w:val="Body Text"/>
    <w:basedOn w:val="Normal"/>
    <w:pPr>
      <w:jc w:val="both"/>
    </w:pPr>
  </w:style>
  <w:style w:type="character" w:styleId="Nmerodepgina">
    <w:name w:val="page number"/>
    <w:basedOn w:val="Fuentedeprrafopredeter"/>
  </w:style>
  <w:style w:type="paragraph" w:styleId="Textosinformato">
    <w:name w:val="Plain Text"/>
    <w:basedOn w:val="Normal"/>
    <w:rPr>
      <w:rFonts w:ascii="Courier New" w:hAnsi="Courier New"/>
    </w:rPr>
  </w:style>
  <w:style w:type="paragraph" w:customStyle="1" w:styleId="Biography">
    <w:name w:val="Biography"/>
    <w:basedOn w:val="Textosinformato"/>
    <w:pPr>
      <w:spacing w:before="12pt"/>
      <w:jc w:val="both"/>
    </w:pPr>
    <w:rPr>
      <w:rFonts w:ascii="Times New Roman" w:hAnsi="Times New Roman"/>
      <w:sz w:val="16"/>
    </w:rPr>
  </w:style>
  <w:style w:type="paragraph" w:customStyle="1" w:styleId="BiographyBody">
    <w:name w:val="Biography Body"/>
    <w:basedOn w:val="Biography"/>
    <w:pPr>
      <w:spacing w:before="0pt"/>
      <w:ind w:firstLine="12pt"/>
    </w:pPr>
  </w:style>
  <w:style w:type="character" w:styleId="Textoennegrita">
    <w:name w:val="Strong"/>
    <w:qFormat/>
    <w:rPr>
      <w:b/>
    </w:rPr>
  </w:style>
  <w:style w:type="paragraph" w:styleId="Textoindependiente2">
    <w:name w:val="Body Text 2"/>
    <w:basedOn w:val="Normal"/>
    <w:pPr>
      <w:widowControl w:val="0"/>
      <w:jc w:val="both"/>
    </w:pPr>
    <w:rPr>
      <w:rFonts w:ascii="Arial" w:hAnsi="Arial"/>
      <w:snapToGrid w:val="0"/>
    </w:rPr>
  </w:style>
  <w:style w:type="table" w:styleId="Tablaconcuadrcula">
    <w:name w:val="Table Grid"/>
    <w:basedOn w:val="Tablanormal"/>
    <w:uiPriority w:val="39"/>
    <w:rsid w:val="00ED2848"/>
    <w:tblPr>
      <w:tblBorders>
        <w:top w:val="single" w:sz="4" w:space="0" w:color="auto"/>
        <w:start w:val="single" w:sz="4" w:space="0" w:color="auto"/>
        <w:bottom w:val="single" w:sz="4" w:space="0" w:color="auto"/>
        <w:end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Textodelmarcadordeposicin">
    <w:name w:val="Placeholder Text"/>
    <w:basedOn w:val="Fuentedeprrafopredeter"/>
    <w:uiPriority w:val="99"/>
    <w:semiHidden/>
    <w:rsid w:val="00954FCB"/>
    <w:rPr>
      <w:color w:val="808080"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93100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015143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26519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64193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828762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45580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185455">
      <w:bodyDiv w:val="1"/>
      <w:marLeft w:val="0pt"/>
      <w:marRight w:val="0pt"/>
      <w:marTop w:val="0pt"/>
      <w:marBottom w:val="0pt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header" Target="header1.xml"/><Relationship Id="rId3" Type="http://purl.oclc.org/ooxml/officeDocument/relationships/settings" Target="settings.xml"/><Relationship Id="rId7" Type="http://purl.oclc.org/ooxml/officeDocument/relationships/hyperlink" Target="https://github.com/thealejo97/iris_recognition.git" TargetMode="Externa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10" Type="http://purl.oclc.org/ooxml/officeDocument/relationships/theme" Target="theme/theme1.xml"/><Relationship Id="rId4" Type="http://purl.oclc.org/ooxml/officeDocument/relationships/webSettings" Target="webSettings.xml"/><Relationship Id="rId9" Type="http://purl.oclc.org/ooxml/officeDocument/relationships/fontTable" Target="fontTable.xml"/></Relationships>
</file>

<file path=word/theme/theme1.xml><?xml version="1.0" encoding="utf-8"?>
<a:theme xmlns:a="http://purl.oclc.org/ooxml/drawingml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20</TotalTime>
  <Pages>1</Pages>
  <Words>578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  </vt:lpstr>
    </vt:vector>
  </TitlesOfParts>
  <Company>IEEE</Company>
  <LinksUpToDate>false</LinksUpToDate>
  <CharactersWithSpaces>3755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</dc:title>
  <dc:subject/>
  <dc:creator>Periodicals</dc:creator>
  <cp:keywords/>
  <dc:description/>
  <cp:lastModifiedBy>alejandro.montano@correounivalle.edu.co</cp:lastModifiedBy>
  <cp:revision>5</cp:revision>
  <cp:lastPrinted>2005-01-17T04:04:00Z</cp:lastPrinted>
  <dcterms:created xsi:type="dcterms:W3CDTF">2021-10-02T13:43:00Z</dcterms:created>
  <dcterms:modified xsi:type="dcterms:W3CDTF">2021-10-12T14:28:00Z</dcterms:modified>
</cp:coreProperties>
</file>

<file path=docProps/custom.xml><?xml version="1.0" encoding="utf-8"?>
<Properties xmlns="http://purl.oclc.org/ooxml/officeDocument/customProperties" xmlns:vt="http://purl.oclc.org/ooxml/officeDocument/docPropsVTypes">
  <property fmtid="{D5CDD505-2E9C-101B-9397-08002B2CF9AE}" pid="2" name="_AdHocReviewCycleID">
    <vt:i4>327939035</vt:i4>
  </property>
  <property fmtid="{D5CDD505-2E9C-101B-9397-08002B2CF9AE}" pid="3" name="_EmailSubject">
    <vt:lpwstr>Ya sé, Ya sé.</vt:lpwstr>
  </property>
  <property fmtid="{D5CDD505-2E9C-101B-9397-08002B2CF9AE}" pid="4" name="_AuthorEmail">
    <vt:lpwstr>eduardo@cateringnb.com.ar</vt:lpwstr>
  </property>
  <property fmtid="{D5CDD505-2E9C-101B-9397-08002B2CF9AE}" pid="5" name="_AuthorEmailDisplayName">
    <vt:lpwstr>Juan Eduardo Balbuena</vt:lpwstr>
  </property>
  <property fmtid="{D5CDD505-2E9C-101B-9397-08002B2CF9AE}" pid="6" name="_ReviewingToolsShownOnce">
    <vt:lpwstr/>
  </property>
</Properties>
</file>