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BE759" w14:textId="4BC17F8C" w:rsidR="0084569D" w:rsidRDefault="0084569D" w:rsidP="0084569D">
      <w:pPr>
        <w:pStyle w:val="ImagePlaceholder"/>
      </w:pPr>
      <w:r>
        <w:rPr>
          <w:noProof/>
          <w:lang w:val="tr-TR" w:eastAsia="tr-TR"/>
        </w:rPr>
        <mc:AlternateContent>
          <mc:Choice Requires="wps">
            <w:drawing>
              <wp:anchor distT="0" distB="0" distL="114300" distR="114300" simplePos="0" relativeHeight="251684864" behindDoc="1" locked="1" layoutInCell="1" allowOverlap="1" wp14:anchorId="5947057C" wp14:editId="052E4A3D">
                <wp:simplePos x="0" y="0"/>
                <wp:positionH relativeFrom="column">
                  <wp:posOffset>-679450</wp:posOffset>
                </wp:positionH>
                <wp:positionV relativeFrom="paragraph">
                  <wp:posOffset>-621665</wp:posOffset>
                </wp:positionV>
                <wp:extent cx="7772400" cy="1422400"/>
                <wp:effectExtent l="0" t="0" r="0" b="6350"/>
                <wp:wrapNone/>
                <wp:docPr id="1609007532" name="Rectangle 1">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422400"/>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9D1AC" id="Rectangle 1" o:spid="_x0000_s1026" style="position:absolute;margin-left:-53.5pt;margin-top:-48.95pt;width:612pt;height:11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" fillcolor="#e5d2c2 [1301]" stroked="f" strokeweight="1pt">
                <w10:anchorlock/>
              </v:rect>
            </w:pict>
          </mc:Fallback>
        </mc:AlternateContent>
      </w:r>
    </w:p>
    <w:p w14:paraId="5D2B423A" w14:textId="408EE225" w:rsidR="004F03F5" w:rsidRPr="00A10C09" w:rsidRDefault="00A551BE" w:rsidP="00A10C09">
      <w:pPr>
        <w:pStyle w:val="KonuBal"/>
      </w:pPr>
      <w:r>
        <w:t>ALİ KAYA - cv</w:t>
      </w:r>
    </w:p>
    <w:tbl>
      <w:tblPr>
        <w:tblpPr w:leftFromText="141" w:rightFromText="141" w:vertAnchor="text" w:horzAnchor="margin" w:tblpY="478"/>
        <w:tblW w:w="4911" w:type="pct"/>
        <w:tblCellMar>
          <w:top w:w="320" w:type="dxa"/>
          <w:left w:w="0" w:type="dxa"/>
          <w:right w:w="0" w:type="dxa"/>
        </w:tblCellMar>
        <w:tblLook w:val="0600" w:firstRow="0" w:lastRow="0" w:firstColumn="0" w:lastColumn="0" w:noHBand="1" w:noVBand="1"/>
        <w:tblCaption w:val="Layout table"/>
      </w:tblPr>
      <w:tblGrid>
        <w:gridCol w:w="216"/>
        <w:gridCol w:w="3294"/>
        <w:gridCol w:w="216"/>
        <w:gridCol w:w="6175"/>
      </w:tblGrid>
      <w:tr w:rsidR="00A551BE" w14:paraId="38E53B32" w14:textId="77777777" w:rsidTr="006A41F2">
        <w:trPr>
          <w:trHeight w:val="2515"/>
        </w:trPr>
        <w:tc>
          <w:tcPr>
            <w:tcW w:w="216" w:type="dxa"/>
          </w:tcPr>
          <w:p w14:paraId="0BD95306" w14:textId="77777777" w:rsidR="00A551BE" w:rsidRPr="00065553" w:rsidRDefault="00A551BE" w:rsidP="00A551BE"/>
        </w:tc>
        <w:tc>
          <w:tcPr>
            <w:tcW w:w="3294" w:type="dxa"/>
            <w:tcBorders>
              <w:right w:val="single" w:sz="8" w:space="0" w:color="D8BCA4" w:themeColor="accent2" w:themeTint="99"/>
            </w:tcBorders>
          </w:tcPr>
          <w:p w14:paraId="2B52D51D" w14:textId="77777777" w:rsidR="00A551BE" w:rsidRDefault="00A551BE" w:rsidP="00A551BE">
            <w:pPr>
              <w:pStyle w:val="Balk1"/>
            </w:pPr>
            <w:r>
              <w:rPr>
                <w:noProof/>
                <w:lang w:val="tr-TR" w:eastAsia="tr-TR"/>
              </w:rPr>
              <w:drawing>
                <wp:inline distT="0" distB="0" distL="0" distR="0" wp14:anchorId="12619BE1" wp14:editId="45A5C946">
                  <wp:extent cx="1701800" cy="1701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19552965960.jpg"/>
                          <pic:cNvPicPr/>
                        </pic:nvPicPr>
                        <pic:blipFill>
                          <a:blip r:embed="rId10">
                            <a:extLst>
                              <a:ext uri="{28A0092B-C50C-407E-A947-70E740481C1C}">
                                <a14:useLocalDpi xmlns:a14="http://schemas.microsoft.com/office/drawing/2010/main" val="0"/>
                              </a:ext>
                            </a:extLst>
                          </a:blip>
                          <a:stretch>
                            <a:fillRect/>
                          </a:stretch>
                        </pic:blipFill>
                        <pic:spPr>
                          <a:xfrm>
                            <a:off x="0" y="0"/>
                            <a:ext cx="1701800" cy="1701800"/>
                          </a:xfrm>
                          <a:prstGeom prst="rect">
                            <a:avLst/>
                          </a:prstGeom>
                        </pic:spPr>
                      </pic:pic>
                    </a:graphicData>
                  </a:graphic>
                </wp:inline>
              </w:drawing>
            </w:r>
          </w:p>
          <w:p w14:paraId="23C67B66" w14:textId="77777777" w:rsidR="00A551BE" w:rsidRPr="00CE7496" w:rsidRDefault="00A551BE" w:rsidP="00A551BE">
            <w:pPr>
              <w:pStyle w:val="Balk1"/>
            </w:pPr>
            <w:r>
              <w:t>İletİŞİM</w:t>
            </w:r>
          </w:p>
          <w:p w14:paraId="1078C4EF" w14:textId="77777777" w:rsidR="00A551BE" w:rsidRDefault="00A551BE" w:rsidP="00A551BE">
            <w:r>
              <w:t>+90 544 286 55 80</w:t>
            </w:r>
          </w:p>
          <w:p w14:paraId="0427C63E" w14:textId="77777777" w:rsidR="00A551BE" w:rsidRDefault="00A551BE" w:rsidP="00A551BE">
            <w:r>
              <w:t>qlikaya@gmail.com</w:t>
            </w:r>
          </w:p>
        </w:tc>
        <w:tc>
          <w:tcPr>
            <w:tcW w:w="216" w:type="dxa"/>
            <w:tcBorders>
              <w:left w:val="single" w:sz="8" w:space="0" w:color="D8BCA4" w:themeColor="accent2" w:themeTint="99"/>
            </w:tcBorders>
          </w:tcPr>
          <w:p w14:paraId="04ECDB98" w14:textId="77777777" w:rsidR="00A551BE" w:rsidRDefault="00A551BE" w:rsidP="00A551BE"/>
        </w:tc>
        <w:tc>
          <w:tcPr>
            <w:tcW w:w="6175" w:type="dxa"/>
            <w:tcBorders>
              <w:bottom w:val="single" w:sz="8" w:space="0" w:color="D8BCA4" w:themeColor="accent2" w:themeTint="99"/>
            </w:tcBorders>
          </w:tcPr>
          <w:p w14:paraId="0DB109FF" w14:textId="77777777" w:rsidR="00A551BE" w:rsidRPr="00A24B78" w:rsidRDefault="00B2024B" w:rsidP="00A551BE">
            <w:pPr>
              <w:pStyle w:val="Balk1"/>
            </w:pPr>
            <w:sdt>
              <w:sdtPr>
                <w:id w:val="425542482"/>
                <w:placeholder>
                  <w:docPart w:val="E4D1B75E2E0D411A80D63D177577B4F1"/>
                </w:placeholder>
                <w:temporary/>
                <w:showingPlcHdr/>
                <w15:appearance w15:val="hidden"/>
              </w:sdtPr>
              <w:sdtEndPr/>
              <w:sdtContent>
                <w:r w:rsidR="00A551BE" w:rsidRPr="00A24B78">
                  <w:t>Profile</w:t>
                </w:r>
              </w:sdtContent>
            </w:sdt>
          </w:p>
          <w:p w14:paraId="5BD942D1" w14:textId="753147BC" w:rsidR="00A551BE" w:rsidRPr="007B4C7A" w:rsidRDefault="00B370C6" w:rsidP="00A551BE">
            <w:pPr>
              <w:rPr>
                <w:sz w:val="18"/>
                <w:szCs w:val="18"/>
              </w:rPr>
            </w:pPr>
            <w:r w:rsidRPr="007B4C7A">
              <w:rPr>
                <w:sz w:val="18"/>
                <w:szCs w:val="18"/>
              </w:rPr>
              <w:t>Beykent Üniversitesi bilgisayar mühendisliği bölümünü tamamladım. Üniversite giriş sınavlarında gösterdiğim başarıdan dolayı bölümü tam burslu (%100) olarak kazandım ve 3.87 ortalamayla aynı zamanda bölüm birincisi olarak bitirdim. Okul dönemlerinde sektörün iki ayrı kolu olan sistem ve yazılım taraflarında stajlar gerçekleştirdim. Her iki alanı da tecrübe ettikten sonra yazılım alanında kendimi geliştirmeyi tercih ettim. İş tecrübelerimin dışında bireysel tecrübe edindiğim diğer alanlar :Makine öğrenmesi yöntemlerinden bulanık mantık, Youtube kanal yönetimi.</w:t>
            </w:r>
          </w:p>
        </w:tc>
      </w:tr>
      <w:tr w:rsidR="00A551BE" w14:paraId="69523900" w14:textId="77777777" w:rsidTr="00A551BE">
        <w:trPr>
          <w:trHeight w:val="8651"/>
        </w:trPr>
        <w:tc>
          <w:tcPr>
            <w:tcW w:w="216" w:type="dxa"/>
          </w:tcPr>
          <w:p w14:paraId="4D1CBCE3" w14:textId="77777777" w:rsidR="00A551BE" w:rsidRPr="00065553" w:rsidRDefault="00A551BE" w:rsidP="00A551BE"/>
        </w:tc>
        <w:tc>
          <w:tcPr>
            <w:tcW w:w="3294" w:type="dxa"/>
            <w:tcBorders>
              <w:right w:val="single" w:sz="8" w:space="0" w:color="D8BCA4" w:themeColor="accent2" w:themeTint="99"/>
            </w:tcBorders>
          </w:tcPr>
          <w:p w14:paraId="22B29AC7" w14:textId="5C2190D2" w:rsidR="00A551BE" w:rsidRDefault="00A551BE" w:rsidP="00A551BE">
            <w:pPr>
              <w:pStyle w:val="Balk1"/>
            </w:pPr>
            <w:r>
              <w:t>eğİtİm</w:t>
            </w:r>
          </w:p>
          <w:p w14:paraId="5620E10F" w14:textId="64D1555B" w:rsidR="00A551BE" w:rsidRDefault="00A551BE" w:rsidP="00A551BE">
            <w:r>
              <w:t>Adana Ticaret Odası Anadolu Lisesi</w:t>
            </w:r>
          </w:p>
          <w:p w14:paraId="763F9820" w14:textId="78755B98" w:rsidR="00A551BE" w:rsidRPr="00A551BE" w:rsidRDefault="00A551BE" w:rsidP="00A551BE">
            <w:r>
              <w:t>Beykent Üniversitesi Bilgisayar Mühendisliği</w:t>
            </w:r>
          </w:p>
          <w:p w14:paraId="3522CC28" w14:textId="28D1454B" w:rsidR="00A551BE" w:rsidRDefault="00A551BE" w:rsidP="00A551BE"/>
          <w:p w14:paraId="12FEEF0E" w14:textId="66CEDBC0" w:rsidR="00A551BE" w:rsidRPr="00065553" w:rsidRDefault="00A551BE" w:rsidP="00A551BE">
            <w:pPr>
              <w:pStyle w:val="Balk1"/>
            </w:pPr>
            <w:r>
              <w:t>İlgİ alanları</w:t>
            </w:r>
          </w:p>
          <w:p w14:paraId="5A68B362" w14:textId="77777777" w:rsidR="00A551BE" w:rsidRDefault="00A551BE" w:rsidP="00A551BE">
            <w:r>
              <w:t>Storyteller</w:t>
            </w:r>
          </w:p>
          <w:p w14:paraId="59DC3A8E" w14:textId="77777777" w:rsidR="00A551BE" w:rsidRDefault="00A551BE" w:rsidP="00A551BE">
            <w:r>
              <w:t>Fitness</w:t>
            </w:r>
          </w:p>
          <w:p w14:paraId="33DFCA8F" w14:textId="28ABF2C1" w:rsidR="00A551BE" w:rsidRPr="00CE7496" w:rsidRDefault="00A551BE" w:rsidP="00A551BE">
            <w:r>
              <w:t>Yüzme</w:t>
            </w:r>
          </w:p>
        </w:tc>
        <w:tc>
          <w:tcPr>
            <w:tcW w:w="216" w:type="dxa"/>
            <w:tcBorders>
              <w:left w:val="single" w:sz="8" w:space="0" w:color="D8BCA4" w:themeColor="accent2" w:themeTint="99"/>
            </w:tcBorders>
          </w:tcPr>
          <w:p w14:paraId="2B6A94A9" w14:textId="77777777" w:rsidR="00A551BE" w:rsidRDefault="00A551BE" w:rsidP="00A551BE"/>
        </w:tc>
        <w:tc>
          <w:tcPr>
            <w:tcW w:w="6175" w:type="dxa"/>
            <w:tcBorders>
              <w:top w:val="single" w:sz="8" w:space="0" w:color="D8BCA4" w:themeColor="accent2" w:themeTint="99"/>
            </w:tcBorders>
          </w:tcPr>
          <w:p w14:paraId="32D5E087" w14:textId="1F8C647B" w:rsidR="00A551BE" w:rsidRPr="00CE7496" w:rsidRDefault="007B4C7A" w:rsidP="00A551BE">
            <w:pPr>
              <w:pStyle w:val="Balk1"/>
            </w:pPr>
            <w:r>
              <w:t>Tecrübeler</w:t>
            </w:r>
          </w:p>
          <w:p w14:paraId="4FD20410" w14:textId="77777777" w:rsidR="00374CB5" w:rsidRDefault="006A41F2" w:rsidP="00A551BE">
            <w:pPr>
              <w:pStyle w:val="Balk2"/>
            </w:pPr>
            <w:r>
              <w:t>Beyaz kağıt – bİlgİ Sİstemlerİ Uzmanı</w:t>
            </w:r>
          </w:p>
          <w:p w14:paraId="5213594F" w14:textId="74EF47E9" w:rsidR="00A551BE" w:rsidRPr="0033248B" w:rsidRDefault="00374CB5" w:rsidP="00A551BE">
            <w:pPr>
              <w:pStyle w:val="Balk2"/>
            </w:pPr>
            <w:r>
              <w:t>(mayıs 2020 – devam etmekteyİm)</w:t>
            </w:r>
          </w:p>
          <w:p w14:paraId="3DCBF48E" w14:textId="29C16CE2" w:rsidR="00A551BE" w:rsidRDefault="0034752D" w:rsidP="0034752D">
            <w:pPr>
              <w:pStyle w:val="Balk3"/>
              <w:rPr>
                <w:rFonts w:cstheme="minorHAnsi"/>
                <w:sz w:val="18"/>
                <w:szCs w:val="18"/>
                <w:shd w:val="clear" w:color="auto" w:fill="FFFFFF"/>
              </w:rPr>
            </w:pPr>
            <w:r w:rsidRPr="0034752D">
              <w:rPr>
                <w:rFonts w:cstheme="minorHAnsi"/>
                <w:sz w:val="18"/>
                <w:szCs w:val="18"/>
                <w:shd w:val="clear" w:color="auto" w:fill="FFFFFF"/>
              </w:rPr>
              <w:t>Buradaki ana rolüm, dijitalleşme sorumlusu olarak ERP sistemiyle %100 entegre çalışan iş süreçleri ve yazılımlar gerçekleştirmek. Dijitalleşme kapsamında Türkiye’nin birçok yerinde aktif olarak kullanılmakta olan kurumsal süreç yönetimi programı olan PaperWork platformu uzmanıyım. Bu platformun hem yazılım geliştirmesini hem de proje yürütücülüğünü üstlenmekteyim. 2020 yılının Mayıs ayında Beyaz Kağıt bünyesine katıldım .Şuan şirkette gerçekleştirmiş olduğum sorumluluklarım ve genel niteliklerim :</w:t>
            </w:r>
            <w:r w:rsidRPr="0034752D">
              <w:rPr>
                <w:rFonts w:cstheme="minorHAnsi"/>
                <w:sz w:val="18"/>
                <w:szCs w:val="18"/>
              </w:rPr>
              <w:br/>
            </w:r>
            <w:r w:rsidRPr="0034752D">
              <w:rPr>
                <w:rFonts w:cstheme="minorHAnsi"/>
                <w:sz w:val="18"/>
                <w:szCs w:val="18"/>
                <w:shd w:val="clear" w:color="auto" w:fill="FFFFFF"/>
              </w:rPr>
              <w:t>-Yapılması tasarlanan yazılımlara ait iş analizlerinin gerçekleştirilmesi, iş akış şemalarının hazırlanması, projenin canlıya alınması, dokümante edilmesi ve video destekli son kullanıcı eğitimi verilmesi</w:t>
            </w:r>
            <w:r w:rsidRPr="0034752D">
              <w:rPr>
                <w:rFonts w:cstheme="minorHAnsi"/>
                <w:sz w:val="18"/>
                <w:szCs w:val="18"/>
              </w:rPr>
              <w:br/>
            </w:r>
            <w:r w:rsidRPr="0034752D">
              <w:rPr>
                <w:rFonts w:cstheme="minorHAnsi"/>
                <w:sz w:val="18"/>
                <w:szCs w:val="18"/>
                <w:shd w:val="clear" w:color="auto" w:fill="FFFFFF"/>
              </w:rPr>
              <w:t>-İş akış süreçlerinin tamamlanması sonrasında ilgili birim bazında performans değerlendirmesi ve KPI raporlarının yönetime sunulması</w:t>
            </w:r>
            <w:r w:rsidRPr="0034752D">
              <w:rPr>
                <w:rFonts w:cstheme="minorHAnsi"/>
                <w:sz w:val="18"/>
                <w:szCs w:val="18"/>
              </w:rPr>
              <w:br/>
            </w:r>
            <w:r w:rsidRPr="0034752D">
              <w:rPr>
                <w:rFonts w:cstheme="minorHAnsi"/>
                <w:sz w:val="18"/>
                <w:szCs w:val="18"/>
                <w:shd w:val="clear" w:color="auto" w:fill="FFFFFF"/>
              </w:rPr>
              <w:t>-Raporlama için gerekli SQL sorgularının ve dokümantasyonunun oluşturulması, veri tutarlılığı açısından kontrol edilmesi ve ilgili bölüm yöneticisine bilgilendirme yapılması</w:t>
            </w:r>
            <w:r w:rsidRPr="0034752D">
              <w:rPr>
                <w:rFonts w:cstheme="minorHAnsi"/>
                <w:sz w:val="18"/>
                <w:szCs w:val="18"/>
              </w:rPr>
              <w:br/>
            </w:r>
            <w:r w:rsidRPr="0034752D">
              <w:rPr>
                <w:rFonts w:cstheme="minorHAnsi"/>
                <w:sz w:val="18"/>
                <w:szCs w:val="18"/>
                <w:shd w:val="clear" w:color="auto" w:fill="FFFFFF"/>
              </w:rPr>
              <w:t>-ERP modülleriyle ilgili kullanıcılardan gelen talepler doğrultusunda geliştirme-uyarlama-iyileştirme gerçekleştirmek ve farklı programlarla entegrasyonunu sağlamak</w:t>
            </w:r>
            <w:r w:rsidRPr="0034752D">
              <w:rPr>
                <w:rFonts w:cstheme="minorHAnsi"/>
                <w:sz w:val="18"/>
                <w:szCs w:val="18"/>
              </w:rPr>
              <w:br/>
            </w:r>
            <w:r w:rsidRPr="0034752D">
              <w:rPr>
                <w:rFonts w:cstheme="minorHAnsi"/>
                <w:sz w:val="18"/>
                <w:szCs w:val="18"/>
                <w:shd w:val="clear" w:color="auto" w:fill="FFFFFF"/>
              </w:rPr>
              <w:t>-Geliştirilen uygulamaların birim, entegrasyon, performans testlerini yapmak ve testlerde çıkan bulguları gidermek</w:t>
            </w:r>
            <w:r w:rsidRPr="0034752D">
              <w:rPr>
                <w:rFonts w:cstheme="minorHAnsi"/>
                <w:sz w:val="18"/>
                <w:szCs w:val="18"/>
              </w:rPr>
              <w:br/>
            </w:r>
            <w:r w:rsidRPr="0034752D">
              <w:rPr>
                <w:rFonts w:cstheme="minorHAnsi"/>
                <w:sz w:val="18"/>
                <w:szCs w:val="18"/>
                <w:shd w:val="clear" w:color="auto" w:fill="FFFFFF"/>
              </w:rPr>
              <w:t>-Gün içerisinde oluşabilecek hataları ve problemleri çözmek</w:t>
            </w:r>
            <w:r w:rsidRPr="0034752D">
              <w:rPr>
                <w:rFonts w:cstheme="minorHAnsi"/>
                <w:sz w:val="18"/>
                <w:szCs w:val="18"/>
              </w:rPr>
              <w:br/>
            </w:r>
            <w:r w:rsidR="00BA4CC6">
              <w:rPr>
                <w:rFonts w:ascii="Segoe UI" w:hAnsi="Segoe UI" w:cs="Segoe UI"/>
                <w:sz w:val="21"/>
                <w:szCs w:val="21"/>
                <w:shd w:val="clear" w:color="auto" w:fill="FFFFFF"/>
              </w:rPr>
              <w:t xml:space="preserve">- </w:t>
            </w:r>
            <w:r w:rsidR="00BA4CC6" w:rsidRPr="00BA4CC6">
              <w:rPr>
                <w:rFonts w:cstheme="minorHAnsi"/>
                <w:sz w:val="18"/>
                <w:szCs w:val="18"/>
                <w:shd w:val="clear" w:color="auto" w:fill="FFFFFF"/>
              </w:rPr>
              <w:t>MES, Ar-Ge Merkezi Yazılımları ve şirket içi kullanılan birçok yazılımda proje yürütücülüğü yapmakta</w:t>
            </w:r>
            <w:bookmarkStart w:id="0" w:name="_GoBack"/>
            <w:bookmarkEnd w:id="0"/>
            <w:r w:rsidR="00BA4CC6" w:rsidRPr="00BA4CC6">
              <w:rPr>
                <w:rFonts w:cstheme="minorHAnsi"/>
                <w:sz w:val="18"/>
                <w:szCs w:val="18"/>
                <w:shd w:val="clear" w:color="auto" w:fill="FFFFFF"/>
              </w:rPr>
              <w:t>yım.</w:t>
            </w:r>
            <w:r w:rsidR="00BA4CC6" w:rsidRPr="0034752D">
              <w:rPr>
                <w:rFonts w:cstheme="minorHAnsi"/>
                <w:sz w:val="18"/>
                <w:szCs w:val="18"/>
              </w:rPr>
              <w:t xml:space="preserve"> </w:t>
            </w:r>
            <w:r w:rsidRPr="0034752D">
              <w:rPr>
                <w:rFonts w:cstheme="minorHAnsi"/>
                <w:sz w:val="18"/>
                <w:szCs w:val="18"/>
              </w:rPr>
              <w:br/>
            </w:r>
            <w:r w:rsidRPr="0034752D">
              <w:rPr>
                <w:rFonts w:cstheme="minorHAnsi"/>
                <w:sz w:val="18"/>
                <w:szCs w:val="18"/>
                <w:shd w:val="clear" w:color="auto" w:fill="FFFFFF"/>
              </w:rPr>
              <w:t>-Genel düzeyde mail server yönetimini sağlama</w:t>
            </w:r>
            <w:r w:rsidRPr="0034752D">
              <w:rPr>
                <w:rFonts w:cstheme="minorHAnsi"/>
                <w:sz w:val="18"/>
                <w:szCs w:val="18"/>
              </w:rPr>
              <w:br/>
            </w:r>
            <w:r w:rsidRPr="0034752D">
              <w:rPr>
                <w:rFonts w:cstheme="minorHAnsi"/>
                <w:sz w:val="18"/>
                <w:szCs w:val="18"/>
                <w:shd w:val="clear" w:color="auto" w:fill="FFFFFF"/>
              </w:rPr>
              <w:t>-İşletim sistemleri yönetimi ve yapılandırılması</w:t>
            </w:r>
            <w:r w:rsidRPr="0034752D">
              <w:rPr>
                <w:rFonts w:cstheme="minorHAnsi"/>
                <w:sz w:val="18"/>
                <w:szCs w:val="18"/>
              </w:rPr>
              <w:br/>
            </w:r>
            <w:r w:rsidRPr="0034752D">
              <w:rPr>
                <w:rFonts w:cstheme="minorHAnsi"/>
                <w:sz w:val="18"/>
                <w:szCs w:val="18"/>
                <w:shd w:val="clear" w:color="auto" w:fill="FFFFFF"/>
              </w:rPr>
              <w:t>-Microsoft ürünleri ve servisleri (Active Directory, SQL Server, MSSQL) yönetimi</w:t>
            </w:r>
            <w:r w:rsidRPr="0034752D">
              <w:rPr>
                <w:rFonts w:cstheme="minorHAnsi"/>
                <w:sz w:val="18"/>
                <w:szCs w:val="18"/>
              </w:rPr>
              <w:br/>
            </w:r>
            <w:r w:rsidRPr="0034752D">
              <w:rPr>
                <w:rFonts w:cstheme="minorHAnsi"/>
                <w:sz w:val="18"/>
                <w:szCs w:val="18"/>
                <w:shd w:val="clear" w:color="auto" w:fill="FFFFFF"/>
              </w:rPr>
              <w:t xml:space="preserve">-VB, C#, T-SQL, HTML5, CSS3, Bootstrap, javascript, jquery programlama </w:t>
            </w:r>
            <w:r w:rsidRPr="0034752D">
              <w:rPr>
                <w:rFonts w:cstheme="minorHAnsi"/>
                <w:sz w:val="18"/>
                <w:szCs w:val="18"/>
                <w:shd w:val="clear" w:color="auto" w:fill="FFFFFF"/>
              </w:rPr>
              <w:lastRenderedPageBreak/>
              <w:t>dillerini kullanarak projeler gerçekleştirmek</w:t>
            </w:r>
            <w:r w:rsidRPr="0034752D">
              <w:rPr>
                <w:rFonts w:cstheme="minorHAnsi"/>
                <w:sz w:val="18"/>
                <w:szCs w:val="18"/>
              </w:rPr>
              <w:br/>
            </w:r>
            <w:r w:rsidRPr="0034752D">
              <w:rPr>
                <w:rFonts w:cstheme="minorHAnsi"/>
                <w:sz w:val="18"/>
                <w:szCs w:val="18"/>
                <w:shd w:val="clear" w:color="auto" w:fill="FFFFFF"/>
              </w:rPr>
              <w:t>-ISO27001, KVKK gibi yasal düzenlemeler içeren projelerde görev almak</w:t>
            </w:r>
          </w:p>
          <w:p w14:paraId="6626BD2C" w14:textId="77777777" w:rsidR="00BA4CC6" w:rsidRPr="00BA4CC6" w:rsidRDefault="00BA4CC6" w:rsidP="00BA4CC6"/>
          <w:p w14:paraId="5471C965" w14:textId="77777777" w:rsidR="00A551BE" w:rsidRPr="00EE2BDB" w:rsidRDefault="00A551BE" w:rsidP="00A551BE"/>
          <w:p w14:paraId="2C48116B" w14:textId="19A65515" w:rsidR="00A551BE" w:rsidRDefault="00A70990" w:rsidP="00A551BE">
            <w:pPr>
              <w:pStyle w:val="Balk2"/>
            </w:pPr>
            <w:r>
              <w:t>tekbaş grup – yazılım gelİştİrme uzmanı</w:t>
            </w:r>
          </w:p>
          <w:p w14:paraId="1D1AD8D4" w14:textId="7316AB50" w:rsidR="00861EC0" w:rsidRPr="00144F4E" w:rsidRDefault="00861EC0" w:rsidP="00861EC0">
            <w:pPr>
              <w:rPr>
                <w:rFonts w:asciiTheme="majorHAnsi" w:hAnsiTheme="majorHAnsi"/>
              </w:rPr>
            </w:pPr>
            <w:r w:rsidRPr="00144F4E">
              <w:rPr>
                <w:rFonts w:asciiTheme="majorHAnsi" w:hAnsiTheme="majorHAnsi"/>
              </w:rPr>
              <w:t>(MAYIS 2019 – NİSAN 2020)</w:t>
            </w:r>
          </w:p>
          <w:p w14:paraId="5311EE3E" w14:textId="50CC7566" w:rsidR="00A551BE" w:rsidRDefault="00A70990" w:rsidP="00A551BE">
            <w:pPr>
              <w:rPr>
                <w:rFonts w:cstheme="minorHAnsi"/>
                <w:sz w:val="18"/>
                <w:szCs w:val="18"/>
                <w:shd w:val="clear" w:color="auto" w:fill="FFFFFF"/>
              </w:rPr>
            </w:pPr>
            <w:r w:rsidRPr="00A70990">
              <w:rPr>
                <w:rFonts w:cstheme="minorHAnsi"/>
                <w:sz w:val="18"/>
                <w:szCs w:val="18"/>
                <w:shd w:val="clear" w:color="auto" w:fill="FFFFFF"/>
              </w:rPr>
              <w:t>Tekbaş birden fazla farklı sektörde faaliyet gösteren şirketleri bünyesinde barındıran bir grup şirketidir. Tekbaş ‘da bir yandan birçok şirket içi yazılım, E-Ticaret ve Taşıt Kredisi üzerine projeler geliştirilmektedir. Şirket içi yazılımların hem back-end hem de front-end tarafına, E-Ticaret ve Taşıt Kredisi projelerindeyse front-end tarafına geliştirmelerde bulundum.</w:t>
            </w:r>
            <w:r w:rsidRPr="00A70990">
              <w:rPr>
                <w:rFonts w:cstheme="minorHAnsi"/>
                <w:sz w:val="18"/>
                <w:szCs w:val="18"/>
              </w:rPr>
              <w:br/>
            </w:r>
            <w:r w:rsidRPr="00A70990">
              <w:rPr>
                <w:rFonts w:cstheme="minorHAnsi"/>
                <w:sz w:val="18"/>
                <w:szCs w:val="18"/>
                <w:shd w:val="clear" w:color="auto" w:fill="FFFFFF"/>
              </w:rPr>
              <w:t>Bu projeleri geliştirirken öğrendiğim ve kullandığım toollar :</w:t>
            </w:r>
            <w:r w:rsidRPr="00A70990">
              <w:rPr>
                <w:rFonts w:cstheme="minorHAnsi"/>
                <w:sz w:val="18"/>
                <w:szCs w:val="18"/>
              </w:rPr>
              <w:br/>
            </w:r>
            <w:r w:rsidRPr="00A70990">
              <w:rPr>
                <w:rFonts w:cstheme="minorHAnsi"/>
                <w:sz w:val="18"/>
                <w:szCs w:val="18"/>
              </w:rPr>
              <w:br/>
            </w:r>
            <w:r w:rsidRPr="00A70990">
              <w:rPr>
                <w:rFonts w:cstheme="minorHAnsi"/>
                <w:sz w:val="18"/>
                <w:szCs w:val="18"/>
                <w:shd w:val="clear" w:color="auto" w:fill="FFFFFF"/>
              </w:rPr>
              <w:t>-PostgreSQL</w:t>
            </w:r>
            <w:r w:rsidRPr="00A70990">
              <w:rPr>
                <w:rFonts w:cstheme="minorHAnsi"/>
                <w:sz w:val="18"/>
                <w:szCs w:val="18"/>
              </w:rPr>
              <w:br/>
            </w:r>
            <w:r w:rsidRPr="00A70990">
              <w:rPr>
                <w:rFonts w:cstheme="minorHAnsi"/>
                <w:sz w:val="18"/>
                <w:szCs w:val="18"/>
                <w:shd w:val="clear" w:color="auto" w:fill="FFFFFF"/>
              </w:rPr>
              <w:t>-Python</w:t>
            </w:r>
            <w:r w:rsidRPr="00A70990">
              <w:rPr>
                <w:rFonts w:cstheme="minorHAnsi"/>
                <w:sz w:val="18"/>
                <w:szCs w:val="18"/>
              </w:rPr>
              <w:br/>
            </w:r>
            <w:r w:rsidRPr="00A70990">
              <w:rPr>
                <w:rFonts w:cstheme="minorHAnsi"/>
                <w:sz w:val="18"/>
                <w:szCs w:val="18"/>
                <w:shd w:val="clear" w:color="auto" w:fill="FFFFFF"/>
              </w:rPr>
              <w:t>-Django</w:t>
            </w:r>
            <w:r w:rsidRPr="00A70990">
              <w:rPr>
                <w:rFonts w:cstheme="minorHAnsi"/>
                <w:sz w:val="18"/>
                <w:szCs w:val="18"/>
              </w:rPr>
              <w:br/>
            </w:r>
            <w:r w:rsidRPr="00A70990">
              <w:rPr>
                <w:rFonts w:cstheme="minorHAnsi"/>
                <w:sz w:val="18"/>
                <w:szCs w:val="18"/>
                <w:shd w:val="clear" w:color="auto" w:fill="FFFFFF"/>
              </w:rPr>
              <w:t>-HTML5</w:t>
            </w:r>
            <w:r w:rsidRPr="00A70990">
              <w:rPr>
                <w:rFonts w:cstheme="minorHAnsi"/>
                <w:sz w:val="18"/>
                <w:szCs w:val="18"/>
              </w:rPr>
              <w:br/>
            </w:r>
            <w:r w:rsidRPr="00A70990">
              <w:rPr>
                <w:rFonts w:cstheme="minorHAnsi"/>
                <w:sz w:val="18"/>
                <w:szCs w:val="18"/>
                <w:shd w:val="clear" w:color="auto" w:fill="FFFFFF"/>
              </w:rPr>
              <w:t>-CSS3</w:t>
            </w:r>
            <w:r w:rsidRPr="00A70990">
              <w:rPr>
                <w:rFonts w:cstheme="minorHAnsi"/>
                <w:sz w:val="18"/>
                <w:szCs w:val="18"/>
              </w:rPr>
              <w:br/>
            </w:r>
            <w:r w:rsidRPr="00A70990">
              <w:rPr>
                <w:rFonts w:cstheme="minorHAnsi"/>
                <w:sz w:val="18"/>
                <w:szCs w:val="18"/>
                <w:shd w:val="clear" w:color="auto" w:fill="FFFFFF"/>
              </w:rPr>
              <w:t>-Bootstrap</w:t>
            </w:r>
            <w:r w:rsidRPr="00A70990">
              <w:rPr>
                <w:rFonts w:cstheme="minorHAnsi"/>
                <w:sz w:val="18"/>
                <w:szCs w:val="18"/>
              </w:rPr>
              <w:br/>
            </w:r>
            <w:r w:rsidRPr="00A70990">
              <w:rPr>
                <w:rFonts w:cstheme="minorHAnsi"/>
                <w:sz w:val="18"/>
                <w:szCs w:val="18"/>
                <w:shd w:val="clear" w:color="auto" w:fill="FFFFFF"/>
              </w:rPr>
              <w:t>-Javascript</w:t>
            </w:r>
            <w:r w:rsidRPr="00A70990">
              <w:rPr>
                <w:rFonts w:cstheme="minorHAnsi"/>
                <w:sz w:val="18"/>
                <w:szCs w:val="18"/>
              </w:rPr>
              <w:br/>
            </w:r>
            <w:r w:rsidRPr="00A70990">
              <w:rPr>
                <w:rFonts w:cstheme="minorHAnsi"/>
                <w:sz w:val="18"/>
                <w:szCs w:val="18"/>
                <w:shd w:val="clear" w:color="auto" w:fill="FFFFFF"/>
              </w:rPr>
              <w:t>-jQuery</w:t>
            </w:r>
            <w:r w:rsidRPr="00A70990">
              <w:rPr>
                <w:rFonts w:cstheme="minorHAnsi"/>
                <w:sz w:val="18"/>
                <w:szCs w:val="18"/>
              </w:rPr>
              <w:br/>
            </w:r>
            <w:r w:rsidRPr="00A70990">
              <w:rPr>
                <w:rFonts w:cstheme="minorHAnsi"/>
                <w:sz w:val="18"/>
                <w:szCs w:val="18"/>
                <w:shd w:val="clear" w:color="auto" w:fill="FFFFFF"/>
              </w:rPr>
              <w:t>-Git</w:t>
            </w:r>
            <w:r w:rsidRPr="00A70990">
              <w:rPr>
                <w:rFonts w:cstheme="minorHAnsi"/>
                <w:sz w:val="18"/>
                <w:szCs w:val="18"/>
              </w:rPr>
              <w:br/>
            </w:r>
            <w:r w:rsidRPr="00A70990">
              <w:rPr>
                <w:rFonts w:cstheme="minorHAnsi"/>
                <w:sz w:val="18"/>
                <w:szCs w:val="18"/>
                <w:shd w:val="clear" w:color="auto" w:fill="FFFFFF"/>
              </w:rPr>
              <w:t>Bunun yanında Tekbaş’ın bünyesinde bulunan Mitsubishi, Citroen, Honda bayiliklerinin tüm PC ve çevre ürünlerinin (yazıcı, tarayıcı vs.) kurulumları, meydana gelen sorunların ve talep edilen değişiklerin çözüme kavuşturulması, bunun yanında Adana ve diğer illerde (Ankara, İstanbul, İzmir, Gaziantep) Taşıt Kredisi üstüne faaliyet gösteren OCCO Global şirketinin şubelerinde meydana gelen sorunlarda uzaktan erişim sağlayarak sorunların çözüme kavuşturulmasında tek yetkili kişiydim. Tekbaş'da toplamda 11 ay çalıştım.</w:t>
            </w:r>
          </w:p>
          <w:p w14:paraId="4EC0AE15" w14:textId="77777777" w:rsidR="008E276C" w:rsidRPr="00A70990" w:rsidRDefault="008E276C" w:rsidP="00A551BE">
            <w:pPr>
              <w:rPr>
                <w:rFonts w:cstheme="minorHAnsi"/>
                <w:sz w:val="18"/>
                <w:szCs w:val="18"/>
              </w:rPr>
            </w:pPr>
          </w:p>
          <w:p w14:paraId="75994CF4" w14:textId="6FB66E29" w:rsidR="008E276C" w:rsidRDefault="008E276C" w:rsidP="008E276C">
            <w:pPr>
              <w:pStyle w:val="Balk2"/>
            </w:pPr>
            <w:r>
              <w:t>or-beta bİlİşİm – ıt consultant</w:t>
            </w:r>
          </w:p>
          <w:p w14:paraId="44AD0BBD" w14:textId="3650BB93" w:rsidR="009D75EC" w:rsidRPr="00144F4E" w:rsidRDefault="009D75EC" w:rsidP="009D75EC">
            <w:pPr>
              <w:rPr>
                <w:rFonts w:asciiTheme="majorHAnsi" w:hAnsiTheme="majorHAnsi"/>
              </w:rPr>
            </w:pPr>
            <w:r w:rsidRPr="00144F4E">
              <w:rPr>
                <w:rFonts w:asciiTheme="majorHAnsi" w:hAnsiTheme="majorHAnsi"/>
              </w:rPr>
              <w:t>(ŞUBAT 2018 – MAYIS 2018)</w:t>
            </w:r>
          </w:p>
          <w:p w14:paraId="22848B00" w14:textId="77777777" w:rsidR="00A551BE" w:rsidRDefault="008E276C" w:rsidP="008E276C">
            <w:pPr>
              <w:rPr>
                <w:sz w:val="18"/>
                <w:szCs w:val="18"/>
              </w:rPr>
            </w:pPr>
            <w:r w:rsidRPr="008E276C">
              <w:rPr>
                <w:sz w:val="18"/>
                <w:szCs w:val="18"/>
              </w:rPr>
              <w:t>Or-Beta şirketi, firmalara gerek duydukları ihtiyaçlara göre outsource destek veren bir şirkettir. Son sınıftayken Or-Beta şirketinin çatısı altında VTE(Veri Toplama Enstitüsü) Araştırma şirketinin IT bölümünde bilgi işlem sistem sorumlusu olarak 4 ay çalıştım. Buradaki iş tanımım, VTE’nin BT altyapısında yer alan server kontrolü(basit düzeyde),PC ve çevre ürünlerinin(yazıcı, tarayıcı, vb.) uçtan uca standartlara uygun bir biçimde kurulmasını ve çalıştırılmasını sağlamak için teknik destek verdim. Bunun yanında Firewall ve Active Directory’nin basit düzeyde kullanımı ve konfigürasyonu hakkında bilgi edindim.</w:t>
            </w:r>
          </w:p>
          <w:p w14:paraId="34BAED50" w14:textId="77777777" w:rsidR="008E276C" w:rsidRDefault="008E276C" w:rsidP="008E276C">
            <w:pPr>
              <w:rPr>
                <w:sz w:val="18"/>
                <w:szCs w:val="18"/>
              </w:rPr>
            </w:pPr>
          </w:p>
          <w:p w14:paraId="022EDC59" w14:textId="074D9E9B" w:rsidR="008E276C" w:rsidRDefault="008E276C" w:rsidP="008E276C">
            <w:pPr>
              <w:pStyle w:val="Balk2"/>
            </w:pPr>
            <w:r>
              <w:t xml:space="preserve">argela </w:t>
            </w:r>
            <w:r w:rsidR="007E0E97">
              <w:t>–</w:t>
            </w:r>
            <w:r>
              <w:t xml:space="preserve"> ıntern</w:t>
            </w:r>
          </w:p>
          <w:p w14:paraId="45D754A5" w14:textId="7226EDE2" w:rsidR="007E0E97" w:rsidRPr="007E0E97" w:rsidRDefault="007E0E97" w:rsidP="007E0E97">
            <w:pPr>
              <w:rPr>
                <w:rFonts w:asciiTheme="majorHAnsi" w:hAnsiTheme="majorHAnsi"/>
              </w:rPr>
            </w:pPr>
            <w:r w:rsidRPr="007E0E97">
              <w:rPr>
                <w:rFonts w:asciiTheme="majorHAnsi" w:hAnsiTheme="majorHAnsi"/>
              </w:rPr>
              <w:t>(AĞUSTOS 2017 – EYLÜL 2017)</w:t>
            </w:r>
          </w:p>
          <w:p w14:paraId="749347E9" w14:textId="77777777" w:rsidR="008E276C" w:rsidRPr="008E276C" w:rsidRDefault="008E276C" w:rsidP="008E276C">
            <w:pPr>
              <w:rPr>
                <w:sz w:val="18"/>
                <w:szCs w:val="18"/>
              </w:rPr>
            </w:pPr>
            <w:r w:rsidRPr="008E276C">
              <w:rPr>
                <w:sz w:val="18"/>
                <w:szCs w:val="18"/>
              </w:rPr>
              <w:t xml:space="preserve">Bu teknoloji şirketinde yazılım test mühendisi olarak ikinci stajımı gerçekleştirdim. Burada yürütülen ve tamamlanmak üzere olan Prognet (Türk Telekom’un 5G projesi) projesinin back-end biriminde çalıştım. Projede tercih edilen dil javaydı. Sürecinin başlarında Unit Test mantığını öğrenmem için ufak çaplı bir proje yaptım ve bunun testlerini gerçekleştirdim. Daha sonra Prognet için testler yazdım.Unit Test yazarken kullandığım ve öğrendiğim toollar: Maven(Java Deployment Tool) </w:t>
            </w:r>
          </w:p>
          <w:p w14:paraId="513AA510" w14:textId="77777777" w:rsidR="008E276C" w:rsidRPr="008E276C" w:rsidRDefault="008E276C" w:rsidP="008E276C">
            <w:pPr>
              <w:rPr>
                <w:sz w:val="18"/>
                <w:szCs w:val="18"/>
              </w:rPr>
            </w:pPr>
            <w:r w:rsidRPr="008E276C">
              <w:rPr>
                <w:sz w:val="18"/>
                <w:szCs w:val="18"/>
              </w:rPr>
              <w:t>Mockito(Mockito Library)</w:t>
            </w:r>
          </w:p>
          <w:p w14:paraId="069DD41C" w14:textId="77777777" w:rsidR="008E276C" w:rsidRDefault="008E276C" w:rsidP="008E276C">
            <w:pPr>
              <w:rPr>
                <w:sz w:val="18"/>
                <w:szCs w:val="18"/>
              </w:rPr>
            </w:pPr>
            <w:r w:rsidRPr="008E276C">
              <w:rPr>
                <w:sz w:val="18"/>
                <w:szCs w:val="18"/>
              </w:rPr>
              <w:t>Junit(Junit Library) Kaynak Kodu Yönetimi GitUnit Test ve Integration TestBunların dışında SDN,NFV,OpenFlow,ONOS hakkında bilgi sahibiyim</w:t>
            </w:r>
          </w:p>
          <w:p w14:paraId="571AC6F0" w14:textId="77777777" w:rsidR="008E276C" w:rsidRDefault="008E276C" w:rsidP="008E276C">
            <w:pPr>
              <w:rPr>
                <w:sz w:val="18"/>
                <w:szCs w:val="18"/>
              </w:rPr>
            </w:pPr>
          </w:p>
          <w:p w14:paraId="765956C2" w14:textId="77777777" w:rsidR="007E0E97" w:rsidRDefault="007E0E97" w:rsidP="008E276C">
            <w:pPr>
              <w:pStyle w:val="Balk2"/>
            </w:pPr>
          </w:p>
          <w:p w14:paraId="3EB043B8" w14:textId="77777777" w:rsidR="007E0E97" w:rsidRDefault="007E0E97" w:rsidP="008E276C">
            <w:pPr>
              <w:pStyle w:val="Balk2"/>
            </w:pPr>
          </w:p>
          <w:p w14:paraId="507A7995" w14:textId="77777777" w:rsidR="007E0E97" w:rsidRDefault="007E0E97" w:rsidP="008E276C">
            <w:pPr>
              <w:pStyle w:val="Balk2"/>
            </w:pPr>
          </w:p>
          <w:p w14:paraId="394ED8CD" w14:textId="5D2AA1F0" w:rsidR="008E276C" w:rsidRDefault="008E276C" w:rsidP="008E276C">
            <w:pPr>
              <w:pStyle w:val="Balk2"/>
            </w:pPr>
            <w:r>
              <w:t xml:space="preserve">vtel </w:t>
            </w:r>
            <w:r w:rsidR="007E0E97">
              <w:t>–</w:t>
            </w:r>
            <w:r>
              <w:t xml:space="preserve"> ıntern</w:t>
            </w:r>
          </w:p>
          <w:p w14:paraId="558F9EAF" w14:textId="5EEDE9D6" w:rsidR="007E0E97" w:rsidRPr="007E0E97" w:rsidRDefault="007E0E97" w:rsidP="007E0E97">
            <w:pPr>
              <w:rPr>
                <w:rFonts w:asciiTheme="majorHAnsi" w:hAnsiTheme="majorHAnsi"/>
              </w:rPr>
            </w:pPr>
            <w:r w:rsidRPr="007E0E97">
              <w:rPr>
                <w:rFonts w:asciiTheme="majorHAnsi" w:hAnsiTheme="majorHAnsi"/>
              </w:rPr>
              <w:t>(HAZİRAN 2015 – AĞUSTOS 2015)</w:t>
            </w:r>
          </w:p>
          <w:p w14:paraId="18F0CF6D" w14:textId="7CB7525C" w:rsidR="008E276C" w:rsidRPr="008E276C" w:rsidRDefault="008E276C" w:rsidP="008E276C">
            <w:pPr>
              <w:rPr>
                <w:rFonts w:cstheme="minorHAnsi"/>
                <w:sz w:val="18"/>
                <w:szCs w:val="18"/>
              </w:rPr>
            </w:pPr>
            <w:r w:rsidRPr="008E276C">
              <w:rPr>
                <w:rFonts w:cstheme="minorHAnsi"/>
                <w:sz w:val="18"/>
                <w:szCs w:val="18"/>
                <w:shd w:val="clear" w:color="auto" w:fill="FFFFFF"/>
              </w:rPr>
              <w:t>Istelia Telekom’da 2 ay çalıştım ve stajlarımdan ilkini tamamladım. Burada bilgi sahibi olduğum konular:</w:t>
            </w:r>
            <w:r w:rsidRPr="008E276C">
              <w:rPr>
                <w:rFonts w:cstheme="minorHAnsi"/>
                <w:sz w:val="18"/>
                <w:szCs w:val="18"/>
              </w:rPr>
              <w:br/>
            </w:r>
            <w:r w:rsidRPr="008E276C">
              <w:rPr>
                <w:rFonts w:cstheme="minorHAnsi"/>
                <w:sz w:val="18"/>
                <w:szCs w:val="18"/>
                <w:shd w:val="clear" w:color="auto" w:fill="FFFFFF"/>
              </w:rPr>
              <w:t>-Network mimarisi, yönetimi ve ağ teknolojieri (WAN/LAN, TCP/IP, DNS, VPN, WI-FI)</w:t>
            </w:r>
            <w:r w:rsidRPr="008E276C">
              <w:rPr>
                <w:rFonts w:cstheme="minorHAnsi"/>
                <w:sz w:val="18"/>
                <w:szCs w:val="18"/>
              </w:rPr>
              <w:br/>
            </w:r>
            <w:r w:rsidRPr="008E276C">
              <w:rPr>
                <w:rFonts w:cstheme="minorHAnsi"/>
                <w:sz w:val="18"/>
                <w:szCs w:val="18"/>
                <w:shd w:val="clear" w:color="auto" w:fill="FFFFFF"/>
              </w:rPr>
              <w:t>İstelia Telekom Türk Telekom’un alt yapı işlerini gerçekleştiriyordu.</w:t>
            </w:r>
          </w:p>
        </w:tc>
      </w:tr>
    </w:tbl>
    <w:p w14:paraId="12AF33F0" w14:textId="1FDF95A6" w:rsidR="004F03F5" w:rsidRPr="004F03F5" w:rsidRDefault="004F03F5" w:rsidP="0002353C"/>
    <w:sectPr w:rsidR="004F03F5" w:rsidRPr="004F03F5" w:rsidSect="0084569D">
      <w:pgSz w:w="12240" w:h="15840" w:code="1"/>
      <w:pgMar w:top="900" w:right="1080" w:bottom="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2CE43" w14:textId="77777777" w:rsidR="00B2024B" w:rsidRDefault="00B2024B" w:rsidP="00F316AD">
      <w:r>
        <w:separator/>
      </w:r>
    </w:p>
  </w:endnote>
  <w:endnote w:type="continuationSeparator" w:id="0">
    <w:p w14:paraId="1FE336DA" w14:textId="77777777" w:rsidR="00B2024B" w:rsidRDefault="00B2024B" w:rsidP="00F316AD">
      <w:r>
        <w:continuationSeparator/>
      </w:r>
    </w:p>
  </w:endnote>
  <w:endnote w:type="continuationNotice" w:id="1">
    <w:p w14:paraId="4DB5CC28" w14:textId="77777777" w:rsidR="00B2024B" w:rsidRDefault="00B20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B2056" w14:textId="77777777" w:rsidR="00B2024B" w:rsidRDefault="00B2024B" w:rsidP="00F316AD">
      <w:r>
        <w:separator/>
      </w:r>
    </w:p>
  </w:footnote>
  <w:footnote w:type="continuationSeparator" w:id="0">
    <w:p w14:paraId="1A22A8A3" w14:textId="77777777" w:rsidR="00B2024B" w:rsidRDefault="00B2024B" w:rsidP="00F316AD">
      <w:r>
        <w:continuationSeparator/>
      </w:r>
    </w:p>
  </w:footnote>
  <w:footnote w:type="continuationNotice" w:id="1">
    <w:p w14:paraId="6E797645" w14:textId="77777777" w:rsidR="00B2024B" w:rsidRDefault="00B2024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10105"/>
    <w:multiLevelType w:val="hybridMultilevel"/>
    <w:tmpl w:val="1EB09D72"/>
    <w:lvl w:ilvl="0" w:tplc="2DF0ABD2">
      <w:start w:val="1"/>
      <w:numFmt w:val="bullet"/>
      <w:pStyle w:val="Style2"/>
      <w:lvlText w:val=""/>
      <w:lvlJc w:val="left"/>
      <w:pPr>
        <w:ind w:left="36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35574"/>
    <w:multiLevelType w:val="multilevel"/>
    <w:tmpl w:val="B69615D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39"/>
    <w:rsid w:val="00000AEC"/>
    <w:rsid w:val="0002353C"/>
    <w:rsid w:val="000238CE"/>
    <w:rsid w:val="000453C1"/>
    <w:rsid w:val="00064602"/>
    <w:rsid w:val="00065553"/>
    <w:rsid w:val="000E1D44"/>
    <w:rsid w:val="00137C2D"/>
    <w:rsid w:val="00144F4E"/>
    <w:rsid w:val="0015252B"/>
    <w:rsid w:val="0016696C"/>
    <w:rsid w:val="00186FDF"/>
    <w:rsid w:val="00194350"/>
    <w:rsid w:val="001A4DBF"/>
    <w:rsid w:val="001B744B"/>
    <w:rsid w:val="001C4A17"/>
    <w:rsid w:val="0020696E"/>
    <w:rsid w:val="00210701"/>
    <w:rsid w:val="002356A2"/>
    <w:rsid w:val="00260B1C"/>
    <w:rsid w:val="00271A16"/>
    <w:rsid w:val="002745A5"/>
    <w:rsid w:val="00280DBB"/>
    <w:rsid w:val="00294052"/>
    <w:rsid w:val="0029770D"/>
    <w:rsid w:val="002D12DA"/>
    <w:rsid w:val="003019B2"/>
    <w:rsid w:val="00311FD2"/>
    <w:rsid w:val="003220F2"/>
    <w:rsid w:val="0033248B"/>
    <w:rsid w:val="003334FA"/>
    <w:rsid w:val="00343D29"/>
    <w:rsid w:val="0034688D"/>
    <w:rsid w:val="0034752D"/>
    <w:rsid w:val="00366C2A"/>
    <w:rsid w:val="00374CB5"/>
    <w:rsid w:val="003A08F7"/>
    <w:rsid w:val="003E7565"/>
    <w:rsid w:val="003F2D42"/>
    <w:rsid w:val="0040233B"/>
    <w:rsid w:val="00446803"/>
    <w:rsid w:val="00471FD0"/>
    <w:rsid w:val="00481994"/>
    <w:rsid w:val="004B5F10"/>
    <w:rsid w:val="004F03F5"/>
    <w:rsid w:val="004F531F"/>
    <w:rsid w:val="00511A6E"/>
    <w:rsid w:val="005630CF"/>
    <w:rsid w:val="0057534A"/>
    <w:rsid w:val="00576F90"/>
    <w:rsid w:val="005C0BE7"/>
    <w:rsid w:val="00605A5B"/>
    <w:rsid w:val="00611CD0"/>
    <w:rsid w:val="00647EE2"/>
    <w:rsid w:val="00692B82"/>
    <w:rsid w:val="006A41F2"/>
    <w:rsid w:val="006C60E6"/>
    <w:rsid w:val="006E5801"/>
    <w:rsid w:val="006E70D3"/>
    <w:rsid w:val="007127A0"/>
    <w:rsid w:val="007302D3"/>
    <w:rsid w:val="00781696"/>
    <w:rsid w:val="007A3D57"/>
    <w:rsid w:val="007B0F94"/>
    <w:rsid w:val="007B3957"/>
    <w:rsid w:val="007B4C7A"/>
    <w:rsid w:val="007E0E97"/>
    <w:rsid w:val="0084513D"/>
    <w:rsid w:val="0084569D"/>
    <w:rsid w:val="0084757D"/>
    <w:rsid w:val="008531EF"/>
    <w:rsid w:val="00861EC0"/>
    <w:rsid w:val="00872A76"/>
    <w:rsid w:val="008A01CE"/>
    <w:rsid w:val="008C5144"/>
    <w:rsid w:val="008D0091"/>
    <w:rsid w:val="008E276C"/>
    <w:rsid w:val="009079F3"/>
    <w:rsid w:val="00927425"/>
    <w:rsid w:val="009538EE"/>
    <w:rsid w:val="009A7E48"/>
    <w:rsid w:val="009C0059"/>
    <w:rsid w:val="009C0C11"/>
    <w:rsid w:val="009D1B58"/>
    <w:rsid w:val="009D75EC"/>
    <w:rsid w:val="009F6F67"/>
    <w:rsid w:val="00A005D6"/>
    <w:rsid w:val="00A03035"/>
    <w:rsid w:val="00A10C09"/>
    <w:rsid w:val="00A134EE"/>
    <w:rsid w:val="00A23870"/>
    <w:rsid w:val="00A24B78"/>
    <w:rsid w:val="00A551BE"/>
    <w:rsid w:val="00A63F8D"/>
    <w:rsid w:val="00A70990"/>
    <w:rsid w:val="00A73DEB"/>
    <w:rsid w:val="00A76A25"/>
    <w:rsid w:val="00A77921"/>
    <w:rsid w:val="00AA3EF7"/>
    <w:rsid w:val="00AC0430"/>
    <w:rsid w:val="00B2024B"/>
    <w:rsid w:val="00B370C6"/>
    <w:rsid w:val="00B471FA"/>
    <w:rsid w:val="00B575FB"/>
    <w:rsid w:val="00BA4CC6"/>
    <w:rsid w:val="00BF7B29"/>
    <w:rsid w:val="00C064CA"/>
    <w:rsid w:val="00C1095A"/>
    <w:rsid w:val="00C36587"/>
    <w:rsid w:val="00C55791"/>
    <w:rsid w:val="00C55D85"/>
    <w:rsid w:val="00C77211"/>
    <w:rsid w:val="00CA2273"/>
    <w:rsid w:val="00CD008D"/>
    <w:rsid w:val="00CD50FD"/>
    <w:rsid w:val="00CD7F27"/>
    <w:rsid w:val="00CE2B1B"/>
    <w:rsid w:val="00CE4EAB"/>
    <w:rsid w:val="00CE7496"/>
    <w:rsid w:val="00CF1FD7"/>
    <w:rsid w:val="00D05DEF"/>
    <w:rsid w:val="00D255E1"/>
    <w:rsid w:val="00D365FA"/>
    <w:rsid w:val="00D47124"/>
    <w:rsid w:val="00D834F0"/>
    <w:rsid w:val="00DC715A"/>
    <w:rsid w:val="00DD5D7B"/>
    <w:rsid w:val="00DE7CC5"/>
    <w:rsid w:val="00E10F01"/>
    <w:rsid w:val="00E11608"/>
    <w:rsid w:val="00E61BAC"/>
    <w:rsid w:val="00E842E3"/>
    <w:rsid w:val="00EB3739"/>
    <w:rsid w:val="00EE2991"/>
    <w:rsid w:val="00EE2BDB"/>
    <w:rsid w:val="00F012B4"/>
    <w:rsid w:val="00F316AD"/>
    <w:rsid w:val="00F42EBA"/>
    <w:rsid w:val="00F4501B"/>
    <w:rsid w:val="00F4615D"/>
    <w:rsid w:val="00F7416C"/>
    <w:rsid w:val="00F91E10"/>
    <w:rsid w:val="00FB34EE"/>
    <w:rsid w:val="00FC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313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33248B"/>
    <w:pPr>
      <w:spacing w:line="288" w:lineRule="auto"/>
    </w:pPr>
    <w:rPr>
      <w:color w:val="404040" w:themeColor="text1" w:themeTint="BF"/>
      <w:sz w:val="20"/>
    </w:rPr>
  </w:style>
  <w:style w:type="paragraph" w:styleId="Balk1">
    <w:name w:val="heading 1"/>
    <w:basedOn w:val="Normal"/>
    <w:next w:val="Normal"/>
    <w:link w:val="Balk1Char"/>
    <w:uiPriority w:val="2"/>
    <w:rsid w:val="00137C2D"/>
    <w:pPr>
      <w:spacing w:after="120"/>
      <w:outlineLvl w:val="0"/>
    </w:pPr>
    <w:rPr>
      <w:rFonts w:asciiTheme="majorHAnsi" w:hAnsiTheme="majorHAnsi"/>
      <w:b/>
      <w:caps/>
      <w:spacing w:val="30"/>
      <w:sz w:val="28"/>
    </w:rPr>
  </w:style>
  <w:style w:type="paragraph" w:styleId="Balk2">
    <w:name w:val="heading 2"/>
    <w:basedOn w:val="Normal"/>
    <w:next w:val="Normal"/>
    <w:link w:val="Balk2Char"/>
    <w:uiPriority w:val="3"/>
    <w:rsid w:val="00CE7496"/>
    <w:pPr>
      <w:outlineLvl w:val="1"/>
    </w:pPr>
    <w:rPr>
      <w:rFonts w:asciiTheme="majorHAnsi" w:hAnsiTheme="majorHAnsi"/>
      <w:caps/>
      <w:spacing w:val="6"/>
    </w:rPr>
  </w:style>
  <w:style w:type="paragraph" w:styleId="Balk3">
    <w:name w:val="heading 3"/>
    <w:basedOn w:val="Normal"/>
    <w:next w:val="Normal"/>
    <w:link w:val="Balk3Char"/>
    <w:uiPriority w:val="9"/>
    <w:qFormat/>
    <w:rsid w:val="00CE7496"/>
    <w:pPr>
      <w:keepNext/>
      <w:keepLines/>
      <w:spacing w:before="120" w:after="120"/>
      <w:outlineLvl w:val="2"/>
    </w:pPr>
    <w:rPr>
      <w:rFonts w:eastAsiaTheme="majorEastAsia" w:cstheme="majorBidi"/>
      <w:color w:val="171B2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rsid w:val="00F316AD"/>
    <w:pPr>
      <w:tabs>
        <w:tab w:val="center" w:pos="4680"/>
        <w:tab w:val="right" w:pos="9360"/>
      </w:tabs>
    </w:pPr>
  </w:style>
  <w:style w:type="character" w:customStyle="1" w:styleId="stBilgiChar">
    <w:name w:val="Üst Bilgi Char"/>
    <w:basedOn w:val="VarsaylanParagrafYazTipi"/>
    <w:link w:val="stBilgi"/>
    <w:uiPriority w:val="99"/>
    <w:semiHidden/>
    <w:rsid w:val="0057534A"/>
    <w:rPr>
      <w:color w:val="000000" w:themeColor="text1"/>
    </w:rPr>
  </w:style>
  <w:style w:type="paragraph" w:styleId="AltBilgi">
    <w:name w:val="footer"/>
    <w:basedOn w:val="Normal"/>
    <w:link w:val="AltBilgiChar"/>
    <w:uiPriority w:val="99"/>
    <w:semiHidden/>
    <w:rsid w:val="00F316AD"/>
    <w:pPr>
      <w:tabs>
        <w:tab w:val="center" w:pos="4680"/>
        <w:tab w:val="right" w:pos="9360"/>
      </w:tabs>
    </w:pPr>
  </w:style>
  <w:style w:type="character" w:customStyle="1" w:styleId="AltBilgiChar">
    <w:name w:val="Alt Bilgi Char"/>
    <w:basedOn w:val="VarsaylanParagrafYazTipi"/>
    <w:link w:val="AltBilgi"/>
    <w:uiPriority w:val="99"/>
    <w:semiHidden/>
    <w:rsid w:val="0057534A"/>
    <w:rPr>
      <w:color w:val="000000" w:themeColor="text1"/>
    </w:rPr>
  </w:style>
  <w:style w:type="table" w:styleId="TabloKlavuzu">
    <w:name w:val="Table Grid"/>
    <w:basedOn w:val="NormalTablo"/>
    <w:uiPriority w:val="39"/>
    <w:rsid w:val="009A7E48"/>
    <w:tblPr/>
    <w:tcPr>
      <w:tcMar>
        <w:left w:w="288" w:type="dxa"/>
        <w:right w:w="115" w:type="dxa"/>
      </w:tcMar>
    </w:tcPr>
    <w:tblStylePr w:type="firstCol">
      <w:tblPr/>
      <w:tcPr>
        <w:tcBorders>
          <w:top w:val="nil"/>
          <w:left w:val="nil"/>
          <w:bottom w:val="nil"/>
          <w:right w:val="single" w:sz="8" w:space="0" w:color="D8BCA4" w:themeColor="accent2" w:themeTint="99"/>
          <w:insideH w:val="nil"/>
          <w:insideV w:val="nil"/>
          <w:tl2br w:val="nil"/>
          <w:tr2bl w:val="nil"/>
        </w:tcBorders>
      </w:tcPr>
    </w:tblStylePr>
  </w:style>
  <w:style w:type="paragraph" w:styleId="KonuBal">
    <w:name w:val="Title"/>
    <w:basedOn w:val="Normal"/>
    <w:next w:val="Normal"/>
    <w:link w:val="KonuBalChar"/>
    <w:qFormat/>
    <w:rsid w:val="0084569D"/>
    <w:pPr>
      <w:spacing w:line="240" w:lineRule="auto"/>
    </w:pPr>
    <w:rPr>
      <w:rFonts w:asciiTheme="majorHAnsi" w:hAnsiTheme="majorHAnsi" w:cs="Times New Roman (Body CS)"/>
      <w:caps/>
      <w:spacing w:val="30"/>
      <w:sz w:val="90"/>
    </w:rPr>
  </w:style>
  <w:style w:type="character" w:customStyle="1" w:styleId="KonuBalChar">
    <w:name w:val="Konu Başlığı Char"/>
    <w:basedOn w:val="VarsaylanParagrafYazTipi"/>
    <w:link w:val="KonuBal"/>
    <w:rsid w:val="0084569D"/>
    <w:rPr>
      <w:rFonts w:asciiTheme="majorHAnsi" w:hAnsiTheme="majorHAnsi" w:cs="Times New Roman (Body CS)"/>
      <w:caps/>
      <w:color w:val="404040" w:themeColor="text1" w:themeTint="BF"/>
      <w:spacing w:val="30"/>
      <w:sz w:val="90"/>
    </w:rPr>
  </w:style>
  <w:style w:type="paragraph" w:styleId="Altyaz">
    <w:name w:val="Subtitle"/>
    <w:basedOn w:val="Normal"/>
    <w:next w:val="Normal"/>
    <w:link w:val="AltyazChar"/>
    <w:uiPriority w:val="1"/>
    <w:qFormat/>
    <w:rsid w:val="00137C2D"/>
    <w:pPr>
      <w:spacing w:after="480"/>
    </w:pPr>
    <w:rPr>
      <w:rFonts w:cs="Times New Roman (Body CS)"/>
      <w:caps/>
      <w:spacing w:val="20"/>
      <w:sz w:val="32"/>
    </w:rPr>
  </w:style>
  <w:style w:type="character" w:customStyle="1" w:styleId="AltyazChar">
    <w:name w:val="Altyazı Char"/>
    <w:basedOn w:val="VarsaylanParagrafYazTipi"/>
    <w:link w:val="Altyaz"/>
    <w:uiPriority w:val="1"/>
    <w:rsid w:val="00137C2D"/>
    <w:rPr>
      <w:rFonts w:cs="Times New Roman (Body CS)"/>
      <w:caps/>
      <w:color w:val="404040" w:themeColor="text1" w:themeTint="BF"/>
      <w:spacing w:val="20"/>
      <w:sz w:val="32"/>
    </w:rPr>
  </w:style>
  <w:style w:type="character" w:customStyle="1" w:styleId="Balk1Char">
    <w:name w:val="Başlık 1 Char"/>
    <w:basedOn w:val="VarsaylanParagrafYazTipi"/>
    <w:link w:val="Balk1"/>
    <w:uiPriority w:val="2"/>
    <w:rsid w:val="00137C2D"/>
    <w:rPr>
      <w:rFonts w:asciiTheme="majorHAnsi" w:hAnsiTheme="majorHAnsi"/>
      <w:b/>
      <w:caps/>
      <w:color w:val="404040" w:themeColor="text1" w:themeTint="BF"/>
      <w:spacing w:val="30"/>
      <w:sz w:val="28"/>
    </w:rPr>
  </w:style>
  <w:style w:type="paragraph" w:customStyle="1" w:styleId="TextLeft">
    <w:name w:val="TextLeft"/>
    <w:basedOn w:val="Normal"/>
    <w:next w:val="Normal"/>
    <w:uiPriority w:val="4"/>
    <w:rsid w:val="00605A5B"/>
    <w:pPr>
      <w:jc w:val="right"/>
    </w:pPr>
    <w:rPr>
      <w:sz w:val="22"/>
    </w:rPr>
  </w:style>
  <w:style w:type="character" w:customStyle="1" w:styleId="Balk2Char">
    <w:name w:val="Başlık 2 Char"/>
    <w:basedOn w:val="VarsaylanParagrafYazTipi"/>
    <w:link w:val="Balk2"/>
    <w:uiPriority w:val="3"/>
    <w:rsid w:val="00CE7496"/>
    <w:rPr>
      <w:rFonts w:asciiTheme="majorHAnsi" w:hAnsiTheme="majorHAnsi"/>
      <w:caps/>
      <w:color w:val="404040" w:themeColor="text1" w:themeTint="BF"/>
      <w:spacing w:val="6"/>
      <w:sz w:val="20"/>
    </w:rPr>
  </w:style>
  <w:style w:type="paragraph" w:customStyle="1" w:styleId="SmallText">
    <w:name w:val="SmallText"/>
    <w:basedOn w:val="Normal"/>
    <w:next w:val="Normal"/>
    <w:uiPriority w:val="6"/>
    <w:rsid w:val="00E842E3"/>
    <w:rPr>
      <w:rFonts w:ascii="Mangal" w:hAnsi="Mangal"/>
    </w:rPr>
  </w:style>
  <w:style w:type="paragraph" w:customStyle="1" w:styleId="Text-FlushLeft">
    <w:name w:val="Text - Flush Left"/>
    <w:basedOn w:val="Normal"/>
    <w:next w:val="Normal"/>
    <w:uiPriority w:val="5"/>
    <w:qFormat/>
    <w:rsid w:val="00065553"/>
    <w:rPr>
      <w:rFonts w:cs="Times New Roman (Body CS)"/>
    </w:rPr>
  </w:style>
  <w:style w:type="character" w:styleId="YerTutucuMetni">
    <w:name w:val="Placeholder Text"/>
    <w:basedOn w:val="VarsaylanParagrafYazTipi"/>
    <w:uiPriority w:val="99"/>
    <w:semiHidden/>
    <w:rsid w:val="00A77921"/>
    <w:rPr>
      <w:color w:val="808080"/>
    </w:rPr>
  </w:style>
  <w:style w:type="character" w:styleId="Vurgu">
    <w:name w:val="Emphasis"/>
    <w:uiPriority w:val="20"/>
    <w:rsid w:val="00E842E3"/>
    <w:rPr>
      <w:rFonts w:ascii="Arial" w:hAnsi="Arial"/>
      <w:b/>
      <w:i w:val="0"/>
      <w:caps/>
      <w:smallCaps w:val="0"/>
      <w:color w:val="000000" w:themeColor="text1"/>
      <w:spacing w:val="10"/>
      <w:sz w:val="20"/>
    </w:rPr>
  </w:style>
  <w:style w:type="paragraph" w:styleId="ListeParagraf">
    <w:name w:val="List Paragraph"/>
    <w:basedOn w:val="Normal"/>
    <w:uiPriority w:val="34"/>
    <w:semiHidden/>
    <w:qFormat/>
    <w:rsid w:val="0016696C"/>
    <w:pPr>
      <w:ind w:left="720"/>
      <w:contextualSpacing/>
      <w:jc w:val="both"/>
    </w:pPr>
    <w:rPr>
      <w:color w:val="auto"/>
      <w:sz w:val="22"/>
      <w:szCs w:val="22"/>
    </w:rPr>
  </w:style>
  <w:style w:type="character" w:customStyle="1" w:styleId="Balk3Char">
    <w:name w:val="Başlık 3 Char"/>
    <w:basedOn w:val="VarsaylanParagrafYazTipi"/>
    <w:link w:val="Balk3"/>
    <w:uiPriority w:val="9"/>
    <w:rsid w:val="00CE7496"/>
    <w:rPr>
      <w:rFonts w:eastAsiaTheme="majorEastAsia" w:cstheme="majorBidi"/>
      <w:color w:val="171B23" w:themeColor="accent1" w:themeShade="7F"/>
      <w:sz w:val="20"/>
    </w:rPr>
  </w:style>
  <w:style w:type="paragraph" w:customStyle="1" w:styleId="PlaceofWork">
    <w:name w:val="Place of Work"/>
    <w:basedOn w:val="Text-FlushLeft"/>
    <w:uiPriority w:val="7"/>
    <w:qFormat/>
    <w:rsid w:val="00065553"/>
    <w:pPr>
      <w:spacing w:before="80" w:after="160"/>
    </w:pPr>
  </w:style>
  <w:style w:type="paragraph" w:customStyle="1" w:styleId="Date-LeftColumn">
    <w:name w:val="Date - Left Column"/>
    <w:basedOn w:val="PlaceofWork"/>
    <w:uiPriority w:val="7"/>
    <w:rsid w:val="00000AEC"/>
    <w:pPr>
      <w:spacing w:after="0"/>
    </w:pPr>
  </w:style>
  <w:style w:type="table" w:customStyle="1" w:styleId="Style1">
    <w:name w:val="Style1"/>
    <w:basedOn w:val="NormalTablo"/>
    <w:uiPriority w:val="99"/>
    <w:rsid w:val="00311FD2"/>
    <w:tblPr/>
    <w:tblStylePr w:type="firstCol">
      <w:tblPr/>
      <w:tcPr>
        <w:tcBorders>
          <w:top w:val="nil"/>
          <w:left w:val="nil"/>
          <w:bottom w:val="nil"/>
          <w:right w:val="nil"/>
          <w:insideH w:val="nil"/>
          <w:insideV w:val="nil"/>
          <w:tl2br w:val="nil"/>
          <w:tr2bl w:val="nil"/>
        </w:tcBorders>
        <w:shd w:val="clear" w:color="auto" w:fill="F2E8E0" w:themeFill="accent2" w:themeFillTint="33"/>
      </w:tcPr>
    </w:tblStylePr>
  </w:style>
  <w:style w:type="character" w:styleId="Kpr">
    <w:name w:val="Hyperlink"/>
    <w:basedOn w:val="VarsaylanParagrafYazTipi"/>
    <w:uiPriority w:val="99"/>
    <w:unhideWhenUsed/>
    <w:rsid w:val="00311FD2"/>
    <w:rPr>
      <w:color w:val="0563C1" w:themeColor="hyperlink"/>
      <w:u w:val="single"/>
    </w:rPr>
  </w:style>
  <w:style w:type="character" w:customStyle="1" w:styleId="UnresolvedMention1">
    <w:name w:val="Unresolved Mention1"/>
    <w:basedOn w:val="VarsaylanParagrafYazTipi"/>
    <w:uiPriority w:val="99"/>
    <w:semiHidden/>
    <w:unhideWhenUsed/>
    <w:rsid w:val="00311FD2"/>
    <w:rPr>
      <w:color w:val="605E5C"/>
      <w:shd w:val="clear" w:color="auto" w:fill="E1DFDD"/>
    </w:rPr>
  </w:style>
  <w:style w:type="paragraph" w:customStyle="1" w:styleId="Style2">
    <w:name w:val="Style2"/>
    <w:basedOn w:val="Text-FlushLeft"/>
    <w:uiPriority w:val="7"/>
    <w:qFormat/>
    <w:rsid w:val="00065553"/>
    <w:pPr>
      <w:numPr>
        <w:numId w:val="2"/>
      </w:numPr>
    </w:pPr>
  </w:style>
  <w:style w:type="paragraph" w:customStyle="1" w:styleId="Colleges">
    <w:name w:val="Colleges"/>
    <w:basedOn w:val="PlaceofWork"/>
    <w:uiPriority w:val="7"/>
    <w:qFormat/>
    <w:rsid w:val="009D1B58"/>
    <w:pPr>
      <w:spacing w:after="0"/>
    </w:pPr>
  </w:style>
  <w:style w:type="paragraph" w:customStyle="1" w:styleId="Lists">
    <w:name w:val="Lists"/>
    <w:basedOn w:val="Text-FlushLeft"/>
    <w:uiPriority w:val="7"/>
    <w:qFormat/>
    <w:rsid w:val="009C0C11"/>
    <w:pPr>
      <w:spacing w:line="320" w:lineRule="exact"/>
    </w:pPr>
  </w:style>
  <w:style w:type="numbering" w:customStyle="1" w:styleId="CurrentList1">
    <w:name w:val="Current List1"/>
    <w:uiPriority w:val="99"/>
    <w:rsid w:val="00065553"/>
    <w:pPr>
      <w:numPr>
        <w:numId w:val="3"/>
      </w:numPr>
    </w:pPr>
  </w:style>
  <w:style w:type="paragraph" w:customStyle="1" w:styleId="ImagePlaceholder">
    <w:name w:val="Image Placeholder"/>
    <w:basedOn w:val="Normal"/>
    <w:uiPriority w:val="7"/>
    <w:qFormat/>
    <w:rsid w:val="00A24B78"/>
    <w:pPr>
      <w:spacing w:line="120" w:lineRule="auto"/>
    </w:pPr>
    <w:rPr>
      <w:sz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D1B75E2E0D411A80D63D177577B4F1"/>
        <w:category>
          <w:name w:val="Genel"/>
          <w:gallery w:val="placeholder"/>
        </w:category>
        <w:types>
          <w:type w:val="bbPlcHdr"/>
        </w:types>
        <w:behaviors>
          <w:behavior w:val="content"/>
        </w:behaviors>
        <w:guid w:val="{51FCAFC5-AB6C-48EA-B969-2E8632193B81}"/>
      </w:docPartPr>
      <w:docPartBody>
        <w:p w:rsidR="00FE30E2" w:rsidRDefault="00665738" w:rsidP="00665738">
          <w:pPr>
            <w:pStyle w:val="E4D1B75E2E0D411A80D63D177577B4F1"/>
          </w:pPr>
          <w:r w:rsidRPr="00A24B78">
            <w:t>Profile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Book Antiqua">
    <w:panose1 w:val="02040602050305030304"/>
    <w:charset w:val="A2"/>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321"/>
    <w:rsid w:val="0002519E"/>
    <w:rsid w:val="000306C1"/>
    <w:rsid w:val="000F69ED"/>
    <w:rsid w:val="0014157B"/>
    <w:rsid w:val="00147D40"/>
    <w:rsid w:val="00154385"/>
    <w:rsid w:val="00171EF9"/>
    <w:rsid w:val="00236B2A"/>
    <w:rsid w:val="002751EC"/>
    <w:rsid w:val="002803F1"/>
    <w:rsid w:val="002C096D"/>
    <w:rsid w:val="002F378F"/>
    <w:rsid w:val="003B6C54"/>
    <w:rsid w:val="00425894"/>
    <w:rsid w:val="00472321"/>
    <w:rsid w:val="004840A0"/>
    <w:rsid w:val="004A6E0F"/>
    <w:rsid w:val="005446E6"/>
    <w:rsid w:val="005D6213"/>
    <w:rsid w:val="00616D97"/>
    <w:rsid w:val="00652F16"/>
    <w:rsid w:val="00665738"/>
    <w:rsid w:val="008E72A3"/>
    <w:rsid w:val="00B966A3"/>
    <w:rsid w:val="00BA07BE"/>
    <w:rsid w:val="00C5405C"/>
    <w:rsid w:val="00D93AC8"/>
    <w:rsid w:val="00E27743"/>
    <w:rsid w:val="00E35099"/>
    <w:rsid w:val="00EC5FC3"/>
    <w:rsid w:val="00F468A3"/>
    <w:rsid w:val="00FD4641"/>
    <w:rsid w:val="00FE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2"/>
    <w:rsid w:val="002F378F"/>
    <w:pPr>
      <w:spacing w:after="120" w:line="288" w:lineRule="auto"/>
      <w:outlineLvl w:val="0"/>
    </w:pPr>
    <w:rPr>
      <w:rFonts w:asciiTheme="majorHAnsi" w:eastAsiaTheme="minorHAnsi" w:hAnsiTheme="majorHAnsi"/>
      <w:b/>
      <w:caps/>
      <w:color w:val="404040" w:themeColor="text1" w:themeTint="BF"/>
      <w:spacing w:val="30"/>
      <w:sz w:val="28"/>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uiPriority w:val="20"/>
    <w:rsid w:val="002F378F"/>
    <w:rPr>
      <w:rFonts w:ascii="Arial" w:hAnsi="Arial"/>
      <w:b/>
      <w:i w:val="0"/>
      <w:caps/>
      <w:smallCaps w:val="0"/>
      <w:color w:val="000000" w:themeColor="text1"/>
      <w:spacing w:val="10"/>
      <w:sz w:val="20"/>
    </w:rPr>
  </w:style>
  <w:style w:type="paragraph" w:customStyle="1" w:styleId="045A477E6F99419A977D00A01471BD0B">
    <w:name w:val="045A477E6F99419A977D00A01471BD0B"/>
    <w:rsid w:val="004A6E0F"/>
    <w:pPr>
      <w:keepNext/>
      <w:keepLines/>
      <w:spacing w:before="120" w:after="120" w:line="288" w:lineRule="auto"/>
      <w:outlineLvl w:val="2"/>
    </w:pPr>
    <w:rPr>
      <w:rFonts w:eastAsiaTheme="majorEastAsia" w:cstheme="majorBidi"/>
      <w:color w:val="1F4D78" w:themeColor="accent1" w:themeShade="7F"/>
      <w:sz w:val="20"/>
      <w:szCs w:val="24"/>
    </w:rPr>
  </w:style>
  <w:style w:type="paragraph" w:customStyle="1" w:styleId="D6F6632F1C3843479C0DDBAEB6254CCA">
    <w:name w:val="D6F6632F1C3843479C0DDBAEB6254CCA"/>
    <w:rsid w:val="003B6C54"/>
    <w:pPr>
      <w:spacing w:after="0" w:line="240" w:lineRule="auto"/>
    </w:pPr>
    <w:rPr>
      <w:kern w:val="2"/>
      <w:sz w:val="24"/>
      <w:szCs w:val="24"/>
      <w14:ligatures w14:val="standardContextual"/>
    </w:rPr>
  </w:style>
  <w:style w:type="paragraph" w:customStyle="1" w:styleId="4C9D8DCA7886A64AB6D8EE8A60728FCA">
    <w:name w:val="4C9D8DCA7886A64AB6D8EE8A60728FCA"/>
    <w:rsid w:val="003B6C54"/>
    <w:pPr>
      <w:spacing w:after="0" w:line="240" w:lineRule="auto"/>
    </w:pPr>
    <w:rPr>
      <w:kern w:val="2"/>
      <w:sz w:val="24"/>
      <w:szCs w:val="24"/>
      <w14:ligatures w14:val="standardContextual"/>
    </w:rPr>
  </w:style>
  <w:style w:type="character" w:styleId="YerTutucuMetni">
    <w:name w:val="Placeholder Text"/>
    <w:basedOn w:val="VarsaylanParagrafYazTipi"/>
    <w:uiPriority w:val="99"/>
    <w:semiHidden/>
    <w:rsid w:val="00665738"/>
    <w:rPr>
      <w:color w:val="808080"/>
    </w:rPr>
  </w:style>
  <w:style w:type="character" w:customStyle="1" w:styleId="Balk1Char">
    <w:name w:val="Başlık 1 Char"/>
    <w:basedOn w:val="VarsaylanParagrafYazTipi"/>
    <w:link w:val="Balk1"/>
    <w:uiPriority w:val="2"/>
    <w:rsid w:val="002F378F"/>
    <w:rPr>
      <w:rFonts w:asciiTheme="majorHAnsi" w:eastAsiaTheme="minorHAnsi" w:hAnsiTheme="majorHAnsi"/>
      <w:b/>
      <w:caps/>
      <w:color w:val="404040" w:themeColor="text1" w:themeTint="BF"/>
      <w:spacing w:val="30"/>
      <w:sz w:val="28"/>
      <w:szCs w:val="24"/>
    </w:rPr>
  </w:style>
  <w:style w:type="paragraph" w:customStyle="1" w:styleId="78757FA30CF04A4794D611DD83B78930">
    <w:name w:val="78757FA30CF04A4794D611DD83B78930"/>
    <w:rsid w:val="002F378F"/>
    <w:rPr>
      <w:lang w:val="en-AU" w:eastAsia="en-AU"/>
    </w:rPr>
  </w:style>
  <w:style w:type="paragraph" w:customStyle="1" w:styleId="BFB1CD39332B49DC8BC1EEA772C2D436">
    <w:name w:val="BFB1CD39332B49DC8BC1EEA772C2D436"/>
    <w:rsid w:val="002F378F"/>
    <w:rPr>
      <w:lang w:val="en-AU" w:eastAsia="en-AU"/>
    </w:rPr>
  </w:style>
  <w:style w:type="paragraph" w:customStyle="1" w:styleId="8ECC5DA9CFAD44A8BDA0EEDD3D53AE69">
    <w:name w:val="8ECC5DA9CFAD44A8BDA0EEDD3D53AE69"/>
    <w:rsid w:val="002F378F"/>
    <w:rPr>
      <w:lang w:val="en-AU" w:eastAsia="en-AU"/>
    </w:rPr>
  </w:style>
  <w:style w:type="paragraph" w:customStyle="1" w:styleId="DD19C2BE4749472A9468EE5C162D0CC1">
    <w:name w:val="DD19C2BE4749472A9468EE5C162D0CC1"/>
    <w:rsid w:val="002F378F"/>
    <w:rPr>
      <w:lang w:val="en-AU" w:eastAsia="en-AU"/>
    </w:rPr>
  </w:style>
  <w:style w:type="paragraph" w:customStyle="1" w:styleId="931373EA547445AE9CABE949100BC47D">
    <w:name w:val="931373EA547445AE9CABE949100BC47D"/>
    <w:rsid w:val="002F378F"/>
    <w:rPr>
      <w:lang w:val="en-AU" w:eastAsia="en-AU"/>
    </w:rPr>
  </w:style>
  <w:style w:type="paragraph" w:customStyle="1" w:styleId="CFC89AB56F924B6E9291D52064A6E82F">
    <w:name w:val="CFC89AB56F924B6E9291D52064A6E82F"/>
    <w:rsid w:val="002F378F"/>
    <w:rPr>
      <w:lang w:val="en-AU" w:eastAsia="en-AU"/>
    </w:rPr>
  </w:style>
  <w:style w:type="paragraph" w:customStyle="1" w:styleId="046C695663344EF3919849D7F3340F20">
    <w:name w:val="046C695663344EF3919849D7F3340F20"/>
    <w:rsid w:val="002F378F"/>
    <w:rPr>
      <w:lang w:val="en-AU" w:eastAsia="en-AU"/>
    </w:rPr>
  </w:style>
  <w:style w:type="paragraph" w:customStyle="1" w:styleId="9753A2DFEFE94C86A13B08BAA85CBF75">
    <w:name w:val="9753A2DFEFE94C86A13B08BAA85CBF75"/>
    <w:rsid w:val="002F378F"/>
    <w:rPr>
      <w:lang w:val="en-AU" w:eastAsia="en-AU"/>
    </w:rPr>
  </w:style>
  <w:style w:type="paragraph" w:customStyle="1" w:styleId="5974B9FCC0E44F2989F72D10AF411432">
    <w:name w:val="5974B9FCC0E44F2989F72D10AF411432"/>
    <w:rsid w:val="002F378F"/>
    <w:rPr>
      <w:lang w:val="en-AU" w:eastAsia="en-AU"/>
    </w:rPr>
  </w:style>
  <w:style w:type="paragraph" w:customStyle="1" w:styleId="8FD3947BCF934561B314D3F77B729D57">
    <w:name w:val="8FD3947BCF934561B314D3F77B729D57"/>
    <w:rsid w:val="002F378F"/>
    <w:rPr>
      <w:lang w:val="en-AU" w:eastAsia="en-AU"/>
    </w:rPr>
  </w:style>
  <w:style w:type="paragraph" w:customStyle="1" w:styleId="B75986BC2F2F4CADBCA131B709A1ED2B">
    <w:name w:val="B75986BC2F2F4CADBCA131B709A1ED2B"/>
    <w:rsid w:val="002F378F"/>
    <w:rPr>
      <w:lang w:val="en-AU" w:eastAsia="en-AU"/>
    </w:rPr>
  </w:style>
  <w:style w:type="paragraph" w:customStyle="1" w:styleId="0A07694761F04FF88DD9697FDE7CE909">
    <w:name w:val="0A07694761F04FF88DD9697FDE7CE909"/>
    <w:rsid w:val="002F378F"/>
    <w:rPr>
      <w:lang w:val="en-AU" w:eastAsia="en-AU"/>
    </w:rPr>
  </w:style>
  <w:style w:type="paragraph" w:customStyle="1" w:styleId="3AE8CE6B60C34E42845AF8A5CAE8C35C">
    <w:name w:val="3AE8CE6B60C34E42845AF8A5CAE8C35C"/>
    <w:rsid w:val="002F378F"/>
    <w:rPr>
      <w:lang w:val="en-AU" w:eastAsia="en-AU"/>
    </w:rPr>
  </w:style>
  <w:style w:type="paragraph" w:customStyle="1" w:styleId="AE45DC5191F34D9583E8184CE8C16FD5">
    <w:name w:val="AE45DC5191F34D9583E8184CE8C16FD5"/>
    <w:rsid w:val="002F378F"/>
    <w:rPr>
      <w:lang w:val="en-AU" w:eastAsia="en-AU"/>
    </w:rPr>
  </w:style>
  <w:style w:type="paragraph" w:customStyle="1" w:styleId="1AB80ECEB2424CB4904E08ED130DEF4D">
    <w:name w:val="1AB80ECEB2424CB4904E08ED130DEF4D"/>
    <w:rsid w:val="002F378F"/>
    <w:rPr>
      <w:lang w:val="en-AU" w:eastAsia="en-AU"/>
    </w:rPr>
  </w:style>
  <w:style w:type="paragraph" w:customStyle="1" w:styleId="A90E83F52E7941D9ABDC034CB8EDFF14">
    <w:name w:val="A90E83F52E7941D9ABDC034CB8EDFF14"/>
    <w:rsid w:val="002F378F"/>
    <w:rPr>
      <w:lang w:val="en-AU" w:eastAsia="en-AU"/>
    </w:rPr>
  </w:style>
  <w:style w:type="paragraph" w:customStyle="1" w:styleId="1A5229F6A0694088994675BB9978F6EF">
    <w:name w:val="1A5229F6A0694088994675BB9978F6EF"/>
    <w:rsid w:val="002F378F"/>
    <w:rPr>
      <w:lang w:val="en-AU" w:eastAsia="en-AU"/>
    </w:rPr>
  </w:style>
  <w:style w:type="paragraph" w:customStyle="1" w:styleId="83570EF6ABF44EBC80F4FCB78CEBD54E">
    <w:name w:val="83570EF6ABF44EBC80F4FCB78CEBD54E"/>
    <w:rsid w:val="002F378F"/>
    <w:rPr>
      <w:lang w:val="en-AU" w:eastAsia="en-AU"/>
    </w:rPr>
  </w:style>
  <w:style w:type="paragraph" w:customStyle="1" w:styleId="B254A66AB07D4F43B4C2CD91ED9F4F98">
    <w:name w:val="B254A66AB07D4F43B4C2CD91ED9F4F98"/>
    <w:rsid w:val="002F378F"/>
    <w:rPr>
      <w:lang w:val="en-AU" w:eastAsia="en-AU"/>
    </w:rPr>
  </w:style>
  <w:style w:type="paragraph" w:customStyle="1" w:styleId="573059D61ED441B086702FF30633FFAC">
    <w:name w:val="573059D61ED441B086702FF30633FFAC"/>
    <w:rsid w:val="002F378F"/>
    <w:rPr>
      <w:lang w:val="en-AU" w:eastAsia="en-AU"/>
    </w:rPr>
  </w:style>
  <w:style w:type="paragraph" w:customStyle="1" w:styleId="8128150306624DDFADD0A624CF4D77C1">
    <w:name w:val="8128150306624DDFADD0A624CF4D77C1"/>
    <w:rsid w:val="002F378F"/>
    <w:rPr>
      <w:lang w:val="en-AU" w:eastAsia="en-AU"/>
    </w:rPr>
  </w:style>
  <w:style w:type="paragraph" w:customStyle="1" w:styleId="C7779F9488434178B0949FAB1D69D990">
    <w:name w:val="C7779F9488434178B0949FAB1D69D990"/>
    <w:rsid w:val="002F378F"/>
    <w:rPr>
      <w:lang w:val="en-AU" w:eastAsia="en-AU"/>
    </w:rPr>
  </w:style>
  <w:style w:type="paragraph" w:customStyle="1" w:styleId="9286EF690E544A53B8CFC2F846FA9DFD">
    <w:name w:val="9286EF690E544A53B8CFC2F846FA9DFD"/>
    <w:rsid w:val="002F378F"/>
    <w:rPr>
      <w:lang w:val="en-AU" w:eastAsia="en-AU"/>
    </w:rPr>
  </w:style>
  <w:style w:type="paragraph" w:customStyle="1" w:styleId="9638804F0B6243C5AA3BD0603DD96885">
    <w:name w:val="9638804F0B6243C5AA3BD0603DD96885"/>
    <w:rsid w:val="002F378F"/>
    <w:rPr>
      <w:lang w:val="en-AU" w:eastAsia="en-AU"/>
    </w:rPr>
  </w:style>
  <w:style w:type="paragraph" w:customStyle="1" w:styleId="AB799A49511742089D4C381695208C703">
    <w:name w:val="AB799A49511742089D4C381695208C703"/>
    <w:rsid w:val="002F378F"/>
    <w:pPr>
      <w:spacing w:after="0" w:line="288" w:lineRule="auto"/>
      <w:outlineLvl w:val="1"/>
    </w:pPr>
    <w:rPr>
      <w:rFonts w:asciiTheme="majorHAnsi" w:eastAsiaTheme="minorHAnsi" w:hAnsiTheme="majorHAnsi"/>
      <w:caps/>
      <w:color w:val="404040" w:themeColor="text1" w:themeTint="BF"/>
      <w:spacing w:val="6"/>
      <w:sz w:val="20"/>
      <w:szCs w:val="24"/>
    </w:rPr>
  </w:style>
  <w:style w:type="paragraph" w:customStyle="1" w:styleId="9BE562DA257A4F8898883635F80E83AC3">
    <w:name w:val="9BE562DA257A4F8898883635F80E83AC3"/>
    <w:rsid w:val="002F378F"/>
    <w:pPr>
      <w:spacing w:after="0" w:line="288" w:lineRule="auto"/>
      <w:outlineLvl w:val="1"/>
    </w:pPr>
    <w:rPr>
      <w:rFonts w:asciiTheme="majorHAnsi" w:eastAsiaTheme="minorHAnsi" w:hAnsiTheme="majorHAnsi"/>
      <w:caps/>
      <w:color w:val="404040" w:themeColor="text1" w:themeTint="BF"/>
      <w:spacing w:val="6"/>
      <w:sz w:val="20"/>
      <w:szCs w:val="24"/>
    </w:rPr>
  </w:style>
  <w:style w:type="paragraph" w:customStyle="1" w:styleId="045A477E6F99419A977D00A01471BD0B3">
    <w:name w:val="045A477E6F99419A977D00A01471BD0B3"/>
    <w:rsid w:val="002F378F"/>
    <w:pPr>
      <w:keepNext/>
      <w:keepLines/>
      <w:spacing w:before="120" w:after="120" w:line="288" w:lineRule="auto"/>
      <w:outlineLvl w:val="2"/>
    </w:pPr>
    <w:rPr>
      <w:rFonts w:eastAsiaTheme="majorEastAsia" w:cstheme="majorBidi"/>
      <w:color w:val="1F4D78" w:themeColor="accent1" w:themeShade="7F"/>
      <w:sz w:val="20"/>
      <w:szCs w:val="24"/>
    </w:rPr>
  </w:style>
  <w:style w:type="paragraph" w:customStyle="1" w:styleId="045A477E6F99419A977D00A01471BD0B1">
    <w:name w:val="045A477E6F99419A977D00A01471BD0B1"/>
    <w:rsid w:val="00C5405C"/>
    <w:pPr>
      <w:keepNext/>
      <w:keepLines/>
      <w:spacing w:before="120" w:after="120" w:line="288" w:lineRule="auto"/>
      <w:outlineLvl w:val="2"/>
    </w:pPr>
    <w:rPr>
      <w:rFonts w:eastAsiaTheme="majorEastAsia" w:cstheme="majorBidi"/>
      <w:color w:val="1F4D78" w:themeColor="accent1" w:themeShade="7F"/>
      <w:sz w:val="20"/>
      <w:szCs w:val="24"/>
    </w:rPr>
  </w:style>
  <w:style w:type="paragraph" w:customStyle="1" w:styleId="045A477E6F99419A977D00A01471BD0B2">
    <w:name w:val="045A477E6F99419A977D00A01471BD0B2"/>
    <w:rsid w:val="00EC5FC3"/>
    <w:pPr>
      <w:keepNext/>
      <w:keepLines/>
      <w:spacing w:before="120" w:after="120" w:line="288" w:lineRule="auto"/>
      <w:outlineLvl w:val="2"/>
    </w:pPr>
    <w:rPr>
      <w:rFonts w:eastAsiaTheme="majorEastAsia" w:cstheme="majorBidi"/>
      <w:color w:val="1F4D78" w:themeColor="accent1" w:themeShade="7F"/>
      <w:sz w:val="20"/>
      <w:szCs w:val="24"/>
    </w:rPr>
  </w:style>
  <w:style w:type="paragraph" w:customStyle="1" w:styleId="045A477E6F99419A977D00A01471BD0B4">
    <w:name w:val="045A477E6F99419A977D00A01471BD0B4"/>
    <w:rsid w:val="00665738"/>
    <w:pPr>
      <w:keepNext/>
      <w:keepLines/>
      <w:spacing w:before="120" w:after="120" w:line="288" w:lineRule="auto"/>
      <w:outlineLvl w:val="2"/>
    </w:pPr>
    <w:rPr>
      <w:rFonts w:eastAsiaTheme="majorEastAsia" w:cstheme="majorBidi"/>
      <w:color w:val="1F4D78" w:themeColor="accent1" w:themeShade="7F"/>
      <w:sz w:val="20"/>
      <w:szCs w:val="24"/>
    </w:rPr>
  </w:style>
  <w:style w:type="paragraph" w:customStyle="1" w:styleId="F4D0CEA8A7334AFBBA6A6E3A08AC98C8">
    <w:name w:val="F4D0CEA8A7334AFBBA6A6E3A08AC98C8"/>
    <w:rsid w:val="00665738"/>
    <w:rPr>
      <w:lang w:val="tr-TR" w:eastAsia="tr-TR"/>
    </w:rPr>
  </w:style>
  <w:style w:type="paragraph" w:customStyle="1" w:styleId="DDE7ADADBFA7432496B2626BC7B5CEE0">
    <w:name w:val="DDE7ADADBFA7432496B2626BC7B5CEE0"/>
    <w:rsid w:val="00665738"/>
    <w:rPr>
      <w:lang w:val="tr-TR" w:eastAsia="tr-TR"/>
    </w:rPr>
  </w:style>
  <w:style w:type="paragraph" w:customStyle="1" w:styleId="515EC24E3E2D4D8EB9DCFEA5E1B80690">
    <w:name w:val="515EC24E3E2D4D8EB9DCFEA5E1B80690"/>
    <w:rsid w:val="00665738"/>
    <w:rPr>
      <w:lang w:val="tr-TR" w:eastAsia="tr-TR"/>
    </w:rPr>
  </w:style>
  <w:style w:type="paragraph" w:customStyle="1" w:styleId="8DAE41B4D76E46889F2DB437120F4E32">
    <w:name w:val="8DAE41B4D76E46889F2DB437120F4E32"/>
    <w:rsid w:val="00665738"/>
    <w:rPr>
      <w:lang w:val="tr-TR" w:eastAsia="tr-TR"/>
    </w:rPr>
  </w:style>
  <w:style w:type="paragraph" w:customStyle="1" w:styleId="BBF7F57E38CB422F9CA3C95CE57923E5">
    <w:name w:val="BBF7F57E38CB422F9CA3C95CE57923E5"/>
    <w:rsid w:val="00665738"/>
    <w:rPr>
      <w:lang w:val="tr-TR" w:eastAsia="tr-TR"/>
    </w:rPr>
  </w:style>
  <w:style w:type="paragraph" w:customStyle="1" w:styleId="50C986D06D7A45049D6AFA03705C54A0">
    <w:name w:val="50C986D06D7A45049D6AFA03705C54A0"/>
    <w:rsid w:val="00665738"/>
    <w:rPr>
      <w:lang w:val="tr-TR" w:eastAsia="tr-TR"/>
    </w:rPr>
  </w:style>
  <w:style w:type="paragraph" w:customStyle="1" w:styleId="EA2AD5BB65DE44168983862BCF3925E5">
    <w:name w:val="EA2AD5BB65DE44168983862BCF3925E5"/>
    <w:rsid w:val="00665738"/>
    <w:rPr>
      <w:lang w:val="tr-TR" w:eastAsia="tr-TR"/>
    </w:rPr>
  </w:style>
  <w:style w:type="paragraph" w:customStyle="1" w:styleId="E503BEC0B1324E5D82A7A2C5AFDD8CC7">
    <w:name w:val="E503BEC0B1324E5D82A7A2C5AFDD8CC7"/>
    <w:rsid w:val="00665738"/>
    <w:rPr>
      <w:lang w:val="tr-TR" w:eastAsia="tr-TR"/>
    </w:rPr>
  </w:style>
  <w:style w:type="paragraph" w:customStyle="1" w:styleId="43D414A989544411BCCDE0A45FF2E5CD">
    <w:name w:val="43D414A989544411BCCDE0A45FF2E5CD"/>
    <w:rsid w:val="00665738"/>
    <w:rPr>
      <w:lang w:val="tr-TR" w:eastAsia="tr-TR"/>
    </w:rPr>
  </w:style>
  <w:style w:type="paragraph" w:customStyle="1" w:styleId="9F72932EA84D4F18BA7B528851272D4E">
    <w:name w:val="9F72932EA84D4F18BA7B528851272D4E"/>
    <w:rsid w:val="00665738"/>
    <w:rPr>
      <w:lang w:val="tr-TR" w:eastAsia="tr-TR"/>
    </w:rPr>
  </w:style>
  <w:style w:type="paragraph" w:customStyle="1" w:styleId="4EA79E26AA6740159C8935C90787852A">
    <w:name w:val="4EA79E26AA6740159C8935C90787852A"/>
    <w:rsid w:val="00665738"/>
    <w:rPr>
      <w:lang w:val="tr-TR" w:eastAsia="tr-TR"/>
    </w:rPr>
  </w:style>
  <w:style w:type="paragraph" w:customStyle="1" w:styleId="8C8FB4CCD1B2424A96E4C56E2F3107D7">
    <w:name w:val="8C8FB4CCD1B2424A96E4C56E2F3107D7"/>
    <w:rsid w:val="00665738"/>
    <w:rPr>
      <w:lang w:val="tr-TR" w:eastAsia="tr-TR"/>
    </w:rPr>
  </w:style>
  <w:style w:type="paragraph" w:customStyle="1" w:styleId="51A3BD27B4444D6F80885512BD4A8ADB">
    <w:name w:val="51A3BD27B4444D6F80885512BD4A8ADB"/>
    <w:rsid w:val="00665738"/>
    <w:rPr>
      <w:lang w:val="tr-TR" w:eastAsia="tr-TR"/>
    </w:rPr>
  </w:style>
  <w:style w:type="paragraph" w:customStyle="1" w:styleId="FC7C0E75CB8C4813B41203346F4596EA">
    <w:name w:val="FC7C0E75CB8C4813B41203346F4596EA"/>
    <w:rsid w:val="00665738"/>
    <w:rPr>
      <w:lang w:val="tr-TR" w:eastAsia="tr-TR"/>
    </w:rPr>
  </w:style>
  <w:style w:type="paragraph" w:customStyle="1" w:styleId="FBC770A8AE9D47B48421A304AE7F942C">
    <w:name w:val="FBC770A8AE9D47B48421A304AE7F942C"/>
    <w:rsid w:val="00665738"/>
    <w:rPr>
      <w:lang w:val="tr-TR" w:eastAsia="tr-TR"/>
    </w:rPr>
  </w:style>
  <w:style w:type="paragraph" w:customStyle="1" w:styleId="FA97955881B745A091475CFF4512ED95">
    <w:name w:val="FA97955881B745A091475CFF4512ED95"/>
    <w:rsid w:val="00665738"/>
    <w:rPr>
      <w:lang w:val="tr-TR" w:eastAsia="tr-TR"/>
    </w:rPr>
  </w:style>
  <w:style w:type="paragraph" w:customStyle="1" w:styleId="6E80E79DA8524C30A00C24ABB6D29C38">
    <w:name w:val="6E80E79DA8524C30A00C24ABB6D29C38"/>
    <w:rsid w:val="00665738"/>
    <w:rPr>
      <w:lang w:val="tr-TR" w:eastAsia="tr-TR"/>
    </w:rPr>
  </w:style>
  <w:style w:type="paragraph" w:customStyle="1" w:styleId="A0A8094EBE3A4E48B5C5B3E77743CEA0">
    <w:name w:val="A0A8094EBE3A4E48B5C5B3E77743CEA0"/>
    <w:rsid w:val="00665738"/>
    <w:rPr>
      <w:lang w:val="tr-TR" w:eastAsia="tr-TR"/>
    </w:rPr>
  </w:style>
  <w:style w:type="paragraph" w:customStyle="1" w:styleId="D80B59F885F64344BA2427C2E835411A">
    <w:name w:val="D80B59F885F64344BA2427C2E835411A"/>
    <w:rsid w:val="00665738"/>
    <w:rPr>
      <w:lang w:val="tr-TR" w:eastAsia="tr-TR"/>
    </w:rPr>
  </w:style>
  <w:style w:type="paragraph" w:customStyle="1" w:styleId="BA79094E8BA14630BC3AC5EF7EFBFC5B">
    <w:name w:val="BA79094E8BA14630BC3AC5EF7EFBFC5B"/>
    <w:rsid w:val="00665738"/>
    <w:rPr>
      <w:lang w:val="tr-TR" w:eastAsia="tr-TR"/>
    </w:rPr>
  </w:style>
  <w:style w:type="paragraph" w:customStyle="1" w:styleId="D07DFCFB869E427A88F91DB03B3383E2">
    <w:name w:val="D07DFCFB869E427A88F91DB03B3383E2"/>
    <w:rsid w:val="00665738"/>
    <w:rPr>
      <w:lang w:val="tr-TR" w:eastAsia="tr-TR"/>
    </w:rPr>
  </w:style>
  <w:style w:type="paragraph" w:customStyle="1" w:styleId="7866B6BD8E6A408D8F448C08B245966D">
    <w:name w:val="7866B6BD8E6A408D8F448C08B245966D"/>
    <w:rsid w:val="00665738"/>
    <w:rPr>
      <w:lang w:val="tr-TR" w:eastAsia="tr-TR"/>
    </w:rPr>
  </w:style>
  <w:style w:type="paragraph" w:customStyle="1" w:styleId="F438AF1CF42B4009B735EC2B47195F6C">
    <w:name w:val="F438AF1CF42B4009B735EC2B47195F6C"/>
    <w:rsid w:val="00665738"/>
    <w:rPr>
      <w:lang w:val="tr-TR" w:eastAsia="tr-TR"/>
    </w:rPr>
  </w:style>
  <w:style w:type="paragraph" w:customStyle="1" w:styleId="7297D22549234B4FB8A599025B2F5689">
    <w:name w:val="7297D22549234B4FB8A599025B2F5689"/>
    <w:rsid w:val="00665738"/>
    <w:rPr>
      <w:lang w:val="tr-TR" w:eastAsia="tr-TR"/>
    </w:rPr>
  </w:style>
  <w:style w:type="paragraph" w:customStyle="1" w:styleId="41290999AEFB4C3EB65DC79AD49E4F2D">
    <w:name w:val="41290999AEFB4C3EB65DC79AD49E4F2D"/>
    <w:rsid w:val="00665738"/>
    <w:rPr>
      <w:lang w:val="tr-TR" w:eastAsia="tr-TR"/>
    </w:rPr>
  </w:style>
  <w:style w:type="paragraph" w:customStyle="1" w:styleId="9BDD50ECA8114A9A802D37BDFE621FCF">
    <w:name w:val="9BDD50ECA8114A9A802D37BDFE621FCF"/>
    <w:rsid w:val="00665738"/>
    <w:rPr>
      <w:lang w:val="tr-TR" w:eastAsia="tr-TR"/>
    </w:rPr>
  </w:style>
  <w:style w:type="paragraph" w:customStyle="1" w:styleId="842D81B276A346C2AEFCB82FDDD82746">
    <w:name w:val="842D81B276A346C2AEFCB82FDDD82746"/>
    <w:rsid w:val="00665738"/>
    <w:rPr>
      <w:lang w:val="tr-TR" w:eastAsia="tr-TR"/>
    </w:rPr>
  </w:style>
  <w:style w:type="paragraph" w:customStyle="1" w:styleId="BD2F1A3539134781834BF60133512650">
    <w:name w:val="BD2F1A3539134781834BF60133512650"/>
    <w:rsid w:val="00665738"/>
    <w:rPr>
      <w:lang w:val="tr-TR" w:eastAsia="tr-TR"/>
    </w:rPr>
  </w:style>
  <w:style w:type="paragraph" w:customStyle="1" w:styleId="C690A67BD9B84D25B95F176EDC8E8BDC">
    <w:name w:val="C690A67BD9B84D25B95F176EDC8E8BDC"/>
    <w:rsid w:val="00665738"/>
    <w:rPr>
      <w:lang w:val="tr-TR" w:eastAsia="tr-TR"/>
    </w:rPr>
  </w:style>
  <w:style w:type="paragraph" w:customStyle="1" w:styleId="2827BF247D9044B78B0BD92B9DA30311">
    <w:name w:val="2827BF247D9044B78B0BD92B9DA30311"/>
    <w:rsid w:val="00665738"/>
    <w:rPr>
      <w:lang w:val="tr-TR" w:eastAsia="tr-TR"/>
    </w:rPr>
  </w:style>
  <w:style w:type="paragraph" w:customStyle="1" w:styleId="1E8B25951E6145D0908956A476B34A17">
    <w:name w:val="1E8B25951E6145D0908956A476B34A17"/>
    <w:rsid w:val="00665738"/>
    <w:rPr>
      <w:lang w:val="tr-TR" w:eastAsia="tr-TR"/>
    </w:rPr>
  </w:style>
  <w:style w:type="paragraph" w:customStyle="1" w:styleId="9DC62AA688BD45DDA237D5EAC18B6B65">
    <w:name w:val="9DC62AA688BD45DDA237D5EAC18B6B65"/>
    <w:rsid w:val="00665738"/>
    <w:rPr>
      <w:lang w:val="tr-TR" w:eastAsia="tr-TR"/>
    </w:rPr>
  </w:style>
  <w:style w:type="paragraph" w:customStyle="1" w:styleId="FDEA8AEA03434564A8E1942374FDE0FD">
    <w:name w:val="FDEA8AEA03434564A8E1942374FDE0FD"/>
    <w:rsid w:val="00665738"/>
    <w:rPr>
      <w:lang w:val="tr-TR" w:eastAsia="tr-TR"/>
    </w:rPr>
  </w:style>
  <w:style w:type="paragraph" w:customStyle="1" w:styleId="03A4E0CF929D4E219E93BCA263B6BDF4">
    <w:name w:val="03A4E0CF929D4E219E93BCA263B6BDF4"/>
    <w:rsid w:val="00665738"/>
    <w:rPr>
      <w:lang w:val="tr-TR" w:eastAsia="tr-TR"/>
    </w:rPr>
  </w:style>
  <w:style w:type="paragraph" w:customStyle="1" w:styleId="558DC3010BBE4A1B98E2EF9E268A4B7A">
    <w:name w:val="558DC3010BBE4A1B98E2EF9E268A4B7A"/>
    <w:rsid w:val="00665738"/>
    <w:rPr>
      <w:lang w:val="tr-TR" w:eastAsia="tr-TR"/>
    </w:rPr>
  </w:style>
  <w:style w:type="paragraph" w:customStyle="1" w:styleId="E4D1B75E2E0D411A80D63D177577B4F1">
    <w:name w:val="E4D1B75E2E0D411A80D63D177577B4F1"/>
    <w:rsid w:val="00665738"/>
    <w:rPr>
      <w:lang w:val="tr-TR" w:eastAsia="tr-TR"/>
    </w:rPr>
  </w:style>
  <w:style w:type="paragraph" w:customStyle="1" w:styleId="DABCF1F9722B424F92AAE41447FC2629">
    <w:name w:val="DABCF1F9722B424F92AAE41447FC2629"/>
    <w:rsid w:val="00665738"/>
    <w:rPr>
      <w:lang w:val="tr-TR" w:eastAsia="tr-TR"/>
    </w:rPr>
  </w:style>
  <w:style w:type="paragraph" w:customStyle="1" w:styleId="9B4D6985647A4055A2EC7602345DDCFE">
    <w:name w:val="9B4D6985647A4055A2EC7602345DDCFE"/>
    <w:rsid w:val="00665738"/>
    <w:rPr>
      <w:lang w:val="tr-TR" w:eastAsia="tr-TR"/>
    </w:rPr>
  </w:style>
  <w:style w:type="paragraph" w:customStyle="1" w:styleId="C91E6190BC564E179CC1C7AE2099BFE9">
    <w:name w:val="C91E6190BC564E179CC1C7AE2099BFE9"/>
    <w:rsid w:val="00665738"/>
    <w:rPr>
      <w:lang w:val="tr-TR" w:eastAsia="tr-TR"/>
    </w:rPr>
  </w:style>
  <w:style w:type="paragraph" w:customStyle="1" w:styleId="5039E4C73EE64B89A5E6EC385B9DB833">
    <w:name w:val="5039E4C73EE64B89A5E6EC385B9DB833"/>
    <w:rsid w:val="00665738"/>
    <w:rPr>
      <w:lang w:val="tr-TR" w:eastAsia="tr-TR"/>
    </w:rPr>
  </w:style>
  <w:style w:type="paragraph" w:customStyle="1" w:styleId="8C786BCEBB294E7B923CC4A477BE5073">
    <w:name w:val="8C786BCEBB294E7B923CC4A477BE5073"/>
    <w:rsid w:val="00665738"/>
    <w:rPr>
      <w:lang w:val="tr-TR" w:eastAsia="tr-TR"/>
    </w:rPr>
  </w:style>
  <w:style w:type="paragraph" w:customStyle="1" w:styleId="C0585B7E49D7497C86D9F70F215BC5BD">
    <w:name w:val="C0585B7E49D7497C86D9F70F215BC5BD"/>
    <w:rsid w:val="00665738"/>
    <w:rPr>
      <w:lang w:val="tr-TR" w:eastAsia="tr-TR"/>
    </w:rPr>
  </w:style>
  <w:style w:type="paragraph" w:customStyle="1" w:styleId="5AD909B7713A499FA6E1BDF2701C41AD">
    <w:name w:val="5AD909B7713A499FA6E1BDF2701C41AD"/>
    <w:rsid w:val="00665738"/>
    <w:rPr>
      <w:lang w:val="tr-TR" w:eastAsia="tr-TR"/>
    </w:rPr>
  </w:style>
  <w:style w:type="paragraph" w:customStyle="1" w:styleId="0B8AEF4601F94A0CAD45D2D077241461">
    <w:name w:val="0B8AEF4601F94A0CAD45D2D077241461"/>
    <w:rsid w:val="00665738"/>
    <w:rPr>
      <w:lang w:val="tr-TR" w:eastAsia="tr-TR"/>
    </w:rPr>
  </w:style>
  <w:style w:type="paragraph" w:customStyle="1" w:styleId="7D0D1EB02AB44F76892A2BC5B0D750A4">
    <w:name w:val="7D0D1EB02AB44F76892A2BC5B0D750A4"/>
    <w:rsid w:val="00665738"/>
    <w:rPr>
      <w:lang w:val="tr-TR" w:eastAsia="tr-TR"/>
    </w:rPr>
  </w:style>
  <w:style w:type="paragraph" w:customStyle="1" w:styleId="C99528DC2724443B9DFD31F535F46310">
    <w:name w:val="C99528DC2724443B9DFD31F535F46310"/>
    <w:rsid w:val="00665738"/>
    <w:rPr>
      <w:lang w:val="tr-TR" w:eastAsia="tr-TR"/>
    </w:rPr>
  </w:style>
  <w:style w:type="paragraph" w:customStyle="1" w:styleId="7FE62FB098F849938E7BA2458DB470B5">
    <w:name w:val="7FE62FB098F849938E7BA2458DB470B5"/>
    <w:rsid w:val="00665738"/>
    <w:rPr>
      <w:lang w:val="tr-TR" w:eastAsia="tr-TR"/>
    </w:rPr>
  </w:style>
  <w:style w:type="paragraph" w:customStyle="1" w:styleId="8D897D3B22304C5F899C3A4A84FFC4AA">
    <w:name w:val="8D897D3B22304C5F899C3A4A84FFC4AA"/>
    <w:rsid w:val="00665738"/>
    <w:rPr>
      <w:lang w:val="tr-TR" w:eastAsia="tr-TR"/>
    </w:rPr>
  </w:style>
  <w:style w:type="paragraph" w:customStyle="1" w:styleId="C3379ED4B53A4FA5B3662E895F77FE43">
    <w:name w:val="C3379ED4B53A4FA5B3662E895F77FE43"/>
    <w:rsid w:val="00665738"/>
    <w:rPr>
      <w:lang w:val="tr-TR" w:eastAsia="tr-TR"/>
    </w:rPr>
  </w:style>
  <w:style w:type="paragraph" w:customStyle="1" w:styleId="C6075FF646F649FEB369C429EEAB9B37">
    <w:name w:val="C6075FF646F649FEB369C429EEAB9B37"/>
    <w:rsid w:val="00665738"/>
    <w:rPr>
      <w:lang w:val="tr-TR" w:eastAsia="tr-TR"/>
    </w:rPr>
  </w:style>
  <w:style w:type="paragraph" w:customStyle="1" w:styleId="F12C257B8F5C40779DAB57495837DC3D">
    <w:name w:val="F12C257B8F5C40779DAB57495837DC3D"/>
    <w:rsid w:val="00665738"/>
    <w:rPr>
      <w:lang w:val="tr-TR" w:eastAsia="tr-TR"/>
    </w:rPr>
  </w:style>
  <w:style w:type="paragraph" w:customStyle="1" w:styleId="658B7A49D16241938B5A3F38F90642CB">
    <w:name w:val="658B7A49D16241938B5A3F38F90642CB"/>
    <w:rsid w:val="00665738"/>
    <w:rPr>
      <w:lang w:val="tr-TR" w:eastAsia="tr-TR"/>
    </w:rPr>
  </w:style>
  <w:style w:type="paragraph" w:customStyle="1" w:styleId="E85403BAF0D44C41A1CFDD0A4586B692">
    <w:name w:val="E85403BAF0D44C41A1CFDD0A4586B692"/>
    <w:rsid w:val="00665738"/>
    <w:rPr>
      <w:lang w:val="tr-TR" w:eastAsia="tr-TR"/>
    </w:rPr>
  </w:style>
  <w:style w:type="paragraph" w:customStyle="1" w:styleId="DE3ADCE034B34207BC4640CEF9021009">
    <w:name w:val="DE3ADCE034B34207BC4640CEF9021009"/>
    <w:rsid w:val="00665738"/>
    <w:rPr>
      <w:lang w:val="tr-TR" w:eastAsia="tr-TR"/>
    </w:rPr>
  </w:style>
  <w:style w:type="paragraph" w:customStyle="1" w:styleId="F9F613709E6744FFB02722AAFB121BB1">
    <w:name w:val="F9F613709E6744FFB02722AAFB121BB1"/>
    <w:rsid w:val="00665738"/>
    <w:rPr>
      <w:lang w:val="tr-TR" w:eastAsia="tr-TR"/>
    </w:rPr>
  </w:style>
  <w:style w:type="paragraph" w:customStyle="1" w:styleId="75577E580FFA4A8CA9941B57D3862CB1">
    <w:name w:val="75577E580FFA4A8CA9941B57D3862CB1"/>
    <w:rsid w:val="00665738"/>
    <w:rPr>
      <w:lang w:val="tr-TR" w:eastAsia="tr-TR"/>
    </w:rPr>
  </w:style>
  <w:style w:type="paragraph" w:customStyle="1" w:styleId="E8B8D5684DC4465087C6E6402021AB45">
    <w:name w:val="E8B8D5684DC4465087C6E6402021AB45"/>
    <w:rsid w:val="00665738"/>
    <w:rPr>
      <w:lang w:val="tr-TR" w:eastAsia="tr-TR"/>
    </w:rPr>
  </w:style>
  <w:style w:type="paragraph" w:customStyle="1" w:styleId="6C9EA4A2CB524DE9ABF32B8173B40534">
    <w:name w:val="6C9EA4A2CB524DE9ABF32B8173B40534"/>
    <w:rsid w:val="00665738"/>
    <w:rPr>
      <w:lang w:val="tr-TR" w:eastAsia="tr-TR"/>
    </w:rPr>
  </w:style>
  <w:style w:type="paragraph" w:customStyle="1" w:styleId="9913EB899B464DB2A88051DD5ED61573">
    <w:name w:val="9913EB899B464DB2A88051DD5ED61573"/>
    <w:rsid w:val="00665738"/>
    <w:rPr>
      <w:lang w:val="tr-TR" w:eastAsia="tr-TR"/>
    </w:rPr>
  </w:style>
  <w:style w:type="paragraph" w:customStyle="1" w:styleId="A5782152C1DF44159B66E58E77AE1B61">
    <w:name w:val="A5782152C1DF44159B66E58E77AE1B61"/>
    <w:rsid w:val="00665738"/>
    <w:rPr>
      <w:lang w:val="tr-TR" w:eastAsia="tr-TR"/>
    </w:rPr>
  </w:style>
  <w:style w:type="paragraph" w:customStyle="1" w:styleId="F0785C0A1E64432F951AA45A51D73314">
    <w:name w:val="F0785C0A1E64432F951AA45A51D73314"/>
    <w:rsid w:val="00665738"/>
    <w:rPr>
      <w:lang w:val="tr-TR" w:eastAsia="tr-TR"/>
    </w:rPr>
  </w:style>
  <w:style w:type="paragraph" w:customStyle="1" w:styleId="8D067A7BDFC6478B800785D28CA122D8">
    <w:name w:val="8D067A7BDFC6478B800785D28CA122D8"/>
    <w:rsid w:val="00665738"/>
    <w:rPr>
      <w:lang w:val="tr-TR" w:eastAsia="tr-TR"/>
    </w:rPr>
  </w:style>
  <w:style w:type="paragraph" w:customStyle="1" w:styleId="5BBDC191F075449882989B38B1321AC2">
    <w:name w:val="5BBDC191F075449882989B38B1321AC2"/>
    <w:rsid w:val="00665738"/>
    <w:rPr>
      <w:lang w:val="tr-TR" w:eastAsia="tr-TR"/>
    </w:rPr>
  </w:style>
  <w:style w:type="paragraph" w:customStyle="1" w:styleId="97C58C7275824A4BAFA2B70BA030A10A">
    <w:name w:val="97C58C7275824A4BAFA2B70BA030A10A"/>
    <w:rsid w:val="00665738"/>
    <w:rPr>
      <w:lang w:val="tr-TR" w:eastAsia="tr-TR"/>
    </w:rPr>
  </w:style>
  <w:style w:type="paragraph" w:customStyle="1" w:styleId="4549A156E8374F51AD2C986D8A5604B8">
    <w:name w:val="4549A156E8374F51AD2C986D8A5604B8"/>
    <w:rsid w:val="00665738"/>
    <w:rPr>
      <w:lang w:val="tr-TR" w:eastAsia="tr-TR"/>
    </w:rPr>
  </w:style>
  <w:style w:type="paragraph" w:customStyle="1" w:styleId="06059C73390C44E8BD15B0A56159D491">
    <w:name w:val="06059C73390C44E8BD15B0A56159D491"/>
    <w:rsid w:val="00665738"/>
    <w:rPr>
      <w:lang w:val="tr-TR" w:eastAsia="tr-TR"/>
    </w:rPr>
  </w:style>
  <w:style w:type="paragraph" w:customStyle="1" w:styleId="4DDDA885CBA34E989D5E15C211905CEF">
    <w:name w:val="4DDDA885CBA34E989D5E15C211905CEF"/>
    <w:rsid w:val="00665738"/>
    <w:rPr>
      <w:lang w:val="tr-TR" w:eastAsia="tr-TR"/>
    </w:rPr>
  </w:style>
  <w:style w:type="paragraph" w:customStyle="1" w:styleId="99469C2E02F94EC1B0840A7BB54465CA">
    <w:name w:val="99469C2E02F94EC1B0840A7BB54465CA"/>
    <w:rsid w:val="00665738"/>
    <w:rPr>
      <w:lang w:val="tr-TR" w:eastAsia="tr-TR"/>
    </w:rPr>
  </w:style>
  <w:style w:type="paragraph" w:customStyle="1" w:styleId="C89572B91C3D4B849CB6C882C914C962">
    <w:name w:val="C89572B91C3D4B849CB6C882C914C962"/>
    <w:rsid w:val="00665738"/>
    <w:rPr>
      <w:lang w:val="tr-TR" w:eastAsia="tr-TR"/>
    </w:rPr>
  </w:style>
  <w:style w:type="paragraph" w:customStyle="1" w:styleId="F814902635D94662954E26FC2DADCCE3">
    <w:name w:val="F814902635D94662954E26FC2DADCCE3"/>
    <w:rsid w:val="00665738"/>
    <w:rPr>
      <w:lang w:val="tr-TR" w:eastAsia="tr-T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dernResume">
  <a:themeElements>
    <a:clrScheme name="Warm Neutral">
      <a:dk1>
        <a:srgbClr val="000000"/>
      </a:dk1>
      <a:lt1>
        <a:srgbClr val="FFFFFF"/>
      </a:lt1>
      <a:dk2>
        <a:srgbClr val="765F55"/>
      </a:dk2>
      <a:lt2>
        <a:srgbClr val="E7E6E6"/>
      </a:lt2>
      <a:accent1>
        <a:srgbClr val="2F3748"/>
      </a:accent1>
      <a:accent2>
        <a:srgbClr val="BE9168"/>
      </a:accent2>
      <a:accent3>
        <a:srgbClr val="A4AA80"/>
      </a:accent3>
      <a:accent4>
        <a:srgbClr val="D7B15C"/>
      </a:accent4>
      <a:accent5>
        <a:srgbClr val="638276"/>
      </a:accent5>
      <a:accent6>
        <a:srgbClr val="958B8B"/>
      </a:accent6>
      <a:hlink>
        <a:srgbClr val="0563C1"/>
      </a:hlink>
      <a:folHlink>
        <a:srgbClr val="954F72"/>
      </a:folHlink>
    </a:clrScheme>
    <a:fontScheme name="Custom 79">
      <a:majorFont>
        <a:latin typeface="Book Antiqu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7150BB-4A71-4D9D-8770-4548238344F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094491-F7FA-4D32-BC52-E766E32F6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6689FA-1C2D-45E9-88C4-1339025A6D87}">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4639</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2023-04-24T05:39:00Z</dcterms:created>
  <dcterms:modified xsi:type="dcterms:W3CDTF">2024-07-08T09:58:00Z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