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E948" w14:textId="73DD455C" w:rsidR="001E0E82" w:rsidRPr="009149FC" w:rsidRDefault="001E0E82" w:rsidP="00DA57A1">
      <w:pPr>
        <w:jc w:val="center"/>
        <w:rPr>
          <w:b/>
          <w:bCs/>
          <w:sz w:val="96"/>
          <w:szCs w:val="96"/>
        </w:rPr>
      </w:pPr>
      <w:r w:rsidRPr="009149FC">
        <w:rPr>
          <w:b/>
          <w:bCs/>
          <w:sz w:val="96"/>
          <w:szCs w:val="96"/>
        </w:rPr>
        <w:t>See your speech!</w:t>
      </w:r>
    </w:p>
    <w:p w14:paraId="3A2E3F4A" w14:textId="4659A87F" w:rsidR="000227AE" w:rsidRPr="001E0E82" w:rsidRDefault="00F2778E" w:rsidP="00E86480">
      <w:pPr>
        <w:jc w:val="center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What</w:t>
      </w:r>
      <w:r w:rsidR="001E0E82" w:rsidRPr="001E0E82">
        <w:rPr>
          <w:i/>
          <w:iCs/>
          <w:sz w:val="48"/>
          <w:szCs w:val="48"/>
        </w:rPr>
        <w:t xml:space="preserve"> sounds </w:t>
      </w:r>
      <w:r>
        <w:rPr>
          <w:i/>
          <w:iCs/>
          <w:sz w:val="48"/>
          <w:szCs w:val="48"/>
        </w:rPr>
        <w:t xml:space="preserve">can you spot </w:t>
      </w:r>
      <w:r w:rsidR="001E0E82" w:rsidRPr="001E0E82">
        <w:rPr>
          <w:i/>
          <w:iCs/>
          <w:sz w:val="48"/>
          <w:szCs w:val="48"/>
        </w:rPr>
        <w:t>in your spectrogram?</w:t>
      </w:r>
    </w:p>
    <w:p w14:paraId="56661926" w14:textId="77777777" w:rsidR="001E0E82" w:rsidRPr="001E0E82" w:rsidRDefault="001E0E82">
      <w:pPr>
        <w:rPr>
          <w:sz w:val="48"/>
          <w:szCs w:val="48"/>
        </w:rPr>
      </w:pPr>
    </w:p>
    <w:p w14:paraId="7F5C6CD9" w14:textId="4CB762A8" w:rsidR="001E0E82" w:rsidRPr="00DB565C" w:rsidRDefault="005279AE" w:rsidP="005279A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DB565C">
        <w:rPr>
          <w:sz w:val="48"/>
          <w:szCs w:val="48"/>
        </w:rPr>
        <w:t xml:space="preserve">Patty, please </w:t>
      </w:r>
      <w:r w:rsidRPr="00DB565C">
        <w:rPr>
          <w:sz w:val="48"/>
          <w:szCs w:val="48"/>
        </w:rPr>
        <w:t>pour</w:t>
      </w:r>
      <w:r w:rsidRPr="00DB565C">
        <w:rPr>
          <w:sz w:val="48"/>
          <w:szCs w:val="48"/>
        </w:rPr>
        <w:t xml:space="preserve"> the </w:t>
      </w:r>
      <w:proofErr w:type="gramStart"/>
      <w:r w:rsidRPr="00DB565C">
        <w:rPr>
          <w:sz w:val="48"/>
          <w:szCs w:val="48"/>
        </w:rPr>
        <w:t>pop</w:t>
      </w:r>
      <w:proofErr w:type="gramEnd"/>
    </w:p>
    <w:p w14:paraId="6E458BBB" w14:textId="7D0E6F67" w:rsidR="001A60C6" w:rsidRPr="00DB565C" w:rsidRDefault="001A60C6" w:rsidP="005279A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DB565C">
        <w:rPr>
          <w:sz w:val="48"/>
          <w:szCs w:val="48"/>
        </w:rPr>
        <w:t xml:space="preserve">The thunder threatened the </w:t>
      </w:r>
      <w:proofErr w:type="gramStart"/>
      <w:r w:rsidRPr="00DB565C">
        <w:rPr>
          <w:sz w:val="48"/>
          <w:szCs w:val="48"/>
        </w:rPr>
        <w:t>earthworm</w:t>
      </w:r>
      <w:proofErr w:type="gramEnd"/>
    </w:p>
    <w:p w14:paraId="162050AD" w14:textId="70C3A934" w:rsidR="00A3766F" w:rsidRPr="00DB565C" w:rsidRDefault="00A3766F" w:rsidP="005279A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DB565C">
        <w:rPr>
          <w:sz w:val="48"/>
          <w:szCs w:val="48"/>
        </w:rPr>
        <w:t xml:space="preserve">Willy’s watch was really </w:t>
      </w:r>
      <w:proofErr w:type="gramStart"/>
      <w:r w:rsidRPr="00DB565C">
        <w:rPr>
          <w:sz w:val="48"/>
          <w:szCs w:val="48"/>
        </w:rPr>
        <w:t>wacky</w:t>
      </w:r>
      <w:proofErr w:type="gramEnd"/>
    </w:p>
    <w:p w14:paraId="5783B911" w14:textId="43DF11B8" w:rsidR="00FC331E" w:rsidRPr="00DB565C" w:rsidRDefault="00AC39FB" w:rsidP="005279A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DB565C">
        <w:rPr>
          <w:sz w:val="48"/>
          <w:szCs w:val="48"/>
        </w:rPr>
        <w:t xml:space="preserve">Rules run </w:t>
      </w:r>
      <w:proofErr w:type="gramStart"/>
      <w:r w:rsidRPr="00DB565C">
        <w:rPr>
          <w:sz w:val="48"/>
          <w:szCs w:val="48"/>
        </w:rPr>
        <w:t>pools</w:t>
      </w:r>
      <w:proofErr w:type="gramEnd"/>
    </w:p>
    <w:p w14:paraId="5FB2E001" w14:textId="6C487B19" w:rsidR="00C62010" w:rsidRPr="00DB565C" w:rsidRDefault="00C62010" w:rsidP="005279A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DB565C">
        <w:rPr>
          <w:sz w:val="48"/>
          <w:szCs w:val="48"/>
        </w:rPr>
        <w:t xml:space="preserve">Olives are </w:t>
      </w:r>
      <w:proofErr w:type="gramStart"/>
      <w:r w:rsidRPr="00DB565C">
        <w:rPr>
          <w:sz w:val="48"/>
          <w:szCs w:val="48"/>
        </w:rPr>
        <w:t>evil</w:t>
      </w:r>
      <w:proofErr w:type="gramEnd"/>
    </w:p>
    <w:p w14:paraId="442951AA" w14:textId="6F51F9D1" w:rsidR="000D73D4" w:rsidRPr="00DB565C" w:rsidRDefault="000D73D4" w:rsidP="005279AE">
      <w:pPr>
        <w:pStyle w:val="ListParagraph"/>
        <w:numPr>
          <w:ilvl w:val="0"/>
          <w:numId w:val="2"/>
        </w:numPr>
        <w:rPr>
          <w:rStyle w:val="normaltextrun"/>
          <w:sz w:val="48"/>
          <w:szCs w:val="48"/>
        </w:rPr>
      </w:pPr>
      <w:r w:rsidRPr="00DB565C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 xml:space="preserve">The boy enjoyed playing with his </w:t>
      </w:r>
      <w:proofErr w:type="gramStart"/>
      <w:r w:rsidRPr="00DB565C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>toys</w:t>
      </w:r>
      <w:proofErr w:type="gramEnd"/>
    </w:p>
    <w:p w14:paraId="6CDAD559" w14:textId="6F885F2B" w:rsidR="000D73D4" w:rsidRPr="00DB565C" w:rsidRDefault="000D73D4" w:rsidP="005279AE">
      <w:pPr>
        <w:pStyle w:val="ListParagraph"/>
        <w:numPr>
          <w:ilvl w:val="0"/>
          <w:numId w:val="2"/>
        </w:numPr>
        <w:rPr>
          <w:rStyle w:val="normaltextrun"/>
          <w:sz w:val="48"/>
          <w:szCs w:val="48"/>
        </w:rPr>
      </w:pPr>
      <w:r w:rsidRPr="00DB565C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 xml:space="preserve">I spy with my little </w:t>
      </w:r>
      <w:proofErr w:type="gramStart"/>
      <w:r w:rsidRPr="00DB565C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>eye</w:t>
      </w:r>
      <w:proofErr w:type="gramEnd"/>
    </w:p>
    <w:p w14:paraId="4D79ED72" w14:textId="5FD4B56B" w:rsidR="000D73D4" w:rsidRPr="00DB565C" w:rsidRDefault="000D73D4" w:rsidP="005279AE">
      <w:pPr>
        <w:pStyle w:val="ListParagraph"/>
        <w:numPr>
          <w:ilvl w:val="0"/>
          <w:numId w:val="2"/>
        </w:numPr>
        <w:rPr>
          <w:rStyle w:val="normaltextrun"/>
          <w:sz w:val="48"/>
          <w:szCs w:val="48"/>
        </w:rPr>
      </w:pPr>
      <w:r w:rsidRPr="00DB565C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 xml:space="preserve">Steve hurt his fist as he caught the </w:t>
      </w:r>
      <w:proofErr w:type="gramStart"/>
      <w:r w:rsidRPr="00DB565C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>cup</w:t>
      </w:r>
      <w:proofErr w:type="gramEnd"/>
    </w:p>
    <w:p w14:paraId="38AD8FB7" w14:textId="116DA98B" w:rsidR="008772EA" w:rsidRPr="00DB565C" w:rsidRDefault="008772EA" w:rsidP="005279AE">
      <w:pPr>
        <w:pStyle w:val="ListParagraph"/>
        <w:numPr>
          <w:ilvl w:val="0"/>
          <w:numId w:val="2"/>
        </w:numPr>
        <w:rPr>
          <w:rStyle w:val="normaltextrun"/>
          <w:sz w:val="48"/>
          <w:szCs w:val="48"/>
        </w:rPr>
      </w:pPr>
      <w:r w:rsidRPr="00DB565C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 xml:space="preserve">I owe you a </w:t>
      </w:r>
      <w:proofErr w:type="gramStart"/>
      <w:r w:rsidRPr="00DB565C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>yo-yo</w:t>
      </w:r>
      <w:proofErr w:type="gramEnd"/>
    </w:p>
    <w:p w14:paraId="303410FF" w14:textId="39305967" w:rsidR="008772EA" w:rsidRPr="009D22FB" w:rsidRDefault="00E27B8E" w:rsidP="005279AE">
      <w:pPr>
        <w:pStyle w:val="ListParagraph"/>
        <w:numPr>
          <w:ilvl w:val="0"/>
          <w:numId w:val="2"/>
        </w:numPr>
        <w:rPr>
          <w:rStyle w:val="normaltextrun"/>
          <w:sz w:val="48"/>
          <w:szCs w:val="48"/>
        </w:rPr>
      </w:pPr>
      <w:r w:rsidRPr="00DB565C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 xml:space="preserve">Odd Eadie </w:t>
      </w:r>
      <w:r w:rsidR="00C1076D" w:rsidRPr="00DB565C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>eats and yawns.</w:t>
      </w:r>
    </w:p>
    <w:p w14:paraId="7E360148" w14:textId="0EA56AF0" w:rsidR="009D22FB" w:rsidRPr="00DB565C" w:rsidRDefault="009D22FB" w:rsidP="005279AE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 xml:space="preserve">Why </w:t>
      </w:r>
      <w:proofErr w:type="spellStart"/>
      <w:r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>oh</w:t>
      </w:r>
      <w:proofErr w:type="spellEnd"/>
      <w:r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 xml:space="preserve"> why did I swallow a fly?</w:t>
      </w:r>
    </w:p>
    <w:sectPr w:rsidR="009D22FB" w:rsidRPr="00DB565C" w:rsidSect="001E0E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7220"/>
    <w:multiLevelType w:val="hybridMultilevel"/>
    <w:tmpl w:val="24089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D738A"/>
    <w:multiLevelType w:val="hybridMultilevel"/>
    <w:tmpl w:val="A3DE2084"/>
    <w:lvl w:ilvl="0" w:tplc="F7948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0191975">
    <w:abstractNumId w:val="0"/>
  </w:num>
  <w:num w:numId="2" w16cid:durableId="74280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82"/>
    <w:rsid w:val="000227AE"/>
    <w:rsid w:val="000D73D4"/>
    <w:rsid w:val="001A60C6"/>
    <w:rsid w:val="001E0E82"/>
    <w:rsid w:val="005279AE"/>
    <w:rsid w:val="005C0B7D"/>
    <w:rsid w:val="00643132"/>
    <w:rsid w:val="00680FBF"/>
    <w:rsid w:val="008772EA"/>
    <w:rsid w:val="009149FC"/>
    <w:rsid w:val="009D22FB"/>
    <w:rsid w:val="00A3766F"/>
    <w:rsid w:val="00A46B3F"/>
    <w:rsid w:val="00A61CE6"/>
    <w:rsid w:val="00AC39FB"/>
    <w:rsid w:val="00C1076D"/>
    <w:rsid w:val="00C62010"/>
    <w:rsid w:val="00C7706F"/>
    <w:rsid w:val="00DA57A1"/>
    <w:rsid w:val="00DB565C"/>
    <w:rsid w:val="00E27B8E"/>
    <w:rsid w:val="00E86480"/>
    <w:rsid w:val="00F2778E"/>
    <w:rsid w:val="00FC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97435"/>
  <w15:chartTrackingRefBased/>
  <w15:docId w15:val="{CC6C1E82-5C67-964E-A075-E6EB2D42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7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E0E82"/>
  </w:style>
  <w:style w:type="character" w:customStyle="1" w:styleId="eop">
    <w:name w:val="eop"/>
    <w:basedOn w:val="DefaultParagraphFont"/>
    <w:rsid w:val="001E0E82"/>
  </w:style>
  <w:style w:type="paragraph" w:styleId="ListParagraph">
    <w:name w:val="List Paragraph"/>
    <w:basedOn w:val="Normal"/>
    <w:uiPriority w:val="34"/>
    <w:qFormat/>
    <w:rsid w:val="001E0E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6502DDFE95A4685B7ABA623D16A90" ma:contentTypeVersion="15" ma:contentTypeDescription="Create a new document." ma:contentTypeScope="" ma:versionID="cd908b28bc3f760b341b35b4ed2f9d41">
  <xsd:schema xmlns:xsd="http://www.w3.org/2001/XMLSchema" xmlns:xs="http://www.w3.org/2001/XMLSchema" xmlns:p="http://schemas.microsoft.com/office/2006/metadata/properties" xmlns:ns2="979e36e5-399e-4b01-afbe-5e804e318093" xmlns:ns3="c6a79f99-5623-4ddf-b5fc-300e9957f7b4" targetNamespace="http://schemas.microsoft.com/office/2006/metadata/properties" ma:root="true" ma:fieldsID="623f488e649e9ab4f235a0ff64ba5f2e" ns2:_="" ns3:_="">
    <xsd:import namespace="979e36e5-399e-4b01-afbe-5e804e318093"/>
    <xsd:import namespace="c6a79f99-5623-4ddf-b5fc-300e9957f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e36e5-399e-4b01-afbe-5e804e318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ad816ea-8460-453a-b1af-cd753e23c0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79f99-5623-4ddf-b5fc-300e9957f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5be13d5-041f-405a-8112-5776ff067c49}" ma:internalName="TaxCatchAll" ma:showField="CatchAllData" ma:web="c6a79f99-5623-4ddf-b5fc-300e9957f7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9e36e5-399e-4b01-afbe-5e804e318093">
      <Terms xmlns="http://schemas.microsoft.com/office/infopath/2007/PartnerControls"/>
    </lcf76f155ced4ddcb4097134ff3c332f>
    <TaxCatchAll xmlns="c6a79f99-5623-4ddf-b5fc-300e9957f7b4" xsi:nil="true"/>
  </documentManagement>
</p:properties>
</file>

<file path=customXml/itemProps1.xml><?xml version="1.0" encoding="utf-8"?>
<ds:datastoreItem xmlns:ds="http://schemas.openxmlformats.org/officeDocument/2006/customXml" ds:itemID="{04D0ACCC-204F-4A90-A910-08D04B75D481}"/>
</file>

<file path=customXml/itemProps2.xml><?xml version="1.0" encoding="utf-8"?>
<ds:datastoreItem xmlns:ds="http://schemas.openxmlformats.org/officeDocument/2006/customXml" ds:itemID="{0B137E69-5D3F-45FD-A9E1-C1DC02B70F16}"/>
</file>

<file path=customXml/itemProps3.xml><?xml version="1.0" encoding="utf-8"?>
<ds:datastoreItem xmlns:ds="http://schemas.openxmlformats.org/officeDocument/2006/customXml" ds:itemID="{9BEC04EE-44E9-492E-BF22-BED88F5D50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Knowles, Thea</dc:creator>
  <cp:keywords/>
  <dc:description/>
  <cp:lastModifiedBy>Knowles, Thea</cp:lastModifiedBy>
  <cp:revision>4</cp:revision>
  <dcterms:created xsi:type="dcterms:W3CDTF">2023-03-31T15:38:00Z</dcterms:created>
  <dcterms:modified xsi:type="dcterms:W3CDTF">2023-03-31T16:56:00Z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0x010100C926502DDFE95A4685B7ABA623D16A90</vt:lpwstr>
  </property>
</Properties>
</file>