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73809" w14:textId="77777777" w:rsidR="0027514B" w:rsidRDefault="0027514B" w:rsidP="0027514B">
      <w:pPr>
        <w:widowControl w:val="0"/>
        <w:autoSpaceDE w:val="0"/>
        <w:autoSpaceDN w:val="0"/>
        <w:adjustRightInd w:val="0"/>
        <w:spacing w:after="240"/>
        <w:rPr>
          <w:rFonts w:ascii="Times" w:hAnsi="Times" w:cs="Times"/>
        </w:rPr>
      </w:pPr>
      <w:r>
        <w:rPr>
          <w:rFonts w:ascii="Times" w:hAnsi="Times" w:cs="Times"/>
          <w:sz w:val="30"/>
          <w:szCs w:val="30"/>
        </w:rPr>
        <w:t xml:space="preserve">Currently the most popular and effective approaches to fully automated planning are: </w:t>
      </w:r>
    </w:p>
    <w:p w14:paraId="2F263A0C" w14:textId="4EEB4BEB" w:rsidR="00B748CA" w:rsidRDefault="00B748CA" w:rsidP="0027514B">
      <w:pPr>
        <w:widowControl w:val="0"/>
        <w:autoSpaceDE w:val="0"/>
        <w:autoSpaceDN w:val="0"/>
        <w:adjustRightInd w:val="0"/>
        <w:spacing w:after="240"/>
        <w:rPr>
          <w:rFonts w:ascii="Times" w:hAnsi="Times" w:cs="Times"/>
          <w:sz w:val="30"/>
          <w:szCs w:val="30"/>
        </w:rPr>
      </w:pPr>
      <w:r>
        <w:rPr>
          <w:rFonts w:ascii="Times" w:hAnsi="Times" w:cs="Times"/>
          <w:sz w:val="30"/>
          <w:szCs w:val="30"/>
        </w:rPr>
        <w:t>Boolean satisfiability</w:t>
      </w:r>
    </w:p>
    <w:p w14:paraId="240D191F" w14:textId="77777777" w:rsidR="00CE64E5" w:rsidRPr="00CE64E5" w:rsidRDefault="00CE64E5" w:rsidP="00CE64E5">
      <w:pPr>
        <w:rPr>
          <w:rFonts w:ascii="Times" w:eastAsia="Times New Roman" w:hAnsi="Times"/>
          <w:sz w:val="28"/>
          <w:szCs w:val="28"/>
        </w:rPr>
      </w:pPr>
      <w:r w:rsidRPr="00CE64E5">
        <w:rPr>
          <w:rFonts w:ascii="Times" w:eastAsia="Times New Roman" w:hAnsi="Times"/>
          <w:color w:val="333333"/>
          <w:sz w:val="28"/>
          <w:szCs w:val="28"/>
          <w:shd w:val="clear" w:color="auto" w:fill="FFFFFF"/>
        </w:rPr>
        <w:t>Boolean satisfiability (SAT)-the problem of determining whether there exists an assignment satisfying a given Boolean formula-is a fundamental intractable problem in computer science. SAT has many applications in electronic design automation (EDA), notably in synthesis and verification. Consequently, SAT has received much attention from the EDA community, who developed algorithms that have had a significant impact on the performance of SAT solvers. EDA researchers introduced techniques such as conflict-driven clause learning, novel branching heuristics, and efficient unit propagation. These techniques form the basis of all modern SAT solvers. Using these ideas, contemporary SAT solvers can often handle practical instances with millions of variables and constraints. The continuing advances of SAT solvers are the driving force of modern model checking tools, which are used to check the correctness of hardware designs. Contemporary automated verification techniques such as bounded model checking, proof-based abstraction, interpolation-based model checking, and IC3 have in common that they are all based on SAT solvers and their extensions.</w:t>
      </w:r>
    </w:p>
    <w:p w14:paraId="1C96070C" w14:textId="7E372180" w:rsidR="00B748CA" w:rsidRPr="00B748CA" w:rsidRDefault="00B748CA" w:rsidP="00B748CA">
      <w:pPr>
        <w:rPr>
          <w:rFonts w:eastAsia="Times New Roman"/>
        </w:rPr>
      </w:pPr>
    </w:p>
    <w:p w14:paraId="05BD83EB" w14:textId="688DA1CB" w:rsidR="0027514B" w:rsidRDefault="0027514B" w:rsidP="00B748CA">
      <w:pPr>
        <w:widowControl w:val="0"/>
        <w:autoSpaceDE w:val="0"/>
        <w:autoSpaceDN w:val="0"/>
        <w:adjustRightInd w:val="0"/>
        <w:spacing w:after="240"/>
        <w:ind w:firstLine="720"/>
        <w:rPr>
          <w:rFonts w:ascii="MS Mincho" w:eastAsia="MS Mincho" w:hAnsi="MS Mincho" w:cs="MS Mincho"/>
          <w:sz w:val="30"/>
          <w:szCs w:val="30"/>
        </w:rPr>
      </w:pPr>
      <w:r>
        <w:rPr>
          <w:rFonts w:ascii="MS Mincho" w:eastAsia="MS Mincho" w:hAnsi="MS Mincho" w:cs="MS Mincho"/>
          <w:sz w:val="30"/>
          <w:szCs w:val="30"/>
        </w:rPr>
        <w:t> </w:t>
      </w:r>
    </w:p>
    <w:p w14:paraId="156EA96D" w14:textId="77777777" w:rsidR="004823A5" w:rsidRDefault="0027514B" w:rsidP="0027514B">
      <w:pPr>
        <w:widowControl w:val="0"/>
        <w:autoSpaceDE w:val="0"/>
        <w:autoSpaceDN w:val="0"/>
        <w:adjustRightInd w:val="0"/>
        <w:spacing w:after="240"/>
        <w:rPr>
          <w:rFonts w:ascii="Times" w:hAnsi="Times" w:cs="Times"/>
          <w:sz w:val="30"/>
          <w:szCs w:val="30"/>
        </w:rPr>
      </w:pPr>
      <w:r>
        <w:rPr>
          <w:rFonts w:ascii="Times" w:hAnsi="Times" w:cs="Times"/>
          <w:sz w:val="30"/>
          <w:szCs w:val="30"/>
        </w:rPr>
        <w:t>Forward state-space search with carefully crafted heuristics</w:t>
      </w:r>
    </w:p>
    <w:p w14:paraId="6FA03B03" w14:textId="6372B073" w:rsidR="004924A8" w:rsidRPr="009F060D" w:rsidRDefault="004924A8" w:rsidP="004924A8">
      <w:pPr>
        <w:rPr>
          <w:rFonts w:ascii="Times" w:eastAsia="Times New Roman" w:hAnsi="Times"/>
          <w:sz w:val="28"/>
          <w:szCs w:val="28"/>
        </w:rPr>
      </w:pPr>
      <w:r w:rsidRPr="009F060D">
        <w:rPr>
          <w:rFonts w:ascii="Times" w:eastAsia="Times New Roman" w:hAnsi="Times" w:cs="Lucida Grande"/>
          <w:color w:val="000000"/>
          <w:sz w:val="28"/>
          <w:szCs w:val="28"/>
          <w:shd w:val="clear" w:color="auto" w:fill="FFFFFF"/>
        </w:rPr>
        <w:t>One of the simplest planning strategies is to treat the planning problem as a path planning problem in the</w:t>
      </w:r>
      <w:r w:rsidRPr="009F060D">
        <w:rPr>
          <w:rStyle w:val="apple-converted-space"/>
          <w:rFonts w:ascii="Times" w:eastAsia="Times New Roman" w:hAnsi="Times" w:cs="Lucida Grande"/>
          <w:color w:val="000000"/>
          <w:sz w:val="28"/>
          <w:szCs w:val="28"/>
          <w:shd w:val="clear" w:color="auto" w:fill="FFFFFF"/>
        </w:rPr>
        <w:t> </w:t>
      </w:r>
      <w:r w:rsidRPr="009F060D">
        <w:rPr>
          <w:rFonts w:ascii="Times" w:eastAsia="Times New Roman" w:hAnsi="Times" w:cs="Lucida Grande"/>
          <w:b/>
          <w:bCs/>
          <w:color w:val="000000"/>
          <w:sz w:val="28"/>
          <w:szCs w:val="28"/>
          <w:shd w:val="clear" w:color="auto" w:fill="FFFFFF"/>
        </w:rPr>
        <w:t>state-space graph</w:t>
      </w:r>
      <w:bookmarkStart w:id="0" w:name="id4"/>
      <w:r w:rsidRPr="009F060D">
        <w:rPr>
          <w:rFonts w:ascii="Times" w:eastAsia="Times New Roman" w:hAnsi="Times" w:cs="Lucida Grande"/>
          <w:color w:val="000000"/>
          <w:sz w:val="28"/>
          <w:szCs w:val="28"/>
          <w:shd w:val="clear" w:color="auto" w:fill="FFFFFF"/>
        </w:rPr>
        <w:t>.</w:t>
      </w:r>
      <w:bookmarkEnd w:id="0"/>
      <w:r w:rsidRPr="009F060D">
        <w:rPr>
          <w:rStyle w:val="apple-converted-space"/>
          <w:rFonts w:ascii="Times" w:eastAsia="Times New Roman" w:hAnsi="Times" w:cs="Lucida Grande"/>
          <w:color w:val="000000"/>
          <w:sz w:val="28"/>
          <w:szCs w:val="28"/>
          <w:shd w:val="clear" w:color="auto" w:fill="FFFFFF"/>
        </w:rPr>
        <w:t> </w:t>
      </w:r>
    </w:p>
    <w:p w14:paraId="1BFD675A" w14:textId="24599AEB" w:rsidR="004924A8" w:rsidRPr="009F060D" w:rsidRDefault="004924A8" w:rsidP="004924A8">
      <w:pPr>
        <w:rPr>
          <w:rFonts w:ascii="Times" w:eastAsia="Times New Roman" w:hAnsi="Times" w:cs="Lucida Grande"/>
          <w:color w:val="000000"/>
          <w:sz w:val="28"/>
          <w:szCs w:val="28"/>
          <w:shd w:val="clear" w:color="auto" w:fill="FFFFFF"/>
        </w:rPr>
      </w:pPr>
      <w:r w:rsidRPr="004924A8">
        <w:rPr>
          <w:rFonts w:ascii="Times" w:eastAsia="Times New Roman" w:hAnsi="Times" w:cs="Lucida Grande"/>
          <w:color w:val="000000"/>
          <w:sz w:val="28"/>
          <w:szCs w:val="28"/>
          <w:shd w:val="clear" w:color="auto" w:fill="FFFFFF"/>
        </w:rPr>
        <w:t>A</w:t>
      </w:r>
      <w:r w:rsidRPr="009F060D">
        <w:rPr>
          <w:rFonts w:ascii="Times" w:eastAsia="Times New Roman" w:hAnsi="Times" w:cs="Lucida Grande"/>
          <w:color w:val="000000"/>
          <w:sz w:val="28"/>
          <w:szCs w:val="28"/>
          <w:shd w:val="clear" w:color="auto" w:fill="FFFFFF"/>
        </w:rPr>
        <w:t> </w:t>
      </w:r>
      <w:r w:rsidRPr="004924A8">
        <w:rPr>
          <w:rFonts w:ascii="Times" w:eastAsia="Times New Roman" w:hAnsi="Times" w:cs="Lucida Grande"/>
          <w:b/>
          <w:bCs/>
          <w:color w:val="000000"/>
          <w:sz w:val="28"/>
          <w:szCs w:val="28"/>
          <w:shd w:val="clear" w:color="auto" w:fill="FFFFFF"/>
        </w:rPr>
        <w:t>forward planner</w:t>
      </w:r>
      <w:bookmarkStart w:id="1" w:name="id5"/>
      <w:r w:rsidRPr="009F060D">
        <w:rPr>
          <w:rFonts w:ascii="Times" w:eastAsia="Times New Roman" w:hAnsi="Times" w:cs="Lucida Grande"/>
          <w:color w:val="000000"/>
          <w:sz w:val="28"/>
          <w:szCs w:val="28"/>
          <w:shd w:val="clear" w:color="auto" w:fill="FFFFFF"/>
        </w:rPr>
        <w:t xml:space="preserve"> with a heuristic function is a way to inform searches about directions </w:t>
      </w:r>
      <w:bookmarkEnd w:id="1"/>
      <w:r w:rsidRPr="004924A8">
        <w:rPr>
          <w:rFonts w:ascii="Times" w:eastAsia="Times New Roman" w:hAnsi="Times" w:cs="Lucida Grande"/>
          <w:color w:val="000000"/>
          <w:sz w:val="28"/>
          <w:szCs w:val="28"/>
          <w:shd w:val="clear" w:color="auto" w:fill="FFFFFF"/>
        </w:rPr>
        <w:t xml:space="preserve">from the initial state </w:t>
      </w:r>
      <w:r w:rsidRPr="009F060D">
        <w:rPr>
          <w:rFonts w:ascii="Times" w:eastAsia="Times New Roman" w:hAnsi="Times" w:cs="Lucida Grande"/>
          <w:color w:val="000000"/>
          <w:sz w:val="28"/>
          <w:szCs w:val="28"/>
          <w:shd w:val="clear" w:color="auto" w:fill="FFFFFF"/>
        </w:rPr>
        <w:t>to</w:t>
      </w:r>
      <w:r w:rsidRPr="004924A8">
        <w:rPr>
          <w:rFonts w:ascii="Times" w:eastAsia="Times New Roman" w:hAnsi="Times" w:cs="Lucida Grande"/>
          <w:color w:val="000000"/>
          <w:sz w:val="28"/>
          <w:szCs w:val="28"/>
          <w:shd w:val="clear" w:color="auto" w:fill="FFFFFF"/>
        </w:rPr>
        <w:t xml:space="preserve"> state that satisfies a goal description. </w:t>
      </w:r>
    </w:p>
    <w:p w14:paraId="1E2FD22D" w14:textId="5156176F" w:rsidR="00A04317" w:rsidRPr="00D928AA" w:rsidRDefault="006D77FC" w:rsidP="00A04317">
      <w:pPr>
        <w:rPr>
          <w:rFonts w:ascii="Times" w:eastAsia="Times New Roman" w:hAnsi="Times"/>
          <w:sz w:val="28"/>
          <w:szCs w:val="28"/>
        </w:rPr>
      </w:pPr>
      <w:r w:rsidRPr="009F060D">
        <w:rPr>
          <w:rFonts w:ascii="Times" w:eastAsia="Times New Roman" w:hAnsi="Times"/>
          <w:color w:val="3C3D47"/>
          <w:sz w:val="28"/>
          <w:szCs w:val="28"/>
          <w:shd w:val="clear" w:color="auto" w:fill="FFFFFF"/>
        </w:rPr>
        <w:t>A* search is an informed</w:t>
      </w:r>
      <w:r w:rsidR="00FA6FB9">
        <w:rPr>
          <w:rFonts w:ascii="Times" w:eastAsia="Times New Roman" w:hAnsi="Times"/>
          <w:color w:val="3C3D47"/>
          <w:sz w:val="28"/>
          <w:szCs w:val="28"/>
          <w:shd w:val="clear" w:color="auto" w:fill="FFFFFF"/>
        </w:rPr>
        <w:t xml:space="preserve"> </w:t>
      </w:r>
      <w:bookmarkStart w:id="2" w:name="_GoBack"/>
      <w:bookmarkEnd w:id="2"/>
      <w:r w:rsidR="00303326">
        <w:rPr>
          <w:rFonts w:ascii="Times" w:eastAsia="Times New Roman" w:hAnsi="Times"/>
          <w:color w:val="3C3D47"/>
          <w:sz w:val="28"/>
          <w:szCs w:val="28"/>
          <w:shd w:val="clear" w:color="auto" w:fill="FFFFFF"/>
        </w:rPr>
        <w:t>(heuristic based)</w:t>
      </w:r>
      <w:r w:rsidRPr="009F060D">
        <w:rPr>
          <w:rFonts w:ascii="Times" w:eastAsia="Times New Roman" w:hAnsi="Times"/>
          <w:color w:val="3C3D47"/>
          <w:sz w:val="28"/>
          <w:szCs w:val="28"/>
          <w:shd w:val="clear" w:color="auto" w:fill="FFFFFF"/>
        </w:rPr>
        <w:t xml:space="preserve"> search algorithm used for path-finding and graph traversal. It combines the advantages of both</w:t>
      </w:r>
      <w:r w:rsidRPr="009F060D">
        <w:rPr>
          <w:rStyle w:val="apple-converted-space"/>
          <w:rFonts w:ascii="Times" w:eastAsia="Times New Roman" w:hAnsi="Times"/>
          <w:color w:val="3C3D47"/>
          <w:sz w:val="28"/>
          <w:szCs w:val="28"/>
          <w:shd w:val="clear" w:color="auto" w:fill="FFFFFF"/>
        </w:rPr>
        <w:t> </w:t>
      </w:r>
      <w:r w:rsidRPr="009F060D">
        <w:rPr>
          <w:rFonts w:ascii="Times" w:eastAsia="Times New Roman" w:hAnsi="Times"/>
          <w:sz w:val="28"/>
          <w:szCs w:val="28"/>
          <w:bdr w:val="none" w:sz="0" w:space="0" w:color="auto" w:frame="1"/>
          <w:shd w:val="clear" w:color="auto" w:fill="FFFFFF"/>
        </w:rPr>
        <w:t>Dijkstra’s algorithm</w:t>
      </w:r>
      <w:r w:rsidRPr="009F060D">
        <w:rPr>
          <w:rStyle w:val="apple-converted-space"/>
          <w:rFonts w:ascii="Times" w:eastAsia="Times New Roman" w:hAnsi="Times"/>
          <w:color w:val="3C3D47"/>
          <w:sz w:val="28"/>
          <w:szCs w:val="28"/>
          <w:shd w:val="clear" w:color="auto" w:fill="FFFFFF"/>
        </w:rPr>
        <w:t> </w:t>
      </w:r>
      <w:r w:rsidRPr="009F060D">
        <w:rPr>
          <w:rFonts w:ascii="Times" w:eastAsia="Times New Roman" w:hAnsi="Times"/>
          <w:color w:val="3C3D47"/>
          <w:sz w:val="28"/>
          <w:szCs w:val="28"/>
          <w:shd w:val="clear" w:color="auto" w:fill="FFFFFF"/>
        </w:rPr>
        <w:t>(in that it can find a shortest path) and Greedy Best-First-Search (in that it can use a heuristic to guide search). It combines the information that Dijkstra’s algorithm uses (favoring vertices that are close to the starting point) and information that Best-First-Search uses (favoring vertices that are closer to the goal).</w:t>
      </w:r>
      <w:r w:rsidR="00A92EB9">
        <w:rPr>
          <w:rFonts w:ascii="Times" w:eastAsia="Times New Roman" w:hAnsi="Times"/>
          <w:color w:val="3C3D47"/>
          <w:sz w:val="28"/>
          <w:szCs w:val="28"/>
          <w:shd w:val="clear" w:color="auto" w:fill="FFFFFF"/>
        </w:rPr>
        <w:t xml:space="preserve"> It is optimal and the efficiency is dependent on </w:t>
      </w:r>
      <w:r w:rsidR="00C55A39">
        <w:rPr>
          <w:rFonts w:ascii="Times" w:eastAsia="Times New Roman" w:hAnsi="Times"/>
          <w:color w:val="3C3D47"/>
          <w:sz w:val="28"/>
          <w:szCs w:val="28"/>
          <w:shd w:val="clear" w:color="auto" w:fill="FFFFFF"/>
        </w:rPr>
        <w:t xml:space="preserve">quality of heuristic. </w:t>
      </w:r>
      <w:r w:rsidR="00A04317" w:rsidRPr="00D928AA">
        <w:rPr>
          <w:rFonts w:ascii="Times" w:eastAsia="Times New Roman" w:hAnsi="Times"/>
          <w:sz w:val="28"/>
          <w:szCs w:val="28"/>
          <w:shd w:val="clear" w:color="auto" w:fill="FFFFFF"/>
        </w:rPr>
        <w:t>Peter Hart</w:t>
      </w:r>
      <w:r w:rsidR="00A04317" w:rsidRPr="00D928AA">
        <w:rPr>
          <w:rFonts w:ascii="Times" w:eastAsia="Times New Roman" w:hAnsi="Times"/>
          <w:color w:val="222222"/>
          <w:sz w:val="28"/>
          <w:szCs w:val="28"/>
          <w:shd w:val="clear" w:color="auto" w:fill="FFFFFF"/>
        </w:rPr>
        <w:t>,</w:t>
      </w:r>
      <w:r w:rsidR="00A04317" w:rsidRPr="00D928AA">
        <w:rPr>
          <w:rStyle w:val="apple-converted-space"/>
          <w:rFonts w:ascii="Times" w:eastAsia="Times New Roman" w:hAnsi="Times"/>
          <w:color w:val="222222"/>
          <w:sz w:val="28"/>
          <w:szCs w:val="28"/>
          <w:shd w:val="clear" w:color="auto" w:fill="FFFFFF"/>
        </w:rPr>
        <w:t> </w:t>
      </w:r>
      <w:hyperlink r:id="rId5" w:tooltip="Nils Nilsson (researcher)" w:history="1">
        <w:r w:rsidR="00A04317" w:rsidRPr="00D928AA">
          <w:rPr>
            <w:rFonts w:ascii="Times" w:hAnsi="Times"/>
            <w:sz w:val="28"/>
            <w:szCs w:val="28"/>
          </w:rPr>
          <w:t>Nils Nilsson</w:t>
        </w:r>
      </w:hyperlink>
      <w:r w:rsidR="00A04317" w:rsidRPr="00D928AA">
        <w:rPr>
          <w:rStyle w:val="apple-converted-space"/>
          <w:rFonts w:ascii="Times" w:eastAsia="Times New Roman" w:hAnsi="Times"/>
          <w:color w:val="222222"/>
          <w:sz w:val="28"/>
          <w:szCs w:val="28"/>
          <w:shd w:val="clear" w:color="auto" w:fill="FFFFFF"/>
        </w:rPr>
        <w:t> </w:t>
      </w:r>
      <w:r w:rsidR="00A04317" w:rsidRPr="00D928AA">
        <w:rPr>
          <w:rFonts w:ascii="Times" w:eastAsia="Times New Roman" w:hAnsi="Times"/>
          <w:color w:val="222222"/>
          <w:sz w:val="28"/>
          <w:szCs w:val="28"/>
          <w:shd w:val="clear" w:color="auto" w:fill="FFFFFF"/>
        </w:rPr>
        <w:t>and</w:t>
      </w:r>
      <w:r w:rsidR="00A04317" w:rsidRPr="00D928AA">
        <w:rPr>
          <w:rStyle w:val="apple-converted-space"/>
          <w:rFonts w:ascii="Times" w:eastAsia="Times New Roman" w:hAnsi="Times"/>
          <w:color w:val="222222"/>
          <w:sz w:val="28"/>
          <w:szCs w:val="28"/>
          <w:shd w:val="clear" w:color="auto" w:fill="FFFFFF"/>
        </w:rPr>
        <w:t> </w:t>
      </w:r>
      <w:hyperlink r:id="rId6" w:tooltip="Bertram Raphael" w:history="1">
        <w:r w:rsidR="00A04317" w:rsidRPr="00D928AA">
          <w:rPr>
            <w:rFonts w:ascii="Times" w:hAnsi="Times"/>
            <w:sz w:val="28"/>
            <w:szCs w:val="28"/>
          </w:rPr>
          <w:t>Bertram Raphael</w:t>
        </w:r>
      </w:hyperlink>
      <w:r w:rsidR="00A04317" w:rsidRPr="00D928AA">
        <w:rPr>
          <w:rFonts w:ascii="Times" w:hAnsi="Times"/>
          <w:sz w:val="28"/>
          <w:szCs w:val="28"/>
        </w:rPr>
        <w:t> </w:t>
      </w:r>
      <w:r w:rsidR="00A04317" w:rsidRPr="00D928AA">
        <w:rPr>
          <w:rFonts w:ascii="Times" w:eastAsia="Times New Roman" w:hAnsi="Times"/>
          <w:sz w:val="28"/>
          <w:szCs w:val="28"/>
          <w:shd w:val="clear" w:color="auto" w:fill="FFFFFF"/>
        </w:rPr>
        <w:t>of</w:t>
      </w:r>
      <w:r w:rsidR="00A04317" w:rsidRPr="00D928AA">
        <w:rPr>
          <w:rFonts w:ascii="Times" w:eastAsia="Times New Roman" w:hAnsi="Times"/>
          <w:color w:val="222222"/>
          <w:sz w:val="28"/>
          <w:szCs w:val="28"/>
          <w:shd w:val="clear" w:color="auto" w:fill="FFFFFF"/>
        </w:rPr>
        <w:t xml:space="preserve"> Stanford Research Institute (now</w:t>
      </w:r>
      <w:r w:rsidR="00A04317" w:rsidRPr="00D928AA">
        <w:rPr>
          <w:rStyle w:val="apple-converted-space"/>
          <w:rFonts w:ascii="Times" w:eastAsia="Times New Roman" w:hAnsi="Times"/>
          <w:color w:val="222222"/>
          <w:sz w:val="28"/>
          <w:szCs w:val="28"/>
          <w:shd w:val="clear" w:color="auto" w:fill="FFFFFF"/>
        </w:rPr>
        <w:t> </w:t>
      </w:r>
      <w:hyperlink r:id="rId7" w:tooltip="SRI International" w:history="1">
        <w:r w:rsidR="00A04317" w:rsidRPr="00D928AA">
          <w:rPr>
            <w:rFonts w:ascii="Times" w:hAnsi="Times"/>
            <w:sz w:val="28"/>
            <w:szCs w:val="28"/>
          </w:rPr>
          <w:t>SRI International</w:t>
        </w:r>
      </w:hyperlink>
      <w:r w:rsidR="00A04317" w:rsidRPr="00D928AA">
        <w:rPr>
          <w:rFonts w:ascii="Times" w:eastAsia="Times New Roman" w:hAnsi="Times"/>
          <w:sz w:val="28"/>
          <w:szCs w:val="28"/>
          <w:shd w:val="clear" w:color="auto" w:fill="FFFFFF"/>
        </w:rPr>
        <w:t>) first</w:t>
      </w:r>
      <w:r w:rsidR="00A04317" w:rsidRPr="00D928AA">
        <w:rPr>
          <w:rFonts w:ascii="Times" w:eastAsia="Times New Roman" w:hAnsi="Times"/>
          <w:color w:val="222222"/>
          <w:sz w:val="28"/>
          <w:szCs w:val="28"/>
          <w:shd w:val="clear" w:color="auto" w:fill="FFFFFF"/>
        </w:rPr>
        <w:t xml:space="preserve"> described the algorithm in 1968</w:t>
      </w:r>
      <w:r w:rsidR="00D928AA">
        <w:rPr>
          <w:rFonts w:ascii="Times" w:eastAsia="Times New Roman" w:hAnsi="Times"/>
          <w:color w:val="222222"/>
          <w:sz w:val="28"/>
          <w:szCs w:val="28"/>
          <w:shd w:val="clear" w:color="auto" w:fill="FFFFFF"/>
        </w:rPr>
        <w:t>.</w:t>
      </w:r>
    </w:p>
    <w:p w14:paraId="5DA18BDE" w14:textId="7BA61C86" w:rsidR="006D77FC" w:rsidRPr="006D77FC" w:rsidRDefault="006D77FC" w:rsidP="006D77FC">
      <w:pPr>
        <w:rPr>
          <w:rFonts w:eastAsia="Times New Roman"/>
          <w:sz w:val="28"/>
          <w:szCs w:val="28"/>
        </w:rPr>
      </w:pPr>
    </w:p>
    <w:p w14:paraId="41995CC6" w14:textId="77777777" w:rsidR="006D77FC" w:rsidRPr="004924A8" w:rsidRDefault="006D77FC" w:rsidP="004924A8">
      <w:pPr>
        <w:rPr>
          <w:rFonts w:eastAsia="Times New Roman"/>
        </w:rPr>
      </w:pPr>
    </w:p>
    <w:p w14:paraId="37F888F5" w14:textId="77777777" w:rsidR="004924A8" w:rsidRDefault="004924A8" w:rsidP="0027514B">
      <w:pPr>
        <w:widowControl w:val="0"/>
        <w:autoSpaceDE w:val="0"/>
        <w:autoSpaceDN w:val="0"/>
        <w:adjustRightInd w:val="0"/>
        <w:spacing w:after="240"/>
        <w:rPr>
          <w:rFonts w:ascii="Times" w:hAnsi="Times" w:cs="Times"/>
          <w:sz w:val="30"/>
          <w:szCs w:val="30"/>
        </w:rPr>
      </w:pPr>
    </w:p>
    <w:p w14:paraId="21209662" w14:textId="77777777" w:rsidR="007B4FA1" w:rsidRDefault="007B4FA1" w:rsidP="0027514B">
      <w:pPr>
        <w:widowControl w:val="0"/>
        <w:autoSpaceDE w:val="0"/>
        <w:autoSpaceDN w:val="0"/>
        <w:adjustRightInd w:val="0"/>
        <w:spacing w:after="240"/>
        <w:rPr>
          <w:rFonts w:ascii="Times" w:hAnsi="Times" w:cs="Times"/>
          <w:sz w:val="30"/>
          <w:szCs w:val="30"/>
        </w:rPr>
      </w:pPr>
    </w:p>
    <w:p w14:paraId="527A8F42" w14:textId="51668A65" w:rsidR="0027514B" w:rsidRDefault="0027514B" w:rsidP="0027514B">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 </w:t>
      </w:r>
    </w:p>
    <w:p w14:paraId="42D6BC5B" w14:textId="65D82FB0" w:rsidR="0027514B" w:rsidRDefault="0027514B" w:rsidP="0027514B">
      <w:pPr>
        <w:widowControl w:val="0"/>
        <w:autoSpaceDE w:val="0"/>
        <w:autoSpaceDN w:val="0"/>
        <w:adjustRightInd w:val="0"/>
        <w:spacing w:after="240"/>
        <w:rPr>
          <w:rFonts w:ascii="Times" w:hAnsi="Times" w:cs="Times"/>
          <w:sz w:val="30"/>
          <w:szCs w:val="30"/>
        </w:rPr>
      </w:pPr>
      <w:r>
        <w:rPr>
          <w:rFonts w:ascii="Times" w:hAnsi="Times" w:cs="Times"/>
          <w:sz w:val="30"/>
          <w:szCs w:val="30"/>
        </w:rPr>
        <w:t>Search using a planning graph</w:t>
      </w:r>
    </w:p>
    <w:p w14:paraId="34F89196" w14:textId="7BBB2CC9" w:rsidR="001E61BB" w:rsidRPr="001E61BB" w:rsidRDefault="00F46C9B" w:rsidP="001E61BB">
      <w:pPr>
        <w:rPr>
          <w:rFonts w:eastAsia="Times New Roman"/>
          <w:sz w:val="28"/>
          <w:szCs w:val="28"/>
        </w:rPr>
      </w:pPr>
      <w:r w:rsidRPr="001E61BB">
        <w:rPr>
          <w:rFonts w:eastAsia="Times New Roman"/>
          <w:sz w:val="28"/>
          <w:szCs w:val="28"/>
        </w:rPr>
        <w:t>GraphPlan (Blum &amp; Furst, 1995) was the first planner to use planning</w:t>
      </w:r>
      <w:r w:rsidR="00F935C0" w:rsidRPr="001E61BB">
        <w:rPr>
          <w:rFonts w:eastAsia="Times New Roman"/>
          <w:sz w:val="28"/>
          <w:szCs w:val="28"/>
        </w:rPr>
        <w:t xml:space="preserve"> graph techniques.</w:t>
      </w:r>
      <w:r w:rsidRPr="001E61BB">
        <w:rPr>
          <w:rFonts w:eastAsia="Times New Roman"/>
          <w:sz w:val="28"/>
          <w:szCs w:val="28"/>
        </w:rPr>
        <w:t xml:space="preserve"> Before GraphPlan came out, most planning researchers were working on partial order pl</w:t>
      </w:r>
      <w:r w:rsidR="00F935C0" w:rsidRPr="001E61BB">
        <w:rPr>
          <w:rFonts w:eastAsia="Times New Roman"/>
          <w:sz w:val="28"/>
          <w:szCs w:val="28"/>
        </w:rPr>
        <w:t>anners (plan space planners *) .</w:t>
      </w:r>
      <w:r w:rsidR="009153BF" w:rsidRPr="001E61BB">
        <w:rPr>
          <w:rFonts w:eastAsia="Times New Roman"/>
          <w:sz w:val="28"/>
          <w:szCs w:val="28"/>
        </w:rPr>
        <w:t xml:space="preserve">like </w:t>
      </w:r>
      <w:r w:rsidR="001E61BB" w:rsidRPr="001E61BB">
        <w:rPr>
          <w:rFonts w:eastAsia="Times New Roman"/>
          <w:sz w:val="28"/>
          <w:szCs w:val="28"/>
        </w:rPr>
        <w:t xml:space="preserve">POP, SNLP, UCPOP, etc. </w:t>
      </w:r>
      <w:r w:rsidRPr="001E61BB">
        <w:rPr>
          <w:rFonts w:eastAsia="Times New Roman"/>
          <w:sz w:val="28"/>
          <w:szCs w:val="28"/>
        </w:rPr>
        <w:t>GraphPlan caused a sensation</w:t>
      </w:r>
      <w:r w:rsidR="001E61BB" w:rsidRPr="001E61BB">
        <w:rPr>
          <w:rFonts w:eastAsia="Times New Roman"/>
          <w:sz w:val="28"/>
          <w:szCs w:val="28"/>
        </w:rPr>
        <w:t xml:space="preserve"> because it was so much faster.</w:t>
      </w:r>
      <w:r w:rsidRPr="001E61BB">
        <w:rPr>
          <w:rFonts w:eastAsia="Times New Roman"/>
          <w:sz w:val="28"/>
          <w:szCs w:val="28"/>
        </w:rPr>
        <w:t xml:space="preserve"> Many subsequent planning systems have used ideas from it either directly as close decendants of GraphPlan or by using the Planning Graph representation in some guise to improve the encoding of the planning problem most notably for SAT-based planning.</w:t>
      </w:r>
      <w:r w:rsidR="001E61BB" w:rsidRPr="001E61BB">
        <w:rPr>
          <w:rFonts w:eastAsia="Times New Roman"/>
          <w:sz w:val="28"/>
          <w:szCs w:val="28"/>
        </w:rPr>
        <w:t xml:space="preserve"> </w:t>
      </w:r>
      <w:r w:rsidR="001E61BB" w:rsidRPr="001E61BB">
        <w:rPr>
          <w:rFonts w:eastAsia="Times New Roman"/>
          <w:sz w:val="28"/>
          <w:szCs w:val="28"/>
        </w:rPr>
        <w:t>GraphPlan’s place in history is secured by its critical role in the development of reachability heuristics* for heuristic search planners by approximating the search tree rooted at a given state</w:t>
      </w:r>
      <w:r w:rsidR="001E61BB" w:rsidRPr="001E61BB">
        <w:rPr>
          <w:rFonts w:eastAsia="Times New Roman"/>
          <w:sz w:val="28"/>
          <w:szCs w:val="28"/>
        </w:rPr>
        <w:t>.</w:t>
      </w:r>
      <w:r w:rsidR="001E61BB" w:rsidRPr="001E61BB">
        <w:rPr>
          <w:rFonts w:eastAsia="Times New Roman"/>
          <w:sz w:val="28"/>
          <w:szCs w:val="28"/>
        </w:rPr>
        <w:t xml:space="preserve"> Heuristic search planners have dominated the “satisficing planner” track of IPC planning competitions for the last 8 years.</w:t>
      </w:r>
    </w:p>
    <w:p w14:paraId="51C1A007" w14:textId="64F30C03" w:rsidR="00F46C9B" w:rsidRDefault="00F46C9B" w:rsidP="00F46C9B">
      <w:pPr>
        <w:rPr>
          <w:rFonts w:eastAsia="Times New Roman"/>
        </w:rPr>
      </w:pPr>
    </w:p>
    <w:p w14:paraId="76ECE695" w14:textId="77777777" w:rsidR="00F46C9B" w:rsidRDefault="00F46C9B" w:rsidP="0027514B">
      <w:pPr>
        <w:widowControl w:val="0"/>
        <w:autoSpaceDE w:val="0"/>
        <w:autoSpaceDN w:val="0"/>
        <w:adjustRightInd w:val="0"/>
        <w:spacing w:after="240"/>
        <w:rPr>
          <w:rFonts w:ascii="Times" w:hAnsi="Times" w:cs="Times"/>
          <w:sz w:val="30"/>
          <w:szCs w:val="30"/>
        </w:rPr>
      </w:pPr>
    </w:p>
    <w:p w14:paraId="31AA5B77" w14:textId="77777777" w:rsidR="004823A5" w:rsidRDefault="004823A5" w:rsidP="0027514B">
      <w:pPr>
        <w:widowControl w:val="0"/>
        <w:autoSpaceDE w:val="0"/>
        <w:autoSpaceDN w:val="0"/>
        <w:adjustRightInd w:val="0"/>
        <w:spacing w:after="240"/>
        <w:rPr>
          <w:rFonts w:ascii="Times" w:hAnsi="Times" w:cs="Times"/>
          <w:sz w:val="30"/>
          <w:szCs w:val="30"/>
        </w:rPr>
      </w:pPr>
    </w:p>
    <w:p w14:paraId="6F83A69D" w14:textId="7CEE9B4D" w:rsidR="004823A5" w:rsidRDefault="004823A5" w:rsidP="0027514B">
      <w:pPr>
        <w:widowControl w:val="0"/>
        <w:autoSpaceDE w:val="0"/>
        <w:autoSpaceDN w:val="0"/>
        <w:adjustRightInd w:val="0"/>
        <w:spacing w:after="240"/>
        <w:rPr>
          <w:rFonts w:ascii="Times" w:hAnsi="Times" w:cs="Times"/>
          <w:sz w:val="30"/>
          <w:szCs w:val="30"/>
        </w:rPr>
      </w:pPr>
      <w:r>
        <w:rPr>
          <w:rFonts w:ascii="Times" w:hAnsi="Times" w:cs="Times"/>
          <w:sz w:val="30"/>
          <w:szCs w:val="30"/>
        </w:rPr>
        <w:t>References</w:t>
      </w:r>
    </w:p>
    <w:p w14:paraId="289BD2B1" w14:textId="4D585ED3" w:rsidR="004823A5" w:rsidRDefault="004823A5" w:rsidP="004823A5">
      <w:pPr>
        <w:pStyle w:val="ListParagraph"/>
        <w:widowControl w:val="0"/>
        <w:numPr>
          <w:ilvl w:val="0"/>
          <w:numId w:val="1"/>
        </w:numPr>
        <w:autoSpaceDE w:val="0"/>
        <w:autoSpaceDN w:val="0"/>
        <w:adjustRightInd w:val="0"/>
        <w:spacing w:after="240"/>
        <w:rPr>
          <w:rFonts w:ascii="Times" w:hAnsi="Times" w:cs="Times"/>
          <w:sz w:val="30"/>
          <w:szCs w:val="30"/>
        </w:rPr>
      </w:pPr>
      <w:hyperlink r:id="rId8" w:history="1">
        <w:r w:rsidRPr="0035753E">
          <w:rPr>
            <w:rStyle w:val="Hyperlink"/>
            <w:rFonts w:ascii="Times" w:hAnsi="Times" w:cs="Times"/>
            <w:sz w:val="30"/>
            <w:szCs w:val="30"/>
          </w:rPr>
          <w:t>http://ieeexplore.ieee.org/document/7225110/</w:t>
        </w:r>
      </w:hyperlink>
    </w:p>
    <w:p w14:paraId="699BAD14" w14:textId="4C915F68" w:rsidR="004823A5" w:rsidRDefault="001E61BB" w:rsidP="004823A5">
      <w:pPr>
        <w:pStyle w:val="ListParagraph"/>
        <w:widowControl w:val="0"/>
        <w:numPr>
          <w:ilvl w:val="0"/>
          <w:numId w:val="1"/>
        </w:numPr>
        <w:autoSpaceDE w:val="0"/>
        <w:autoSpaceDN w:val="0"/>
        <w:adjustRightInd w:val="0"/>
        <w:spacing w:after="240"/>
        <w:rPr>
          <w:rFonts w:ascii="Times" w:hAnsi="Times" w:cs="Times"/>
          <w:sz w:val="30"/>
          <w:szCs w:val="30"/>
        </w:rPr>
      </w:pPr>
      <w:hyperlink r:id="rId9" w:history="1">
        <w:r w:rsidRPr="0035753E">
          <w:rPr>
            <w:rStyle w:val="Hyperlink"/>
            <w:rFonts w:ascii="Times" w:hAnsi="Times" w:cs="Times"/>
            <w:sz w:val="30"/>
            <w:szCs w:val="30"/>
          </w:rPr>
          <w:t>http://www.cs.toronto.edu/~sheila/2542/f10/slides/CSC2542f10_plangraphs_4pp.pdf</w:t>
        </w:r>
      </w:hyperlink>
    </w:p>
    <w:p w14:paraId="2697A0C8" w14:textId="77777777" w:rsidR="003820D7" w:rsidRDefault="003820D7" w:rsidP="003820D7">
      <w:pPr>
        <w:pStyle w:val="ListParagraph"/>
        <w:widowControl w:val="0"/>
        <w:numPr>
          <w:ilvl w:val="0"/>
          <w:numId w:val="1"/>
        </w:numPr>
        <w:autoSpaceDE w:val="0"/>
        <w:autoSpaceDN w:val="0"/>
        <w:adjustRightInd w:val="0"/>
        <w:spacing w:after="240"/>
        <w:rPr>
          <w:rStyle w:val="Hyperlink"/>
          <w:rFonts w:ascii="Times" w:hAnsi="Times" w:cs="Times"/>
          <w:sz w:val="30"/>
          <w:szCs w:val="30"/>
        </w:rPr>
      </w:pPr>
      <w:hyperlink r:id="rId10" w:history="1">
        <w:r w:rsidRPr="003820D7">
          <w:rPr>
            <w:rStyle w:val="Hyperlink"/>
            <w:rFonts w:ascii="Times" w:hAnsi="Times" w:cs="Times"/>
            <w:sz w:val="30"/>
            <w:szCs w:val="30"/>
          </w:rPr>
          <w:t>http://theory.stanford.edu/~amitp/GameProgramming/AStarComparison.html</w:t>
        </w:r>
      </w:hyperlink>
    </w:p>
    <w:p w14:paraId="4D3FE84D" w14:textId="7FC1B5A3" w:rsidR="00D928AA" w:rsidRPr="003820D7" w:rsidRDefault="00D928AA" w:rsidP="003820D7">
      <w:pPr>
        <w:pStyle w:val="ListParagraph"/>
        <w:widowControl w:val="0"/>
        <w:numPr>
          <w:ilvl w:val="0"/>
          <w:numId w:val="1"/>
        </w:numPr>
        <w:autoSpaceDE w:val="0"/>
        <w:autoSpaceDN w:val="0"/>
        <w:adjustRightInd w:val="0"/>
        <w:spacing w:after="240"/>
        <w:rPr>
          <w:rStyle w:val="Hyperlink"/>
          <w:rFonts w:ascii="Times" w:hAnsi="Times" w:cs="Times"/>
          <w:sz w:val="30"/>
          <w:szCs w:val="30"/>
        </w:rPr>
      </w:pPr>
      <w:r w:rsidRPr="00D928AA">
        <w:rPr>
          <w:rStyle w:val="Hyperlink"/>
          <w:rFonts w:ascii="Times" w:hAnsi="Times" w:cs="Times"/>
          <w:sz w:val="30"/>
          <w:szCs w:val="30"/>
        </w:rPr>
        <w:t>https://en.wikipedia.org/wiki/A*_search_algorithm</w:t>
      </w:r>
    </w:p>
    <w:p w14:paraId="275C6243" w14:textId="77777777" w:rsidR="001E61BB" w:rsidRPr="004823A5" w:rsidRDefault="001E61BB" w:rsidP="003820D7">
      <w:pPr>
        <w:pStyle w:val="ListParagraph"/>
        <w:widowControl w:val="0"/>
        <w:autoSpaceDE w:val="0"/>
        <w:autoSpaceDN w:val="0"/>
        <w:adjustRightInd w:val="0"/>
        <w:spacing w:after="240"/>
        <w:rPr>
          <w:rFonts w:ascii="Times" w:hAnsi="Times" w:cs="Times"/>
          <w:sz w:val="30"/>
          <w:szCs w:val="30"/>
        </w:rPr>
      </w:pPr>
    </w:p>
    <w:p w14:paraId="4304BFAE" w14:textId="77777777" w:rsidR="009A28F8" w:rsidRDefault="00FA6FB9"/>
    <w:sectPr w:rsidR="009A28F8" w:rsidSect="00155D2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01FA"/>
    <w:multiLevelType w:val="multilevel"/>
    <w:tmpl w:val="205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683BBA"/>
    <w:multiLevelType w:val="hybridMultilevel"/>
    <w:tmpl w:val="1CFC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4B"/>
    <w:rsid w:val="001E61BB"/>
    <w:rsid w:val="001F295D"/>
    <w:rsid w:val="0027514B"/>
    <w:rsid w:val="00303326"/>
    <w:rsid w:val="00377D46"/>
    <w:rsid w:val="003820D7"/>
    <w:rsid w:val="004823A5"/>
    <w:rsid w:val="004924A8"/>
    <w:rsid w:val="004F7A38"/>
    <w:rsid w:val="006D77FC"/>
    <w:rsid w:val="007B4FA1"/>
    <w:rsid w:val="009153BF"/>
    <w:rsid w:val="009F060D"/>
    <w:rsid w:val="00A04317"/>
    <w:rsid w:val="00A276F4"/>
    <w:rsid w:val="00A40C4B"/>
    <w:rsid w:val="00A92EB9"/>
    <w:rsid w:val="00B5206A"/>
    <w:rsid w:val="00B748CA"/>
    <w:rsid w:val="00C55A39"/>
    <w:rsid w:val="00CE64E5"/>
    <w:rsid w:val="00D67890"/>
    <w:rsid w:val="00D928AA"/>
    <w:rsid w:val="00F46C9B"/>
    <w:rsid w:val="00F935C0"/>
    <w:rsid w:val="00FA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3BE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A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48CA"/>
  </w:style>
  <w:style w:type="paragraph" w:styleId="ListParagraph">
    <w:name w:val="List Paragraph"/>
    <w:basedOn w:val="Normal"/>
    <w:uiPriority w:val="34"/>
    <w:qFormat/>
    <w:rsid w:val="004823A5"/>
    <w:pPr>
      <w:ind w:left="720"/>
      <w:contextualSpacing/>
    </w:pPr>
  </w:style>
  <w:style w:type="character" w:styleId="Hyperlink">
    <w:name w:val="Hyperlink"/>
    <w:basedOn w:val="DefaultParagraphFont"/>
    <w:uiPriority w:val="99"/>
    <w:unhideWhenUsed/>
    <w:rsid w:val="004823A5"/>
    <w:rPr>
      <w:color w:val="0563C1" w:themeColor="hyperlink"/>
      <w:u w:val="single"/>
    </w:rPr>
  </w:style>
  <w:style w:type="character" w:styleId="FollowedHyperlink">
    <w:name w:val="FollowedHyperlink"/>
    <w:basedOn w:val="DefaultParagraphFont"/>
    <w:uiPriority w:val="99"/>
    <w:semiHidden/>
    <w:unhideWhenUsed/>
    <w:rsid w:val="00D92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27628">
      <w:bodyDiv w:val="1"/>
      <w:marLeft w:val="0"/>
      <w:marRight w:val="0"/>
      <w:marTop w:val="0"/>
      <w:marBottom w:val="0"/>
      <w:divBdr>
        <w:top w:val="none" w:sz="0" w:space="0" w:color="auto"/>
        <w:left w:val="none" w:sz="0" w:space="0" w:color="auto"/>
        <w:bottom w:val="none" w:sz="0" w:space="0" w:color="auto"/>
        <w:right w:val="none" w:sz="0" w:space="0" w:color="auto"/>
      </w:divBdr>
    </w:div>
    <w:div w:id="175466799">
      <w:bodyDiv w:val="1"/>
      <w:marLeft w:val="0"/>
      <w:marRight w:val="0"/>
      <w:marTop w:val="0"/>
      <w:marBottom w:val="0"/>
      <w:divBdr>
        <w:top w:val="none" w:sz="0" w:space="0" w:color="auto"/>
        <w:left w:val="none" w:sz="0" w:space="0" w:color="auto"/>
        <w:bottom w:val="none" w:sz="0" w:space="0" w:color="auto"/>
        <w:right w:val="none" w:sz="0" w:space="0" w:color="auto"/>
      </w:divBdr>
    </w:div>
    <w:div w:id="728501905">
      <w:bodyDiv w:val="1"/>
      <w:marLeft w:val="0"/>
      <w:marRight w:val="0"/>
      <w:marTop w:val="0"/>
      <w:marBottom w:val="0"/>
      <w:divBdr>
        <w:top w:val="none" w:sz="0" w:space="0" w:color="auto"/>
        <w:left w:val="none" w:sz="0" w:space="0" w:color="auto"/>
        <w:bottom w:val="none" w:sz="0" w:space="0" w:color="auto"/>
        <w:right w:val="none" w:sz="0" w:space="0" w:color="auto"/>
      </w:divBdr>
    </w:div>
    <w:div w:id="735202882">
      <w:bodyDiv w:val="1"/>
      <w:marLeft w:val="0"/>
      <w:marRight w:val="0"/>
      <w:marTop w:val="0"/>
      <w:marBottom w:val="0"/>
      <w:divBdr>
        <w:top w:val="none" w:sz="0" w:space="0" w:color="auto"/>
        <w:left w:val="none" w:sz="0" w:space="0" w:color="auto"/>
        <w:bottom w:val="none" w:sz="0" w:space="0" w:color="auto"/>
        <w:right w:val="none" w:sz="0" w:space="0" w:color="auto"/>
      </w:divBdr>
    </w:div>
    <w:div w:id="935093432">
      <w:bodyDiv w:val="1"/>
      <w:marLeft w:val="0"/>
      <w:marRight w:val="0"/>
      <w:marTop w:val="0"/>
      <w:marBottom w:val="0"/>
      <w:divBdr>
        <w:top w:val="none" w:sz="0" w:space="0" w:color="auto"/>
        <w:left w:val="none" w:sz="0" w:space="0" w:color="auto"/>
        <w:bottom w:val="none" w:sz="0" w:space="0" w:color="auto"/>
        <w:right w:val="none" w:sz="0" w:space="0" w:color="auto"/>
      </w:divBdr>
    </w:div>
    <w:div w:id="1460798279">
      <w:bodyDiv w:val="1"/>
      <w:marLeft w:val="0"/>
      <w:marRight w:val="0"/>
      <w:marTop w:val="0"/>
      <w:marBottom w:val="0"/>
      <w:divBdr>
        <w:top w:val="none" w:sz="0" w:space="0" w:color="auto"/>
        <w:left w:val="none" w:sz="0" w:space="0" w:color="auto"/>
        <w:bottom w:val="none" w:sz="0" w:space="0" w:color="auto"/>
        <w:right w:val="none" w:sz="0" w:space="0" w:color="auto"/>
      </w:divBdr>
    </w:div>
    <w:div w:id="1521118849">
      <w:bodyDiv w:val="1"/>
      <w:marLeft w:val="0"/>
      <w:marRight w:val="0"/>
      <w:marTop w:val="0"/>
      <w:marBottom w:val="0"/>
      <w:divBdr>
        <w:top w:val="none" w:sz="0" w:space="0" w:color="auto"/>
        <w:left w:val="none" w:sz="0" w:space="0" w:color="auto"/>
        <w:bottom w:val="none" w:sz="0" w:space="0" w:color="auto"/>
        <w:right w:val="none" w:sz="0" w:space="0" w:color="auto"/>
      </w:divBdr>
    </w:div>
    <w:div w:id="1946451352">
      <w:bodyDiv w:val="1"/>
      <w:marLeft w:val="0"/>
      <w:marRight w:val="0"/>
      <w:marTop w:val="0"/>
      <w:marBottom w:val="0"/>
      <w:divBdr>
        <w:top w:val="none" w:sz="0" w:space="0" w:color="auto"/>
        <w:left w:val="none" w:sz="0" w:space="0" w:color="auto"/>
        <w:bottom w:val="none" w:sz="0" w:space="0" w:color="auto"/>
        <w:right w:val="none" w:sz="0" w:space="0" w:color="auto"/>
      </w:divBdr>
    </w:div>
    <w:div w:id="1958751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ils_Nilsson_(researcher)" TargetMode="External"/><Relationship Id="rId6" Type="http://schemas.openxmlformats.org/officeDocument/2006/relationships/hyperlink" Target="https://en.wikipedia.org/wiki/Bertram_Raphael" TargetMode="External"/><Relationship Id="rId7" Type="http://schemas.openxmlformats.org/officeDocument/2006/relationships/hyperlink" Target="https://en.wikipedia.org/wiki/SRI_International" TargetMode="External"/><Relationship Id="rId8" Type="http://schemas.openxmlformats.org/officeDocument/2006/relationships/hyperlink" Target="http://ieeexplore.ieee.org/document/7225110/" TargetMode="External"/><Relationship Id="rId9" Type="http://schemas.openxmlformats.org/officeDocument/2006/relationships/hyperlink" Target="http://www.cs.toronto.edu/~sheila/2542/f10/slides/CSC2542f10_plangraphs_4pp.pdf" TargetMode="External"/><Relationship Id="rId10" Type="http://schemas.openxmlformats.org/officeDocument/2006/relationships/hyperlink" Target="http://theory.stanford.edu/~amitp/GameProgramming/AStarCompari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595</Words>
  <Characters>3393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13</cp:revision>
  <dcterms:created xsi:type="dcterms:W3CDTF">2017-04-16T07:30:00Z</dcterms:created>
  <dcterms:modified xsi:type="dcterms:W3CDTF">2017-04-16T09:53:00Z</dcterms:modified>
</cp:coreProperties>
</file>