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2302215</wp:posOffset>
                </wp:positionH>
                <wp:positionV relativeFrom="paragraph">
                  <wp:posOffset>266160</wp:posOffset>
                </wp:positionV>
                <wp:extent cx="3457575" cy="1095375"/>
                <wp:effectExtent l="3175" t="3175" r="3175" b="3175"/>
                <wp:wrapNone/>
                <wp:docPr id="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 flipH="0" flipV="0">
                          <a:off x="0" y="0"/>
                          <a:ext cx="3457575" cy="1095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rPr>
                                <w:rFonts w:ascii="Fantasque Sans Mono" w:hAnsi="Fantasque Sans Mono" w:cs="Fantasque Sans Mono" w:eastAsia="Fantasque Sans Mono"/>
                                <w:sz w:val="56"/>
                              </w:rPr>
                            </w:pPr>
                            <w:r>
                              <w:rPr>
                                <w:rFonts w:ascii="Fantasque Sans Mono" w:hAnsi="Fantasque Sans Mono" w:cs="Fantasque Sans Mono" w:eastAsia="Fantasque Sans Mono"/>
                                <w:sz w:val="56"/>
                              </w:rPr>
                              <w:t xml:space="preserve">Global Subtitles</w:t>
                            </w:r>
                            <w:r>
                              <w:rPr>
                                <w:rFonts w:ascii="Fantasque Sans Mono" w:hAnsi="Fantasque Sans Mono" w:cs="Fantasque Sans Mono" w:eastAsia="Fantasque Sans Mono"/>
                                <w:sz w:val="56"/>
                              </w:rPr>
                            </w:r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style="position:absolute;mso-wrap-distance-left:9.1pt;mso-wrap-distance-top:0.0pt;mso-wrap-distance-right:9.1pt;mso-wrap-distance-bottom:0.0pt;z-index:4096;o:allowoverlap:true;o:allowincell:true;mso-position-horizontal-relative:text;margin-left:181.3pt;mso-position-horizontal:absolute;mso-position-vertical-relative:text;margin-top:21.0pt;mso-position-vertical:absolute;width:272.2pt;height:86.2pt;v-text-anchor:top;" coordsize="100000,100000" path="" fillcolor="#FFFFFF" stroked="f" strokeweight="0.50pt">
                <v:path textboxrect="0,0,0,0"/>
                <v:textbox>
                  <w:txbxContent>
                    <w:p>
                      <w:pPr>
                        <w:pStyle w:val="11"/>
                        <w:rPr>
                          <w:rFonts w:ascii="Fantasque Sans Mono" w:hAnsi="Fantasque Sans Mono" w:cs="Fantasque Sans Mono" w:eastAsia="Fantasque Sans Mono"/>
                          <w:sz w:val="56"/>
                        </w:rPr>
                      </w:pPr>
                      <w:r>
                        <w:rPr>
                          <w:rFonts w:ascii="Fantasque Sans Mono" w:hAnsi="Fantasque Sans Mono" w:cs="Fantasque Sans Mono" w:eastAsia="Fantasque Sans Mono"/>
                          <w:sz w:val="56"/>
                        </w:rPr>
                        <w:t xml:space="preserve">Global Subtitles</w:t>
                      </w:r>
                      <w:r>
                        <w:rPr>
                          <w:rFonts w:ascii="Fantasque Sans Mono" w:hAnsi="Fantasque Sans Mono" w:cs="Fantasque Sans Mono" w:eastAsia="Fantasque Sans Mono"/>
                          <w:sz w:val="5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02140" cy="170214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95809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702139" cy="1702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34.0pt;height:134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pStyle w:val="11"/>
      </w:pPr>
      <w:r>
        <w:rPr>
          <w:rFonts w:ascii="Fantasque Sans Mono" w:hAnsi="Fantasque Sans Mono" w:cs="Fantasque Sans Mono" w:eastAsia="Fantasque Sans Mono"/>
          <w:highlight w:val="none"/>
        </w:rPr>
        <w:t xml:space="preserve">Credits: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rPr>
          <w:rFonts w:ascii="Fantasque Sans Mono" w:hAnsi="Fantasque Sans Mono" w:cs="Fantasque Sans Mono" w:eastAsia="Fantasque Sans Mono"/>
          <w:highlight w:val="none"/>
        </w:rPr>
      </w:pPr>
      <w:r>
        <w:rPr>
          <w:rFonts w:ascii="Fantasque Sans Mono" w:hAnsi="Fantasque Sans Mono" w:cs="Fantasque Sans Mono" w:eastAsia="Fantasque Sans Mono"/>
        </w:rPr>
        <w:t xml:space="preserve">Made Using images from Flaticon.com</w:t>
      </w:r>
      <w:r>
        <w:rPr>
          <w:rFonts w:ascii="Fantasque Sans Mono" w:hAnsi="Fantasque Sans Mono" w:cs="Fantasque Sans Mono" w:eastAsia="Fantasque Sans Mono"/>
          <w:highlight w:val="none"/>
        </w:rPr>
      </w:r>
      <w:r>
        <w:rPr>
          <w:rFonts w:ascii="Fantasque Sans Mono" w:hAnsi="Fantasque Sans Mono" w:cs="Fantasque Sans Mono" w:eastAsia="Fantasque Sans Mono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Fantasque Sans Mono" w:hAnsi="Fantasque Sans Mono" w:cs="Fantasque Sans Mono" w:eastAsia="Fantasque Sans Mono"/>
          <w:highlight w:val="none"/>
        </w:rPr>
      </w:pPr>
      <w:r>
        <w:rPr>
          <w:rFonts w:ascii="Fantasque Sans Mono" w:hAnsi="Fantasque Sans Mono" w:cs="Fantasque Sans Mono" w:eastAsia="Fantasque Sans Mono"/>
          <w:highlight w:val="none"/>
        </w:rPr>
        <w:t xml:space="preserve">Speech to Text API by AssemblyAI</w:t>
      </w:r>
      <w:r>
        <w:rPr>
          <w:rFonts w:ascii="Fantasque Sans Mono" w:hAnsi="Fantasque Sans Mono" w:cs="Fantasque Sans Mono" w:eastAsia="Fantasque Sans Mono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Fantasque Sans Mono" w:hAnsi="Fantasque Sans Mono" w:cs="Fantasque Sans Mono" w:eastAsia="Fantasque Sans Mono"/>
          <w:highlight w:val="none"/>
        </w:rPr>
      </w:pPr>
      <w:r>
        <w:rPr>
          <w:rFonts w:ascii="Fantasque Sans Mono" w:hAnsi="Fantasque Sans Mono" w:cs="Fantasque Sans Mono" w:eastAsia="Fantasque Sans Mono"/>
          <w:highlight w:val="none"/>
        </w:rPr>
        <w:t xml:space="preserve">Translation API by DeepL</w:t>
      </w:r>
      <w:r>
        <w:rPr>
          <w:rFonts w:ascii="Fantasque Sans Mono" w:hAnsi="Fantasque Sans Mono" w:cs="Fantasque Sans Mono" w:eastAsia="Fantasque Sans Mono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Fantasque Sans Mono" w:hAnsi="Fantasque Sans Mono" w:cs="Fantasque Sans Mono" w:eastAsia="Fantasque Sans Mono"/>
          <w:highlight w:val="none"/>
        </w:rPr>
      </w:pPr>
      <w:r>
        <w:rPr>
          <w:rFonts w:ascii="Fantasque Sans Mono" w:hAnsi="Fantasque Sans Mono" w:cs="Fantasque Sans Mono" w:eastAsia="Fantasque Sans Mono"/>
          <w:highlight w:val="none"/>
        </w:rPr>
        <w:t xml:space="preserve">Relies On Some Frameworks and Programming Languages Like python, pyqt5, tkinter, pyaudio, etc.</w:t>
      </w:r>
      <w:r>
        <w:rPr>
          <w:rFonts w:ascii="Fantasque Sans Mono" w:hAnsi="Fantasque Sans Mono" w:cs="Fantasque Sans Mono" w:eastAsia="Fantasque Sans Mono"/>
          <w:highlight w:val="none"/>
        </w:rPr>
      </w:r>
    </w:p>
    <w:p>
      <w:pPr>
        <w:rPr>
          <w:rFonts w:ascii="Fantasque Sans Mono" w:hAnsi="Fantasque Sans Mono" w:cs="Fantasque Sans Mono" w:eastAsia="Fantasque Sans Mono"/>
          <w:sz w:val="40"/>
          <w:highlight w:val="none"/>
        </w:rPr>
      </w:pPr>
      <w:r>
        <w:rPr>
          <w:rFonts w:ascii="Fantasque Sans Mono" w:hAnsi="Fantasque Sans Mono" w:cs="Fantasque Sans Mono" w:eastAsia="Fantasque Sans Mono"/>
          <w:sz w:val="40"/>
          <w:highlight w:val="none"/>
        </w:rPr>
        <w:t xml:space="preserve">How To View Code:</w:t>
      </w:r>
      <w:r>
        <w:rPr>
          <w:rFonts w:ascii="Fantasque Sans Mono" w:hAnsi="Fantasque Sans Mono" w:cs="Fantasque Sans Mono" w:eastAsia="Fantasque Sans Mono"/>
          <w:sz w:val="40"/>
          <w:highlight w:val="none"/>
        </w:rPr>
      </w:r>
    </w:p>
    <w:p>
      <w:pPr>
        <w:pStyle w:val="602"/>
        <w:numPr>
          <w:ilvl w:val="0"/>
          <w:numId w:val="5"/>
        </w:numPr>
        <w:rPr>
          <w:rFonts w:ascii="Fantasque Sans Mono" w:hAnsi="Fantasque Sans Mono" w:cs="Fantasque Sans Mono" w:eastAsia="Fantasque Sans Mono"/>
          <w:sz w:val="22"/>
          <w:highlight w:val="none"/>
        </w:rPr>
      </w:pPr>
      <w:r>
        <w:rPr>
          <w:rFonts w:ascii="Fantasque Sans Mono" w:hAnsi="Fantasque Sans Mono" w:cs="Fantasque Sans Mono" w:eastAsia="Fantasque Sans Mono"/>
          <w:sz w:val="22"/>
          <w:highlight w:val="none"/>
        </w:rPr>
        <w:t xml:space="preserve">Go To Our Repository On </w:t>
      </w:r>
      <w:hyperlink r:id="rId11" w:tooltip="https://github.com/theamazing0/global-subtitles-main" w:history="1">
        <w:r>
          <w:rPr>
            <w:rStyle w:val="172"/>
            <w:rFonts w:ascii="Fantasque Sans Mono" w:hAnsi="Fantasque Sans Mono" w:cs="Fantasque Sans Mono" w:eastAsia="Fantasque Sans Mono"/>
            <w:sz w:val="22"/>
            <w:highlight w:val="none"/>
          </w:rPr>
        </w:r>
        <w:r>
          <w:rPr>
            <w:rStyle w:val="172"/>
            <w:rFonts w:ascii="Fantasque Sans Mono" w:hAnsi="Fantasque Sans Mono" w:cs="Fantasque Sans Mono" w:eastAsia="Fantasque Sans Mono"/>
            <w:sz w:val="22"/>
            <w:highlight w:val="none"/>
          </w:rPr>
          <w:t xml:space="preserve">https://github.com/theamazing0/global-subtitles-main</w:t>
        </w:r>
        <w:r>
          <w:rPr>
            <w:rStyle w:val="172"/>
            <w:rFonts w:ascii="Fantasque Sans Mono" w:hAnsi="Fantasque Sans Mono" w:cs="Fantasque Sans Mono" w:eastAsia="Fantasque Sans Mono"/>
            <w:sz w:val="22"/>
            <w:highlight w:val="none"/>
          </w:rPr>
        </w:r>
        <w:r>
          <w:rPr>
            <w:rStyle w:val="172"/>
            <w:rFonts w:ascii="Fantasque Sans Mono" w:hAnsi="Fantasque Sans Mono" w:cs="Fantasque Sans Mono" w:eastAsia="Fantasque Sans Mono"/>
            <w:sz w:val="22"/>
            <w:highlight w:val="none"/>
          </w:rPr>
        </w:r>
      </w:hyperlink>
      <w:r/>
      <w:r>
        <w:rPr>
          <w:rFonts w:ascii="Fantasque Sans Mono" w:hAnsi="Fantasque Sans Mono" w:cs="Fantasque Sans Mono" w:eastAsia="Fantasque Sans Mono"/>
          <w:sz w:val="22"/>
          <w:highlight w:val="none"/>
        </w:rPr>
      </w:r>
    </w:p>
    <w:p>
      <w:pPr>
        <w:rPr>
          <w:rFonts w:ascii="Fantasque Sans Mono" w:hAnsi="Fantasque Sans Mono" w:cs="Fantasque Sans Mono" w:eastAsia="Fantasque Sans Mono"/>
          <w:sz w:val="40"/>
          <w:highlight w:val="none"/>
        </w:rPr>
      </w:pPr>
      <w:r>
        <w:rPr>
          <w:rFonts w:ascii="Fantasque Sans Mono" w:hAnsi="Fantasque Sans Mono" w:cs="Fantasque Sans Mono" w:eastAsia="Fantasque Sans Mono"/>
          <w:sz w:val="40"/>
          <w:highlight w:val="none"/>
        </w:rPr>
        <w:t xml:space="preserve">How To Run Code:</w:t>
      </w:r>
      <w:r>
        <w:rPr>
          <w:rFonts w:ascii="Fantasque Sans Mono" w:hAnsi="Fantasque Sans Mono" w:cs="Fantasque Sans Mono" w:eastAsia="Fantasque Sans Mono"/>
          <w:sz w:val="40"/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7"/>
        </w:numPr>
        <w:rPr>
          <w:rFonts w:ascii="Fantasque Sans Mono" w:hAnsi="Fantasque Sans Mono" w:cs="Fantasque Sans Mono" w:eastAsia="Fantasque Sans Mono"/>
          <w:sz w:val="22"/>
          <w:highlight w:val="none"/>
        </w:rPr>
      </w:pPr>
      <w:r>
        <w:rPr>
          <w:rFonts w:ascii="Fantasque Sans Mono" w:hAnsi="Fantasque Sans Mono" w:cs="Fantasque Sans Mono" w:eastAsia="Fantasque Sans Mono"/>
          <w:sz w:val="22"/>
          <w:highlight w:val="none"/>
        </w:rPr>
        <w:t xml:space="preserve">Install Python 3.10.1 from </w:t>
      </w:r>
      <w:r>
        <w:rPr>
          <w:rFonts w:ascii="Fantasque Sans Mono" w:hAnsi="Fantasque Sans Mono" w:cs="Fantasque Sans Mono" w:eastAsia="Fantasque Sans Mono"/>
          <w:sz w:val="22"/>
          <w:highlight w:val="none"/>
        </w:rPr>
      </w:r>
      <w:hyperlink r:id="rId12" w:tooltip="https://www.python.org/" w:history="1">
        <w:r>
          <w:rPr>
            <w:rStyle w:val="172"/>
            <w:rFonts w:ascii="Fantasque Sans Mono" w:hAnsi="Fantasque Sans Mono" w:cs="Fantasque Sans Mono" w:eastAsia="Fantasque Sans Mono"/>
            <w:sz w:val="22"/>
            <w:highlight w:val="none"/>
          </w:rPr>
        </w:r>
        <w:r>
          <w:rPr>
            <w:rStyle w:val="172"/>
            <w:rFonts w:ascii="Fantasque Sans Mono" w:hAnsi="Fantasque Sans Mono" w:cs="Fantasque Sans Mono" w:eastAsia="Fantasque Sans Mono"/>
            <w:sz w:val="22"/>
            <w:highlight w:val="none"/>
          </w:rPr>
          <w:t xml:space="preserve">https://www.python.org/</w:t>
        </w:r>
        <w:r>
          <w:rPr>
            <w:rStyle w:val="172"/>
            <w:rFonts w:ascii="Fantasque Sans Mono" w:hAnsi="Fantasque Sans Mono" w:cs="Fantasque Sans Mono" w:eastAsia="Fantasque Sans Mono"/>
            <w:sz w:val="22"/>
            <w:highlight w:val="none"/>
          </w:rPr>
        </w:r>
      </w:hyperlink>
      <w:r>
        <w:rPr>
          <w:rFonts w:ascii="Fantasque Sans Mono" w:hAnsi="Fantasque Sans Mono" w:cs="Fantasque Sans Mono" w:eastAsia="Fantasque Sans Mono"/>
        </w:rPr>
        <w:t xml:space="preserve"> for windows and macos or from you distro’s package manager on linux</w:t>
      </w:r>
      <w:r>
        <w:rPr>
          <w:rFonts w:ascii="Fantasque Sans Mono" w:hAnsi="Fantasque Sans Mono" w:cs="Fantasque Sans Mono" w:eastAsia="Fantasque Sans Mono"/>
          <w:sz w:val="22"/>
          <w:highlight w:val="none"/>
        </w:rPr>
      </w:r>
    </w:p>
    <w:p>
      <w:pPr>
        <w:pStyle w:val="602"/>
        <w:numPr>
          <w:ilvl w:val="0"/>
          <w:numId w:val="7"/>
        </w:numPr>
        <w:rPr>
          <w:rFonts w:ascii="Fantasque Sans Mono" w:hAnsi="Fantasque Sans Mono" w:cs="Fantasque Sans Mono" w:eastAsia="Fantasque Sans Mono"/>
          <w:sz w:val="22"/>
          <w:highlight w:val="none"/>
        </w:rPr>
      </w:pPr>
      <w:r>
        <w:rPr>
          <w:rFonts w:ascii="Fantasque Sans Mono" w:hAnsi="Fantasque Sans Mono" w:cs="Fantasque Sans Mono" w:eastAsia="Fantasque Sans Mono"/>
          <w:highlight w:val="none"/>
        </w:rPr>
        <w:t xml:space="preserve">Afterward install the requirements for the package by running (In the project directory):</w:t>
        <w:br/>
        <w:br/>
        <w:t xml:space="preserve">pip install -r requirements.txt</w:t>
        <w:br/>
        <w:br/>
        <w:t xml:space="preserve">Varying on setups you may have to specify pip3 or pip3.10</w:t>
      </w:r>
      <w:r>
        <w:rPr>
          <w:rFonts w:ascii="Fantasque Sans Mono" w:hAnsi="Fantasque Sans Mono" w:cs="Fantasque Sans Mono" w:eastAsia="Fantasque Sans Mono"/>
          <w:highlight w:val="none"/>
        </w:rPr>
      </w:r>
      <w:r>
        <w:rPr>
          <w:rFonts w:ascii="Fantasque Sans Mono" w:hAnsi="Fantasque Sans Mono" w:cs="Fantasque Sans Mono" w:eastAsia="Fantasque Sans Mono"/>
          <w:highlight w:val="none"/>
        </w:rPr>
      </w:r>
      <w:r>
        <w:rPr>
          <w:rFonts w:ascii="Fantasque Sans Mono" w:hAnsi="Fantasque Sans Mono" w:cs="Fantasque Sans Mono" w:eastAsia="Fantasque Sans Mono"/>
          <w:highlight w:val="none"/>
        </w:rPr>
      </w:r>
    </w:p>
    <w:p>
      <w:pPr>
        <w:pStyle w:val="602"/>
        <w:numPr>
          <w:ilvl w:val="0"/>
          <w:numId w:val="7"/>
        </w:numPr>
        <w:rPr>
          <w:rFonts w:ascii="Fantasque Sans Mono" w:hAnsi="Fantasque Sans Mono" w:cs="Fantasque Sans Mono" w:eastAsia="Fantasque Sans Mono"/>
          <w:sz w:val="22"/>
          <w:highlight w:val="none"/>
        </w:rPr>
      </w:pPr>
      <w:r>
        <w:rPr>
          <w:rFonts w:ascii="Fantasque Sans Mono" w:hAnsi="Fantasque Sans Mono" w:cs="Fantasque Sans Mono" w:eastAsia="Fantasque Sans Mono"/>
          <w:highlight w:val="none"/>
        </w:rPr>
        <w:t xml:space="preserve">Run (In the project directory)</w:t>
        <w:br/>
        <w:br/>
        <w:t xml:space="preserve">python app/app.py</w:t>
        <w:br/>
        <w:br/>
        <w:t xml:space="preserve">Varying on setups you may have to specify python3 or python3.10</w:t>
      </w:r>
      <w:r>
        <w:rPr>
          <w:rFonts w:ascii="Fantasque Sans Mono" w:hAnsi="Fantasque Sans Mono" w:cs="Fantasque Sans Mono" w:eastAsia="Fantasque Sans Mono"/>
          <w:highlight w:val="none"/>
        </w:rPr>
      </w:r>
      <w:r>
        <w:rPr>
          <w:rFonts w:ascii="Fantasque Sans Mono" w:hAnsi="Fantasque Sans Mono" w:cs="Fantasque Sans Mono" w:eastAsia="Fantasque Sans Mono"/>
          <w:highlight w:val="none"/>
        </w:rPr>
      </w:r>
    </w:p>
    <w:p>
      <w:pPr>
        <w:pStyle w:val="602"/>
        <w:numPr>
          <w:ilvl w:val="0"/>
          <w:numId w:val="7"/>
        </w:numPr>
        <w:rPr>
          <w:rFonts w:ascii="Fantasque Sans Mono" w:hAnsi="Fantasque Sans Mono" w:cs="Fantasque Sans Mono" w:eastAsia="Fantasque Sans Mono"/>
          <w:sz w:val="22"/>
          <w:highlight w:val="none"/>
        </w:rPr>
      </w:pPr>
      <w:r>
        <w:rPr>
          <w:rFonts w:ascii="Fantasque Sans Mono" w:hAnsi="Fantasque Sans Mono" w:cs="Fantasque Sans Mono" w:eastAsia="Fantasque Sans Mono"/>
          <w:highlight w:val="none"/>
        </w:rPr>
        <w:t xml:space="preserve">The Application Should Now Be Launched To Your System Tray</w:t>
      </w:r>
      <w:r>
        <w:rPr>
          <w:rFonts w:ascii="Fantasque Sans Mono" w:hAnsi="Fantasque Sans Mono" w:cs="Fantasque Sans Mono" w:eastAsia="Fantasque Sans Mono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antasque Sans Mono">
    <w:panose1 w:val="020B0609020204030204"/>
  </w:font>
  <w:font w:name="Symbol">
    <w:panose1 w:val="02020202060505020204"/>
  </w:font>
  <w:font w:name="Wingdings">
    <w:panose1 w:val="020B05020405040202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hyperlink" Target="https://github.com/theamazing0/global-subtitles-main" TargetMode="External"/><Relationship Id="rId12" Type="http://schemas.openxmlformats.org/officeDocument/2006/relationships/hyperlink" Target="https://www.python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2022-01-21T02:29:38Z</dcterms:modified>
</cp:coreProperties>
</file>