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4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1:</w:t>
      </w:r>
      <w:r>
        <w:t xml:space="preserve"> </w:t>
      </w:r>
      <w:r>
        <w:t xml:space="preserve">a</w:t>
      </w:r>
      <w:r>
        <w:t xml:space="preserve"> </w:t>
      </w:r>
      <w:r>
        <w:t xml:space="preserve">Gapminder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Alexander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homework-01-setup"/>
      <w:bookmarkEnd w:id="21"/>
      <w:r>
        <w:rPr>
          <w:b/>
        </w:rPr>
        <w:t xml:space="preserve">Homework 01 SETUP</w:t>
      </w:r>
    </w:p>
    <w:p>
      <w:pPr>
        <w:pStyle w:val="Compact"/>
        <w:numPr>
          <w:numId w:val="1001"/>
          <w:ilvl w:val="0"/>
        </w:numPr>
      </w:pPr>
      <w:r>
        <w:t xml:space="preserve">Create a Github repository for N741 Homework 1. Initialize it with a README file.</w:t>
      </w:r>
    </w:p>
    <w:p>
      <w:pPr>
        <w:pStyle w:val="Compact"/>
        <w:numPr>
          <w:numId w:val="1001"/>
          <w:ilvl w:val="0"/>
        </w:numPr>
      </w:pPr>
      <w:r>
        <w:t xml:space="preserve">In RStudio, create a new project for N741 Homework 1.</w:t>
      </w:r>
    </w:p>
    <w:p>
      <w:pPr>
        <w:pStyle w:val="Compact"/>
        <w:numPr>
          <w:numId w:val="1001"/>
          <w:ilvl w:val="0"/>
        </w:numPr>
      </w:pPr>
      <w:r>
        <w:t xml:space="preserve">Link RStudio to your Github repository for N741 homework 1.</w:t>
      </w:r>
    </w:p>
    <w:p>
      <w:pPr>
        <w:pStyle w:val="Heading2"/>
      </w:pPr>
      <w:bookmarkStart w:id="22" w:name="gapminder-example"/>
      <w:bookmarkEnd w:id="22"/>
      <w:r>
        <w:t xml:space="preserve">Gapminder Example</w:t>
      </w:r>
    </w:p>
    <w:p>
      <w:pPr>
        <w:pStyle w:val="FirstParagraph"/>
      </w:pPr>
      <w:r>
        <w:t xml:space="preserve">The following report is based on the R code examples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</w:t>
      </w:r>
    </w:p>
    <w:p>
      <w:pPr>
        <w:pStyle w:val="Heading2"/>
      </w:pPr>
      <w:bookmarkStart w:id="24" w:name="gapminder-dataset---summary-statistics"/>
      <w:bookmarkEnd w:id="24"/>
      <w:r>
        <w:t xml:space="preserve">Gapminder dataset - summary statistics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 which is built into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package, has 6 variables and 1704 observations. We can list the variables in the dataset, using the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function.</w:t>
      </w:r>
    </w:p>
    <w:p>
      <w:pPr>
        <w:pStyle w:val="Heading3"/>
      </w:pPr>
      <w:bookmarkStart w:id="25" w:name="variables-columns-in-gapminder-dataset"/>
      <w:bookmarkEnd w:id="25"/>
      <w:r>
        <w:t xml:space="preserve">Variables (columns) in gapminder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Heading3"/>
      </w:pPr>
      <w:bookmarkStart w:id="26" w:name="structure-of-the-gapminder-dataset"/>
      <w:bookmarkEnd w:id="26"/>
      <w:r>
        <w:t xml:space="preserve">Structure of the gapminder dataset</w:t>
      </w:r>
    </w:p>
    <w:p>
      <w:pPr>
        <w:pStyle w:val="FirstParagraph"/>
      </w:pPr>
      <w:r>
        <w:t xml:space="preserve">Another way to see the</w:t>
      </w:r>
      <w:r>
        <w:t xml:space="preserve"> </w:t>
      </w:r>
      <w:r>
        <w:t xml:space="preserve">“</w:t>
      </w:r>
      <w:r>
        <w:t xml:space="preserve">structure</w:t>
      </w:r>
      <w:r>
        <w:t xml:space="preserve">”</w:t>
      </w:r>
      <w:r>
        <w:t xml:space="preserve"> </w:t>
      </w:r>
      <w:r>
        <w:t xml:space="preserve">of the dataset is to run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You’ll notice that the 1st 2 columns/variables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Factor</w:t>
      </w:r>
      <w:r>
        <w:t xml:space="preserve">”</w:t>
      </w:r>
      <w:r>
        <w:t xml:space="preserve"> </w:t>
      </w:r>
      <w:r>
        <w:t xml:space="preserve">type variables. Variables 3 and 5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int</w:t>
      </w:r>
      <w:r>
        <w:t xml:space="preserve">”</w:t>
      </w:r>
      <w:r>
        <w:t xml:space="preserve"> </w:t>
      </w:r>
      <w:r>
        <w:t xml:space="preserve">Integer type variables. Variables 4 and 6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gdpPercap</w:t>
      </w:r>
      <w:r>
        <w:t xml:space="preserve">”</w:t>
      </w:r>
      <w:r>
        <w:t xml:space="preserve"> </w:t>
      </w:r>
      <w:r>
        <w:t xml:space="preserve">are both</w:t>
      </w:r>
      <w:r>
        <w:t xml:space="preserve"> </w:t>
      </w:r>
      <w:r>
        <w:t xml:space="preserve">“</w:t>
      </w:r>
      <w:r>
        <w:t xml:space="preserve">num</w:t>
      </w:r>
      <w:r>
        <w:t xml:space="preserve">”</w:t>
      </w:r>
      <w:r>
        <w:t xml:space="preserve"> </w:t>
      </w:r>
      <w:r>
        <w:t xml:space="preserve">Numeric type variables.</w:t>
      </w:r>
    </w:p>
    <w:p>
      <w:pPr>
        <w:pStyle w:val="Heading3"/>
      </w:pPr>
      <w:bookmarkStart w:id="27" w:name="summary-statistics-of-the-gapminder-dataset"/>
      <w:bookmarkEnd w:id="27"/>
      <w:r>
        <w:t xml:space="preserve">Summary Statistics of the gapminder dataset</w:t>
      </w:r>
    </w:p>
    <w:p>
      <w:pPr>
        <w:pStyle w:val="FirstParagraph"/>
      </w:pPr>
      <w:r>
        <w:t xml:space="preserve">The built in function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in base R does a good simple summary statistics for all variables in the dataset provided. Since this dataset only has 6 variable, we can simply call</w:t>
      </w:r>
      <w:r>
        <w:t xml:space="preserve"> </w:t>
      </w:r>
      <w:r>
        <w:rPr>
          <w:rStyle w:val="VerbatimChar"/>
        </w:rPr>
        <w:t xml:space="preserve">summary(gapminder)</w:t>
      </w:r>
      <w:r>
        <w:t xml:space="preserve"> </w:t>
      </w:r>
      <w:r>
        <w:t xml:space="preserve">which will give us the summary statistics for all 6 variables.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8" w:name="run-specific-statistic-for-a-given-variable"/>
      <w:bookmarkEnd w:id="28"/>
      <w:r>
        <w:t xml:space="preserve">Run specific statistic for a given variable</w:t>
      </w:r>
    </w:p>
    <w:p>
      <w:pPr>
        <w:pStyle w:val="FirstParagraph"/>
      </w:pPr>
      <w:r>
        <w:t xml:space="preserve">Suppose we only wanted to get the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life expectancy. To do this we can use the built-in function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. To select only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variable, we can either refer to it by which column it is in the dataset using</w:t>
      </w:r>
      <w:r>
        <w:t xml:space="preserve"> </w:t>
      </w:r>
      <w:r>
        <w:rPr>
          <w:rStyle w:val="VerbatimChar"/>
        </w:rPr>
        <w:t xml:space="preserve">gapminder[,4]</w:t>
      </w:r>
      <w:r>
        <w:t xml:space="preserve"> </w:t>
      </w:r>
      <w:r>
        <w:t xml:space="preserve">which says to select all rows by leaving the 1st element between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before the comma blank and putting a 4 after the comman which specifies the 4th column. Another way to select a column is to use the name of that column which is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and use the dollar sign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selector to get</w:t>
      </w:r>
      <w:r>
        <w:t xml:space="preserve"> </w:t>
      </w:r>
      <w:r>
        <w:rPr>
          <w:rStyle w:val="VerbatimChar"/>
        </w:rPr>
        <w:t xml:space="preserve">gapminder$lifeExp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Heading3"/>
      </w:pPr>
      <w:bookmarkStart w:id="29" w:name="in-line-code"/>
      <w:bookmarkEnd w:id="29"/>
      <w:r>
        <w:t xml:space="preserve">In line code</w:t>
      </w:r>
    </w:p>
    <w:p>
      <w:pPr>
        <w:pStyle w:val="FirstParagraph"/>
      </w:pPr>
      <w:r>
        <w:t xml:space="preserve">We can use the same command above, but call it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instead of as a separate code chunk which sets the output apart from the text in a separate section of the report. If you simply want the computation executed and the result inserted into the body of text you are writing you use</w:t>
      </w:r>
      <w:r>
        <w:t xml:space="preserve"> </w:t>
      </w:r>
      <w:r>
        <w:t xml:space="preserve">“</w:t>
      </w:r>
      <w:r>
        <w:t xml:space="preserve">inline</w:t>
      </w:r>
      <w:r>
        <w:t xml:space="preserve">”</w:t>
      </w:r>
      <w:r>
        <w:t xml:space="preserve"> </w:t>
      </w:r>
      <w:r>
        <w:t xml:space="preserve">code. To do this you use the following syntax</w:t>
      </w:r>
      <w:r>
        <w:t xml:space="preserve"> </w:t>
      </w:r>
      <w:r>
        <w:rPr>
          <w:i/>
        </w:rPr>
        <w:t xml:space="preserve">r mean(gapminder$lifeExp)</w:t>
      </w:r>
      <w:r>
        <w:t xml:space="preserve"> </w:t>
      </w:r>
      <w:r>
        <w:t xml:space="preserve">between the backtick marks ` `. Using this syntax, we can write the following sentence.</w:t>
      </w:r>
    </w:p>
    <w:p>
      <w:pPr>
        <w:pStyle w:val="BodyText"/>
      </w:pPr>
      <w:r>
        <w:t xml:space="preserve">The mean life expectancy is 59.4744394 years.</w:t>
      </w:r>
    </w:p>
    <w:p>
      <w:pPr>
        <w:pStyle w:val="BodyText"/>
      </w:pPr>
      <w:r>
        <w:t xml:space="preserve">We can clean this up further by wrapping this command within the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 and specifying the number of digits we want reported for this numeric result. This time, use the following command inline</w:t>
      </w:r>
      <w:r>
        <w:t xml:space="preserve"> </w:t>
      </w:r>
      <w:r>
        <w:rPr>
          <w:i/>
        </w:rPr>
        <w:t xml:space="preserve">r round(mean(gapminder$lifeExp), digits=2)</w:t>
      </w:r>
      <w:r>
        <w:t xml:space="preserve"> </w:t>
      </w:r>
      <w:r>
        <w:t xml:space="preserve">and we’ll rewrite the sentence below.</w:t>
      </w:r>
    </w:p>
    <w:p>
      <w:pPr>
        <w:pStyle w:val="BodyText"/>
      </w:pPr>
      <w:r>
        <w:t xml:space="preserve">The mean life expectancy is 59.47</w:t>
      </w:r>
    </w:p>
    <w:p>
      <w:pPr>
        <w:pStyle w:val="Heading3"/>
      </w:pPr>
      <w:bookmarkStart w:id="30" w:name="homework-01-exercise---task-1"/>
      <w:bookmarkEnd w:id="30"/>
      <w:r>
        <w:rPr>
          <w:b/>
        </w:rPr>
        <w:t xml:space="preserve">Homework 01 Exercise - Task 1</w:t>
      </w:r>
    </w:p>
    <w:p>
      <w:pPr>
        <w:pStyle w:val="FirstParagraph"/>
      </w:pPr>
      <w:r>
        <w:t xml:space="preserve">Modify the sentence above to also provide the standard deviation, median and sample size for life expectancy, set</w:t>
      </w:r>
      <w:r>
        <w:t xml:space="preserve"> </w:t>
      </w:r>
      <w:r>
        <w:rPr>
          <w:rStyle w:val="VerbatimChar"/>
        </w:rPr>
        <w:t xml:space="preserve">digits=2</w:t>
      </w:r>
      <w:r>
        <w:t xml:space="preserve">.</w:t>
      </w:r>
    </w:p>
    <w:p>
      <w:pPr>
        <w:pStyle w:val="BodyText"/>
      </w:pPr>
      <w:r>
        <w:t xml:space="preserve">Hint: Read help pages for the functions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.</w:t>
      </w:r>
    </w:p>
    <w:p>
      <w:pPr>
        <w:pStyle w:val="Heading3"/>
      </w:pPr>
      <w:bookmarkStart w:id="31" w:name="answer-task-1"/>
      <w:bookmarkEnd w:id="31"/>
      <w:r>
        <w:rPr>
          <w:b/>
        </w:rPr>
        <w:t xml:space="preserve">Answer Task 1</w:t>
      </w:r>
      <w:r>
        <w:rPr>
          <w:b/>
        </w:rPr>
        <w:t xml:space="preserve"> </w:t>
      </w:r>
    </w:p>
    <w:p>
      <w:pPr>
        <w:pStyle w:val="FirstParagraph"/>
      </w:pPr>
      <w:r>
        <w:t xml:space="preserve">The mean life expectancy is 59.47 years with a standard deviation of 12.92. The median life expectancy is 60.71 and the sample size is 1704,</w:t>
      </w:r>
    </w:p>
    <w:p>
      <w:pPr>
        <w:pStyle w:val="Heading3"/>
      </w:pPr>
      <w:bookmarkStart w:id="32" w:name="look-at-a-statistic-by-continent"/>
      <w:bookmarkEnd w:id="32"/>
      <w:r>
        <w:t xml:space="preserve">Look at a statistic by continent</w:t>
      </w:r>
    </w:p>
    <w:p>
      <w:pPr>
        <w:pStyle w:val="FirstParagraph"/>
      </w:pPr>
      <w:r>
        <w:t xml:space="preserve">Using the 1st code example at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Github repository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, use the</w:t>
      </w:r>
      <w:r>
        <w:t xml:space="preserve"> </w:t>
      </w:r>
      <w:r>
        <w:rPr>
          <w:rStyle w:val="VerbatimChar"/>
        </w:rPr>
        <w:t xml:space="preserve">aggregate()</w:t>
      </w:r>
      <w:r>
        <w:t xml:space="preserve"> </w:t>
      </w:r>
      <w:r>
        <w:t xml:space="preserve">command to see the median life expectancy by continent. You’ll notice that the 1st variable listed is the</w:t>
      </w:r>
      <w:r>
        <w:t xml:space="preserve"> </w:t>
      </w:r>
      <w:r>
        <w:t xml:space="preserve">“</w:t>
      </w:r>
      <w:r>
        <w:t xml:space="preserve">lifeExp</w:t>
      </w:r>
      <w:r>
        <w:t xml:space="preserve">”</w:t>
      </w:r>
      <w:r>
        <w:t xml:space="preserve"> </w:t>
      </w:r>
      <w:r>
        <w:t xml:space="preserve">variable we want run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. The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 </w:t>
      </w:r>
      <w:r>
        <w:t xml:space="preserve">is indicated using the</w:t>
      </w:r>
      <w:r>
        <w:t xml:space="preserve"> </w:t>
      </w:r>
      <w:r>
        <w:rPr>
          <w:i/>
        </w:rPr>
        <w:t xml:space="preserve">tilde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~</w:t>
      </w:r>
      <w:r>
        <w:t xml:space="preserve">. The 2nd variable listed is</w:t>
      </w:r>
      <w:r>
        <w:t xml:space="preserve"> </w:t>
      </w:r>
      <w:r>
        <w:t xml:space="preserve">“</w:t>
      </w:r>
      <w:r>
        <w:t xml:space="preserve">continent</w:t>
      </w:r>
      <w:r>
        <w:t xml:space="preserve">”</w:t>
      </w:r>
      <w:r>
        <w:t xml:space="preserve"> </w:t>
      </w:r>
      <w:r>
        <w:t xml:space="preserve">- this 2nd variable is usually a</w:t>
      </w:r>
      <w:r>
        <w:t xml:space="preserve"> </w:t>
      </w:r>
      <w:r>
        <w:t xml:space="preserve">“</w:t>
      </w:r>
      <w:r>
        <w:t xml:space="preserve">factor-type</w:t>
      </w:r>
      <w:r>
        <w:t xml:space="preserve">”</w:t>
      </w:r>
      <w:r>
        <w:t xml:space="preserve"> </w:t>
      </w:r>
      <w:r>
        <w:t xml:space="preserve">variable or group variable.</w:t>
      </w:r>
      <w:r>
        <w:t xml:space="preserve"> </w:t>
      </w:r>
      <w:r>
        <w:rPr>
          <w:i/>
        </w:rPr>
        <w:t xml:space="preserve">Hint: Try running lifeExp by year to get median lifeExp for each year.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 gapminder, median)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 w:type="textWrapping"/>
      </w:r>
      <w:r>
        <w:rPr>
          <w:rStyle w:val="VerbatimChar"/>
        </w:rPr>
        <w:t xml:space="preserve">## 1    Africa 47.7920</w:t>
      </w:r>
      <w:r>
        <w:br w:type="textWrapping"/>
      </w:r>
      <w:r>
        <w:rPr>
          <w:rStyle w:val="VerbatimChar"/>
        </w:rPr>
        <w:t xml:space="preserve">## 2  Americas 67.0480</w:t>
      </w:r>
      <w:r>
        <w:br w:type="textWrapping"/>
      </w:r>
      <w:r>
        <w:rPr>
          <w:rStyle w:val="VerbatimChar"/>
        </w:rPr>
        <w:t xml:space="preserve">## 3      Asia 61.7915</w:t>
      </w:r>
      <w:r>
        <w:br w:type="textWrapping"/>
      </w:r>
      <w:r>
        <w:rPr>
          <w:rStyle w:val="VerbatimChar"/>
        </w:rPr>
        <w:t xml:space="preserve">## 4    Europe 72.2410</w:t>
      </w:r>
      <w:r>
        <w:br w:type="textWrapping"/>
      </w:r>
      <w:r>
        <w:rPr>
          <w:rStyle w:val="VerbatimChar"/>
        </w:rPr>
        <w:t xml:space="preserve">## 5   Oceania 73.6650</w:t>
      </w:r>
    </w:p>
    <w:p>
      <w:pPr>
        <w:pStyle w:val="Heading3"/>
      </w:pPr>
      <w:bookmarkStart w:id="33" w:name="homework-01-exercise---task-2"/>
      <w:bookmarkEnd w:id="33"/>
      <w:r>
        <w:rPr>
          <w:b/>
        </w:rPr>
        <w:t xml:space="preserve">Homework 01 Exercise - Task 2</w:t>
      </w:r>
    </w:p>
    <w:p>
      <w:pPr>
        <w:pStyle w:val="FirstParagraph"/>
      </w:pPr>
      <w:r>
        <w:t xml:space="preserve">Modify the r code chunk above to also provide the mean and standard deviation for life expectancy by continent.</w:t>
      </w:r>
    </w:p>
    <w:p>
      <w:pPr>
        <w:pStyle w:val="Heading3"/>
      </w:pPr>
      <w:bookmarkStart w:id="34" w:name="task-2-answer"/>
      <w:bookmarkEnd w:id="34"/>
      <w:r>
        <w:rPr>
          <w:b/>
        </w:rPr>
        <w:t xml:space="preserve">Task 2 Answer</w:t>
      </w:r>
    </w:p>
    <w:p>
      <w:pPr>
        <w:pStyle w:val="SourceCode"/>
      </w:pPr>
      <w:r>
        <w:rPr>
          <w:rStyle w:val="CommentTok"/>
        </w:rPr>
        <w:t xml:space="preserve">#Mean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continent,gapminder,mean)</w:t>
      </w:r>
    </w:p>
    <w:p>
      <w:pPr>
        <w:pStyle w:val="SourceCode"/>
      </w:pPr>
      <w:r>
        <w:rPr>
          <w:rStyle w:val="VerbatimChar"/>
        </w:rPr>
        <w:t xml:space="preserve">##   continent  lifeExp</w:t>
      </w:r>
      <w:r>
        <w:br w:type="textWrapping"/>
      </w:r>
      <w:r>
        <w:rPr>
          <w:rStyle w:val="VerbatimChar"/>
        </w:rPr>
        <w:t xml:space="preserve">## 1    Africa 48.86533</w:t>
      </w:r>
      <w:r>
        <w:br w:type="textWrapping"/>
      </w:r>
      <w:r>
        <w:rPr>
          <w:rStyle w:val="VerbatimChar"/>
        </w:rPr>
        <w:t xml:space="preserve">## 2  Americas 64.65874</w:t>
      </w:r>
      <w:r>
        <w:br w:type="textWrapping"/>
      </w:r>
      <w:r>
        <w:rPr>
          <w:rStyle w:val="VerbatimChar"/>
        </w:rPr>
        <w:t xml:space="preserve">## 3      Asia 60.06490</w:t>
      </w:r>
      <w:r>
        <w:br w:type="textWrapping"/>
      </w:r>
      <w:r>
        <w:rPr>
          <w:rStyle w:val="VerbatimChar"/>
        </w:rPr>
        <w:t xml:space="preserve">## 4    Europe 71.90369</w:t>
      </w:r>
      <w:r>
        <w:br w:type="textWrapping"/>
      </w:r>
      <w:r>
        <w:rPr>
          <w:rStyle w:val="VerbatimChar"/>
        </w:rPr>
        <w:t xml:space="preserve">## 5   Oceania 74.32621</w:t>
      </w:r>
    </w:p>
    <w:p>
      <w:pPr>
        <w:pStyle w:val="SourceCode"/>
      </w:pPr>
      <w:r>
        <w:rPr>
          <w:rStyle w:val="CommentTok"/>
        </w:rPr>
        <w:t xml:space="preserve">#standard Deviation</w:t>
      </w:r>
      <w:r>
        <w:br w:type="textWrapping"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continent,gapminder,sd)</w:t>
      </w:r>
    </w:p>
    <w:p>
      <w:pPr>
        <w:pStyle w:val="SourceCode"/>
      </w:pPr>
      <w:r>
        <w:rPr>
          <w:rStyle w:val="VerbatimChar"/>
        </w:rPr>
        <w:t xml:space="preserve">##   continent   lifeExp</w:t>
      </w:r>
      <w:r>
        <w:br w:type="textWrapping"/>
      </w:r>
      <w:r>
        <w:rPr>
          <w:rStyle w:val="VerbatimChar"/>
        </w:rPr>
        <w:t xml:space="preserve">## 1    Africa  9.150210</w:t>
      </w:r>
      <w:r>
        <w:br w:type="textWrapping"/>
      </w:r>
      <w:r>
        <w:rPr>
          <w:rStyle w:val="VerbatimChar"/>
        </w:rPr>
        <w:t xml:space="preserve">## 2  Americas  9.345088</w:t>
      </w:r>
      <w:r>
        <w:br w:type="textWrapping"/>
      </w:r>
      <w:r>
        <w:rPr>
          <w:rStyle w:val="VerbatimChar"/>
        </w:rPr>
        <w:t xml:space="preserve">## 3      Asia 11.864532</w:t>
      </w:r>
      <w:r>
        <w:br w:type="textWrapping"/>
      </w:r>
      <w:r>
        <w:rPr>
          <w:rStyle w:val="VerbatimChar"/>
        </w:rPr>
        <w:t xml:space="preserve">## 4    Europe  5.433178</w:t>
      </w:r>
      <w:r>
        <w:br w:type="textWrapping"/>
      </w:r>
      <w:r>
        <w:rPr>
          <w:rStyle w:val="VerbatimChar"/>
        </w:rPr>
        <w:t xml:space="preserve">## 5   Oceania  3.795611</w:t>
      </w:r>
    </w:p>
    <w:p>
      <w:pPr>
        <w:pStyle w:val="Heading3"/>
      </w:pPr>
      <w:bookmarkStart w:id="35" w:name="plot-life-expectancy-by-continent"/>
      <w:bookmarkEnd w:id="35"/>
      <w:r>
        <w:t xml:space="preserve">Plot Life Expectancy by Continent</w:t>
      </w:r>
    </w:p>
    <w:p>
      <w:pPr>
        <w:pStyle w:val="FirstParagraph"/>
      </w:pPr>
      <w:r>
        <w:t xml:space="preserve">For the following plot, we will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Please be sure to install the package if you haven’t already. Go to RStudio</w:t>
      </w:r>
      <w:r>
        <w:t xml:space="preserve"> </w:t>
      </w:r>
      <w:r>
        <w:t xml:space="preserve">“</w:t>
      </w:r>
      <w:r>
        <w:t xml:space="preserve">Tools</w:t>
      </w:r>
      <w:r>
        <w:t xml:space="preserve">”</w:t>
      </w:r>
      <w:r>
        <w:t xml:space="preserve"> </w:t>
      </w:r>
      <w:r>
        <w:t xml:space="preserve">menu and select</w:t>
      </w:r>
      <w:r>
        <w:t xml:space="preserve"> </w:t>
      </w:r>
      <w:r>
        <w:t xml:space="preserve">“</w:t>
      </w:r>
      <w:r>
        <w:t xml:space="preserve">Install Packages</w:t>
      </w:r>
      <w:r>
        <w:t xml:space="preserve">”</w:t>
      </w:r>
      <w:r>
        <w:t xml:space="preserve"> </w:t>
      </w:r>
      <w:r>
        <w:t xml:space="preserve">and type in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. The R code chunk below will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using the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 </w:t>
      </w:r>
      <w:r>
        <w:t xml:space="preserve">command. For now, we are using the code provided at the</w:t>
      </w:r>
      <w:r>
        <w:t xml:space="preserve"> </w:t>
      </w:r>
      <w:r>
        <w:rPr>
          <w:b/>
        </w:rPr>
        <w:t xml:space="preserve">Gapminder</w:t>
      </w:r>
      <w:r>
        <w:t xml:space="preserve"> </w:t>
      </w:r>
      <w:r>
        <w:t xml:space="preserve">Github repository located at</w:t>
      </w:r>
      <w:r>
        <w:t xml:space="preserve"> </w:t>
      </w:r>
      <w:hyperlink r:id="rId23">
        <w:r>
          <w:rPr>
            <w:rStyle w:val="Hyperlink"/>
          </w:rPr>
          <w:t xml:space="preserve">https://github.com/jennybc/gapminder</w:t>
        </w:r>
      </w:hyperlink>
      <w:r>
        <w:t xml:space="preserve">. We will explore and explain the ggplot syntax in further detail later this semester. For now, notice that 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section of code below, there are 2</w:t>
      </w:r>
      <w:r>
        <w:t xml:space="preserve"> </w:t>
      </w:r>
      <w:r>
        <w:t xml:space="preserve">“</w:t>
      </w:r>
      <w:r>
        <w:t xml:space="preserve">aesthetics</w:t>
      </w:r>
      <w:r>
        <w:t xml:space="preserve">”</w:t>
      </w:r>
      <w:r>
        <w:t xml:space="preserve"> </w:t>
      </w:r>
      <w:r>
        <w:t xml:space="preserve">provided 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- namely that</w:t>
      </w:r>
      <w:r>
        <w:t xml:space="preserve"> </w:t>
      </w:r>
      <w:r>
        <w:rPr>
          <w:rStyle w:val="VerbatimChar"/>
        </w:rPr>
        <w:t xml:space="preserve">x = continent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 = lifeExp</w:t>
      </w:r>
      <w:r>
        <w:t xml:space="preserve">. The code below generates 2 plots overlaid on top of each other. The 1st is a boxplot generated by</w:t>
      </w:r>
      <w:r>
        <w:t xml:space="preserve"> </w:t>
      </w:r>
      <w:r>
        <w:rPr>
          <w:rStyle w:val="VerbatimChar"/>
        </w:rPr>
        <w:t xml:space="preserve">geom_boxplot</w:t>
      </w:r>
      <w:r>
        <w:t xml:space="preserve"> </w:t>
      </w:r>
      <w:r>
        <w:t xml:space="preserve">and then a 2nd plot of</w:t>
      </w:r>
      <w:r>
        <w:t xml:space="preserve"> </w:t>
      </w:r>
      <w:r>
        <w:t xml:space="preserve">“</w:t>
      </w:r>
      <w:r>
        <w:t xml:space="preserve">jittered</w:t>
      </w:r>
      <w:r>
        <w:t xml:space="preserve">”</w:t>
      </w:r>
      <w:r>
        <w:t xml:space="preserve"> </w:t>
      </w:r>
      <w:r>
        <w:t xml:space="preserve">points is overlaid using the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Cha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homework-01-exercise---task-3"/>
      <w:bookmarkEnd w:id="37"/>
      <w:r>
        <w:rPr>
          <w:b/>
        </w:rPr>
        <w:t xml:space="preserve">Homework 01 Exercise - Task 3</w:t>
      </w:r>
    </w:p>
    <w:p>
      <w:pPr>
        <w:pStyle w:val="FirstParagraph"/>
      </w:pPr>
      <w:r>
        <w:t xml:space="preserve">Modify the R code chunk above to now produce two more plots: one for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 </w:t>
      </w:r>
      <w:r>
        <w:t xml:space="preserve">and one for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  <w:r>
        <w:t xml:space="preserve"> </w:t>
      </w:r>
      <w:r>
        <w:rPr>
          <w:i/>
        </w:rPr>
        <w:t xml:space="preserve">Hint: change out the variable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y</w:t>
      </w:r>
      <w:r>
        <w:rPr>
          <w:i/>
        </w:rPr>
        <w:t xml:space="preserve"> </w:t>
      </w:r>
      <w:r>
        <w:rPr>
          <w:i/>
        </w:rPr>
        <w:t xml:space="preserve">above. You will need the entire code chunk run twice - once for each different plot.</w:t>
      </w:r>
    </w:p>
    <w:p>
      <w:pPr>
        <w:pStyle w:val="Heading3"/>
      </w:pPr>
      <w:bookmarkStart w:id="38" w:name="task-3-answer"/>
      <w:bookmarkEnd w:id="38"/>
      <w:r>
        <w:rPr>
          <w:b/>
        </w:rPr>
        <w:t xml:space="preserve">Task 3 Answer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gdpPercap))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Cha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continent,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Cha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selecting-a-data-subset-and-customizing-plot-colors"/>
      <w:bookmarkEnd w:id="41"/>
      <w:r>
        <w:t xml:space="preserve">Selecting a Data subset and Customizing Plot Colors</w:t>
      </w:r>
    </w:p>
    <w:p>
      <w:pPr>
        <w:pStyle w:val="FirstParagraph"/>
      </w:pPr>
      <w:r>
        <w:t xml:space="preserve">For this next example, we will use the built-in</w:t>
      </w:r>
      <w:r>
        <w:t xml:space="preserve"> </w:t>
      </w:r>
      <w:r>
        <w:t xml:space="preserve">“</w:t>
      </w:r>
      <w:r>
        <w:t xml:space="preserve">country_colors</w:t>
      </w:r>
      <w:r>
        <w:t xml:space="preserve">”</w:t>
      </w:r>
      <w:r>
        <w:t xml:space="preserve"> </w:t>
      </w:r>
      <w:r>
        <w:t xml:space="preserve">dataset defined in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package to create an updated data frame (cope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dataset) called</w:t>
      </w:r>
      <w:r>
        <w:t xml:space="preserve"> </w:t>
      </w:r>
      <w:r>
        <w:rPr>
          <w:rStyle w:val="VerbatimChar"/>
        </w:rPr>
        <w:t xml:space="preserve">gap_with_colors</w:t>
      </w:r>
      <w:r>
        <w:t xml:space="preserve">.</w:t>
      </w:r>
      <w:r>
        <w:t xml:space="preserve"> </w:t>
      </w:r>
      <w:r>
        <w:rPr>
          <w:i/>
        </w:rPr>
        <w:t xml:space="preserve">NOTE: To see the built-in datasets in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gapminder</w:t>
      </w:r>
      <w:r>
        <w:rPr>
          <w:i/>
        </w:rPr>
        <w:t xml:space="preserve"> </w:t>
      </w:r>
      <w:r>
        <w:rPr>
          <w:i/>
        </w:rPr>
        <w:t xml:space="preserve">package, type</w:t>
      </w:r>
      <w:r>
        <w:rPr>
          <w:i/>
        </w:rPr>
        <w:t xml:space="preserve"> </w:t>
      </w:r>
      <w:r>
        <w:rPr>
          <w:rStyle w:val="VerbatimChar"/>
          <w:i/>
        </w:rPr>
        <w:t xml:space="preserve">data(package = "gapminder")</w:t>
      </w:r>
      <w:r>
        <w:rPr>
          <w:i/>
        </w:rPr>
        <w:t xml:space="preserve"> </w:t>
      </w:r>
      <w:r>
        <w:rPr>
          <w:i/>
        </w:rPr>
        <w:t xml:space="preserve">in the console.</w:t>
      </w:r>
      <w:r>
        <w:t xml:space="preserve"> </w:t>
      </w:r>
      <w:r>
        <w:t xml:space="preserve">After setting up the custom colors, the next line of R code defines which continents we plan to</w:t>
      </w:r>
      <w:r>
        <w:t xml:space="preserve"> </w:t>
      </w:r>
      <w:r>
        <w:t xml:space="preserve">“</w:t>
      </w:r>
      <w:r>
        <w:t xml:space="preserve">keep</w:t>
      </w:r>
      <w:r>
        <w:t xml:space="preserve">”</w:t>
      </w:r>
      <w:r>
        <w:t xml:space="preserve"> </w:t>
      </w:r>
      <w:r>
        <w:t xml:space="preserve">in our plot. This defines and object called</w:t>
      </w:r>
      <w:r>
        <w:t xml:space="preserve"> </w:t>
      </w:r>
      <w:r>
        <w:rPr>
          <w:rStyle w:val="VerbatimChar"/>
        </w:rPr>
        <w:t xml:space="preserve">keepers</w:t>
      </w:r>
      <w:r>
        <w:t xml:space="preserve"> </w:t>
      </w:r>
      <w:r>
        <w:t xml:space="preserve">below. In this case, we are</w:t>
      </w:r>
      <w:r>
        <w:t xml:space="preserve"> </w:t>
      </w:r>
      <w:r>
        <w:t xml:space="preserve">“</w:t>
      </w:r>
      <w:r>
        <w:t xml:space="preserve">keeping</w:t>
      </w:r>
      <w:r>
        <w:t xml:space="preserve">”</w:t>
      </w:r>
      <w:r>
        <w:t xml:space="preserve"> </w:t>
      </w:r>
      <w:r>
        <w:t xml:space="preserve">Africa and Europe and the year 2007. So, we are subsetting the dataset for 2 countries and 1 year. Then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command creates the scatterplot of life expectancy by GDP per capita with a dot representing each county within 2 continents (Africa and Europe) for only 2007. The size of each dot is represents a 3rd variable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 </w:t>
      </w:r>
      <w:r>
        <w:t xml:space="preserve">for population size.</w:t>
      </w:r>
    </w:p>
    <w:p>
      <w:pPr>
        <w:pStyle w:val="SourceCode"/>
      </w:pPr>
      <w:r>
        <w:rPr>
          <w:rStyle w:val="CommentTok"/>
        </w:rPr>
        <w:t xml:space="preserve"># for convenience, integrate the country colors into the data.frame</w:t>
      </w:r>
      <w:r>
        <w:br w:type="textWrapping"/>
      </w: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focus just on Africa and Europe in 2007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Cha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homework-01-exercise---task-4"/>
      <w:bookmarkEnd w:id="43"/>
      <w:r>
        <w:rPr>
          <w:b/>
        </w:rPr>
        <w:t xml:space="preserve">Homework 01 Exercise - Task 4</w:t>
      </w:r>
    </w:p>
    <w:p>
      <w:pPr>
        <w:pStyle w:val="FirstParagraph"/>
      </w:pPr>
      <w:r>
        <w:t xml:space="preserve">Modify the code chunk above to make a bubble plot for 2 other continents: Americas and Asia for the year 1992.</w:t>
      </w:r>
      <w:r>
        <w:t xml:space="preserve"> </w:t>
      </w:r>
      <w:r>
        <w:rPr>
          <w:i/>
        </w:rPr>
        <w:t xml:space="preserve">Hint: modify the variables listed in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keepers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line of code for the 2 countries and the year.</w:t>
      </w:r>
      <w:r>
        <w:t xml:space="preserve"> </w:t>
      </w:r>
      <w:r>
        <w:t xml:space="preserve">###</w:t>
      </w:r>
      <w:r>
        <w:t xml:space="preserve"> </w:t>
      </w:r>
      <w:r>
        <w:rPr>
          <w:b/>
        </w:rPr>
        <w:t xml:space="preserve">Task 4 Answers</w:t>
      </w:r>
    </w:p>
    <w:p>
      <w:pPr>
        <w:pStyle w:val="SourceCode"/>
      </w:pPr>
      <w:r>
        <w:rPr>
          <w:rStyle w:val="NormalTok"/>
        </w:rPr>
        <w:t xml:space="preserve">gap_with_colors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(country_colors[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(country_colors))]))</w:t>
      </w:r>
      <w:r>
        <w:br w:type="textWrapping"/>
      </w:r>
      <w:r>
        <w:br w:type="textWrapping"/>
      </w:r>
      <w:r>
        <w:rPr>
          <w:rStyle w:val="CommentTok"/>
        </w:rPr>
        <w:t xml:space="preserve"># bubble plot, with focus on Americas and Asia for the year 1992</w:t>
      </w:r>
      <w:r>
        <w:br w:type="textWrapping"/>
      </w:r>
      <w:r>
        <w:rPr>
          <w:rStyle w:val="NormalTok"/>
        </w:rPr>
        <w:t xml:space="preserve">keepers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(gap_with_colors,</w:t>
      </w:r>
      <w:r>
        <w:br w:type="textWrapping"/>
      </w:r>
      <w:r>
        <w:rPr>
          <w:rStyle w:val="NormalTok"/>
        </w:rPr>
        <w:t xml:space="preserve">                continent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gdpPercap, gap_with_colors,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keepers,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pop[keepers]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gap_with_colors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cc[keepers])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Cha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homework-01-exercise---task-5"/>
      <w:bookmarkEnd w:id="45"/>
      <w:r>
        <w:rPr>
          <w:b/>
        </w:rPr>
        <w:t xml:space="preserve">Homework 01 Exercise - Task 5</w:t>
      </w:r>
    </w:p>
    <w:p>
      <w:pPr>
        <w:pStyle w:val="Heading3"/>
      </w:pPr>
      <w:bookmarkStart w:id="46" w:name="task-5-link"/>
      <w:bookmarkEnd w:id="46"/>
      <w:r>
        <w:rPr>
          <w:b/>
        </w:rPr>
        <w:t xml:space="preserve">Task 5 link</w:t>
      </w:r>
    </w:p>
    <w:p>
      <w:pPr>
        <w:pStyle w:val="FirstParagraph"/>
      </w:pPr>
      <w:r>
        <w:t xml:space="preserve">[</w:t>
      </w:r>
      <w:hyperlink r:id="rId47">
        <w:r>
          <w:rPr>
            <w:rStyle w:val="Hyperlink"/>
          </w:rPr>
          <w:t xml:space="preserve">https://github.com/theamazingchang/N741/blob/master/Homework1_Chang.Rmd</w:t>
        </w:r>
      </w:hyperlink>
      <w:r>
        <w:t xml:space="preserve">][</w:t>
      </w:r>
      <w:hyperlink r:id="rId48">
        <w:r>
          <w:rPr>
            <w:rStyle w:val="Hyperlink"/>
          </w:rPr>
          <w:t xml:space="preserve">https://github.com/theamazingchang/N741/blob/master/Homework1_Chang.html</w:t>
        </w:r>
      </w:hyperlink>
      <w:r>
        <w:t xml:space="preserve">]</w:t>
      </w:r>
    </w:p>
    <w:p>
      <w:pPr>
        <w:pStyle w:val="Compact"/>
        <w:numPr>
          <w:numId w:val="1002"/>
          <w:ilvl w:val="0"/>
        </w:numPr>
      </w:pPr>
      <w:r>
        <w:t xml:space="preserve">For your report, modify the YAML to put a good TITLE for your report and put in YOUR NAME and change the DATE.</w:t>
      </w:r>
    </w:p>
    <w:p>
      <w:pPr>
        <w:pStyle w:val="Compact"/>
        <w:numPr>
          <w:numId w:val="1002"/>
          <w:ilvl w:val="0"/>
        </w:numPr>
      </w:pPr>
      <w:r>
        <w:t xml:space="preserve">If you have MiKTeX or MacTex installed and running on your computer, you can compile the report directly to PDF (</w:t>
      </w:r>
      <w:r>
        <w:t xml:space="preserve">“</w:t>
      </w:r>
      <w:r>
        <w:t xml:space="preserve">Knit to PDF</w:t>
      </w:r>
      <w:r>
        <w:t xml:space="preserve">”</w:t>
      </w:r>
      <w:r>
        <w:t xml:space="preserve">). However, if you didn’t install these, you should still be able to</w:t>
      </w:r>
      <w:r>
        <w:t xml:space="preserve"> </w:t>
      </w:r>
      <w:r>
        <w:t xml:space="preserve">“</w:t>
      </w:r>
      <w:r>
        <w:t xml:space="preserve">Knit to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to Word</w:t>
      </w:r>
      <w:r>
        <w:t xml:space="preserve">”</w:t>
      </w:r>
      <w:r>
        <w:t xml:space="preserve">. Once you’ve got the HTML or Microsoft Word DOCX file created, you can print these to PDF.</w:t>
      </w:r>
    </w:p>
    <w:p>
      <w:pPr>
        <w:pStyle w:val="Compact"/>
        <w:numPr>
          <w:numId w:val="1002"/>
          <w:ilvl w:val="0"/>
        </w:numPr>
      </w:pPr>
      <w:r>
        <w:t xml:space="preserve">Make sure your report completes the 4 tasks above with your associated R chunks along with a description or commentary on what you did and the result.</w:t>
      </w:r>
    </w:p>
    <w:p>
      <w:pPr>
        <w:pStyle w:val="Compact"/>
        <w:numPr>
          <w:numId w:val="1002"/>
          <w:ilvl w:val="0"/>
        </w:numPr>
      </w:pPr>
      <w:r>
        <w:t xml:space="preserve">Submit the PDF homework using Canvas for N741.</w:t>
      </w:r>
    </w:p>
    <w:p>
      <w:pPr>
        <w:pStyle w:val="Compact"/>
        <w:numPr>
          <w:numId w:val="1002"/>
          <w:ilvl w:val="0"/>
        </w:numPr>
      </w:pPr>
      <w:r>
        <w:t xml:space="preserve">Include in your report a link to your Github repository with your RMD file and any other associated output you created. In the body of your Rmarkdown (RMD) report use the</w:t>
      </w:r>
      <w:r>
        <w:t xml:space="preserve"> </w:t>
      </w:r>
      <w:r>
        <w:rPr>
          <w:rStyle w:val="VerbatimChar"/>
        </w:rPr>
        <w:t xml:space="preserve">[]()</w:t>
      </w:r>
      <w:r>
        <w:t xml:space="preserve"> </w:t>
      </w:r>
      <w:r>
        <w:t xml:space="preserve">syntax to embed the URL</w:t>
      </w:r>
      <w:r>
        <w:t xml:space="preserve"> </w:t>
      </w:r>
      <w:r>
        <w:t xml:space="preserve">“</w:t>
      </w:r>
      <w:r>
        <w:t xml:space="preserve">web link</w:t>
      </w:r>
      <w:r>
        <w:t xml:space="preserve">”</w:t>
      </w:r>
      <w:r>
        <w:t xml:space="preserve">. For example, the link for this exercise is located at</w:t>
      </w:r>
      <w:r>
        <w:t xml:space="preserve"> </w:t>
      </w:r>
      <w:hyperlink r:id="rId49">
        <w:r>
          <w:rPr>
            <w:rStyle w:val="Hyperlink"/>
          </w:rPr>
          <w:t xml:space="preserve">https://github.com/melindahiggins2000/N741gapminder1</w:t>
        </w:r>
      </w:hyperlink>
      <w:r>
        <w:t xml:space="preserve"> </w:t>
      </w:r>
      <w:r>
        <w:t xml:space="preserve">which was typed in to the Rmarkdown file as</w:t>
      </w:r>
      <w:r>
        <w:t xml:space="preserve"> </w:t>
      </w:r>
      <w:r>
        <w:rPr>
          <w:rStyle w:val="VerbatimChar"/>
        </w:rPr>
        <w:t xml:space="preserve">[https://github.com/melindahiggins2000/N741gapminder1](https://github.com/melindahiggins2000/N741gapminder1)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03e7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b9f1f6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1e41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9" Target="https://github.com/melindahiggins2000/N741gapminder1" TargetMode="External" /><Relationship Type="http://schemas.openxmlformats.org/officeDocument/2006/relationships/hyperlink" Id="rId47" Target="https://github.com/theamazingchang/N741/blob/master/Homework1_Chang.Rmd" TargetMode="External" /><Relationship Type="http://schemas.openxmlformats.org/officeDocument/2006/relationships/hyperlink" Id="rId48" Target="https://github.com/theamazingchang/N741/blob/master/Homework1_Cha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ennybc/gapminder" TargetMode="External" /><Relationship Type="http://schemas.openxmlformats.org/officeDocument/2006/relationships/hyperlink" Id="rId49" Target="https://github.com/melindahiggins2000/N741gapminder1" TargetMode="External" /><Relationship Type="http://schemas.openxmlformats.org/officeDocument/2006/relationships/hyperlink" Id="rId47" Target="https://github.com/theamazingchang/N741/blob/master/Homework1_Chang.Rmd" TargetMode="External" /><Relationship Type="http://schemas.openxmlformats.org/officeDocument/2006/relationships/hyperlink" Id="rId48" Target="https://github.com/theamazingchang/N741/blob/master/Homework1_Cha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a Gapminder Exercise</dc:title>
  <dc:creator>Alexander Chang</dc:creator>
  <dcterms:created xsi:type="dcterms:W3CDTF">2018-02-07T14:56:07Z</dcterms:created>
  <dcterms:modified xsi:type="dcterms:W3CDTF">2018-02-07T14:56:07Z</dcterms:modified>
</cp:coreProperties>
</file>