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A91536" w14:textId="5F6BC714" w:rsidR="002216D7" w:rsidRPr="009E4ED4" w:rsidRDefault="009E4ED4" w:rsidP="009E4ED4">
      <w:pPr>
        <w:jc w:val="center"/>
        <w:rPr>
          <w:rFonts w:asciiTheme="majorBidi" w:hAnsiTheme="majorBidi" w:cstheme="majorBidi"/>
          <w:b/>
          <w:bCs/>
          <w:sz w:val="28"/>
          <w:szCs w:val="28"/>
        </w:rPr>
      </w:pPr>
      <w:r w:rsidRPr="009E4ED4">
        <w:rPr>
          <w:rFonts w:asciiTheme="majorBidi" w:hAnsiTheme="majorBidi" w:cstheme="majorBidi"/>
          <w:b/>
          <w:bCs/>
          <w:sz w:val="28"/>
          <w:szCs w:val="28"/>
        </w:rPr>
        <w:t>EECE 490/690 - Introduction to Machine Learning</w:t>
      </w:r>
    </w:p>
    <w:p w14:paraId="44C12155" w14:textId="12A00096" w:rsidR="009E4ED4" w:rsidRDefault="009E4ED4" w:rsidP="00763F1E">
      <w:pPr>
        <w:pBdr>
          <w:bottom w:val="single" w:sz="4" w:space="1" w:color="auto"/>
        </w:pBdr>
        <w:jc w:val="center"/>
        <w:rPr>
          <w:rFonts w:asciiTheme="majorBidi" w:hAnsiTheme="majorBidi" w:cstheme="majorBidi"/>
          <w:b/>
          <w:bCs/>
          <w:sz w:val="28"/>
          <w:szCs w:val="28"/>
        </w:rPr>
      </w:pPr>
      <w:r w:rsidRPr="009E4ED4">
        <w:rPr>
          <w:rFonts w:asciiTheme="majorBidi" w:hAnsiTheme="majorBidi" w:cstheme="majorBidi"/>
          <w:b/>
          <w:bCs/>
          <w:sz w:val="28"/>
          <w:szCs w:val="28"/>
        </w:rPr>
        <w:t xml:space="preserve">Project </w:t>
      </w:r>
      <w:r w:rsidR="005E1670">
        <w:rPr>
          <w:rFonts w:asciiTheme="majorBidi" w:hAnsiTheme="majorBidi" w:cstheme="majorBidi"/>
          <w:b/>
          <w:bCs/>
          <w:sz w:val="28"/>
          <w:szCs w:val="28"/>
        </w:rPr>
        <w:t>Proposal</w:t>
      </w:r>
    </w:p>
    <w:p w14:paraId="5F4D2BB9" w14:textId="77777777" w:rsidR="00763F1E" w:rsidRPr="00763F1E" w:rsidRDefault="00763F1E" w:rsidP="00763F1E">
      <w:pPr>
        <w:pBdr>
          <w:bottom w:val="single" w:sz="4" w:space="1" w:color="auto"/>
        </w:pBdr>
        <w:jc w:val="center"/>
        <w:rPr>
          <w:rFonts w:asciiTheme="majorBidi" w:hAnsiTheme="majorBidi" w:cstheme="majorBidi"/>
          <w:b/>
          <w:bCs/>
          <w:sz w:val="4"/>
          <w:szCs w:val="4"/>
        </w:rPr>
      </w:pPr>
    </w:p>
    <w:p w14:paraId="362E6D3F" w14:textId="2EDF76F4" w:rsidR="009E4ED4" w:rsidRPr="00C526DE" w:rsidRDefault="009E4ED4" w:rsidP="00D05A0B">
      <w:pPr>
        <w:rPr>
          <w:rFonts w:asciiTheme="majorBidi" w:hAnsiTheme="majorBidi" w:cstheme="majorBidi"/>
          <w:sz w:val="24"/>
          <w:szCs w:val="24"/>
        </w:rPr>
      </w:pPr>
      <w:r w:rsidRPr="00C526DE">
        <w:rPr>
          <w:rFonts w:asciiTheme="majorBidi" w:hAnsiTheme="majorBidi" w:cstheme="majorBidi"/>
          <w:b/>
          <w:bCs/>
          <w:sz w:val="24"/>
          <w:szCs w:val="24"/>
          <w:u w:val="single"/>
        </w:rPr>
        <w:t>Project #9:</w:t>
      </w:r>
      <w:r w:rsidRPr="00C526DE">
        <w:rPr>
          <w:rFonts w:asciiTheme="majorBidi" w:hAnsiTheme="majorBidi" w:cstheme="majorBidi"/>
          <w:sz w:val="24"/>
          <w:szCs w:val="24"/>
        </w:rPr>
        <w:t xml:space="preserve"> Counter speech &amp; speaker recognition</w:t>
      </w:r>
    </w:p>
    <w:p w14:paraId="2985462E" w14:textId="55B594F3" w:rsidR="009E4ED4" w:rsidRPr="00C526DE" w:rsidRDefault="009E4ED4" w:rsidP="00D05A0B">
      <w:pPr>
        <w:spacing w:after="0"/>
        <w:rPr>
          <w:rFonts w:asciiTheme="majorBidi" w:hAnsiTheme="majorBidi" w:cstheme="majorBidi"/>
          <w:sz w:val="24"/>
          <w:szCs w:val="24"/>
        </w:rPr>
      </w:pPr>
      <w:r w:rsidRPr="00C526DE">
        <w:rPr>
          <w:rFonts w:asciiTheme="majorBidi" w:hAnsiTheme="majorBidi" w:cstheme="majorBidi"/>
          <w:b/>
          <w:bCs/>
          <w:sz w:val="24"/>
          <w:szCs w:val="24"/>
          <w:u w:val="single"/>
        </w:rPr>
        <w:t>Group:</w:t>
      </w:r>
      <w:r w:rsidRPr="00C526DE">
        <w:rPr>
          <w:rFonts w:asciiTheme="majorBidi" w:hAnsiTheme="majorBidi" w:cstheme="majorBidi"/>
          <w:sz w:val="24"/>
          <w:szCs w:val="24"/>
        </w:rPr>
        <w:t xml:space="preserve"> </w:t>
      </w:r>
    </w:p>
    <w:p w14:paraId="68045554" w14:textId="57B89CB3" w:rsidR="009E4ED4" w:rsidRPr="00C526DE" w:rsidRDefault="009E4ED4" w:rsidP="00D05A0B">
      <w:pPr>
        <w:pStyle w:val="ListParagraph"/>
        <w:numPr>
          <w:ilvl w:val="0"/>
          <w:numId w:val="2"/>
        </w:numPr>
        <w:spacing w:after="0"/>
        <w:contextualSpacing w:val="0"/>
        <w:rPr>
          <w:rFonts w:asciiTheme="majorBidi" w:hAnsiTheme="majorBidi" w:cstheme="majorBidi"/>
          <w:sz w:val="24"/>
          <w:szCs w:val="24"/>
        </w:rPr>
      </w:pPr>
      <w:r w:rsidRPr="00C526DE">
        <w:rPr>
          <w:rFonts w:asciiTheme="majorBidi" w:hAnsiTheme="majorBidi" w:cstheme="majorBidi"/>
          <w:sz w:val="24"/>
          <w:szCs w:val="24"/>
        </w:rPr>
        <w:t>Theana Mansour (</w:t>
      </w:r>
      <w:r w:rsidR="00186FE2">
        <w:rPr>
          <w:rFonts w:asciiTheme="majorBidi" w:hAnsiTheme="majorBidi" w:cstheme="majorBidi"/>
          <w:sz w:val="24"/>
          <w:szCs w:val="24"/>
        </w:rPr>
        <w:t>ID</w:t>
      </w:r>
      <w:r w:rsidRPr="00C526DE">
        <w:rPr>
          <w:rFonts w:asciiTheme="majorBidi" w:hAnsiTheme="majorBidi" w:cstheme="majorBidi"/>
          <w:sz w:val="24"/>
          <w:szCs w:val="24"/>
        </w:rPr>
        <w:t>: 202401365)</w:t>
      </w:r>
    </w:p>
    <w:p w14:paraId="254FAA45" w14:textId="23551689" w:rsidR="009E4ED4" w:rsidRPr="00C526DE" w:rsidRDefault="009E4ED4" w:rsidP="00D05A0B">
      <w:pPr>
        <w:pStyle w:val="ListParagraph"/>
        <w:numPr>
          <w:ilvl w:val="0"/>
          <w:numId w:val="2"/>
        </w:numPr>
        <w:spacing w:after="0"/>
        <w:contextualSpacing w:val="0"/>
        <w:rPr>
          <w:rFonts w:asciiTheme="majorBidi" w:hAnsiTheme="majorBidi" w:cstheme="majorBidi"/>
          <w:sz w:val="24"/>
          <w:szCs w:val="24"/>
        </w:rPr>
      </w:pPr>
      <w:r w:rsidRPr="00C526DE">
        <w:rPr>
          <w:rFonts w:asciiTheme="majorBidi" w:hAnsiTheme="majorBidi" w:cstheme="majorBidi"/>
          <w:sz w:val="24"/>
          <w:szCs w:val="24"/>
        </w:rPr>
        <w:t>Talia Semaan (</w:t>
      </w:r>
      <w:r w:rsidR="00186FE2">
        <w:rPr>
          <w:rFonts w:asciiTheme="majorBidi" w:hAnsiTheme="majorBidi" w:cstheme="majorBidi"/>
          <w:sz w:val="24"/>
          <w:szCs w:val="24"/>
        </w:rPr>
        <w:t>ID</w:t>
      </w:r>
      <w:r w:rsidRPr="00C526DE">
        <w:rPr>
          <w:rFonts w:asciiTheme="majorBidi" w:hAnsiTheme="majorBidi" w:cstheme="majorBidi"/>
          <w:sz w:val="24"/>
          <w:szCs w:val="24"/>
        </w:rPr>
        <w:t>: 202400888)</w:t>
      </w:r>
    </w:p>
    <w:p w14:paraId="0ABAE556" w14:textId="15224CBB" w:rsidR="009E4ED4" w:rsidRPr="00C526DE" w:rsidRDefault="009E4ED4" w:rsidP="00D05A0B">
      <w:pPr>
        <w:pStyle w:val="ListParagraph"/>
        <w:numPr>
          <w:ilvl w:val="0"/>
          <w:numId w:val="2"/>
        </w:numPr>
        <w:spacing w:after="0"/>
        <w:contextualSpacing w:val="0"/>
        <w:rPr>
          <w:rFonts w:asciiTheme="majorBidi" w:hAnsiTheme="majorBidi" w:cstheme="majorBidi"/>
          <w:sz w:val="24"/>
          <w:szCs w:val="24"/>
        </w:rPr>
      </w:pPr>
      <w:r w:rsidRPr="00C526DE">
        <w:rPr>
          <w:rFonts w:asciiTheme="majorBidi" w:hAnsiTheme="majorBidi" w:cstheme="majorBidi"/>
          <w:sz w:val="24"/>
          <w:szCs w:val="24"/>
        </w:rPr>
        <w:t>Titia Saikali (</w:t>
      </w:r>
      <w:r w:rsidR="00186FE2">
        <w:rPr>
          <w:rFonts w:asciiTheme="majorBidi" w:hAnsiTheme="majorBidi" w:cstheme="majorBidi"/>
          <w:sz w:val="24"/>
          <w:szCs w:val="24"/>
        </w:rPr>
        <w:t>ID</w:t>
      </w:r>
      <w:r w:rsidRPr="00C526DE">
        <w:rPr>
          <w:rFonts w:asciiTheme="majorBidi" w:hAnsiTheme="majorBidi" w:cstheme="majorBidi"/>
          <w:sz w:val="24"/>
          <w:szCs w:val="24"/>
        </w:rPr>
        <w:t xml:space="preserve">: </w:t>
      </w:r>
      <w:r w:rsidR="002A7354" w:rsidRPr="00C526DE">
        <w:rPr>
          <w:rFonts w:asciiTheme="majorBidi" w:hAnsiTheme="majorBidi" w:cstheme="majorBidi"/>
          <w:sz w:val="24"/>
          <w:szCs w:val="24"/>
        </w:rPr>
        <w:t>202402636)</w:t>
      </w:r>
    </w:p>
    <w:p w14:paraId="3C819EF4" w14:textId="730D2024" w:rsidR="009E4ED4" w:rsidRPr="00C526DE" w:rsidRDefault="009E4ED4" w:rsidP="00D05A0B">
      <w:pPr>
        <w:pStyle w:val="ListParagraph"/>
        <w:numPr>
          <w:ilvl w:val="0"/>
          <w:numId w:val="2"/>
        </w:numPr>
        <w:contextualSpacing w:val="0"/>
        <w:rPr>
          <w:rFonts w:asciiTheme="majorBidi" w:hAnsiTheme="majorBidi" w:cstheme="majorBidi"/>
          <w:sz w:val="24"/>
          <w:szCs w:val="24"/>
        </w:rPr>
      </w:pPr>
      <w:r w:rsidRPr="00C526DE">
        <w:rPr>
          <w:rFonts w:asciiTheme="majorBidi" w:hAnsiTheme="majorBidi" w:cstheme="majorBidi"/>
          <w:sz w:val="24"/>
          <w:szCs w:val="24"/>
        </w:rPr>
        <w:t>Maryam Abou Merhi (</w:t>
      </w:r>
      <w:r w:rsidR="00186FE2">
        <w:rPr>
          <w:rFonts w:asciiTheme="majorBidi" w:hAnsiTheme="majorBidi" w:cstheme="majorBidi"/>
          <w:sz w:val="24"/>
          <w:szCs w:val="24"/>
        </w:rPr>
        <w:t>ID</w:t>
      </w:r>
      <w:r w:rsidRPr="00C526DE">
        <w:rPr>
          <w:rFonts w:asciiTheme="majorBidi" w:hAnsiTheme="majorBidi" w:cstheme="majorBidi"/>
          <w:sz w:val="24"/>
          <w:szCs w:val="24"/>
        </w:rPr>
        <w:t>: 202404453)</w:t>
      </w:r>
    </w:p>
    <w:p w14:paraId="0F7DF13B" w14:textId="19EC04B2" w:rsidR="009C5D83" w:rsidRPr="00C526DE" w:rsidRDefault="009C5D83" w:rsidP="00D05A0B">
      <w:pPr>
        <w:rPr>
          <w:rFonts w:asciiTheme="majorBidi" w:hAnsiTheme="majorBidi" w:cstheme="majorBidi"/>
          <w:sz w:val="24"/>
          <w:szCs w:val="24"/>
        </w:rPr>
      </w:pPr>
      <w:r w:rsidRPr="00C526DE">
        <w:rPr>
          <w:rFonts w:asciiTheme="majorBidi" w:hAnsiTheme="majorBidi" w:cstheme="majorBidi"/>
          <w:b/>
          <w:bCs/>
          <w:sz w:val="24"/>
          <w:szCs w:val="24"/>
          <w:u w:val="single"/>
        </w:rPr>
        <w:t>Description:</w:t>
      </w:r>
      <w:r w:rsidRPr="00C526DE">
        <w:rPr>
          <w:rFonts w:asciiTheme="majorBidi" w:hAnsiTheme="majorBidi" w:cstheme="majorBidi"/>
          <w:sz w:val="24"/>
          <w:szCs w:val="24"/>
        </w:rPr>
        <w:t xml:space="preserve"> Make your research and build a real time system that manipulates audio or voice samples to counter speech and speaker recognition. </w:t>
      </w:r>
    </w:p>
    <w:p w14:paraId="6CD8CA76" w14:textId="6D9C22B2" w:rsidR="009E4ED4" w:rsidRPr="00C526DE" w:rsidRDefault="009C5D83" w:rsidP="00D05A0B">
      <w:pPr>
        <w:rPr>
          <w:rFonts w:asciiTheme="majorBidi" w:hAnsiTheme="majorBidi" w:cstheme="majorBidi"/>
          <w:sz w:val="24"/>
          <w:szCs w:val="24"/>
        </w:rPr>
      </w:pPr>
      <w:r w:rsidRPr="00C526DE">
        <w:rPr>
          <w:rFonts w:asciiTheme="majorBidi" w:hAnsiTheme="majorBidi" w:cstheme="majorBidi"/>
          <w:b/>
          <w:bCs/>
          <w:sz w:val="24"/>
          <w:szCs w:val="24"/>
          <w:u w:val="single"/>
        </w:rPr>
        <w:t>Tech Stack:</w:t>
      </w:r>
      <w:r w:rsidRPr="00C526DE">
        <w:rPr>
          <w:rFonts w:asciiTheme="majorBidi" w:hAnsiTheme="majorBidi" w:cstheme="majorBidi"/>
          <w:sz w:val="24"/>
          <w:szCs w:val="24"/>
        </w:rPr>
        <w:t xml:space="preserve"> Python, audio processing libraries, deep learning for audio analysis.</w:t>
      </w:r>
    </w:p>
    <w:p w14:paraId="5DCA5AEC" w14:textId="026FFA98" w:rsidR="002A7354" w:rsidRPr="00C526DE" w:rsidRDefault="002A7354" w:rsidP="00763F1E">
      <w:pPr>
        <w:pBdr>
          <w:top w:val="single" w:sz="4" w:space="0" w:color="auto"/>
          <w:between w:val="single" w:sz="4" w:space="1" w:color="auto"/>
        </w:pBdr>
        <w:rPr>
          <w:rFonts w:asciiTheme="majorBidi" w:hAnsiTheme="majorBidi" w:cstheme="majorBidi"/>
          <w:sz w:val="14"/>
          <w:szCs w:val="14"/>
        </w:rPr>
      </w:pPr>
    </w:p>
    <w:p w14:paraId="1CED3F36" w14:textId="5B45A3E2" w:rsidR="00402654" w:rsidRPr="00C526DE" w:rsidRDefault="005E1670" w:rsidP="00C526DE">
      <w:pPr>
        <w:pStyle w:val="ListParagraph"/>
        <w:numPr>
          <w:ilvl w:val="0"/>
          <w:numId w:val="4"/>
        </w:numPr>
        <w:pBdr>
          <w:between w:val="single" w:sz="4" w:space="1" w:color="auto"/>
        </w:pBdr>
        <w:ind w:left="1152"/>
        <w:contextualSpacing w:val="0"/>
        <w:rPr>
          <w:rFonts w:asciiTheme="majorBidi" w:hAnsiTheme="majorBidi" w:cstheme="majorBidi"/>
          <w:b/>
          <w:bCs/>
          <w:sz w:val="24"/>
          <w:szCs w:val="24"/>
          <w:u w:val="single"/>
        </w:rPr>
      </w:pPr>
      <w:r w:rsidRPr="00C526DE">
        <w:rPr>
          <w:rFonts w:asciiTheme="majorBidi" w:hAnsiTheme="majorBidi" w:cstheme="majorBidi"/>
          <w:b/>
          <w:bCs/>
          <w:sz w:val="24"/>
          <w:szCs w:val="24"/>
          <w:u w:val="single"/>
        </w:rPr>
        <w:t>Project Overview</w:t>
      </w:r>
    </w:p>
    <w:p w14:paraId="19ACF2EA" w14:textId="3D87C176" w:rsidR="005E1670" w:rsidRDefault="00C526DE" w:rsidP="00C526DE">
      <w:pPr>
        <w:rPr>
          <w:rFonts w:asciiTheme="majorBidi" w:hAnsiTheme="majorBidi" w:cstheme="majorBidi"/>
          <w:sz w:val="24"/>
          <w:szCs w:val="24"/>
        </w:rPr>
      </w:pPr>
      <w:r w:rsidRPr="00C526DE">
        <w:rPr>
          <w:rFonts w:asciiTheme="majorBidi" w:hAnsiTheme="majorBidi" w:cstheme="majorBidi"/>
          <w:sz w:val="24"/>
          <w:szCs w:val="24"/>
        </w:rPr>
        <w:t>Nowadays, speech and speaker recognition technologies have become integral to everyday life, powering applications such as virtual assistants, automated transcription services, biometric authentication, and smart surveillance systems.</w:t>
      </w:r>
    </w:p>
    <w:p w14:paraId="0D26655A" w14:textId="5814F18A" w:rsidR="00C526DE" w:rsidRDefault="00C526DE" w:rsidP="00C526DE">
      <w:pPr>
        <w:rPr>
          <w:rFonts w:asciiTheme="majorBidi" w:hAnsiTheme="majorBidi" w:cstheme="majorBidi"/>
          <w:sz w:val="24"/>
          <w:szCs w:val="24"/>
        </w:rPr>
      </w:pPr>
      <w:r w:rsidRPr="00C526DE">
        <w:rPr>
          <w:rFonts w:asciiTheme="majorBidi" w:hAnsiTheme="majorBidi" w:cstheme="majorBidi"/>
          <w:i/>
          <w:iCs/>
          <w:sz w:val="24"/>
          <w:szCs w:val="24"/>
        </w:rPr>
        <w:t>What is Speech Recognition?</w:t>
      </w:r>
      <w:r>
        <w:rPr>
          <w:rFonts w:asciiTheme="majorBidi" w:hAnsiTheme="majorBidi" w:cstheme="majorBidi"/>
          <w:sz w:val="24"/>
          <w:szCs w:val="24"/>
        </w:rPr>
        <w:t xml:space="preserve"> Speech recognition is the technology that allows computers and other devices to recognize and analyze human speech. </w:t>
      </w:r>
      <w:r w:rsidR="00E42752">
        <w:rPr>
          <w:rFonts w:asciiTheme="majorBidi" w:hAnsiTheme="majorBidi" w:cstheme="majorBidi"/>
          <w:sz w:val="24"/>
          <w:szCs w:val="24"/>
        </w:rPr>
        <w:t>It entails converting spoken words into texts or commands that a computer can comprehend and carry out. The system “captures audio input, analyzes the sounds and matches them t</w:t>
      </w:r>
      <w:r w:rsidR="00E42752" w:rsidRPr="00E42752">
        <w:rPr>
          <w:rFonts w:asciiTheme="majorBidi" w:hAnsiTheme="majorBidi" w:cstheme="majorBidi"/>
          <w:sz w:val="24"/>
          <w:szCs w:val="24"/>
        </w:rPr>
        <w:t>o words or phrases in its database to produce an accurate interpretation</w:t>
      </w:r>
      <w:r w:rsidR="00E42752">
        <w:rPr>
          <w:rFonts w:asciiTheme="majorBidi" w:hAnsiTheme="majorBidi" w:cstheme="majorBidi"/>
          <w:sz w:val="24"/>
          <w:szCs w:val="24"/>
        </w:rPr>
        <w:t>” [1]. Common real-life usages of this technology include: voice search or assistants, s</w:t>
      </w:r>
      <w:r w:rsidR="00E42752" w:rsidRPr="00E42752">
        <w:rPr>
          <w:rFonts w:asciiTheme="majorBidi" w:hAnsiTheme="majorBidi" w:cstheme="majorBidi"/>
          <w:sz w:val="24"/>
          <w:szCs w:val="24"/>
        </w:rPr>
        <w:t>peech-to-text</w:t>
      </w:r>
      <w:r w:rsidR="00E42752">
        <w:rPr>
          <w:rFonts w:asciiTheme="majorBidi" w:hAnsiTheme="majorBidi" w:cstheme="majorBidi"/>
          <w:sz w:val="24"/>
          <w:szCs w:val="24"/>
        </w:rPr>
        <w:t>, v</w:t>
      </w:r>
      <w:r w:rsidR="00E42752" w:rsidRPr="00E42752">
        <w:rPr>
          <w:rFonts w:asciiTheme="majorBidi" w:hAnsiTheme="majorBidi" w:cstheme="majorBidi"/>
          <w:sz w:val="24"/>
          <w:szCs w:val="24"/>
        </w:rPr>
        <w:t>oice commands to smart home devices</w:t>
      </w:r>
      <w:r w:rsidR="00E42752">
        <w:rPr>
          <w:rFonts w:asciiTheme="majorBidi" w:hAnsiTheme="majorBidi" w:cstheme="majorBidi"/>
          <w:sz w:val="24"/>
          <w:szCs w:val="24"/>
        </w:rPr>
        <w:t>, v</w:t>
      </w:r>
      <w:r w:rsidR="00E42752" w:rsidRPr="00E42752">
        <w:rPr>
          <w:rFonts w:asciiTheme="majorBidi" w:hAnsiTheme="majorBidi" w:cstheme="majorBidi"/>
          <w:sz w:val="24"/>
          <w:szCs w:val="24"/>
        </w:rPr>
        <w:t>oice biometrics for security</w:t>
      </w:r>
      <w:r w:rsidR="00E42752">
        <w:rPr>
          <w:rFonts w:asciiTheme="majorBidi" w:hAnsiTheme="majorBidi" w:cstheme="majorBidi"/>
          <w:sz w:val="24"/>
          <w:szCs w:val="24"/>
        </w:rPr>
        <w:t>, and more [2].</w:t>
      </w:r>
    </w:p>
    <w:p w14:paraId="1360C32E" w14:textId="77777777" w:rsidR="006D6FD9" w:rsidRDefault="009B5FFE" w:rsidP="006D6FD9">
      <w:pPr>
        <w:rPr>
          <w:rFonts w:asciiTheme="majorBidi" w:hAnsiTheme="majorBidi" w:cstheme="majorBidi"/>
          <w:sz w:val="24"/>
          <w:szCs w:val="24"/>
        </w:rPr>
      </w:pPr>
      <w:r w:rsidRPr="009B5FFE">
        <w:rPr>
          <w:rFonts w:asciiTheme="majorBidi" w:hAnsiTheme="majorBidi" w:cstheme="majorBidi"/>
          <w:i/>
          <w:iCs/>
          <w:sz w:val="24"/>
          <w:szCs w:val="24"/>
        </w:rPr>
        <w:t>What is Speaker Recognition?</w:t>
      </w:r>
      <w:r>
        <w:rPr>
          <w:rFonts w:asciiTheme="majorBidi" w:hAnsiTheme="majorBidi" w:cstheme="majorBidi"/>
          <w:sz w:val="24"/>
          <w:szCs w:val="24"/>
        </w:rPr>
        <w:t xml:space="preserve"> </w:t>
      </w:r>
      <w:r w:rsidRPr="009B5FFE">
        <w:rPr>
          <w:rFonts w:asciiTheme="majorBidi" w:hAnsiTheme="majorBidi" w:cstheme="majorBidi"/>
          <w:sz w:val="24"/>
          <w:szCs w:val="24"/>
        </w:rPr>
        <w:t>Spe</w:t>
      </w:r>
      <w:r>
        <w:rPr>
          <w:rFonts w:asciiTheme="majorBidi" w:hAnsiTheme="majorBidi" w:cstheme="majorBidi"/>
          <w:sz w:val="24"/>
          <w:szCs w:val="24"/>
        </w:rPr>
        <w:t>aker</w:t>
      </w:r>
      <w:r w:rsidRPr="009B5FFE">
        <w:rPr>
          <w:rFonts w:asciiTheme="majorBidi" w:hAnsiTheme="majorBidi" w:cstheme="majorBidi"/>
          <w:sz w:val="24"/>
          <w:szCs w:val="24"/>
        </w:rPr>
        <w:t xml:space="preserve"> recognition</w:t>
      </w:r>
      <w:r>
        <w:rPr>
          <w:rFonts w:asciiTheme="majorBidi" w:hAnsiTheme="majorBidi" w:cstheme="majorBidi"/>
          <w:sz w:val="24"/>
          <w:szCs w:val="24"/>
        </w:rPr>
        <w:t xml:space="preserve"> </w:t>
      </w:r>
      <w:r w:rsidR="006D6FD9">
        <w:rPr>
          <w:rFonts w:asciiTheme="majorBidi" w:hAnsiTheme="majorBidi" w:cstheme="majorBidi"/>
          <w:sz w:val="24"/>
          <w:szCs w:val="24"/>
        </w:rPr>
        <w:t>is “</w:t>
      </w:r>
      <w:r w:rsidR="006D6FD9" w:rsidRPr="006D6FD9">
        <w:rPr>
          <w:rFonts w:asciiTheme="majorBidi" w:hAnsiTheme="majorBidi" w:cstheme="majorBidi"/>
          <w:sz w:val="24"/>
          <w:szCs w:val="24"/>
        </w:rPr>
        <w:t>a biometric modality that uses an</w:t>
      </w:r>
      <w:r w:rsidR="006D6FD9">
        <w:rPr>
          <w:rFonts w:asciiTheme="majorBidi" w:hAnsiTheme="majorBidi" w:cstheme="majorBidi"/>
          <w:sz w:val="24"/>
          <w:szCs w:val="24"/>
        </w:rPr>
        <w:t xml:space="preserve"> </w:t>
      </w:r>
      <w:r w:rsidR="006D6FD9" w:rsidRPr="006D6FD9">
        <w:rPr>
          <w:rFonts w:asciiTheme="majorBidi" w:hAnsiTheme="majorBidi" w:cstheme="majorBidi"/>
          <w:sz w:val="24"/>
          <w:szCs w:val="24"/>
        </w:rPr>
        <w:t>individual’s voice for recognition purposes</w:t>
      </w:r>
      <w:r w:rsidR="006D6FD9">
        <w:rPr>
          <w:rFonts w:asciiTheme="majorBidi" w:hAnsiTheme="majorBidi" w:cstheme="majorBidi"/>
          <w:sz w:val="24"/>
          <w:szCs w:val="24"/>
        </w:rPr>
        <w:t>” [3]</w:t>
      </w:r>
      <w:r w:rsidR="006D6FD9" w:rsidRPr="006D6FD9">
        <w:rPr>
          <w:rFonts w:asciiTheme="majorBidi" w:hAnsiTheme="majorBidi" w:cstheme="majorBidi"/>
          <w:sz w:val="24"/>
          <w:szCs w:val="24"/>
        </w:rPr>
        <w:t>.</w:t>
      </w:r>
      <w:r w:rsidR="006D6FD9">
        <w:rPr>
          <w:rFonts w:asciiTheme="majorBidi" w:hAnsiTheme="majorBidi" w:cstheme="majorBidi"/>
          <w:sz w:val="24"/>
          <w:szCs w:val="24"/>
        </w:rPr>
        <w:t xml:space="preserve"> It differs from speech recognition (which only focuses on </w:t>
      </w:r>
      <w:r w:rsidR="006D6FD9" w:rsidRPr="006D6FD9">
        <w:rPr>
          <w:rFonts w:asciiTheme="majorBidi" w:hAnsiTheme="majorBidi" w:cstheme="majorBidi"/>
          <w:sz w:val="24"/>
          <w:szCs w:val="24"/>
        </w:rPr>
        <w:t>focuses on language content</w:t>
      </w:r>
      <w:r w:rsidR="006D6FD9">
        <w:rPr>
          <w:rFonts w:asciiTheme="majorBidi" w:hAnsiTheme="majorBidi" w:cstheme="majorBidi"/>
          <w:sz w:val="24"/>
          <w:szCs w:val="24"/>
        </w:rPr>
        <w:t>)</w:t>
      </w:r>
      <w:r w:rsidR="006D6FD9" w:rsidRPr="006D6FD9">
        <w:rPr>
          <w:rFonts w:asciiTheme="majorBidi" w:hAnsiTheme="majorBidi" w:cstheme="majorBidi"/>
          <w:sz w:val="24"/>
          <w:szCs w:val="24"/>
        </w:rPr>
        <w:t xml:space="preserve"> </w:t>
      </w:r>
      <w:r w:rsidR="006D6FD9">
        <w:rPr>
          <w:rFonts w:asciiTheme="majorBidi" w:hAnsiTheme="majorBidi" w:cstheme="majorBidi"/>
          <w:sz w:val="24"/>
          <w:szCs w:val="24"/>
        </w:rPr>
        <w:t>as it a</w:t>
      </w:r>
      <w:r w:rsidR="006D6FD9" w:rsidRPr="006D6FD9">
        <w:rPr>
          <w:rFonts w:asciiTheme="majorBidi" w:hAnsiTheme="majorBidi" w:cstheme="majorBidi"/>
          <w:sz w:val="24"/>
          <w:szCs w:val="24"/>
        </w:rPr>
        <w:t>nalyzes the unique vocal features</w:t>
      </w:r>
      <w:r w:rsidR="006D6FD9">
        <w:rPr>
          <w:rFonts w:asciiTheme="majorBidi" w:hAnsiTheme="majorBidi" w:cstheme="majorBidi"/>
          <w:sz w:val="24"/>
          <w:szCs w:val="24"/>
        </w:rPr>
        <w:t xml:space="preserve"> such as “</w:t>
      </w:r>
      <w:r w:rsidR="006D6FD9" w:rsidRPr="006D6FD9">
        <w:rPr>
          <w:rFonts w:asciiTheme="majorBidi" w:hAnsiTheme="majorBidi" w:cstheme="majorBidi"/>
          <w:sz w:val="24"/>
          <w:szCs w:val="24"/>
        </w:rPr>
        <w:t>the physical structure of an individual’s vocal tract and the behavioral characteristics of the individual</w:t>
      </w:r>
      <w:r w:rsidR="006D6FD9">
        <w:rPr>
          <w:rFonts w:asciiTheme="majorBidi" w:hAnsiTheme="majorBidi" w:cstheme="majorBidi"/>
          <w:sz w:val="24"/>
          <w:szCs w:val="24"/>
        </w:rPr>
        <w:t>” [3]</w:t>
      </w:r>
      <w:r w:rsidR="006D6FD9" w:rsidRPr="006D6FD9">
        <w:rPr>
          <w:rFonts w:asciiTheme="majorBidi" w:hAnsiTheme="majorBidi" w:cstheme="majorBidi"/>
          <w:sz w:val="24"/>
          <w:szCs w:val="24"/>
        </w:rPr>
        <w:t>.</w:t>
      </w:r>
      <w:r w:rsidR="006D6FD9">
        <w:rPr>
          <w:rFonts w:asciiTheme="majorBidi" w:hAnsiTheme="majorBidi" w:cstheme="majorBidi"/>
          <w:sz w:val="24"/>
          <w:szCs w:val="24"/>
        </w:rPr>
        <w:t xml:space="preserve"> </w:t>
      </w:r>
      <w:r w:rsidR="006D6FD9" w:rsidRPr="006D6FD9">
        <w:rPr>
          <w:rFonts w:asciiTheme="majorBidi" w:hAnsiTheme="majorBidi" w:cstheme="majorBidi"/>
          <w:sz w:val="24"/>
          <w:szCs w:val="24"/>
        </w:rPr>
        <w:t>Speaker recognition systems work by examining the frequency characteristics of a person’s speech and comparing features such as signal quality, duration, intensity patterns, and pitch to identify the speaker [3].</w:t>
      </w:r>
    </w:p>
    <w:p w14:paraId="3683120D" w14:textId="369E1E43" w:rsidR="009B5FFE" w:rsidRDefault="002F0666" w:rsidP="006D6FD9">
      <w:pPr>
        <w:rPr>
          <w:rFonts w:asciiTheme="majorBidi" w:hAnsiTheme="majorBidi" w:cstheme="majorBidi"/>
          <w:sz w:val="24"/>
          <w:szCs w:val="24"/>
        </w:rPr>
      </w:pPr>
      <w:r w:rsidRPr="002F0666">
        <w:rPr>
          <w:rFonts w:asciiTheme="majorBidi" w:hAnsiTheme="majorBidi" w:cstheme="majorBidi"/>
          <w:sz w:val="24"/>
          <w:szCs w:val="24"/>
        </w:rPr>
        <w:t>Both technologies rely on analyzing different aspects of audio signals</w:t>
      </w:r>
      <w:r>
        <w:rPr>
          <w:rFonts w:asciiTheme="majorBidi" w:hAnsiTheme="majorBidi" w:cstheme="majorBidi"/>
          <w:sz w:val="24"/>
          <w:szCs w:val="24"/>
        </w:rPr>
        <w:t xml:space="preserve"> (content or identity) to produce accurate results. However, this raises privacy concerns as conversations can be automatically transcribed or speakers identified without consent.</w:t>
      </w:r>
    </w:p>
    <w:p w14:paraId="3C497F39" w14:textId="3B3F78EA" w:rsidR="00E42752" w:rsidRPr="00A57696" w:rsidRDefault="00A078AE" w:rsidP="00A57696">
      <w:pPr>
        <w:rPr>
          <w:rFonts w:asciiTheme="majorBidi" w:hAnsiTheme="majorBidi" w:cstheme="majorBidi"/>
          <w:sz w:val="24"/>
          <w:szCs w:val="24"/>
        </w:rPr>
      </w:pPr>
      <w:r>
        <w:rPr>
          <w:rFonts w:asciiTheme="majorBidi" w:hAnsiTheme="majorBidi" w:cstheme="majorBidi"/>
          <w:sz w:val="24"/>
          <w:szCs w:val="24"/>
        </w:rPr>
        <w:t>T</w:t>
      </w:r>
      <w:r w:rsidR="002F0666">
        <w:rPr>
          <w:rFonts w:asciiTheme="majorBidi" w:hAnsiTheme="majorBidi" w:cstheme="majorBidi"/>
          <w:sz w:val="24"/>
          <w:szCs w:val="24"/>
        </w:rPr>
        <w:t>his project</w:t>
      </w:r>
      <w:r>
        <w:rPr>
          <w:rFonts w:asciiTheme="majorBidi" w:hAnsiTheme="majorBidi" w:cstheme="majorBidi"/>
          <w:sz w:val="24"/>
          <w:szCs w:val="24"/>
        </w:rPr>
        <w:t xml:space="preserve"> aims to address these concerns by</w:t>
      </w:r>
      <w:r w:rsidR="002F0666">
        <w:rPr>
          <w:rFonts w:asciiTheme="majorBidi" w:hAnsiTheme="majorBidi" w:cstheme="majorBidi"/>
          <w:sz w:val="24"/>
          <w:szCs w:val="24"/>
        </w:rPr>
        <w:t xml:space="preserve"> research</w:t>
      </w:r>
      <w:r>
        <w:rPr>
          <w:rFonts w:asciiTheme="majorBidi" w:hAnsiTheme="majorBidi" w:cstheme="majorBidi"/>
          <w:sz w:val="24"/>
          <w:szCs w:val="24"/>
        </w:rPr>
        <w:t>ing</w:t>
      </w:r>
      <w:r w:rsidR="002F0666">
        <w:rPr>
          <w:rFonts w:asciiTheme="majorBidi" w:hAnsiTheme="majorBidi" w:cstheme="majorBidi"/>
          <w:sz w:val="24"/>
          <w:szCs w:val="24"/>
        </w:rPr>
        <w:t xml:space="preserve"> </w:t>
      </w:r>
      <w:r w:rsidR="002F0666" w:rsidRPr="002F0666">
        <w:rPr>
          <w:rFonts w:asciiTheme="majorBidi" w:hAnsiTheme="majorBidi" w:cstheme="majorBidi"/>
          <w:sz w:val="24"/>
          <w:szCs w:val="24"/>
        </w:rPr>
        <w:t>different counter-recognition</w:t>
      </w:r>
      <w:r w:rsidR="002F0666">
        <w:rPr>
          <w:rFonts w:asciiTheme="majorBidi" w:hAnsiTheme="majorBidi" w:cstheme="majorBidi"/>
          <w:sz w:val="24"/>
          <w:szCs w:val="24"/>
        </w:rPr>
        <w:t xml:space="preserve"> techniques and hopefully develop</w:t>
      </w:r>
      <w:r>
        <w:rPr>
          <w:rFonts w:asciiTheme="majorBidi" w:hAnsiTheme="majorBidi" w:cstheme="majorBidi"/>
          <w:sz w:val="24"/>
          <w:szCs w:val="24"/>
        </w:rPr>
        <w:t>ing</w:t>
      </w:r>
      <w:r w:rsidR="002F0666">
        <w:rPr>
          <w:rFonts w:asciiTheme="majorBidi" w:hAnsiTheme="majorBidi" w:cstheme="majorBidi"/>
          <w:sz w:val="24"/>
          <w:szCs w:val="24"/>
        </w:rPr>
        <w:t xml:space="preserve"> a real-time system that can manipulate audio or voice samples to </w:t>
      </w:r>
      <w:r>
        <w:rPr>
          <w:rFonts w:asciiTheme="majorBidi" w:hAnsiTheme="majorBidi" w:cstheme="majorBidi"/>
          <w:sz w:val="24"/>
          <w:szCs w:val="24"/>
        </w:rPr>
        <w:t>evade the technologies while preserving human intelligibility</w:t>
      </w:r>
      <w:r w:rsidR="002F0666">
        <w:rPr>
          <w:rFonts w:asciiTheme="majorBidi" w:hAnsiTheme="majorBidi" w:cstheme="majorBidi"/>
          <w:sz w:val="24"/>
          <w:szCs w:val="24"/>
        </w:rPr>
        <w:t>.</w:t>
      </w:r>
      <w:r>
        <w:rPr>
          <w:rFonts w:asciiTheme="majorBidi" w:hAnsiTheme="majorBidi" w:cstheme="majorBidi"/>
          <w:sz w:val="24"/>
          <w:szCs w:val="24"/>
        </w:rPr>
        <w:t xml:space="preserve"> </w:t>
      </w:r>
    </w:p>
    <w:p w14:paraId="0F97B366" w14:textId="41EFEC69" w:rsidR="00886601" w:rsidRDefault="00886601" w:rsidP="00A57696">
      <w:pPr>
        <w:pStyle w:val="ListParagraph"/>
        <w:numPr>
          <w:ilvl w:val="0"/>
          <w:numId w:val="4"/>
        </w:numPr>
        <w:ind w:left="1152"/>
        <w:contextualSpacing w:val="0"/>
        <w:rPr>
          <w:rFonts w:asciiTheme="majorBidi" w:hAnsiTheme="majorBidi" w:cstheme="majorBidi"/>
          <w:b/>
          <w:bCs/>
          <w:sz w:val="24"/>
          <w:szCs w:val="24"/>
          <w:u w:val="single"/>
        </w:rPr>
      </w:pPr>
      <w:r w:rsidRPr="00C526DE">
        <w:rPr>
          <w:rFonts w:asciiTheme="majorBidi" w:hAnsiTheme="majorBidi" w:cstheme="majorBidi"/>
          <w:b/>
          <w:bCs/>
          <w:sz w:val="24"/>
          <w:szCs w:val="24"/>
          <w:u w:val="single"/>
        </w:rPr>
        <w:lastRenderedPageBreak/>
        <w:t>Goals/Objectives:</w:t>
      </w:r>
    </w:p>
    <w:p w14:paraId="6CA8551A" w14:textId="140DB211" w:rsidR="00A57696" w:rsidRDefault="00A57696" w:rsidP="00A57696">
      <w:pPr>
        <w:rPr>
          <w:rFonts w:asciiTheme="majorBidi" w:hAnsiTheme="majorBidi" w:cstheme="majorBidi"/>
          <w:sz w:val="24"/>
          <w:szCs w:val="24"/>
        </w:rPr>
      </w:pPr>
      <w:r w:rsidRPr="00A57696">
        <w:rPr>
          <w:rFonts w:asciiTheme="majorBidi" w:hAnsiTheme="majorBidi" w:cstheme="majorBidi"/>
          <w:sz w:val="24"/>
          <w:szCs w:val="24"/>
        </w:rPr>
        <w:t>The main goal of this project is to</w:t>
      </w:r>
      <w:r>
        <w:rPr>
          <w:rFonts w:asciiTheme="majorBidi" w:hAnsiTheme="majorBidi" w:cstheme="majorBidi"/>
          <w:sz w:val="24"/>
          <w:szCs w:val="24"/>
        </w:rPr>
        <w:t xml:space="preserve"> </w:t>
      </w:r>
      <w:r w:rsidRPr="00A57696">
        <w:rPr>
          <w:rFonts w:asciiTheme="majorBidi" w:hAnsiTheme="majorBidi" w:cstheme="majorBidi"/>
          <w:sz w:val="24"/>
          <w:szCs w:val="24"/>
        </w:rPr>
        <w:t xml:space="preserve">research and develop a real-time audio manipulation system that can strategically alter voice signals to evade speech and speaker recognition </w:t>
      </w:r>
      <w:r>
        <w:rPr>
          <w:rFonts w:asciiTheme="majorBidi" w:hAnsiTheme="majorBidi" w:cstheme="majorBidi"/>
          <w:sz w:val="24"/>
          <w:szCs w:val="24"/>
        </w:rPr>
        <w:t>technologies.</w:t>
      </w:r>
    </w:p>
    <w:p w14:paraId="2C4D4027" w14:textId="550A6792" w:rsidR="00A57696" w:rsidRPr="00A57696" w:rsidRDefault="00A57696" w:rsidP="00A57696">
      <w:pPr>
        <w:rPr>
          <w:rFonts w:asciiTheme="majorBidi" w:hAnsiTheme="majorBidi" w:cstheme="majorBidi"/>
          <w:sz w:val="24"/>
          <w:szCs w:val="24"/>
        </w:rPr>
      </w:pPr>
      <w:r>
        <w:rPr>
          <w:rFonts w:asciiTheme="majorBidi" w:hAnsiTheme="majorBidi" w:cstheme="majorBidi"/>
          <w:sz w:val="24"/>
          <w:szCs w:val="24"/>
        </w:rPr>
        <w:t>Specifically, t</w:t>
      </w:r>
      <w:r w:rsidRPr="00A57696">
        <w:rPr>
          <w:rFonts w:asciiTheme="majorBidi" w:hAnsiTheme="majorBidi" w:cstheme="majorBidi"/>
          <w:sz w:val="24"/>
          <w:szCs w:val="24"/>
        </w:rPr>
        <w:t>his project aims to:</w:t>
      </w:r>
    </w:p>
    <w:p w14:paraId="319CF189" w14:textId="76C35938" w:rsidR="00A57696" w:rsidRDefault="00A57696" w:rsidP="00A57696">
      <w:pPr>
        <w:pStyle w:val="ListParagraph"/>
        <w:numPr>
          <w:ilvl w:val="0"/>
          <w:numId w:val="6"/>
        </w:numPr>
        <w:rPr>
          <w:rFonts w:asciiTheme="majorBidi" w:hAnsiTheme="majorBidi" w:cstheme="majorBidi"/>
          <w:sz w:val="24"/>
          <w:szCs w:val="24"/>
        </w:rPr>
      </w:pPr>
      <w:r w:rsidRPr="00A57696">
        <w:rPr>
          <w:rFonts w:asciiTheme="majorBidi" w:hAnsiTheme="majorBidi" w:cstheme="majorBidi"/>
          <w:sz w:val="24"/>
          <w:szCs w:val="24"/>
        </w:rPr>
        <w:t>Research</w:t>
      </w:r>
      <w:r>
        <w:rPr>
          <w:rFonts w:asciiTheme="majorBidi" w:hAnsiTheme="majorBidi" w:cstheme="majorBidi"/>
          <w:sz w:val="24"/>
          <w:szCs w:val="24"/>
        </w:rPr>
        <w:t xml:space="preserve"> </w:t>
      </w:r>
      <w:r w:rsidRPr="00A57696">
        <w:rPr>
          <w:rFonts w:asciiTheme="majorBidi" w:hAnsiTheme="majorBidi" w:cstheme="majorBidi"/>
          <w:sz w:val="24"/>
          <w:szCs w:val="24"/>
        </w:rPr>
        <w:t xml:space="preserve">existing speech and speaker recognition techniques to understand their features, </w:t>
      </w:r>
      <w:r>
        <w:rPr>
          <w:rFonts w:asciiTheme="majorBidi" w:hAnsiTheme="majorBidi" w:cstheme="majorBidi"/>
          <w:sz w:val="24"/>
          <w:szCs w:val="24"/>
        </w:rPr>
        <w:t>designs</w:t>
      </w:r>
      <w:r w:rsidRPr="00A57696">
        <w:rPr>
          <w:rFonts w:asciiTheme="majorBidi" w:hAnsiTheme="majorBidi" w:cstheme="majorBidi"/>
          <w:sz w:val="24"/>
          <w:szCs w:val="24"/>
        </w:rPr>
        <w:t xml:space="preserve">, and </w:t>
      </w:r>
      <w:r>
        <w:rPr>
          <w:rFonts w:asciiTheme="majorBidi" w:hAnsiTheme="majorBidi" w:cstheme="majorBidi"/>
          <w:sz w:val="24"/>
          <w:szCs w:val="24"/>
        </w:rPr>
        <w:t>weak points</w:t>
      </w:r>
      <w:r w:rsidRPr="00A57696">
        <w:rPr>
          <w:rFonts w:asciiTheme="majorBidi" w:hAnsiTheme="majorBidi" w:cstheme="majorBidi"/>
          <w:sz w:val="24"/>
          <w:szCs w:val="24"/>
        </w:rPr>
        <w:t>.</w:t>
      </w:r>
    </w:p>
    <w:p w14:paraId="6C4153A2" w14:textId="03A87205" w:rsidR="00A57696" w:rsidRDefault="00E15DF8" w:rsidP="00A57696">
      <w:pPr>
        <w:pStyle w:val="ListParagraph"/>
        <w:numPr>
          <w:ilvl w:val="0"/>
          <w:numId w:val="6"/>
        </w:numPr>
        <w:rPr>
          <w:rFonts w:asciiTheme="majorBidi" w:hAnsiTheme="majorBidi" w:cstheme="majorBidi"/>
          <w:sz w:val="24"/>
          <w:szCs w:val="24"/>
        </w:rPr>
      </w:pPr>
      <w:r>
        <w:rPr>
          <w:rFonts w:asciiTheme="majorBidi" w:hAnsiTheme="majorBidi" w:cstheme="majorBidi"/>
          <w:sz w:val="24"/>
          <w:szCs w:val="24"/>
        </w:rPr>
        <w:t xml:space="preserve">Study </w:t>
      </w:r>
      <w:r w:rsidRPr="00E15DF8">
        <w:rPr>
          <w:rFonts w:asciiTheme="majorBidi" w:hAnsiTheme="majorBidi" w:cstheme="majorBidi"/>
          <w:sz w:val="24"/>
          <w:szCs w:val="24"/>
        </w:rPr>
        <w:t>different countermeasures and audio manipulation methods</w:t>
      </w:r>
      <w:r>
        <w:rPr>
          <w:rFonts w:asciiTheme="majorBidi" w:hAnsiTheme="majorBidi" w:cstheme="majorBidi"/>
          <w:sz w:val="24"/>
          <w:szCs w:val="24"/>
        </w:rPr>
        <w:t>.</w:t>
      </w:r>
    </w:p>
    <w:p w14:paraId="2783C96E" w14:textId="45B0F887" w:rsidR="00E15DF8" w:rsidRDefault="00E15DF8" w:rsidP="00A57696">
      <w:pPr>
        <w:pStyle w:val="ListParagraph"/>
        <w:numPr>
          <w:ilvl w:val="0"/>
          <w:numId w:val="6"/>
        </w:numPr>
        <w:rPr>
          <w:rFonts w:asciiTheme="majorBidi" w:hAnsiTheme="majorBidi" w:cstheme="majorBidi"/>
          <w:sz w:val="24"/>
          <w:szCs w:val="24"/>
        </w:rPr>
      </w:pPr>
      <w:r>
        <w:rPr>
          <w:rFonts w:asciiTheme="majorBidi" w:hAnsiTheme="majorBidi" w:cstheme="majorBidi"/>
          <w:sz w:val="24"/>
          <w:szCs w:val="24"/>
        </w:rPr>
        <w:t>D</w:t>
      </w:r>
      <w:r w:rsidRPr="00E15DF8">
        <w:rPr>
          <w:rFonts w:asciiTheme="majorBidi" w:hAnsiTheme="majorBidi" w:cstheme="majorBidi"/>
          <w:sz w:val="24"/>
          <w:szCs w:val="24"/>
        </w:rPr>
        <w:t>esign and implement a real-time audio processing pipeline capable of applying these transformations efficiently.</w:t>
      </w:r>
    </w:p>
    <w:p w14:paraId="313B34E7" w14:textId="122077CD" w:rsidR="00E15DF8" w:rsidRPr="00A57696" w:rsidRDefault="00E15DF8" w:rsidP="00A57696">
      <w:pPr>
        <w:pStyle w:val="ListParagraph"/>
        <w:numPr>
          <w:ilvl w:val="0"/>
          <w:numId w:val="6"/>
        </w:numPr>
        <w:rPr>
          <w:rFonts w:asciiTheme="majorBidi" w:hAnsiTheme="majorBidi" w:cstheme="majorBidi"/>
          <w:sz w:val="24"/>
          <w:szCs w:val="24"/>
        </w:rPr>
      </w:pPr>
      <w:r w:rsidRPr="00E15DF8">
        <w:rPr>
          <w:rFonts w:asciiTheme="majorBidi" w:hAnsiTheme="majorBidi" w:cstheme="majorBidi"/>
          <w:sz w:val="24"/>
          <w:szCs w:val="24"/>
        </w:rPr>
        <w:t xml:space="preserve">Evaluate the system’s effectiveness against open-source speech-to-text and speaker identification models using </w:t>
      </w:r>
      <w:r>
        <w:rPr>
          <w:rFonts w:asciiTheme="majorBidi" w:hAnsiTheme="majorBidi" w:cstheme="majorBidi"/>
          <w:sz w:val="24"/>
          <w:szCs w:val="24"/>
        </w:rPr>
        <w:t>specified</w:t>
      </w:r>
      <w:r w:rsidRPr="00E15DF8">
        <w:rPr>
          <w:rFonts w:asciiTheme="majorBidi" w:hAnsiTheme="majorBidi" w:cstheme="majorBidi"/>
          <w:sz w:val="24"/>
          <w:szCs w:val="24"/>
        </w:rPr>
        <w:t xml:space="preserve"> </w:t>
      </w:r>
      <w:r>
        <w:rPr>
          <w:rFonts w:asciiTheme="majorBidi" w:hAnsiTheme="majorBidi" w:cstheme="majorBidi"/>
          <w:sz w:val="24"/>
          <w:szCs w:val="24"/>
        </w:rPr>
        <w:t>criterion</w:t>
      </w:r>
      <w:r w:rsidRPr="00E15DF8">
        <w:rPr>
          <w:rFonts w:asciiTheme="majorBidi" w:hAnsiTheme="majorBidi" w:cstheme="majorBidi"/>
          <w:sz w:val="24"/>
          <w:szCs w:val="24"/>
        </w:rPr>
        <w:t>.</w:t>
      </w:r>
    </w:p>
    <w:p w14:paraId="49E9C612" w14:textId="77777777" w:rsidR="00A57696" w:rsidRPr="00A57696" w:rsidRDefault="00A57696" w:rsidP="00A57696">
      <w:pPr>
        <w:rPr>
          <w:rFonts w:asciiTheme="majorBidi" w:hAnsiTheme="majorBidi" w:cstheme="majorBidi"/>
          <w:b/>
          <w:bCs/>
          <w:sz w:val="24"/>
          <w:szCs w:val="24"/>
          <w:u w:val="single"/>
        </w:rPr>
      </w:pPr>
    </w:p>
    <w:p w14:paraId="0A232B8E" w14:textId="07C2B271" w:rsidR="00886601" w:rsidRPr="007C73FC" w:rsidRDefault="00886601" w:rsidP="007C73FC">
      <w:pPr>
        <w:pStyle w:val="ListParagraph"/>
        <w:numPr>
          <w:ilvl w:val="0"/>
          <w:numId w:val="4"/>
        </w:numPr>
        <w:ind w:left="1152"/>
        <w:contextualSpacing w:val="0"/>
        <w:rPr>
          <w:rFonts w:asciiTheme="majorBidi" w:hAnsiTheme="majorBidi" w:cstheme="majorBidi"/>
          <w:b/>
          <w:bCs/>
          <w:sz w:val="24"/>
          <w:szCs w:val="24"/>
          <w:u w:val="single"/>
        </w:rPr>
      </w:pPr>
      <w:r w:rsidRPr="00C526DE">
        <w:rPr>
          <w:rFonts w:asciiTheme="majorBidi" w:hAnsiTheme="majorBidi" w:cstheme="majorBidi"/>
          <w:b/>
          <w:bCs/>
          <w:sz w:val="24"/>
          <w:szCs w:val="24"/>
          <w:u w:val="single"/>
        </w:rPr>
        <w:t>Success Metrics &amp; Evaluation Plan:</w:t>
      </w:r>
    </w:p>
    <w:p w14:paraId="2FA28DB5" w14:textId="06A94425" w:rsidR="00886601" w:rsidRPr="00C526DE" w:rsidRDefault="00886601" w:rsidP="00C526DE">
      <w:pPr>
        <w:pStyle w:val="ListParagraph"/>
        <w:numPr>
          <w:ilvl w:val="1"/>
          <w:numId w:val="5"/>
        </w:numPr>
        <w:contextualSpacing w:val="0"/>
        <w:rPr>
          <w:rFonts w:asciiTheme="majorBidi" w:hAnsiTheme="majorBidi" w:cstheme="majorBidi"/>
          <w:b/>
          <w:bCs/>
          <w:sz w:val="24"/>
          <w:szCs w:val="24"/>
          <w:u w:val="single"/>
        </w:rPr>
      </w:pPr>
      <w:r w:rsidRPr="00C526DE">
        <w:rPr>
          <w:rFonts w:asciiTheme="majorBidi" w:hAnsiTheme="majorBidi" w:cstheme="majorBidi"/>
          <w:b/>
          <w:bCs/>
          <w:sz w:val="24"/>
          <w:szCs w:val="24"/>
          <w:u w:val="single"/>
        </w:rPr>
        <w:t>Evaluation parameters:</w:t>
      </w:r>
    </w:p>
    <w:p w14:paraId="13F70E73" w14:textId="6077BD18" w:rsidR="007C73FC" w:rsidRDefault="007C73FC" w:rsidP="00C526DE">
      <w:pPr>
        <w:rPr>
          <w:rFonts w:asciiTheme="majorBidi" w:hAnsiTheme="majorBidi" w:cstheme="majorBidi"/>
          <w:sz w:val="24"/>
          <w:szCs w:val="24"/>
        </w:rPr>
      </w:pPr>
      <w:r>
        <w:rPr>
          <w:rFonts w:asciiTheme="majorBidi" w:hAnsiTheme="majorBidi" w:cstheme="majorBidi"/>
          <w:sz w:val="24"/>
          <w:szCs w:val="24"/>
        </w:rPr>
        <w:t xml:space="preserve">The evaluation criterion listed below </w:t>
      </w:r>
      <w:r w:rsidR="002E7811">
        <w:rPr>
          <w:rFonts w:asciiTheme="majorBidi" w:hAnsiTheme="majorBidi" w:cstheme="majorBidi"/>
          <w:sz w:val="24"/>
          <w:szCs w:val="24"/>
        </w:rPr>
        <w:t>are</w:t>
      </w:r>
      <w:r>
        <w:rPr>
          <w:rFonts w:asciiTheme="majorBidi" w:hAnsiTheme="majorBidi" w:cstheme="majorBidi"/>
          <w:sz w:val="24"/>
          <w:szCs w:val="24"/>
        </w:rPr>
        <w:t xml:space="preserve"> partially adapte</w:t>
      </w:r>
      <w:r w:rsidR="00C84D2B">
        <w:rPr>
          <w:rFonts w:asciiTheme="majorBidi" w:hAnsiTheme="majorBidi" w:cstheme="majorBidi"/>
          <w:sz w:val="24"/>
          <w:szCs w:val="24"/>
        </w:rPr>
        <w:t>d</w:t>
      </w:r>
      <w:r>
        <w:rPr>
          <w:rFonts w:asciiTheme="majorBidi" w:hAnsiTheme="majorBidi" w:cstheme="majorBidi"/>
          <w:sz w:val="24"/>
          <w:szCs w:val="24"/>
        </w:rPr>
        <w:t xml:space="preserve"> from the framework proposed by </w:t>
      </w:r>
      <w:r w:rsidR="003B0B5D">
        <w:rPr>
          <w:rFonts w:asciiTheme="majorBidi" w:hAnsiTheme="majorBidi" w:cstheme="majorBidi"/>
          <w:sz w:val="24"/>
          <w:szCs w:val="24"/>
        </w:rPr>
        <w:t>Lan et al. [4]:</w:t>
      </w:r>
    </w:p>
    <w:p w14:paraId="29EA37D4" w14:textId="68F17C4C" w:rsidR="007C73FC" w:rsidRPr="000D783F" w:rsidRDefault="007C73FC" w:rsidP="00B60E7D">
      <w:pPr>
        <w:pStyle w:val="ListParagraph"/>
        <w:numPr>
          <w:ilvl w:val="0"/>
          <w:numId w:val="8"/>
        </w:numPr>
        <w:rPr>
          <w:rFonts w:asciiTheme="majorBidi" w:hAnsiTheme="majorBidi" w:cstheme="majorBidi"/>
          <w:sz w:val="24"/>
          <w:szCs w:val="24"/>
        </w:rPr>
      </w:pPr>
      <w:r w:rsidRPr="000D783F">
        <w:rPr>
          <w:rFonts w:asciiTheme="majorBidi" w:hAnsiTheme="majorBidi" w:cstheme="majorBidi"/>
          <w:sz w:val="24"/>
          <w:szCs w:val="24"/>
          <w:u w:val="single"/>
        </w:rPr>
        <w:t>Imperceptibility</w:t>
      </w:r>
    </w:p>
    <w:p w14:paraId="08E9ED32" w14:textId="7BDFEE3F" w:rsidR="0080559A" w:rsidRDefault="003B0B5D" w:rsidP="003B0B5D">
      <w:pPr>
        <w:rPr>
          <w:rFonts w:asciiTheme="majorBidi" w:hAnsiTheme="majorBidi" w:cstheme="majorBidi"/>
          <w:sz w:val="24"/>
          <w:szCs w:val="24"/>
        </w:rPr>
      </w:pPr>
      <w:r>
        <w:rPr>
          <w:rFonts w:asciiTheme="majorBidi" w:hAnsiTheme="majorBidi" w:cstheme="majorBidi"/>
          <w:sz w:val="24"/>
          <w:szCs w:val="24"/>
        </w:rPr>
        <w:t xml:space="preserve">Imperceptibility </w:t>
      </w:r>
      <w:r w:rsidRPr="003B0B5D">
        <w:rPr>
          <w:rFonts w:asciiTheme="majorBidi" w:hAnsiTheme="majorBidi" w:cstheme="majorBidi"/>
          <w:sz w:val="24"/>
          <w:szCs w:val="24"/>
        </w:rPr>
        <w:t xml:space="preserve">ensures that the manipulated </w:t>
      </w:r>
      <w:r w:rsidRPr="000D783F">
        <w:rPr>
          <w:rFonts w:asciiTheme="majorBidi" w:hAnsiTheme="majorBidi" w:cstheme="majorBidi"/>
          <w:sz w:val="24"/>
          <w:szCs w:val="24"/>
        </w:rPr>
        <w:t xml:space="preserve">audio remains natural and intelligible to human listeners while still disrupting recognition systems. </w:t>
      </w:r>
      <w:r w:rsidR="000D783F" w:rsidRPr="000D783F">
        <w:rPr>
          <w:rFonts w:asciiTheme="majorBidi" w:hAnsiTheme="majorBidi" w:cstheme="majorBidi"/>
          <w:sz w:val="24"/>
          <w:szCs w:val="24"/>
        </w:rPr>
        <w:t>In the context of our project, imperceptibility is considered a secondary objective—a desirable bonus rather than the primary focus. Our main priority will be to maximize the effectiveness of the manipulations against speech and speaker recognition</w:t>
      </w:r>
      <w:r w:rsidR="000D783F">
        <w:rPr>
          <w:rFonts w:asciiTheme="majorBidi" w:hAnsiTheme="majorBidi" w:cstheme="majorBidi"/>
          <w:sz w:val="24"/>
          <w:szCs w:val="24"/>
        </w:rPr>
        <w:t>.</w:t>
      </w:r>
      <w:r w:rsidR="0080559A">
        <w:rPr>
          <w:rFonts w:asciiTheme="majorBidi" w:hAnsiTheme="majorBidi" w:cstheme="majorBidi"/>
          <w:sz w:val="24"/>
          <w:szCs w:val="24"/>
        </w:rPr>
        <w:t xml:space="preserve"> </w:t>
      </w:r>
    </w:p>
    <w:p w14:paraId="133A6EEA" w14:textId="29CB828F" w:rsidR="003B0B5D" w:rsidRDefault="000D783F" w:rsidP="003B0B5D">
      <w:pPr>
        <w:rPr>
          <w:rFonts w:asciiTheme="majorBidi" w:hAnsiTheme="majorBidi" w:cstheme="majorBidi"/>
          <w:sz w:val="24"/>
          <w:szCs w:val="24"/>
        </w:rPr>
      </w:pPr>
      <w:r w:rsidRPr="000D783F">
        <w:rPr>
          <w:rFonts w:asciiTheme="majorBidi" w:hAnsiTheme="majorBidi" w:cstheme="majorBidi"/>
          <w:sz w:val="24"/>
          <w:szCs w:val="24"/>
        </w:rPr>
        <w:t xml:space="preserve">Imperceptibility </w:t>
      </w:r>
      <w:r w:rsidR="00DC7D7D">
        <w:rPr>
          <w:rFonts w:asciiTheme="majorBidi" w:hAnsiTheme="majorBidi" w:cstheme="majorBidi"/>
          <w:sz w:val="24"/>
          <w:szCs w:val="24"/>
        </w:rPr>
        <w:t>can</w:t>
      </w:r>
      <w:r w:rsidR="003B0B5D" w:rsidRPr="003B0B5D">
        <w:rPr>
          <w:rFonts w:asciiTheme="majorBidi" w:hAnsiTheme="majorBidi" w:cstheme="majorBidi"/>
          <w:sz w:val="24"/>
          <w:szCs w:val="24"/>
        </w:rPr>
        <w:t xml:space="preserve"> be assessed using:</w:t>
      </w:r>
    </w:p>
    <w:p w14:paraId="6690AC5F" w14:textId="54F8BFCE" w:rsidR="003B0B5D" w:rsidRDefault="003B0B5D" w:rsidP="00D71D9A">
      <w:pPr>
        <w:pStyle w:val="ListParagraph"/>
        <w:numPr>
          <w:ilvl w:val="0"/>
          <w:numId w:val="10"/>
        </w:numPr>
        <w:ind w:left="1296" w:hanging="576"/>
        <w:rPr>
          <w:rFonts w:asciiTheme="majorBidi" w:hAnsiTheme="majorBidi" w:cstheme="majorBidi"/>
          <w:sz w:val="24"/>
          <w:szCs w:val="24"/>
        </w:rPr>
      </w:pPr>
      <w:bookmarkStart w:id="0" w:name="_Hlk210613972"/>
      <w:r w:rsidRPr="00097344">
        <w:rPr>
          <w:rFonts w:asciiTheme="majorBidi" w:hAnsiTheme="majorBidi" w:cstheme="majorBidi"/>
          <w:b/>
          <w:bCs/>
          <w:sz w:val="24"/>
          <w:szCs w:val="24"/>
        </w:rPr>
        <w:t>Signal-to-noise Ratio (SNR):</w:t>
      </w:r>
      <w:r>
        <w:rPr>
          <w:rFonts w:asciiTheme="majorBidi" w:hAnsiTheme="majorBidi" w:cstheme="majorBidi"/>
          <w:sz w:val="24"/>
          <w:szCs w:val="24"/>
        </w:rPr>
        <w:t xml:space="preserve"> SNR </w:t>
      </w:r>
      <w:r w:rsidRPr="003B0B5D">
        <w:rPr>
          <w:rFonts w:asciiTheme="majorBidi" w:hAnsiTheme="majorBidi" w:cstheme="majorBidi"/>
          <w:sz w:val="24"/>
          <w:szCs w:val="24"/>
        </w:rPr>
        <w:t xml:space="preserve">is defined as </w:t>
      </w:r>
      <w:r w:rsidR="004F63D1">
        <w:rPr>
          <w:rFonts w:asciiTheme="majorBidi" w:hAnsiTheme="majorBidi" w:cstheme="majorBidi"/>
          <w:sz w:val="24"/>
          <w:szCs w:val="24"/>
        </w:rPr>
        <w:t>“</w:t>
      </w:r>
      <w:r w:rsidRPr="003B0B5D">
        <w:rPr>
          <w:rFonts w:asciiTheme="majorBidi" w:hAnsiTheme="majorBidi" w:cstheme="majorBidi"/>
          <w:sz w:val="24"/>
          <w:szCs w:val="24"/>
        </w:rPr>
        <w:t>the ratio of signal power to the noise power and is often expressed in decibels (dB)</w:t>
      </w:r>
      <w:r>
        <w:rPr>
          <w:rFonts w:asciiTheme="majorBidi" w:hAnsiTheme="majorBidi" w:cstheme="majorBidi"/>
          <w:sz w:val="24"/>
          <w:szCs w:val="24"/>
        </w:rPr>
        <w:t>” [4]</w:t>
      </w:r>
      <w:r w:rsidRPr="003B0B5D">
        <w:rPr>
          <w:rFonts w:asciiTheme="majorBidi" w:hAnsiTheme="majorBidi" w:cstheme="majorBidi"/>
          <w:sz w:val="24"/>
          <w:szCs w:val="24"/>
        </w:rPr>
        <w:t>.</w:t>
      </w:r>
      <w:r>
        <w:rPr>
          <w:rFonts w:asciiTheme="majorBidi" w:hAnsiTheme="majorBidi" w:cstheme="majorBidi"/>
          <w:sz w:val="24"/>
          <w:szCs w:val="24"/>
        </w:rPr>
        <w:t xml:space="preserve"> We will use it to </w:t>
      </w:r>
      <w:r w:rsidRPr="003B0B5D">
        <w:rPr>
          <w:rFonts w:asciiTheme="majorBidi" w:hAnsiTheme="majorBidi" w:cstheme="majorBidi"/>
          <w:sz w:val="24"/>
          <w:szCs w:val="24"/>
        </w:rPr>
        <w:t>quantify the intensity of perturbations relative to the original signal.</w:t>
      </w:r>
      <w:r>
        <w:rPr>
          <w:rFonts w:asciiTheme="majorBidi" w:hAnsiTheme="majorBidi" w:cstheme="majorBidi"/>
          <w:sz w:val="24"/>
          <w:szCs w:val="24"/>
        </w:rPr>
        <w:t xml:space="preserve"> A smaller SNR value indicates a bigger perturbation.</w:t>
      </w:r>
      <w:r w:rsidR="002B0C3B">
        <w:rPr>
          <w:rFonts w:asciiTheme="majorBidi" w:hAnsiTheme="majorBidi" w:cstheme="majorBidi"/>
          <w:sz w:val="24"/>
          <w:szCs w:val="24"/>
        </w:rPr>
        <w:t xml:space="preserve"> </w:t>
      </w:r>
      <w:r w:rsidR="002F1795">
        <w:rPr>
          <w:rFonts w:asciiTheme="majorBidi" w:hAnsiTheme="majorBidi" w:cstheme="majorBidi"/>
          <w:sz w:val="24"/>
          <w:szCs w:val="24"/>
        </w:rPr>
        <w:t>To calculate it we c</w:t>
      </w:r>
      <w:bookmarkEnd w:id="0"/>
      <w:r w:rsidR="002F1795">
        <w:rPr>
          <w:rFonts w:asciiTheme="majorBidi" w:hAnsiTheme="majorBidi" w:cstheme="majorBidi"/>
          <w:sz w:val="24"/>
          <w:szCs w:val="24"/>
        </w:rPr>
        <w:t>an use the following formula [5]:</w:t>
      </w:r>
    </w:p>
    <w:p w14:paraId="61D58617" w14:textId="4C1658E6" w:rsidR="002B0C3B" w:rsidRPr="002B0C3B" w:rsidRDefault="002F1795" w:rsidP="002B0C3B">
      <w:pPr>
        <w:rPr>
          <w:rFonts w:asciiTheme="majorBidi" w:hAnsiTheme="majorBidi" w:cstheme="majorBidi"/>
          <w:sz w:val="24"/>
          <w:szCs w:val="24"/>
        </w:rPr>
      </w:pPr>
      <m:oMathPara>
        <m:oMath>
          <m:r>
            <w:rPr>
              <w:rFonts w:ascii="Cambria Math" w:hAnsi="Cambria Math" w:cstheme="majorBidi"/>
              <w:sz w:val="24"/>
              <w:szCs w:val="24"/>
            </w:rPr>
            <m:t xml:space="preserve">SNR </m:t>
          </m:r>
          <m:d>
            <m:dPr>
              <m:ctrlPr>
                <w:rPr>
                  <w:rFonts w:ascii="Cambria Math" w:hAnsi="Cambria Math" w:cstheme="majorBidi"/>
                  <w:i/>
                  <w:sz w:val="24"/>
                  <w:szCs w:val="24"/>
                </w:rPr>
              </m:ctrlPr>
            </m:dPr>
            <m:e>
              <m:r>
                <w:rPr>
                  <w:rFonts w:ascii="Cambria Math" w:hAnsi="Cambria Math" w:cstheme="majorBidi"/>
                  <w:sz w:val="24"/>
                  <w:szCs w:val="24"/>
                </w:rPr>
                <m:t>dB</m:t>
              </m:r>
            </m:e>
          </m:d>
          <m:r>
            <w:rPr>
              <w:rFonts w:ascii="Cambria Math" w:hAnsi="Cambria Math" w:cstheme="majorBidi"/>
              <w:sz w:val="24"/>
              <w:szCs w:val="24"/>
            </w:rPr>
            <m:t>=10×</m:t>
          </m:r>
          <m:func>
            <m:funcPr>
              <m:ctrlPr>
                <w:rPr>
                  <w:rFonts w:ascii="Cambria Math" w:hAnsi="Cambria Math" w:cstheme="majorBidi"/>
                  <w:i/>
                  <w:sz w:val="24"/>
                  <w:szCs w:val="24"/>
                </w:rPr>
              </m:ctrlPr>
            </m:funcPr>
            <m:fName>
              <m:sSub>
                <m:sSubPr>
                  <m:ctrlPr>
                    <w:rPr>
                      <w:rFonts w:ascii="Cambria Math" w:hAnsi="Cambria Math" w:cstheme="majorBidi"/>
                      <w:i/>
                      <w:sz w:val="24"/>
                      <w:szCs w:val="24"/>
                    </w:rPr>
                  </m:ctrlPr>
                </m:sSubPr>
                <m:e>
                  <m:r>
                    <m:rPr>
                      <m:sty m:val="p"/>
                    </m:rPr>
                    <w:rPr>
                      <w:rFonts w:ascii="Cambria Math" w:hAnsi="Cambria Math" w:cstheme="majorBidi"/>
                      <w:sz w:val="24"/>
                      <w:szCs w:val="24"/>
                    </w:rPr>
                    <m:t>log</m:t>
                  </m:r>
                </m:e>
                <m:sub>
                  <m:r>
                    <w:rPr>
                      <w:rFonts w:ascii="Cambria Math" w:hAnsi="Cambria Math" w:cstheme="majorBidi"/>
                      <w:sz w:val="24"/>
                      <w:szCs w:val="24"/>
                    </w:rPr>
                    <m:t>10</m:t>
                  </m:r>
                </m:sub>
              </m:sSub>
            </m:fName>
            <m:e>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signal</m:t>
                      </m:r>
                    </m:sub>
                  </m:sSub>
                </m:num>
                <m:den>
                  <m:sSub>
                    <m:sSubPr>
                      <m:ctrlPr>
                        <w:rPr>
                          <w:rFonts w:ascii="Cambria Math" w:hAnsi="Cambria Math" w:cstheme="majorBidi"/>
                          <w:i/>
                          <w:sz w:val="24"/>
                          <w:szCs w:val="24"/>
                        </w:rPr>
                      </m:ctrlPr>
                    </m:sSubPr>
                    <m:e>
                      <m:r>
                        <w:rPr>
                          <w:rFonts w:ascii="Cambria Math" w:hAnsi="Cambria Math" w:cstheme="majorBidi"/>
                          <w:sz w:val="24"/>
                          <w:szCs w:val="24"/>
                        </w:rPr>
                        <m:t>P</m:t>
                      </m:r>
                    </m:e>
                    <m:sub>
                      <m:r>
                        <w:rPr>
                          <w:rFonts w:ascii="Cambria Math" w:hAnsi="Cambria Math" w:cstheme="majorBidi"/>
                          <w:sz w:val="24"/>
                          <w:szCs w:val="24"/>
                        </w:rPr>
                        <m:t>noise</m:t>
                      </m:r>
                    </m:sub>
                  </m:sSub>
                </m:den>
              </m:f>
              <m:r>
                <w:rPr>
                  <w:rFonts w:ascii="Cambria Math" w:hAnsi="Cambria Math" w:cstheme="majorBidi"/>
                  <w:sz w:val="24"/>
                  <w:szCs w:val="24"/>
                </w:rPr>
                <m:t>)</m:t>
              </m:r>
            </m:e>
          </m:func>
        </m:oMath>
      </m:oMathPara>
    </w:p>
    <w:p w14:paraId="6BEB2304" w14:textId="1ACFA29B" w:rsidR="003B0B5D" w:rsidRDefault="003B0B5D" w:rsidP="00D71D9A">
      <w:pPr>
        <w:pStyle w:val="ListParagraph"/>
        <w:numPr>
          <w:ilvl w:val="0"/>
          <w:numId w:val="10"/>
        </w:numPr>
        <w:ind w:left="1296" w:hanging="576"/>
        <w:rPr>
          <w:rFonts w:asciiTheme="majorBidi" w:hAnsiTheme="majorBidi" w:cstheme="majorBidi"/>
          <w:sz w:val="24"/>
          <w:szCs w:val="24"/>
        </w:rPr>
      </w:pPr>
      <w:r w:rsidRPr="00097344">
        <w:rPr>
          <w:rFonts w:asciiTheme="majorBidi" w:hAnsiTheme="majorBidi" w:cstheme="majorBidi"/>
          <w:b/>
          <w:bCs/>
          <w:sz w:val="24"/>
          <w:szCs w:val="24"/>
        </w:rPr>
        <w:t>Perturbation Norm:</w:t>
      </w:r>
      <w:r>
        <w:rPr>
          <w:rFonts w:asciiTheme="majorBidi" w:hAnsiTheme="majorBidi" w:cstheme="majorBidi"/>
          <w:sz w:val="24"/>
          <w:szCs w:val="24"/>
        </w:rPr>
        <w:t xml:space="preserve"> </w:t>
      </w:r>
      <w:r w:rsidR="00F964BA" w:rsidRPr="00F964BA">
        <w:rPr>
          <w:rFonts w:asciiTheme="majorBidi" w:hAnsiTheme="majorBidi" w:cstheme="majorBidi"/>
          <w:sz w:val="24"/>
          <w:szCs w:val="24"/>
        </w:rPr>
        <w:t>It measures the difference between the original (clean) audio and the manipulated version</w:t>
      </w:r>
      <w:r w:rsidR="00F964BA">
        <w:rPr>
          <w:rFonts w:asciiTheme="majorBidi" w:hAnsiTheme="majorBidi" w:cstheme="majorBidi"/>
          <w:sz w:val="24"/>
          <w:szCs w:val="24"/>
        </w:rPr>
        <w:t>, meaning</w:t>
      </w:r>
      <w:r w:rsidR="00F964BA" w:rsidRPr="00F964BA">
        <w:rPr>
          <w:rFonts w:asciiTheme="majorBidi" w:hAnsiTheme="majorBidi" w:cstheme="majorBidi"/>
          <w:sz w:val="24"/>
          <w:szCs w:val="24"/>
        </w:rPr>
        <w:t xml:space="preserve"> the degree of audio modification.</w:t>
      </w:r>
      <w:r w:rsidR="00F964BA">
        <w:rPr>
          <w:rFonts w:asciiTheme="majorBidi" w:hAnsiTheme="majorBidi" w:cstheme="majorBidi"/>
          <w:sz w:val="24"/>
          <w:szCs w:val="24"/>
        </w:rPr>
        <w:t xml:space="preserve"> A</w:t>
      </w:r>
      <w:r w:rsidR="00F964BA" w:rsidRPr="00F964BA">
        <w:rPr>
          <w:rFonts w:asciiTheme="majorBidi" w:hAnsiTheme="majorBidi" w:cstheme="majorBidi"/>
          <w:sz w:val="24"/>
          <w:szCs w:val="24"/>
        </w:rPr>
        <w:t xml:space="preserve"> lower norm indicates that the manipulation is more subtle and less perceptible to human listeners.</w:t>
      </w:r>
    </w:p>
    <w:p w14:paraId="3D97E0C2" w14:textId="77777777" w:rsidR="00D55BF6" w:rsidRPr="00D55BF6" w:rsidRDefault="00D55BF6" w:rsidP="00D55BF6">
      <w:pPr>
        <w:rPr>
          <w:rFonts w:asciiTheme="majorBidi" w:hAnsiTheme="majorBidi" w:cstheme="majorBidi"/>
          <w:sz w:val="24"/>
          <w:szCs w:val="24"/>
        </w:rPr>
      </w:pPr>
    </w:p>
    <w:p w14:paraId="441E5F90" w14:textId="392D9782" w:rsidR="0064528D" w:rsidRDefault="00443D03" w:rsidP="00443D03">
      <w:pPr>
        <w:pStyle w:val="ListParagraph"/>
        <w:numPr>
          <w:ilvl w:val="0"/>
          <w:numId w:val="8"/>
        </w:numPr>
        <w:rPr>
          <w:rFonts w:asciiTheme="majorBidi" w:hAnsiTheme="majorBidi" w:cstheme="majorBidi"/>
          <w:sz w:val="24"/>
          <w:szCs w:val="24"/>
          <w:u w:val="single"/>
        </w:rPr>
      </w:pPr>
      <w:r w:rsidRPr="00097344">
        <w:rPr>
          <w:rFonts w:asciiTheme="majorBidi" w:hAnsiTheme="majorBidi" w:cstheme="majorBidi"/>
          <w:sz w:val="24"/>
          <w:szCs w:val="24"/>
          <w:u w:val="single"/>
        </w:rPr>
        <w:lastRenderedPageBreak/>
        <w:t>Effectiveness:</w:t>
      </w:r>
    </w:p>
    <w:p w14:paraId="251A2521" w14:textId="3604422D" w:rsidR="00097344" w:rsidRPr="00097344" w:rsidRDefault="00097344" w:rsidP="00097344">
      <w:pPr>
        <w:pStyle w:val="ListParagraph"/>
        <w:numPr>
          <w:ilvl w:val="0"/>
          <w:numId w:val="11"/>
        </w:numPr>
        <w:ind w:left="1296" w:hanging="576"/>
        <w:rPr>
          <w:rFonts w:asciiTheme="majorBidi" w:hAnsiTheme="majorBidi" w:cstheme="majorBidi"/>
          <w:sz w:val="24"/>
          <w:szCs w:val="24"/>
          <w:u w:val="single"/>
        </w:rPr>
      </w:pPr>
      <w:r w:rsidRPr="00885E9D">
        <w:rPr>
          <w:rFonts w:asciiTheme="majorBidi" w:hAnsiTheme="majorBidi" w:cstheme="majorBidi"/>
          <w:b/>
          <w:bCs/>
          <w:sz w:val="24"/>
          <w:szCs w:val="24"/>
        </w:rPr>
        <w:t>Generation/ Processing Time:</w:t>
      </w:r>
      <w:r>
        <w:rPr>
          <w:rFonts w:asciiTheme="majorBidi" w:hAnsiTheme="majorBidi" w:cstheme="majorBidi"/>
          <w:sz w:val="24"/>
          <w:szCs w:val="24"/>
        </w:rPr>
        <w:t xml:space="preserve"> I</w:t>
      </w:r>
      <w:r w:rsidRPr="00097344">
        <w:rPr>
          <w:rFonts w:asciiTheme="majorBidi" w:hAnsiTheme="majorBidi" w:cstheme="majorBidi"/>
          <w:sz w:val="24"/>
          <w:szCs w:val="24"/>
        </w:rPr>
        <w:t xml:space="preserve">t refers to the time required to </w:t>
      </w:r>
      <w:r>
        <w:rPr>
          <w:rFonts w:asciiTheme="majorBidi" w:hAnsiTheme="majorBidi" w:cstheme="majorBidi"/>
          <w:sz w:val="24"/>
          <w:szCs w:val="24"/>
        </w:rPr>
        <w:t>manipulate the sample</w:t>
      </w:r>
      <w:r w:rsidRPr="00097344">
        <w:rPr>
          <w:rFonts w:asciiTheme="majorBidi" w:hAnsiTheme="majorBidi" w:cstheme="majorBidi"/>
          <w:sz w:val="24"/>
          <w:szCs w:val="24"/>
        </w:rPr>
        <w:t>. A lower processing time indicates a more efficient system suitable for real-time use. We will measure this by recording the manipulation time per sample using Python’s built-in timing functions.</w:t>
      </w:r>
    </w:p>
    <w:p w14:paraId="5C6B891E" w14:textId="1ED07560" w:rsidR="00097344" w:rsidRPr="00097344" w:rsidRDefault="00097344" w:rsidP="00097344">
      <w:pPr>
        <w:pStyle w:val="ListParagraph"/>
        <w:numPr>
          <w:ilvl w:val="0"/>
          <w:numId w:val="11"/>
        </w:numPr>
        <w:ind w:left="1296" w:hanging="576"/>
        <w:rPr>
          <w:rFonts w:asciiTheme="majorBidi" w:hAnsiTheme="majorBidi" w:cstheme="majorBidi"/>
          <w:sz w:val="24"/>
          <w:szCs w:val="24"/>
          <w:u w:val="single"/>
        </w:rPr>
      </w:pPr>
      <w:r w:rsidRPr="00885E9D">
        <w:rPr>
          <w:rFonts w:asciiTheme="majorBidi" w:hAnsiTheme="majorBidi" w:cstheme="majorBidi"/>
          <w:b/>
          <w:bCs/>
          <w:sz w:val="24"/>
          <w:szCs w:val="24"/>
        </w:rPr>
        <w:t>Word Error Rate (WER):</w:t>
      </w:r>
      <w:r>
        <w:rPr>
          <w:rFonts w:asciiTheme="majorBidi" w:hAnsiTheme="majorBidi" w:cstheme="majorBidi"/>
          <w:sz w:val="24"/>
          <w:szCs w:val="24"/>
        </w:rPr>
        <w:t xml:space="preserve"> We will use WER to test the speech recognition. We will compute it using the following formula</w:t>
      </w:r>
      <w:r w:rsidR="00A437D2">
        <w:rPr>
          <w:rFonts w:asciiTheme="majorBidi" w:hAnsiTheme="majorBidi" w:cstheme="majorBidi"/>
          <w:sz w:val="24"/>
          <w:szCs w:val="24"/>
        </w:rPr>
        <w:t xml:space="preserve">, where a substitution </w:t>
      </w:r>
      <w:r w:rsidR="00A437D2" w:rsidRPr="00A437D2">
        <w:rPr>
          <w:rFonts w:asciiTheme="majorBidi" w:hAnsiTheme="majorBidi" w:cstheme="majorBidi"/>
          <w:sz w:val="24"/>
          <w:szCs w:val="24"/>
        </w:rPr>
        <w:t>occurs when a word gets replaced</w:t>
      </w:r>
      <w:r w:rsidR="00A437D2">
        <w:rPr>
          <w:rFonts w:asciiTheme="majorBidi" w:hAnsiTheme="majorBidi" w:cstheme="majorBidi"/>
          <w:sz w:val="24"/>
          <w:szCs w:val="24"/>
        </w:rPr>
        <w:t xml:space="preserve">, an insertion when </w:t>
      </w:r>
      <w:r w:rsidR="00A437D2" w:rsidRPr="00A437D2">
        <w:rPr>
          <w:rFonts w:asciiTheme="majorBidi" w:hAnsiTheme="majorBidi" w:cstheme="majorBidi"/>
          <w:sz w:val="24"/>
          <w:szCs w:val="24"/>
        </w:rPr>
        <w:t>a word is added that wasn’t said</w:t>
      </w:r>
      <w:r w:rsidR="00A437D2">
        <w:rPr>
          <w:rFonts w:asciiTheme="majorBidi" w:hAnsiTheme="majorBidi" w:cstheme="majorBidi"/>
          <w:sz w:val="24"/>
          <w:szCs w:val="24"/>
        </w:rPr>
        <w:t xml:space="preserve"> and a deletion when </w:t>
      </w:r>
      <w:r w:rsidR="00A437D2" w:rsidRPr="00A437D2">
        <w:rPr>
          <w:rFonts w:asciiTheme="majorBidi" w:hAnsiTheme="majorBidi" w:cstheme="majorBidi"/>
          <w:sz w:val="24"/>
          <w:szCs w:val="24"/>
        </w:rPr>
        <w:t>a word is left out of completely</w:t>
      </w:r>
      <w:r w:rsidR="00A437D2">
        <w:rPr>
          <w:rFonts w:asciiTheme="majorBidi" w:hAnsiTheme="majorBidi" w:cstheme="majorBidi"/>
          <w:sz w:val="24"/>
          <w:szCs w:val="24"/>
        </w:rPr>
        <w:t xml:space="preserve"> [7]</w:t>
      </w:r>
      <w:r>
        <w:rPr>
          <w:rFonts w:asciiTheme="majorBidi" w:hAnsiTheme="majorBidi" w:cstheme="majorBidi"/>
          <w:sz w:val="24"/>
          <w:szCs w:val="24"/>
        </w:rPr>
        <w:t>:</w:t>
      </w:r>
    </w:p>
    <w:p w14:paraId="50A64D3B" w14:textId="136FF4F4" w:rsidR="00097344" w:rsidRPr="00097344" w:rsidRDefault="00097344" w:rsidP="00097344">
      <w:pPr>
        <w:rPr>
          <w:rFonts w:asciiTheme="majorBidi" w:hAnsiTheme="majorBidi" w:cstheme="majorBidi"/>
          <w:sz w:val="24"/>
          <w:szCs w:val="24"/>
        </w:rPr>
      </w:pPr>
      <m:oMathPara>
        <m:oMath>
          <m:r>
            <w:rPr>
              <w:rFonts w:ascii="Cambria Math" w:hAnsi="Cambria Math" w:cstheme="majorBidi"/>
              <w:sz w:val="24"/>
              <w:szCs w:val="24"/>
            </w:rPr>
            <m:t xml:space="preserve">WER= </m:t>
          </m:r>
          <m:f>
            <m:fPr>
              <m:ctrlPr>
                <w:rPr>
                  <w:rFonts w:ascii="Cambria Math" w:hAnsi="Cambria Math" w:cstheme="majorBidi"/>
                  <w:i/>
                  <w:sz w:val="24"/>
                  <w:szCs w:val="24"/>
                </w:rPr>
              </m:ctrlPr>
            </m:fPr>
            <m:num>
              <m:r>
                <w:rPr>
                  <w:rFonts w:ascii="Cambria Math" w:hAnsi="Cambria Math" w:cstheme="majorBidi"/>
                  <w:sz w:val="24"/>
                  <w:szCs w:val="24"/>
                </w:rPr>
                <m:t>Substitutions+Insertions+Deletions</m:t>
              </m:r>
            </m:num>
            <m:den>
              <m:r>
                <w:rPr>
                  <w:rFonts w:ascii="Cambria Math" w:hAnsi="Cambria Math" w:cstheme="majorBidi"/>
                  <w:sz w:val="24"/>
                  <w:szCs w:val="24"/>
                </w:rPr>
                <m:t>Number of Words Spoken</m:t>
              </m:r>
            </m:den>
          </m:f>
          <m:r>
            <w:rPr>
              <w:rFonts w:ascii="Cambria Math" w:hAnsi="Cambria Math" w:cstheme="majorBidi"/>
              <w:sz w:val="24"/>
              <w:szCs w:val="24"/>
            </w:rPr>
            <m:t xml:space="preserve"> </m:t>
          </m:r>
        </m:oMath>
      </m:oMathPara>
    </w:p>
    <w:p w14:paraId="45636995" w14:textId="7CBADA4C" w:rsidR="00097344" w:rsidRPr="00C914D0" w:rsidRDefault="00C914D0" w:rsidP="00097344">
      <w:pPr>
        <w:pStyle w:val="ListParagraph"/>
        <w:numPr>
          <w:ilvl w:val="0"/>
          <w:numId w:val="11"/>
        </w:numPr>
        <w:ind w:left="1296" w:hanging="576"/>
        <w:rPr>
          <w:rFonts w:asciiTheme="majorBidi" w:hAnsiTheme="majorBidi" w:cstheme="majorBidi"/>
          <w:sz w:val="24"/>
          <w:szCs w:val="24"/>
        </w:rPr>
      </w:pPr>
      <w:r w:rsidRPr="00885E9D">
        <w:rPr>
          <w:rFonts w:asciiTheme="majorBidi" w:hAnsiTheme="majorBidi" w:cstheme="majorBidi"/>
          <w:b/>
          <w:bCs/>
          <w:sz w:val="24"/>
          <w:szCs w:val="24"/>
        </w:rPr>
        <w:t>Speaker Identification Accuracy:</w:t>
      </w:r>
      <w:r>
        <w:rPr>
          <w:rFonts w:asciiTheme="majorBidi" w:hAnsiTheme="majorBidi" w:cstheme="majorBidi"/>
          <w:sz w:val="24"/>
          <w:szCs w:val="24"/>
        </w:rPr>
        <w:t xml:space="preserve"> </w:t>
      </w:r>
      <w:r w:rsidRPr="00C914D0">
        <w:rPr>
          <w:rFonts w:asciiTheme="majorBidi" w:hAnsiTheme="majorBidi" w:cstheme="majorBidi"/>
          <w:sz w:val="24"/>
          <w:szCs w:val="24"/>
        </w:rPr>
        <w:t>To assess the impact on speaker recognition, we will measure the cosine similarity between the speaker embeddings of the original and manipulated samples. A significant drop in similarity indicates that the manipulation has made the speaker less identifiable.</w:t>
      </w:r>
      <w:r>
        <w:rPr>
          <w:rFonts w:asciiTheme="majorBidi" w:hAnsiTheme="majorBidi" w:cstheme="majorBidi"/>
          <w:sz w:val="24"/>
          <w:szCs w:val="24"/>
        </w:rPr>
        <w:t xml:space="preserve"> A speaker embedding is </w:t>
      </w:r>
      <w:r w:rsidRPr="00C914D0">
        <w:rPr>
          <w:rFonts w:asciiTheme="majorBidi" w:hAnsiTheme="majorBidi" w:cstheme="majorBidi"/>
          <w:sz w:val="24"/>
          <w:szCs w:val="24"/>
        </w:rPr>
        <w:t>a vector representation of a person’s voice.</w:t>
      </w:r>
      <w:r>
        <w:rPr>
          <w:rFonts w:asciiTheme="majorBidi" w:hAnsiTheme="majorBidi" w:cstheme="majorBidi"/>
          <w:sz w:val="24"/>
          <w:szCs w:val="24"/>
        </w:rPr>
        <w:t xml:space="preserve"> We</w:t>
      </w:r>
      <w:r w:rsidRPr="00C914D0">
        <w:rPr>
          <w:rFonts w:asciiTheme="majorBidi" w:hAnsiTheme="majorBidi" w:cstheme="majorBidi"/>
          <w:sz w:val="24"/>
          <w:szCs w:val="24"/>
        </w:rPr>
        <w:t xml:space="preserve"> </w:t>
      </w:r>
      <w:r>
        <w:rPr>
          <w:rFonts w:asciiTheme="majorBidi" w:hAnsiTheme="majorBidi" w:cstheme="majorBidi"/>
          <w:sz w:val="24"/>
          <w:szCs w:val="24"/>
        </w:rPr>
        <w:t>can</w:t>
      </w:r>
      <w:r w:rsidRPr="00C914D0">
        <w:rPr>
          <w:rFonts w:asciiTheme="majorBidi" w:hAnsiTheme="majorBidi" w:cstheme="majorBidi"/>
          <w:sz w:val="24"/>
          <w:szCs w:val="24"/>
        </w:rPr>
        <w:t xml:space="preserve"> use the pretrained </w:t>
      </w:r>
      <w:proofErr w:type="spellStart"/>
      <w:r w:rsidRPr="00C914D0">
        <w:rPr>
          <w:rFonts w:asciiTheme="majorBidi" w:hAnsiTheme="majorBidi" w:cstheme="majorBidi"/>
          <w:i/>
          <w:iCs/>
          <w:sz w:val="24"/>
          <w:szCs w:val="24"/>
        </w:rPr>
        <w:t>pyannote</w:t>
      </w:r>
      <w:proofErr w:type="spellEnd"/>
      <w:r w:rsidRPr="00C914D0">
        <w:rPr>
          <w:rFonts w:asciiTheme="majorBidi" w:hAnsiTheme="majorBidi" w:cstheme="majorBidi"/>
          <w:i/>
          <w:iCs/>
          <w:sz w:val="24"/>
          <w:szCs w:val="24"/>
        </w:rPr>
        <w:t>/embedding</w:t>
      </w:r>
      <w:r w:rsidRPr="00C914D0">
        <w:rPr>
          <w:rFonts w:asciiTheme="majorBidi" w:hAnsiTheme="majorBidi" w:cstheme="majorBidi"/>
          <w:sz w:val="24"/>
          <w:szCs w:val="24"/>
        </w:rPr>
        <w:t xml:space="preserve"> model from Hugging Face to extract speaker embeddings for both the original and manipulated audio samples</w:t>
      </w:r>
      <w:r w:rsidR="00907E8D">
        <w:rPr>
          <w:rFonts w:asciiTheme="majorBidi" w:hAnsiTheme="majorBidi" w:cstheme="majorBidi"/>
          <w:sz w:val="24"/>
          <w:szCs w:val="24"/>
        </w:rPr>
        <w:t>, and then calculate the cosine similarity</w:t>
      </w:r>
      <w:r w:rsidR="009E262D">
        <w:rPr>
          <w:rFonts w:asciiTheme="majorBidi" w:hAnsiTheme="majorBidi" w:cstheme="majorBidi"/>
          <w:sz w:val="24"/>
          <w:szCs w:val="24"/>
        </w:rPr>
        <w:t xml:space="preserve"> between them</w:t>
      </w:r>
      <w:r w:rsidR="00F41E25">
        <w:rPr>
          <w:rFonts w:asciiTheme="majorBidi" w:hAnsiTheme="majorBidi" w:cstheme="majorBidi"/>
          <w:sz w:val="24"/>
          <w:szCs w:val="24"/>
        </w:rPr>
        <w:t xml:space="preserve"> [8]</w:t>
      </w:r>
      <w:r w:rsidR="009E262D">
        <w:rPr>
          <w:rFonts w:asciiTheme="majorBidi" w:hAnsiTheme="majorBidi" w:cstheme="majorBidi"/>
          <w:sz w:val="24"/>
          <w:szCs w:val="24"/>
        </w:rPr>
        <w:t>.</w:t>
      </w:r>
    </w:p>
    <w:p w14:paraId="3DA5B8C4" w14:textId="77777777" w:rsidR="00097344" w:rsidRPr="00443D03" w:rsidRDefault="00097344" w:rsidP="00443D03">
      <w:pPr>
        <w:rPr>
          <w:rFonts w:asciiTheme="majorBidi" w:hAnsiTheme="majorBidi" w:cstheme="majorBidi"/>
          <w:sz w:val="24"/>
          <w:szCs w:val="24"/>
        </w:rPr>
      </w:pPr>
    </w:p>
    <w:p w14:paraId="24A1098A" w14:textId="3C75E904" w:rsidR="00886601" w:rsidRPr="00C526DE" w:rsidRDefault="00886601" w:rsidP="00C526DE">
      <w:pPr>
        <w:pStyle w:val="ListParagraph"/>
        <w:numPr>
          <w:ilvl w:val="1"/>
          <w:numId w:val="5"/>
        </w:numPr>
        <w:contextualSpacing w:val="0"/>
        <w:rPr>
          <w:rFonts w:asciiTheme="majorBidi" w:hAnsiTheme="majorBidi" w:cstheme="majorBidi"/>
          <w:b/>
          <w:bCs/>
          <w:sz w:val="24"/>
          <w:szCs w:val="24"/>
          <w:u w:val="single"/>
        </w:rPr>
      </w:pPr>
      <w:r w:rsidRPr="00C526DE">
        <w:rPr>
          <w:rFonts w:asciiTheme="majorBidi" w:hAnsiTheme="majorBidi" w:cstheme="majorBidi"/>
          <w:b/>
          <w:bCs/>
          <w:sz w:val="24"/>
          <w:szCs w:val="24"/>
          <w:u w:val="single"/>
        </w:rPr>
        <w:t>Evaluation plan:</w:t>
      </w:r>
    </w:p>
    <w:p w14:paraId="1279191F" w14:textId="67848AC3" w:rsidR="00886601" w:rsidRPr="00AB2C56" w:rsidRDefault="00AB2C56" w:rsidP="00C526DE">
      <w:pPr>
        <w:rPr>
          <w:rFonts w:asciiTheme="majorBidi" w:hAnsiTheme="majorBidi" w:cstheme="majorBidi"/>
          <w:sz w:val="24"/>
          <w:szCs w:val="24"/>
        </w:rPr>
      </w:pPr>
      <w:r w:rsidRPr="00AB2C56">
        <w:rPr>
          <w:rFonts w:asciiTheme="majorBidi" w:hAnsiTheme="majorBidi" w:cstheme="majorBidi"/>
          <w:sz w:val="24"/>
          <w:szCs w:val="24"/>
        </w:rPr>
        <w:t>The evaluation will be conducted in a structured, multi-stage process to ensure that both imperceptibility and effectiveness are tested. The plan is designed to evaluate the system against speech and speaker recognition models.</w:t>
      </w:r>
      <w:r>
        <w:rPr>
          <w:rFonts w:asciiTheme="majorBidi" w:hAnsiTheme="majorBidi" w:cstheme="majorBidi"/>
          <w:sz w:val="24"/>
          <w:szCs w:val="24"/>
        </w:rPr>
        <w:t xml:space="preserve"> </w:t>
      </w:r>
    </w:p>
    <w:p w14:paraId="487CF843" w14:textId="74E87555" w:rsidR="00CB41A6" w:rsidRDefault="00B71E09" w:rsidP="00C526DE">
      <w:pPr>
        <w:rPr>
          <w:rFonts w:asciiTheme="majorBidi" w:hAnsiTheme="majorBidi" w:cstheme="majorBidi"/>
          <w:sz w:val="24"/>
          <w:szCs w:val="24"/>
        </w:rPr>
      </w:pPr>
      <w:r w:rsidRPr="00B71E09">
        <w:rPr>
          <w:rFonts w:asciiTheme="majorBidi" w:hAnsiTheme="majorBidi" w:cstheme="majorBidi"/>
          <w:sz w:val="24"/>
          <w:szCs w:val="24"/>
        </w:rPr>
        <w:t xml:space="preserve">We will </w:t>
      </w:r>
      <w:r>
        <w:rPr>
          <w:rFonts w:asciiTheme="majorBidi" w:hAnsiTheme="majorBidi" w:cstheme="majorBidi"/>
          <w:sz w:val="24"/>
          <w:szCs w:val="24"/>
        </w:rPr>
        <w:t xml:space="preserve">start by </w:t>
      </w:r>
      <w:r w:rsidR="00E70EB5">
        <w:rPr>
          <w:rFonts w:asciiTheme="majorBidi" w:hAnsiTheme="majorBidi" w:cstheme="majorBidi"/>
          <w:sz w:val="24"/>
          <w:szCs w:val="24"/>
        </w:rPr>
        <w:t>preparing</w:t>
      </w:r>
      <w:r w:rsidRPr="00B71E09">
        <w:rPr>
          <w:rFonts w:asciiTheme="majorBidi" w:hAnsiTheme="majorBidi" w:cstheme="majorBidi"/>
          <w:sz w:val="24"/>
          <w:szCs w:val="24"/>
        </w:rPr>
        <w:t xml:space="preserve"> a small dataset of clear speech samples recorded by multiple speakers. Each audio clip will be at least 5 seconds long and sampled at </w:t>
      </w:r>
      <w:r w:rsidR="009915EE">
        <w:rPr>
          <w:rFonts w:asciiTheme="majorBidi" w:hAnsiTheme="majorBidi" w:cstheme="majorBidi"/>
          <w:sz w:val="24"/>
          <w:szCs w:val="24"/>
        </w:rPr>
        <w:t>the same frequency</w:t>
      </w:r>
      <w:r w:rsidRPr="00B71E09">
        <w:rPr>
          <w:rFonts w:asciiTheme="majorBidi" w:hAnsiTheme="majorBidi" w:cstheme="majorBidi"/>
          <w:sz w:val="24"/>
          <w:szCs w:val="24"/>
        </w:rPr>
        <w:t xml:space="preserve">. This dataset will </w:t>
      </w:r>
      <w:r w:rsidR="009915EE">
        <w:rPr>
          <w:rFonts w:asciiTheme="majorBidi" w:hAnsiTheme="majorBidi" w:cstheme="majorBidi"/>
          <w:sz w:val="24"/>
          <w:szCs w:val="24"/>
        </w:rPr>
        <w:t>be</w:t>
      </w:r>
      <w:r w:rsidRPr="00B71E09">
        <w:rPr>
          <w:rFonts w:asciiTheme="majorBidi" w:hAnsiTheme="majorBidi" w:cstheme="majorBidi"/>
          <w:sz w:val="24"/>
          <w:szCs w:val="24"/>
        </w:rPr>
        <w:t xml:space="preserve"> the baseline for all </w:t>
      </w:r>
      <w:r w:rsidR="009915EE">
        <w:rPr>
          <w:rFonts w:asciiTheme="majorBidi" w:hAnsiTheme="majorBidi" w:cstheme="majorBidi"/>
          <w:sz w:val="24"/>
          <w:szCs w:val="24"/>
        </w:rPr>
        <w:t>our following</w:t>
      </w:r>
      <w:r w:rsidRPr="00B71E09">
        <w:rPr>
          <w:rFonts w:asciiTheme="majorBidi" w:hAnsiTheme="majorBidi" w:cstheme="majorBidi"/>
          <w:sz w:val="24"/>
          <w:szCs w:val="24"/>
        </w:rPr>
        <w:t xml:space="preserve"> experiments.</w:t>
      </w:r>
    </w:p>
    <w:p w14:paraId="14EA45CD" w14:textId="4C39E7AC" w:rsidR="009915EE" w:rsidRDefault="009915EE" w:rsidP="00C526DE">
      <w:pPr>
        <w:rPr>
          <w:rFonts w:asciiTheme="majorBidi" w:hAnsiTheme="majorBidi" w:cstheme="majorBidi"/>
          <w:sz w:val="24"/>
          <w:szCs w:val="24"/>
        </w:rPr>
      </w:pPr>
      <w:r w:rsidRPr="009915EE">
        <w:rPr>
          <w:rFonts w:asciiTheme="majorBidi" w:hAnsiTheme="majorBidi" w:cstheme="majorBidi"/>
          <w:sz w:val="24"/>
          <w:szCs w:val="24"/>
        </w:rPr>
        <w:t xml:space="preserve">Each original audio sample will be processed through the real-time manipulation </w:t>
      </w:r>
      <w:r>
        <w:rPr>
          <w:rFonts w:asciiTheme="majorBidi" w:hAnsiTheme="majorBidi" w:cstheme="majorBidi"/>
          <w:sz w:val="24"/>
          <w:szCs w:val="24"/>
        </w:rPr>
        <w:t>system</w:t>
      </w:r>
      <w:r w:rsidRPr="009915EE">
        <w:rPr>
          <w:rFonts w:asciiTheme="majorBidi" w:hAnsiTheme="majorBidi" w:cstheme="majorBidi"/>
          <w:sz w:val="24"/>
          <w:szCs w:val="24"/>
        </w:rPr>
        <w:t xml:space="preserve"> developed in this project. </w:t>
      </w:r>
      <w:r>
        <w:rPr>
          <w:rFonts w:asciiTheme="majorBidi" w:hAnsiTheme="majorBidi" w:cstheme="majorBidi"/>
          <w:sz w:val="24"/>
          <w:szCs w:val="24"/>
        </w:rPr>
        <w:t>It</w:t>
      </w:r>
      <w:r w:rsidRPr="009915EE">
        <w:rPr>
          <w:rFonts w:asciiTheme="majorBidi" w:hAnsiTheme="majorBidi" w:cstheme="majorBidi"/>
          <w:sz w:val="24"/>
          <w:szCs w:val="24"/>
        </w:rPr>
        <w:t xml:space="preserve"> will apply </w:t>
      </w:r>
      <w:r>
        <w:rPr>
          <w:rFonts w:asciiTheme="majorBidi" w:hAnsiTheme="majorBidi" w:cstheme="majorBidi"/>
          <w:sz w:val="24"/>
          <w:szCs w:val="24"/>
        </w:rPr>
        <w:t xml:space="preserve">the </w:t>
      </w:r>
      <w:r w:rsidRPr="009915EE">
        <w:rPr>
          <w:rFonts w:asciiTheme="majorBidi" w:hAnsiTheme="majorBidi" w:cstheme="majorBidi"/>
          <w:sz w:val="24"/>
          <w:szCs w:val="24"/>
        </w:rPr>
        <w:t xml:space="preserve">selected </w:t>
      </w:r>
      <w:r>
        <w:rPr>
          <w:rFonts w:asciiTheme="majorBidi" w:hAnsiTheme="majorBidi" w:cstheme="majorBidi"/>
          <w:sz w:val="24"/>
          <w:szCs w:val="24"/>
        </w:rPr>
        <w:t>manipulation</w:t>
      </w:r>
      <w:r w:rsidRPr="009915EE">
        <w:rPr>
          <w:rFonts w:asciiTheme="majorBidi" w:hAnsiTheme="majorBidi" w:cstheme="majorBidi"/>
          <w:sz w:val="24"/>
          <w:szCs w:val="24"/>
        </w:rPr>
        <w:t xml:space="preserve"> techniques to generate </w:t>
      </w:r>
      <w:r w:rsidR="00126113">
        <w:rPr>
          <w:rFonts w:asciiTheme="majorBidi" w:hAnsiTheme="majorBidi" w:cstheme="majorBidi"/>
          <w:sz w:val="24"/>
          <w:szCs w:val="24"/>
        </w:rPr>
        <w:t>“corrupted”</w:t>
      </w:r>
      <w:r w:rsidRPr="009915EE">
        <w:rPr>
          <w:rFonts w:asciiTheme="majorBidi" w:hAnsiTheme="majorBidi" w:cstheme="majorBidi"/>
          <w:sz w:val="24"/>
          <w:szCs w:val="24"/>
        </w:rPr>
        <w:t xml:space="preserve"> versions of the audio clips.</w:t>
      </w:r>
    </w:p>
    <w:p w14:paraId="64799523" w14:textId="1AD95623" w:rsidR="008B2395" w:rsidRDefault="008B2395" w:rsidP="00C526DE">
      <w:pPr>
        <w:rPr>
          <w:rFonts w:asciiTheme="majorBidi" w:hAnsiTheme="majorBidi" w:cstheme="majorBidi"/>
          <w:sz w:val="24"/>
          <w:szCs w:val="24"/>
        </w:rPr>
      </w:pPr>
      <w:r>
        <w:rPr>
          <w:rFonts w:asciiTheme="majorBidi" w:hAnsiTheme="majorBidi" w:cstheme="majorBidi"/>
          <w:sz w:val="24"/>
          <w:szCs w:val="24"/>
        </w:rPr>
        <w:t>While working, w</w:t>
      </w:r>
      <w:r w:rsidRPr="008B2395">
        <w:rPr>
          <w:rFonts w:asciiTheme="majorBidi" w:hAnsiTheme="majorBidi" w:cstheme="majorBidi"/>
          <w:sz w:val="24"/>
          <w:szCs w:val="24"/>
        </w:rPr>
        <w:t>e will log the processing time per sample using Python’s built-in timing functions (time module) to evaluate the system’s efficiency.</w:t>
      </w:r>
      <w:r w:rsidR="00740B5B">
        <w:rPr>
          <w:rFonts w:asciiTheme="majorBidi" w:hAnsiTheme="majorBidi" w:cstheme="majorBidi"/>
          <w:sz w:val="24"/>
          <w:szCs w:val="24"/>
        </w:rPr>
        <w:t xml:space="preserve"> This will help us evaluate the manipulation/processing time criteria.</w:t>
      </w:r>
    </w:p>
    <w:p w14:paraId="1ECA367D" w14:textId="2F692AB7" w:rsidR="00740B5B" w:rsidRDefault="00740B5B" w:rsidP="00740B5B">
      <w:pPr>
        <w:rPr>
          <w:rFonts w:asciiTheme="majorBidi" w:hAnsiTheme="majorBidi" w:cstheme="majorBidi"/>
          <w:sz w:val="24"/>
          <w:szCs w:val="24"/>
        </w:rPr>
      </w:pPr>
      <w:r w:rsidRPr="00740B5B">
        <w:rPr>
          <w:rFonts w:asciiTheme="majorBidi" w:hAnsiTheme="majorBidi" w:cstheme="majorBidi"/>
          <w:sz w:val="24"/>
          <w:szCs w:val="24"/>
        </w:rPr>
        <w:t>To ensure that the manipulated audio remains natural and intelligible to humans, we will evaluate imperceptibility using</w:t>
      </w:r>
      <w:r>
        <w:rPr>
          <w:rFonts w:asciiTheme="majorBidi" w:hAnsiTheme="majorBidi" w:cstheme="majorBidi"/>
          <w:sz w:val="24"/>
          <w:szCs w:val="24"/>
        </w:rPr>
        <w:t xml:space="preserve"> different methods. </w:t>
      </w:r>
      <w:r w:rsidRPr="00740B5B">
        <w:rPr>
          <w:rFonts w:asciiTheme="majorBidi" w:hAnsiTheme="majorBidi" w:cstheme="majorBidi"/>
          <w:sz w:val="24"/>
          <w:szCs w:val="24"/>
        </w:rPr>
        <w:t>For each manipulated sample, we will compute the power of the original signal and the perturbation, and calculate the SNR in decibels.</w:t>
      </w:r>
      <w:r>
        <w:rPr>
          <w:rFonts w:asciiTheme="majorBidi" w:hAnsiTheme="majorBidi" w:cstheme="majorBidi"/>
          <w:sz w:val="24"/>
          <w:szCs w:val="24"/>
        </w:rPr>
        <w:t xml:space="preserve"> We will also </w:t>
      </w:r>
      <w:r w:rsidRPr="00740B5B">
        <w:rPr>
          <w:rFonts w:asciiTheme="majorBidi" w:hAnsiTheme="majorBidi" w:cstheme="majorBidi"/>
          <w:sz w:val="24"/>
          <w:szCs w:val="24"/>
        </w:rPr>
        <w:t>calculate the norm between the original and manipulated waveforms to quantify the degree of modification.</w:t>
      </w:r>
      <w:r>
        <w:rPr>
          <w:rFonts w:asciiTheme="majorBidi" w:hAnsiTheme="majorBidi" w:cstheme="majorBidi"/>
          <w:sz w:val="24"/>
          <w:szCs w:val="24"/>
        </w:rPr>
        <w:t xml:space="preserve"> Finally, a</w:t>
      </w:r>
      <w:r w:rsidRPr="00740B5B">
        <w:rPr>
          <w:rFonts w:asciiTheme="majorBidi" w:hAnsiTheme="majorBidi" w:cstheme="majorBidi"/>
          <w:sz w:val="24"/>
          <w:szCs w:val="24"/>
        </w:rPr>
        <w:t xml:space="preserve"> small group of human listeners will participate in ABX </w:t>
      </w:r>
      <w:r w:rsidRPr="00740B5B">
        <w:rPr>
          <w:rFonts w:asciiTheme="majorBidi" w:hAnsiTheme="majorBidi" w:cstheme="majorBidi"/>
          <w:sz w:val="24"/>
          <w:szCs w:val="24"/>
        </w:rPr>
        <w:lastRenderedPageBreak/>
        <w:t>perceptual tests. For each set, participants will be given samples A (original), B (manipulated), and X (randomly A or B) and asked to identify whether X matches A or B. If participants cannot reliably distinguish between the two, the perturbations are considered imperceptible.</w:t>
      </w:r>
      <w:r>
        <w:rPr>
          <w:rFonts w:asciiTheme="majorBidi" w:hAnsiTheme="majorBidi" w:cstheme="majorBidi"/>
          <w:sz w:val="24"/>
          <w:szCs w:val="24"/>
        </w:rPr>
        <w:t xml:space="preserve"> </w:t>
      </w:r>
    </w:p>
    <w:p w14:paraId="72B69E68" w14:textId="14BC81A4" w:rsidR="00740B5B" w:rsidRDefault="0066313B" w:rsidP="00D048E5">
      <w:pPr>
        <w:rPr>
          <w:rFonts w:asciiTheme="majorBidi" w:hAnsiTheme="majorBidi" w:cstheme="majorBidi"/>
          <w:sz w:val="24"/>
          <w:szCs w:val="24"/>
        </w:rPr>
      </w:pPr>
      <w:r>
        <w:rPr>
          <w:rFonts w:asciiTheme="majorBidi" w:hAnsiTheme="majorBidi" w:cstheme="majorBidi"/>
          <w:sz w:val="24"/>
          <w:szCs w:val="24"/>
        </w:rPr>
        <w:t xml:space="preserve">We will then move on to testing the effectiveness by </w:t>
      </w:r>
      <w:r w:rsidRPr="0066313B">
        <w:rPr>
          <w:rFonts w:asciiTheme="majorBidi" w:hAnsiTheme="majorBidi" w:cstheme="majorBidi"/>
          <w:sz w:val="24"/>
          <w:szCs w:val="24"/>
        </w:rPr>
        <w:t>evaluat</w:t>
      </w:r>
      <w:r>
        <w:rPr>
          <w:rFonts w:asciiTheme="majorBidi" w:hAnsiTheme="majorBidi" w:cstheme="majorBidi"/>
          <w:sz w:val="24"/>
          <w:szCs w:val="24"/>
        </w:rPr>
        <w:t>ing</w:t>
      </w:r>
      <w:r w:rsidRPr="0066313B">
        <w:rPr>
          <w:rFonts w:asciiTheme="majorBidi" w:hAnsiTheme="majorBidi" w:cstheme="majorBidi"/>
          <w:sz w:val="24"/>
          <w:szCs w:val="24"/>
        </w:rPr>
        <w:t xml:space="preserve"> whether the manipulated audio can degrade transcription accuracy. Each audio sample will be transcribed using an open-source speech recognition model.</w:t>
      </w:r>
      <w:r w:rsidR="00D048E5">
        <w:rPr>
          <w:rFonts w:asciiTheme="majorBidi" w:hAnsiTheme="majorBidi" w:cstheme="majorBidi"/>
          <w:sz w:val="24"/>
          <w:szCs w:val="24"/>
        </w:rPr>
        <w:t xml:space="preserve"> </w:t>
      </w:r>
      <w:r w:rsidRPr="0066313B">
        <w:rPr>
          <w:rFonts w:asciiTheme="majorBidi" w:hAnsiTheme="majorBidi" w:cstheme="majorBidi"/>
          <w:sz w:val="24"/>
          <w:szCs w:val="24"/>
        </w:rPr>
        <w:t>The transcriptions of original and manipulated samples will be compared using Word Error Rate (WER). WER is computed based on the number of insertions, deletions, and substitutions relative to the original transcript.</w:t>
      </w:r>
      <w:r w:rsidR="00D048E5">
        <w:rPr>
          <w:rFonts w:asciiTheme="majorBidi" w:hAnsiTheme="majorBidi" w:cstheme="majorBidi"/>
          <w:sz w:val="24"/>
          <w:szCs w:val="24"/>
        </w:rPr>
        <w:t xml:space="preserve"> </w:t>
      </w:r>
    </w:p>
    <w:p w14:paraId="314CB0CE" w14:textId="127B0D4D" w:rsidR="00740B5B" w:rsidRDefault="00D048E5" w:rsidP="00D048E5">
      <w:pPr>
        <w:rPr>
          <w:rFonts w:asciiTheme="majorBidi" w:hAnsiTheme="majorBidi" w:cstheme="majorBidi"/>
          <w:sz w:val="24"/>
          <w:szCs w:val="24"/>
        </w:rPr>
      </w:pPr>
      <w:r w:rsidRPr="00D048E5">
        <w:rPr>
          <w:rFonts w:asciiTheme="majorBidi" w:hAnsiTheme="majorBidi" w:cstheme="majorBidi"/>
          <w:sz w:val="24"/>
          <w:szCs w:val="24"/>
        </w:rPr>
        <w:t xml:space="preserve">To evaluate whether manipulations affect speaker identification, we will use the pretrained </w:t>
      </w:r>
      <w:proofErr w:type="spellStart"/>
      <w:r w:rsidRPr="00D048E5">
        <w:rPr>
          <w:rFonts w:asciiTheme="majorBidi" w:hAnsiTheme="majorBidi" w:cstheme="majorBidi"/>
          <w:sz w:val="24"/>
          <w:szCs w:val="24"/>
        </w:rPr>
        <w:t>pyannote</w:t>
      </w:r>
      <w:proofErr w:type="spellEnd"/>
      <w:r w:rsidRPr="00D048E5">
        <w:rPr>
          <w:rFonts w:asciiTheme="majorBidi" w:hAnsiTheme="majorBidi" w:cstheme="majorBidi"/>
          <w:sz w:val="24"/>
          <w:szCs w:val="24"/>
        </w:rPr>
        <w:t>/embedding model [8] to extract speaker embeddings from both original and manipulated samples.</w:t>
      </w:r>
      <w:r>
        <w:rPr>
          <w:rFonts w:asciiTheme="majorBidi" w:hAnsiTheme="majorBidi" w:cstheme="majorBidi"/>
          <w:sz w:val="24"/>
          <w:szCs w:val="24"/>
        </w:rPr>
        <w:t xml:space="preserve"> </w:t>
      </w:r>
      <w:r w:rsidRPr="00D048E5">
        <w:rPr>
          <w:rFonts w:asciiTheme="majorBidi" w:hAnsiTheme="majorBidi" w:cstheme="majorBidi"/>
          <w:sz w:val="24"/>
          <w:szCs w:val="24"/>
        </w:rPr>
        <w:t>We will</w:t>
      </w:r>
      <w:r>
        <w:rPr>
          <w:rFonts w:asciiTheme="majorBidi" w:hAnsiTheme="majorBidi" w:cstheme="majorBidi"/>
          <w:sz w:val="24"/>
          <w:szCs w:val="24"/>
        </w:rPr>
        <w:t xml:space="preserve"> then</w:t>
      </w:r>
      <w:r w:rsidRPr="00D048E5">
        <w:rPr>
          <w:rFonts w:asciiTheme="majorBidi" w:hAnsiTheme="majorBidi" w:cstheme="majorBidi"/>
          <w:sz w:val="24"/>
          <w:szCs w:val="24"/>
        </w:rPr>
        <w:t xml:space="preserve"> compute cosine similarity between the two embedding vectors. A significant drop in similarity indicates that the manipulation has reduced the recognizability of the speaker.</w:t>
      </w:r>
    </w:p>
    <w:p w14:paraId="15BA08E2" w14:textId="2F1903E3" w:rsidR="00FE5AE0" w:rsidRPr="00B71E09" w:rsidRDefault="00FE5AE0" w:rsidP="00D048E5">
      <w:pPr>
        <w:rPr>
          <w:rFonts w:asciiTheme="majorBidi" w:hAnsiTheme="majorBidi" w:cstheme="majorBidi"/>
          <w:sz w:val="24"/>
          <w:szCs w:val="24"/>
        </w:rPr>
      </w:pPr>
      <w:r>
        <w:rPr>
          <w:rFonts w:asciiTheme="majorBidi" w:hAnsiTheme="majorBidi" w:cstheme="majorBidi"/>
          <w:sz w:val="24"/>
          <w:szCs w:val="24"/>
        </w:rPr>
        <w:t xml:space="preserve">Finally, we will analyze our results and evaluate our system’s performance. Ideally, we would get a high SNR, low norm, low ABX determination as well as higher WER </w:t>
      </w:r>
      <w:r w:rsidR="00754A74">
        <w:rPr>
          <w:rFonts w:asciiTheme="majorBidi" w:hAnsiTheme="majorBidi" w:cstheme="majorBidi"/>
          <w:sz w:val="24"/>
          <w:szCs w:val="24"/>
        </w:rPr>
        <w:t>and lower cosine similarity.</w:t>
      </w:r>
    </w:p>
    <w:p w14:paraId="787C3E64" w14:textId="77777777" w:rsidR="00886601" w:rsidRPr="00C526DE" w:rsidRDefault="00886601" w:rsidP="00C526DE">
      <w:pPr>
        <w:pStyle w:val="ListParagraph"/>
        <w:contextualSpacing w:val="0"/>
        <w:rPr>
          <w:rFonts w:asciiTheme="majorBidi" w:hAnsiTheme="majorBidi" w:cstheme="majorBidi"/>
          <w:b/>
          <w:bCs/>
          <w:sz w:val="24"/>
          <w:szCs w:val="24"/>
          <w:u w:val="single"/>
        </w:rPr>
      </w:pPr>
    </w:p>
    <w:p w14:paraId="57A1E287" w14:textId="0F4AEE41" w:rsidR="00886601" w:rsidRPr="00C526DE" w:rsidRDefault="00886601" w:rsidP="00C526DE">
      <w:pPr>
        <w:pStyle w:val="ListParagraph"/>
        <w:numPr>
          <w:ilvl w:val="0"/>
          <w:numId w:val="4"/>
        </w:numPr>
        <w:ind w:left="1152"/>
        <w:contextualSpacing w:val="0"/>
        <w:rPr>
          <w:rFonts w:asciiTheme="majorBidi" w:hAnsiTheme="majorBidi" w:cstheme="majorBidi"/>
          <w:b/>
          <w:bCs/>
          <w:sz w:val="24"/>
          <w:szCs w:val="24"/>
          <w:u w:val="single"/>
        </w:rPr>
      </w:pPr>
      <w:r w:rsidRPr="00C526DE">
        <w:rPr>
          <w:rFonts w:asciiTheme="majorBidi" w:hAnsiTheme="majorBidi" w:cstheme="majorBidi"/>
          <w:b/>
          <w:bCs/>
          <w:sz w:val="24"/>
          <w:szCs w:val="24"/>
          <w:u w:val="single"/>
        </w:rPr>
        <w:t>Scope of the Project:</w:t>
      </w:r>
    </w:p>
    <w:p w14:paraId="3011A64A" w14:textId="27E3940B" w:rsidR="00886601" w:rsidRDefault="00754A74" w:rsidP="00754A74">
      <w:pPr>
        <w:rPr>
          <w:rFonts w:asciiTheme="majorBidi" w:hAnsiTheme="majorBidi" w:cstheme="majorBidi"/>
          <w:sz w:val="24"/>
          <w:szCs w:val="24"/>
        </w:rPr>
      </w:pPr>
      <w:r>
        <w:rPr>
          <w:rFonts w:asciiTheme="majorBidi" w:hAnsiTheme="majorBidi" w:cstheme="majorBidi"/>
          <w:sz w:val="24"/>
          <w:szCs w:val="24"/>
        </w:rPr>
        <w:t xml:space="preserve">This project will focus on building </w:t>
      </w:r>
      <w:r w:rsidRPr="00754A74">
        <w:rPr>
          <w:rFonts w:asciiTheme="majorBidi" w:hAnsiTheme="majorBidi" w:cstheme="majorBidi"/>
          <w:sz w:val="24"/>
          <w:szCs w:val="24"/>
        </w:rPr>
        <w:t>a real-time audio manipulation system that can alter voice signals to counter speech and speaker recognition technologies while maintaining human intelligibility.</w:t>
      </w:r>
      <w:r>
        <w:rPr>
          <w:rFonts w:asciiTheme="majorBidi" w:hAnsiTheme="majorBidi" w:cstheme="majorBidi"/>
          <w:sz w:val="24"/>
          <w:szCs w:val="24"/>
        </w:rPr>
        <w:t xml:space="preserve"> </w:t>
      </w:r>
    </w:p>
    <w:p w14:paraId="60B33107" w14:textId="62882D7D" w:rsidR="00754A74" w:rsidRDefault="00754A74" w:rsidP="00754A74">
      <w:pPr>
        <w:rPr>
          <w:rFonts w:asciiTheme="majorBidi" w:hAnsiTheme="majorBidi" w:cstheme="majorBidi"/>
          <w:sz w:val="24"/>
          <w:szCs w:val="24"/>
        </w:rPr>
      </w:pPr>
      <w:r>
        <w:rPr>
          <w:rFonts w:asciiTheme="majorBidi" w:hAnsiTheme="majorBidi" w:cstheme="majorBidi"/>
          <w:sz w:val="24"/>
          <w:szCs w:val="24"/>
        </w:rPr>
        <w:t xml:space="preserve">Before beginning with the practical implementation, we will start by researching various audio manipulation techniques </w:t>
      </w:r>
      <w:r w:rsidRPr="00754A74">
        <w:rPr>
          <w:rFonts w:asciiTheme="majorBidi" w:hAnsiTheme="majorBidi" w:cstheme="majorBidi"/>
          <w:sz w:val="24"/>
          <w:szCs w:val="24"/>
        </w:rPr>
        <w:t>and select the most suitable methods for our objectives.</w:t>
      </w:r>
    </w:p>
    <w:p w14:paraId="3D2EEC80" w14:textId="15165503" w:rsidR="00754A74" w:rsidRDefault="00754A74" w:rsidP="00754A74">
      <w:pPr>
        <w:rPr>
          <w:rFonts w:asciiTheme="majorBidi" w:hAnsiTheme="majorBidi" w:cstheme="majorBidi"/>
          <w:sz w:val="24"/>
          <w:szCs w:val="24"/>
        </w:rPr>
      </w:pPr>
      <w:r>
        <w:rPr>
          <w:rFonts w:asciiTheme="majorBidi" w:hAnsiTheme="majorBidi" w:cstheme="majorBidi"/>
          <w:sz w:val="24"/>
          <w:szCs w:val="24"/>
        </w:rPr>
        <w:t>Once research is finalized and the system is implemented, it will:</w:t>
      </w:r>
    </w:p>
    <w:p w14:paraId="675EC43E" w14:textId="54BC137B" w:rsidR="00754A74" w:rsidRDefault="00754A74" w:rsidP="00754A74">
      <w:pPr>
        <w:pStyle w:val="ListParagraph"/>
        <w:numPr>
          <w:ilvl w:val="0"/>
          <w:numId w:val="12"/>
        </w:numPr>
        <w:rPr>
          <w:rFonts w:asciiTheme="majorBidi" w:hAnsiTheme="majorBidi" w:cstheme="majorBidi"/>
          <w:sz w:val="24"/>
          <w:szCs w:val="24"/>
        </w:rPr>
      </w:pPr>
      <w:r>
        <w:rPr>
          <w:rFonts w:asciiTheme="majorBidi" w:hAnsiTheme="majorBidi" w:cstheme="majorBidi"/>
          <w:sz w:val="24"/>
          <w:szCs w:val="24"/>
        </w:rPr>
        <w:t xml:space="preserve">Accept </w:t>
      </w:r>
      <w:r w:rsidRPr="00754A74">
        <w:rPr>
          <w:rFonts w:asciiTheme="majorBidi" w:hAnsiTheme="majorBidi" w:cstheme="majorBidi"/>
          <w:sz w:val="24"/>
          <w:szCs w:val="24"/>
        </w:rPr>
        <w:t>audio input (prerecorded speech samples) from multiple speakers.</w:t>
      </w:r>
    </w:p>
    <w:p w14:paraId="4E4444CD" w14:textId="25BEFAFD" w:rsidR="00754A74" w:rsidRDefault="00754A74" w:rsidP="00754A74">
      <w:pPr>
        <w:pStyle w:val="ListParagraph"/>
        <w:numPr>
          <w:ilvl w:val="0"/>
          <w:numId w:val="12"/>
        </w:numPr>
        <w:rPr>
          <w:rFonts w:asciiTheme="majorBidi" w:hAnsiTheme="majorBidi" w:cstheme="majorBidi"/>
          <w:sz w:val="24"/>
          <w:szCs w:val="24"/>
        </w:rPr>
      </w:pPr>
      <w:r w:rsidRPr="00754A74">
        <w:rPr>
          <w:rFonts w:asciiTheme="majorBidi" w:hAnsiTheme="majorBidi" w:cstheme="majorBidi"/>
          <w:sz w:val="24"/>
          <w:szCs w:val="24"/>
        </w:rPr>
        <w:t>Apply real-time manipulation techniques to produce modified audio designed to evade recognition systems.</w:t>
      </w:r>
    </w:p>
    <w:p w14:paraId="2AAF7335" w14:textId="628EDC3A" w:rsidR="00754A74" w:rsidRPr="00754A74" w:rsidRDefault="00E40C75" w:rsidP="00754A74">
      <w:pPr>
        <w:pStyle w:val="ListParagraph"/>
        <w:numPr>
          <w:ilvl w:val="0"/>
          <w:numId w:val="12"/>
        </w:numPr>
        <w:rPr>
          <w:rFonts w:asciiTheme="majorBidi" w:hAnsiTheme="majorBidi" w:cstheme="majorBidi"/>
          <w:sz w:val="24"/>
          <w:szCs w:val="24"/>
        </w:rPr>
      </w:pPr>
      <w:r w:rsidRPr="00E40C75">
        <w:rPr>
          <w:rFonts w:asciiTheme="majorBidi" w:hAnsiTheme="majorBidi" w:cstheme="majorBidi"/>
          <w:sz w:val="24"/>
          <w:szCs w:val="24"/>
        </w:rPr>
        <w:t>Run locally and log processing time to assess real-time feasibility.</w:t>
      </w:r>
    </w:p>
    <w:p w14:paraId="7DF72942" w14:textId="63D2FB80" w:rsidR="00754A74" w:rsidRDefault="00E40C75" w:rsidP="00754A74">
      <w:pPr>
        <w:rPr>
          <w:rFonts w:asciiTheme="majorBidi" w:hAnsiTheme="majorBidi" w:cstheme="majorBidi"/>
          <w:sz w:val="24"/>
          <w:szCs w:val="24"/>
        </w:rPr>
      </w:pPr>
      <w:r w:rsidRPr="00E40C75">
        <w:rPr>
          <w:rFonts w:asciiTheme="majorBidi" w:hAnsiTheme="majorBidi" w:cstheme="majorBidi"/>
          <w:sz w:val="24"/>
          <w:szCs w:val="24"/>
        </w:rPr>
        <w:t xml:space="preserve">The performance of the system will then be </w:t>
      </w:r>
      <w:r w:rsidR="000F6BBB">
        <w:rPr>
          <w:rFonts w:asciiTheme="majorBidi" w:hAnsiTheme="majorBidi" w:cstheme="majorBidi"/>
          <w:sz w:val="24"/>
          <w:szCs w:val="24"/>
        </w:rPr>
        <w:t xml:space="preserve">either </w:t>
      </w:r>
      <w:r w:rsidRPr="00E40C75">
        <w:rPr>
          <w:rFonts w:asciiTheme="majorBidi" w:hAnsiTheme="majorBidi" w:cstheme="majorBidi"/>
          <w:sz w:val="24"/>
          <w:szCs w:val="24"/>
        </w:rPr>
        <w:t xml:space="preserve">evaluated by the team </w:t>
      </w:r>
      <w:r w:rsidR="000F6BBB">
        <w:rPr>
          <w:rFonts w:asciiTheme="majorBidi" w:hAnsiTheme="majorBidi" w:cstheme="majorBidi"/>
          <w:sz w:val="24"/>
          <w:szCs w:val="24"/>
        </w:rPr>
        <w:t xml:space="preserve">or automatically by the system </w:t>
      </w:r>
      <w:r w:rsidRPr="00E40C75">
        <w:rPr>
          <w:rFonts w:asciiTheme="majorBidi" w:hAnsiTheme="majorBidi" w:cstheme="majorBidi"/>
          <w:sz w:val="24"/>
          <w:szCs w:val="24"/>
        </w:rPr>
        <w:t xml:space="preserve">using </w:t>
      </w:r>
      <w:r>
        <w:rPr>
          <w:rFonts w:asciiTheme="majorBidi" w:hAnsiTheme="majorBidi" w:cstheme="majorBidi"/>
          <w:sz w:val="24"/>
          <w:szCs w:val="24"/>
        </w:rPr>
        <w:t>the previously mentioned methods</w:t>
      </w:r>
      <w:r w:rsidRPr="00E40C75">
        <w:rPr>
          <w:rFonts w:asciiTheme="majorBidi" w:hAnsiTheme="majorBidi" w:cstheme="majorBidi"/>
          <w:sz w:val="24"/>
          <w:szCs w:val="24"/>
        </w:rPr>
        <w:t>.</w:t>
      </w:r>
      <w:r w:rsidR="000F6BBB">
        <w:rPr>
          <w:rFonts w:asciiTheme="majorBidi" w:hAnsiTheme="majorBidi" w:cstheme="majorBidi"/>
          <w:sz w:val="24"/>
          <w:szCs w:val="24"/>
        </w:rPr>
        <w:t xml:space="preserve"> </w:t>
      </w:r>
    </w:p>
    <w:p w14:paraId="0F256D1B" w14:textId="77777777" w:rsidR="00E40C75" w:rsidRPr="00E40C75" w:rsidRDefault="00E40C75" w:rsidP="00754A74">
      <w:pPr>
        <w:rPr>
          <w:rFonts w:asciiTheme="majorBidi" w:hAnsiTheme="majorBidi" w:cstheme="majorBidi"/>
          <w:sz w:val="24"/>
          <w:szCs w:val="24"/>
        </w:rPr>
      </w:pPr>
    </w:p>
    <w:p w14:paraId="48A2FEB1" w14:textId="12289B08" w:rsidR="00886601" w:rsidRPr="00C526DE" w:rsidRDefault="00886601" w:rsidP="00C526DE">
      <w:pPr>
        <w:pStyle w:val="ListParagraph"/>
        <w:numPr>
          <w:ilvl w:val="0"/>
          <w:numId w:val="4"/>
        </w:numPr>
        <w:ind w:left="1152"/>
        <w:contextualSpacing w:val="0"/>
        <w:rPr>
          <w:rFonts w:asciiTheme="majorBidi" w:hAnsiTheme="majorBidi" w:cstheme="majorBidi"/>
          <w:b/>
          <w:bCs/>
          <w:sz w:val="24"/>
          <w:szCs w:val="24"/>
          <w:u w:val="single"/>
        </w:rPr>
      </w:pPr>
      <w:r w:rsidRPr="00C526DE">
        <w:rPr>
          <w:rFonts w:asciiTheme="majorBidi" w:hAnsiTheme="majorBidi" w:cstheme="majorBidi"/>
          <w:b/>
          <w:bCs/>
          <w:sz w:val="24"/>
          <w:szCs w:val="24"/>
          <w:u w:val="single"/>
        </w:rPr>
        <w:t>System Design:</w:t>
      </w:r>
    </w:p>
    <w:p w14:paraId="5F357270" w14:textId="5D06421A" w:rsidR="00886601" w:rsidRDefault="000F6BBB" w:rsidP="00754A74">
      <w:pPr>
        <w:rPr>
          <w:rFonts w:asciiTheme="majorBidi" w:hAnsiTheme="majorBidi" w:cstheme="majorBidi"/>
          <w:b/>
          <w:bCs/>
          <w:sz w:val="24"/>
          <w:szCs w:val="24"/>
        </w:rPr>
      </w:pPr>
      <w:r w:rsidRPr="000F6BBB">
        <w:rPr>
          <w:rFonts w:asciiTheme="majorBidi" w:hAnsiTheme="majorBidi" w:cstheme="majorBidi"/>
          <w:b/>
          <w:bCs/>
          <w:sz w:val="24"/>
          <w:szCs w:val="24"/>
        </w:rPr>
        <w:t>Step 1</w:t>
      </w:r>
      <w:r>
        <w:rPr>
          <w:rFonts w:asciiTheme="majorBidi" w:hAnsiTheme="majorBidi" w:cstheme="majorBidi"/>
          <w:b/>
          <w:bCs/>
          <w:sz w:val="24"/>
          <w:szCs w:val="24"/>
        </w:rPr>
        <w:t xml:space="preserve"> – Audio Input and Preprocessing</w:t>
      </w:r>
    </w:p>
    <w:p w14:paraId="2E56879E" w14:textId="68515A4C" w:rsidR="000F6BBB" w:rsidRDefault="000F6BBB" w:rsidP="000F6BBB">
      <w:pPr>
        <w:pStyle w:val="ListParagraph"/>
        <w:numPr>
          <w:ilvl w:val="0"/>
          <w:numId w:val="13"/>
        </w:numPr>
        <w:rPr>
          <w:rFonts w:asciiTheme="majorBidi" w:hAnsiTheme="majorBidi" w:cstheme="majorBidi"/>
          <w:sz w:val="24"/>
          <w:szCs w:val="24"/>
        </w:rPr>
      </w:pPr>
      <w:bookmarkStart w:id="1" w:name="_Hlk210618080"/>
      <w:r w:rsidRPr="000F6BBB">
        <w:rPr>
          <w:rFonts w:asciiTheme="majorBidi" w:hAnsiTheme="majorBidi" w:cstheme="majorBidi"/>
          <w:sz w:val="24"/>
          <w:szCs w:val="24"/>
        </w:rPr>
        <w:t>The system begins by loading prerecorded speech clips from multiple speakers.</w:t>
      </w:r>
    </w:p>
    <w:p w14:paraId="1401F452" w14:textId="02B88B96" w:rsidR="000F6BBB" w:rsidRDefault="000F6BBB" w:rsidP="000F6BBB">
      <w:pPr>
        <w:pStyle w:val="ListParagraph"/>
        <w:numPr>
          <w:ilvl w:val="0"/>
          <w:numId w:val="13"/>
        </w:numPr>
        <w:rPr>
          <w:rFonts w:asciiTheme="majorBidi" w:hAnsiTheme="majorBidi" w:cstheme="majorBidi"/>
          <w:sz w:val="24"/>
          <w:szCs w:val="24"/>
        </w:rPr>
      </w:pPr>
      <w:r>
        <w:rPr>
          <w:rFonts w:asciiTheme="majorBidi" w:hAnsiTheme="majorBidi" w:cstheme="majorBidi"/>
          <w:sz w:val="24"/>
          <w:szCs w:val="24"/>
        </w:rPr>
        <w:t xml:space="preserve">All audio files will be </w:t>
      </w:r>
      <w:r w:rsidRPr="000F6BBB">
        <w:rPr>
          <w:rFonts w:asciiTheme="majorBidi" w:hAnsiTheme="majorBidi" w:cstheme="majorBidi"/>
          <w:sz w:val="24"/>
          <w:szCs w:val="24"/>
        </w:rPr>
        <w:t>standardized to ensure they share the same basic format.</w:t>
      </w:r>
      <w:r>
        <w:rPr>
          <w:rFonts w:asciiTheme="majorBidi" w:hAnsiTheme="majorBidi" w:cstheme="majorBidi"/>
          <w:sz w:val="24"/>
          <w:szCs w:val="24"/>
        </w:rPr>
        <w:t xml:space="preserve"> </w:t>
      </w:r>
    </w:p>
    <w:p w14:paraId="7CCFB0C9" w14:textId="4DF7E545" w:rsidR="000F6BBB" w:rsidRDefault="000F6BBB" w:rsidP="000F6BBB">
      <w:pPr>
        <w:pStyle w:val="ListParagraph"/>
        <w:numPr>
          <w:ilvl w:val="0"/>
          <w:numId w:val="13"/>
        </w:numPr>
        <w:rPr>
          <w:rFonts w:asciiTheme="majorBidi" w:hAnsiTheme="majorBidi" w:cstheme="majorBidi"/>
          <w:sz w:val="24"/>
          <w:szCs w:val="24"/>
        </w:rPr>
      </w:pPr>
      <w:r w:rsidRPr="000F6BBB">
        <w:rPr>
          <w:rFonts w:asciiTheme="majorBidi" w:hAnsiTheme="majorBidi" w:cstheme="majorBidi"/>
          <w:sz w:val="24"/>
          <w:szCs w:val="24"/>
        </w:rPr>
        <w:lastRenderedPageBreak/>
        <w:t>The standardization involves three main steps:</w:t>
      </w:r>
      <w:r>
        <w:rPr>
          <w:rFonts w:asciiTheme="majorBidi" w:hAnsiTheme="majorBidi" w:cstheme="majorBidi"/>
          <w:sz w:val="24"/>
          <w:szCs w:val="24"/>
        </w:rPr>
        <w:t xml:space="preserve"> </w:t>
      </w:r>
    </w:p>
    <w:bookmarkEnd w:id="1"/>
    <w:p w14:paraId="3A23741D" w14:textId="2666F136" w:rsidR="000F6BBB" w:rsidRDefault="00CB1977" w:rsidP="000F6BBB">
      <w:pPr>
        <w:pStyle w:val="ListParagraph"/>
        <w:numPr>
          <w:ilvl w:val="2"/>
          <w:numId w:val="13"/>
        </w:numPr>
        <w:ind w:left="1512"/>
        <w:rPr>
          <w:rFonts w:asciiTheme="majorBidi" w:hAnsiTheme="majorBidi" w:cstheme="majorBidi"/>
          <w:sz w:val="24"/>
          <w:szCs w:val="24"/>
        </w:rPr>
      </w:pPr>
      <w:r>
        <w:rPr>
          <w:rFonts w:asciiTheme="majorBidi" w:hAnsiTheme="majorBidi" w:cstheme="majorBidi"/>
          <w:sz w:val="24"/>
          <w:szCs w:val="24"/>
        </w:rPr>
        <w:t>E</w:t>
      </w:r>
      <w:r w:rsidRPr="00CB1977">
        <w:rPr>
          <w:rFonts w:asciiTheme="majorBidi" w:hAnsiTheme="majorBidi" w:cstheme="majorBidi"/>
          <w:sz w:val="24"/>
          <w:szCs w:val="24"/>
        </w:rPr>
        <w:t xml:space="preserve">ach audio file is converted to </w:t>
      </w:r>
      <w:r w:rsidRPr="00CB1977">
        <w:rPr>
          <w:rFonts w:asciiTheme="majorBidi" w:hAnsiTheme="majorBidi" w:cstheme="majorBidi"/>
          <w:b/>
          <w:bCs/>
          <w:sz w:val="24"/>
          <w:szCs w:val="24"/>
        </w:rPr>
        <w:t>mono</w:t>
      </w:r>
      <w:r w:rsidRPr="00CB1977">
        <w:rPr>
          <w:rFonts w:asciiTheme="majorBidi" w:hAnsiTheme="majorBidi" w:cstheme="majorBidi"/>
          <w:sz w:val="24"/>
          <w:szCs w:val="24"/>
        </w:rPr>
        <w:t xml:space="preserve"> (a single channel), usually by averaging the two stereo channels</w:t>
      </w:r>
      <w:r>
        <w:rPr>
          <w:rFonts w:asciiTheme="majorBidi" w:hAnsiTheme="majorBidi" w:cstheme="majorBidi"/>
          <w:sz w:val="24"/>
          <w:szCs w:val="24"/>
        </w:rPr>
        <w:t xml:space="preserve"> to </w:t>
      </w:r>
      <w:r w:rsidRPr="00CB1977">
        <w:rPr>
          <w:rFonts w:asciiTheme="majorBidi" w:hAnsiTheme="majorBidi" w:cstheme="majorBidi"/>
          <w:sz w:val="24"/>
          <w:szCs w:val="24"/>
        </w:rPr>
        <w:t>simplif</w:t>
      </w:r>
      <w:r>
        <w:rPr>
          <w:rFonts w:asciiTheme="majorBidi" w:hAnsiTheme="majorBidi" w:cstheme="majorBidi"/>
          <w:sz w:val="24"/>
          <w:szCs w:val="24"/>
        </w:rPr>
        <w:t>y</w:t>
      </w:r>
      <w:r w:rsidRPr="00CB1977">
        <w:rPr>
          <w:rFonts w:asciiTheme="majorBidi" w:hAnsiTheme="majorBidi" w:cstheme="majorBidi"/>
          <w:sz w:val="24"/>
          <w:szCs w:val="24"/>
        </w:rPr>
        <w:t xml:space="preserve"> processing and reduce</w:t>
      </w:r>
      <w:r>
        <w:rPr>
          <w:rFonts w:asciiTheme="majorBidi" w:hAnsiTheme="majorBidi" w:cstheme="majorBidi"/>
          <w:sz w:val="24"/>
          <w:szCs w:val="24"/>
        </w:rPr>
        <w:t xml:space="preserve"> </w:t>
      </w:r>
      <w:r w:rsidRPr="00CB1977">
        <w:rPr>
          <w:rFonts w:asciiTheme="majorBidi" w:hAnsiTheme="majorBidi" w:cstheme="majorBidi"/>
          <w:sz w:val="24"/>
          <w:szCs w:val="24"/>
        </w:rPr>
        <w:t>computational load.</w:t>
      </w:r>
    </w:p>
    <w:p w14:paraId="56405EB0" w14:textId="03D357A5" w:rsidR="00CB1977" w:rsidRDefault="00CB1977" w:rsidP="000F6BBB">
      <w:pPr>
        <w:pStyle w:val="ListParagraph"/>
        <w:numPr>
          <w:ilvl w:val="2"/>
          <w:numId w:val="13"/>
        </w:numPr>
        <w:ind w:left="1512"/>
        <w:rPr>
          <w:rFonts w:asciiTheme="majorBidi" w:hAnsiTheme="majorBidi" w:cstheme="majorBidi"/>
          <w:sz w:val="24"/>
          <w:szCs w:val="24"/>
        </w:rPr>
      </w:pPr>
      <w:r w:rsidRPr="00CB1977">
        <w:rPr>
          <w:rFonts w:asciiTheme="majorBidi" w:hAnsiTheme="majorBidi" w:cstheme="majorBidi"/>
          <w:sz w:val="24"/>
          <w:szCs w:val="24"/>
        </w:rPr>
        <w:t xml:space="preserve">To ensure uniformity, all files are resampled to the same </w:t>
      </w:r>
      <w:r>
        <w:rPr>
          <w:rFonts w:asciiTheme="majorBidi" w:hAnsiTheme="majorBidi" w:cstheme="majorBidi"/>
          <w:sz w:val="24"/>
          <w:szCs w:val="24"/>
        </w:rPr>
        <w:t>fixed f</w:t>
      </w:r>
      <w:r w:rsidRPr="00CB1977">
        <w:rPr>
          <w:rFonts w:asciiTheme="majorBidi" w:hAnsiTheme="majorBidi" w:cstheme="majorBidi"/>
          <w:sz w:val="24"/>
          <w:szCs w:val="24"/>
        </w:rPr>
        <w:t>requency</w:t>
      </w:r>
      <w:r>
        <w:rPr>
          <w:rFonts w:asciiTheme="majorBidi" w:hAnsiTheme="majorBidi" w:cstheme="majorBidi"/>
          <w:sz w:val="24"/>
          <w:szCs w:val="24"/>
        </w:rPr>
        <w:t>.</w:t>
      </w:r>
    </w:p>
    <w:p w14:paraId="5DD5FA8E" w14:textId="02B99B10" w:rsidR="00CB1977" w:rsidRDefault="00A51A07" w:rsidP="000F6BBB">
      <w:pPr>
        <w:pStyle w:val="ListParagraph"/>
        <w:numPr>
          <w:ilvl w:val="2"/>
          <w:numId w:val="13"/>
        </w:numPr>
        <w:ind w:left="1512"/>
        <w:rPr>
          <w:rFonts w:asciiTheme="majorBidi" w:hAnsiTheme="majorBidi" w:cstheme="majorBidi"/>
          <w:sz w:val="24"/>
          <w:szCs w:val="24"/>
        </w:rPr>
      </w:pPr>
      <w:r w:rsidRPr="00A51A07">
        <w:rPr>
          <w:rFonts w:asciiTheme="majorBidi" w:hAnsiTheme="majorBidi" w:cstheme="majorBidi"/>
          <w:sz w:val="24"/>
          <w:szCs w:val="24"/>
        </w:rPr>
        <w:t>For consistent processing, all clips are adjusted to a fixed duration.</w:t>
      </w:r>
      <w:r>
        <w:rPr>
          <w:rFonts w:asciiTheme="majorBidi" w:hAnsiTheme="majorBidi" w:cstheme="majorBidi"/>
          <w:sz w:val="24"/>
          <w:szCs w:val="24"/>
        </w:rPr>
        <w:t xml:space="preserve"> If a clip is too short, add “silence” to extend it.</w:t>
      </w:r>
    </w:p>
    <w:p w14:paraId="2BBB51DB" w14:textId="118F3B0C" w:rsidR="00A51A07" w:rsidRDefault="00A51A07" w:rsidP="00A51A07">
      <w:pPr>
        <w:pStyle w:val="ListParagraph"/>
        <w:numPr>
          <w:ilvl w:val="0"/>
          <w:numId w:val="13"/>
        </w:numPr>
        <w:rPr>
          <w:rFonts w:asciiTheme="majorBidi" w:hAnsiTheme="majorBidi" w:cstheme="majorBidi"/>
          <w:sz w:val="24"/>
          <w:szCs w:val="24"/>
        </w:rPr>
      </w:pPr>
      <w:r>
        <w:rPr>
          <w:rFonts w:asciiTheme="majorBidi" w:hAnsiTheme="majorBidi" w:cstheme="majorBidi"/>
          <w:sz w:val="24"/>
          <w:szCs w:val="24"/>
        </w:rPr>
        <w:t xml:space="preserve">Once standardization is complete, the </w:t>
      </w:r>
      <w:r w:rsidRPr="00A51A07">
        <w:rPr>
          <w:rFonts w:asciiTheme="majorBidi" w:hAnsiTheme="majorBidi" w:cstheme="majorBidi"/>
          <w:sz w:val="24"/>
          <w:szCs w:val="24"/>
        </w:rPr>
        <w:t>clean baseline samples are stored for later comparison with their manipulated versions.</w:t>
      </w:r>
    </w:p>
    <w:p w14:paraId="70DC7F4F" w14:textId="73CEE05E" w:rsidR="00A51A07" w:rsidRDefault="00A51A07" w:rsidP="00A51A07">
      <w:pPr>
        <w:rPr>
          <w:rFonts w:asciiTheme="majorBidi" w:hAnsiTheme="majorBidi" w:cstheme="majorBidi"/>
          <w:b/>
          <w:bCs/>
          <w:sz w:val="24"/>
          <w:szCs w:val="24"/>
        </w:rPr>
      </w:pPr>
      <w:bookmarkStart w:id="2" w:name="_Hlk210618138"/>
      <w:r w:rsidRPr="00A51A07">
        <w:rPr>
          <w:rFonts w:asciiTheme="majorBidi" w:hAnsiTheme="majorBidi" w:cstheme="majorBidi"/>
          <w:b/>
          <w:bCs/>
          <w:sz w:val="24"/>
          <w:szCs w:val="24"/>
        </w:rPr>
        <w:t xml:space="preserve">Step </w:t>
      </w:r>
      <w:r>
        <w:rPr>
          <w:rFonts w:asciiTheme="majorBidi" w:hAnsiTheme="majorBidi" w:cstheme="majorBidi"/>
          <w:b/>
          <w:bCs/>
          <w:sz w:val="24"/>
          <w:szCs w:val="24"/>
        </w:rPr>
        <w:t>2</w:t>
      </w:r>
      <w:r w:rsidRPr="00A51A07">
        <w:rPr>
          <w:rFonts w:asciiTheme="majorBidi" w:hAnsiTheme="majorBidi" w:cstheme="majorBidi"/>
          <w:b/>
          <w:bCs/>
          <w:sz w:val="24"/>
          <w:szCs w:val="24"/>
        </w:rPr>
        <w:t xml:space="preserve"> – Real-Time Manipulation</w:t>
      </w:r>
    </w:p>
    <w:p w14:paraId="62826BC9" w14:textId="39633EC3" w:rsidR="00A51A07" w:rsidRDefault="00A51A07" w:rsidP="00A51A07">
      <w:pPr>
        <w:numPr>
          <w:ilvl w:val="0"/>
          <w:numId w:val="13"/>
        </w:numPr>
        <w:contextualSpacing/>
        <w:rPr>
          <w:rFonts w:asciiTheme="majorBidi" w:hAnsiTheme="majorBidi" w:cstheme="majorBidi"/>
          <w:sz w:val="24"/>
          <w:szCs w:val="24"/>
        </w:rPr>
      </w:pPr>
      <w:r w:rsidRPr="00A51A07">
        <w:rPr>
          <w:rFonts w:asciiTheme="majorBidi" w:hAnsiTheme="majorBidi" w:cstheme="majorBidi"/>
          <w:sz w:val="24"/>
          <w:szCs w:val="24"/>
        </w:rPr>
        <w:t xml:space="preserve">Each </w:t>
      </w:r>
      <w:bookmarkEnd w:id="2"/>
      <w:r w:rsidRPr="00A51A07">
        <w:rPr>
          <w:rFonts w:asciiTheme="majorBidi" w:hAnsiTheme="majorBidi" w:cstheme="majorBidi"/>
          <w:sz w:val="24"/>
          <w:szCs w:val="24"/>
        </w:rPr>
        <w:t>audio clip is passed through the real-time manipulation pipeline.</w:t>
      </w:r>
    </w:p>
    <w:p w14:paraId="545E650A" w14:textId="53CF9A82" w:rsidR="00A51A07" w:rsidRDefault="00A51A07" w:rsidP="00A51A07">
      <w:pPr>
        <w:numPr>
          <w:ilvl w:val="0"/>
          <w:numId w:val="13"/>
        </w:numPr>
        <w:contextualSpacing/>
        <w:rPr>
          <w:rFonts w:asciiTheme="majorBidi" w:hAnsiTheme="majorBidi" w:cstheme="majorBidi"/>
          <w:sz w:val="24"/>
          <w:szCs w:val="24"/>
        </w:rPr>
      </w:pPr>
      <w:r>
        <w:rPr>
          <w:rFonts w:asciiTheme="majorBidi" w:hAnsiTheme="majorBidi" w:cstheme="majorBidi"/>
          <w:sz w:val="24"/>
          <w:szCs w:val="24"/>
        </w:rPr>
        <w:t>The system will apply the chose</w:t>
      </w:r>
      <w:r w:rsidR="00AC47D5">
        <w:rPr>
          <w:rFonts w:asciiTheme="majorBidi" w:hAnsiTheme="majorBidi" w:cstheme="majorBidi"/>
          <w:sz w:val="24"/>
          <w:szCs w:val="24"/>
        </w:rPr>
        <w:t>n</w:t>
      </w:r>
      <w:r>
        <w:rPr>
          <w:rFonts w:asciiTheme="majorBidi" w:hAnsiTheme="majorBidi" w:cstheme="majorBidi"/>
          <w:sz w:val="24"/>
          <w:szCs w:val="24"/>
        </w:rPr>
        <w:t xml:space="preserve"> manipulation technique</w:t>
      </w:r>
      <w:r w:rsidR="00AC47D5">
        <w:rPr>
          <w:rFonts w:asciiTheme="majorBidi" w:hAnsiTheme="majorBidi" w:cstheme="majorBidi"/>
          <w:sz w:val="24"/>
          <w:szCs w:val="24"/>
        </w:rPr>
        <w:t xml:space="preserve">(s) </w:t>
      </w:r>
      <w:r w:rsidR="00AC47D5" w:rsidRPr="00AC47D5">
        <w:rPr>
          <w:rFonts w:asciiTheme="majorBidi" w:hAnsiTheme="majorBidi" w:cstheme="majorBidi"/>
          <w:sz w:val="24"/>
          <w:szCs w:val="24"/>
        </w:rPr>
        <w:t>to generate the</w:t>
      </w:r>
      <w:r w:rsidR="00AC47D5">
        <w:rPr>
          <w:rFonts w:asciiTheme="majorBidi" w:hAnsiTheme="majorBidi" w:cstheme="majorBidi"/>
          <w:sz w:val="24"/>
          <w:szCs w:val="24"/>
        </w:rPr>
        <w:t xml:space="preserve"> </w:t>
      </w:r>
      <w:r w:rsidR="005724B4">
        <w:rPr>
          <w:rFonts w:asciiTheme="majorBidi" w:hAnsiTheme="majorBidi" w:cstheme="majorBidi"/>
          <w:sz w:val="24"/>
          <w:szCs w:val="24"/>
        </w:rPr>
        <w:t>new audio</w:t>
      </w:r>
      <w:r>
        <w:rPr>
          <w:rFonts w:asciiTheme="majorBidi" w:hAnsiTheme="majorBidi" w:cstheme="majorBidi"/>
          <w:sz w:val="24"/>
          <w:szCs w:val="24"/>
        </w:rPr>
        <w:t>.</w:t>
      </w:r>
    </w:p>
    <w:p w14:paraId="2F6B8859" w14:textId="171C24E0" w:rsidR="00A51A07" w:rsidRPr="00A51A07" w:rsidRDefault="00A51A07" w:rsidP="00A51A07">
      <w:pPr>
        <w:numPr>
          <w:ilvl w:val="0"/>
          <w:numId w:val="13"/>
        </w:numPr>
        <w:rPr>
          <w:rFonts w:asciiTheme="majorBidi" w:hAnsiTheme="majorBidi" w:cstheme="majorBidi"/>
          <w:sz w:val="24"/>
          <w:szCs w:val="24"/>
        </w:rPr>
      </w:pPr>
      <w:r w:rsidRPr="00A51A07">
        <w:rPr>
          <w:rFonts w:asciiTheme="majorBidi" w:hAnsiTheme="majorBidi" w:cstheme="majorBidi"/>
          <w:sz w:val="24"/>
          <w:szCs w:val="24"/>
        </w:rPr>
        <w:t>Processing time for each clip is logged to evaluate system speed.</w:t>
      </w:r>
      <w:r>
        <w:rPr>
          <w:rFonts w:asciiTheme="majorBidi" w:hAnsiTheme="majorBidi" w:cstheme="majorBidi"/>
          <w:sz w:val="24"/>
          <w:szCs w:val="24"/>
        </w:rPr>
        <w:t xml:space="preserve"> </w:t>
      </w:r>
    </w:p>
    <w:p w14:paraId="7D4ED160" w14:textId="76733E2E" w:rsidR="00A51A07" w:rsidRPr="00A51A07" w:rsidRDefault="00A51A07" w:rsidP="00A51A07">
      <w:pPr>
        <w:rPr>
          <w:rFonts w:asciiTheme="majorBidi" w:hAnsiTheme="majorBidi" w:cstheme="majorBidi"/>
          <w:b/>
          <w:bCs/>
          <w:sz w:val="24"/>
          <w:szCs w:val="24"/>
        </w:rPr>
      </w:pPr>
      <w:r w:rsidRPr="00A51A07">
        <w:rPr>
          <w:rFonts w:asciiTheme="majorBidi" w:hAnsiTheme="majorBidi" w:cstheme="majorBidi"/>
          <w:b/>
          <w:bCs/>
          <w:sz w:val="24"/>
          <w:szCs w:val="24"/>
        </w:rPr>
        <w:t xml:space="preserve">Step </w:t>
      </w:r>
      <w:r>
        <w:rPr>
          <w:rFonts w:asciiTheme="majorBidi" w:hAnsiTheme="majorBidi" w:cstheme="majorBidi"/>
          <w:b/>
          <w:bCs/>
          <w:sz w:val="24"/>
          <w:szCs w:val="24"/>
        </w:rPr>
        <w:t>3</w:t>
      </w:r>
      <w:r w:rsidRPr="00A51A07">
        <w:rPr>
          <w:rFonts w:asciiTheme="majorBidi" w:hAnsiTheme="majorBidi" w:cstheme="majorBidi"/>
          <w:b/>
          <w:bCs/>
          <w:sz w:val="24"/>
          <w:szCs w:val="24"/>
        </w:rPr>
        <w:t xml:space="preserve"> – </w:t>
      </w:r>
      <w:r>
        <w:rPr>
          <w:rFonts w:asciiTheme="majorBidi" w:hAnsiTheme="majorBidi" w:cstheme="majorBidi"/>
          <w:b/>
          <w:bCs/>
          <w:sz w:val="24"/>
          <w:szCs w:val="24"/>
        </w:rPr>
        <w:t>I</w:t>
      </w:r>
      <w:r w:rsidRPr="00A51A07">
        <w:rPr>
          <w:rFonts w:asciiTheme="majorBidi" w:hAnsiTheme="majorBidi" w:cstheme="majorBidi"/>
          <w:b/>
          <w:bCs/>
          <w:sz w:val="24"/>
          <w:szCs w:val="24"/>
        </w:rPr>
        <w:t>mperceptibility Evaluation</w:t>
      </w:r>
    </w:p>
    <w:p w14:paraId="00D23099" w14:textId="7BFE5F0C" w:rsidR="00754A74" w:rsidRPr="00A51A07" w:rsidRDefault="00A51A07" w:rsidP="00A51A07">
      <w:pPr>
        <w:pStyle w:val="ListParagraph"/>
        <w:numPr>
          <w:ilvl w:val="0"/>
          <w:numId w:val="13"/>
        </w:numPr>
        <w:rPr>
          <w:rFonts w:asciiTheme="majorBidi" w:hAnsiTheme="majorBidi" w:cstheme="majorBidi"/>
          <w:sz w:val="24"/>
          <w:szCs w:val="24"/>
        </w:rPr>
      </w:pPr>
      <w:r w:rsidRPr="00A51A07">
        <w:rPr>
          <w:rFonts w:asciiTheme="majorBidi" w:hAnsiTheme="majorBidi" w:cstheme="majorBidi"/>
          <w:sz w:val="24"/>
          <w:szCs w:val="24"/>
        </w:rPr>
        <w:t>Automatically by the system:</w:t>
      </w:r>
    </w:p>
    <w:p w14:paraId="68914ADA" w14:textId="257E7361" w:rsidR="00A51A07" w:rsidRPr="00A51A07" w:rsidRDefault="00A51A07" w:rsidP="00A51A07">
      <w:pPr>
        <w:pStyle w:val="ListParagraph"/>
        <w:numPr>
          <w:ilvl w:val="2"/>
          <w:numId w:val="14"/>
        </w:numPr>
        <w:ind w:left="1512"/>
        <w:rPr>
          <w:rFonts w:asciiTheme="majorBidi" w:hAnsiTheme="majorBidi" w:cstheme="majorBidi"/>
          <w:sz w:val="24"/>
          <w:szCs w:val="24"/>
          <w:u w:val="single"/>
        </w:rPr>
      </w:pPr>
      <w:r>
        <w:rPr>
          <w:rFonts w:asciiTheme="majorBidi" w:hAnsiTheme="majorBidi" w:cstheme="majorBidi"/>
          <w:sz w:val="24"/>
          <w:szCs w:val="24"/>
        </w:rPr>
        <w:t>S</w:t>
      </w:r>
      <w:r w:rsidRPr="00A51A07">
        <w:rPr>
          <w:rFonts w:asciiTheme="majorBidi" w:hAnsiTheme="majorBidi" w:cstheme="majorBidi"/>
          <w:sz w:val="24"/>
          <w:szCs w:val="24"/>
        </w:rPr>
        <w:t>ignal-to-Noise Ratio (SNR) is computed to measure the intensity of the perturbations relative to the original signal</w:t>
      </w:r>
      <w:r>
        <w:rPr>
          <w:rFonts w:asciiTheme="majorBidi" w:hAnsiTheme="majorBidi" w:cstheme="majorBidi"/>
          <w:sz w:val="24"/>
          <w:szCs w:val="24"/>
        </w:rPr>
        <w:t xml:space="preserve">. </w:t>
      </w:r>
    </w:p>
    <w:p w14:paraId="2B1CBAA1" w14:textId="1AFE5FCD" w:rsidR="00A51A07" w:rsidRDefault="00A51A07" w:rsidP="00A51A07">
      <w:pPr>
        <w:pStyle w:val="ListParagraph"/>
        <w:numPr>
          <w:ilvl w:val="2"/>
          <w:numId w:val="14"/>
        </w:numPr>
        <w:ind w:left="1512"/>
        <w:rPr>
          <w:rFonts w:asciiTheme="majorBidi" w:hAnsiTheme="majorBidi" w:cstheme="majorBidi"/>
          <w:sz w:val="24"/>
          <w:szCs w:val="24"/>
        </w:rPr>
      </w:pPr>
      <w:r w:rsidRPr="00A51A07">
        <w:rPr>
          <w:rFonts w:asciiTheme="majorBidi" w:hAnsiTheme="majorBidi" w:cstheme="majorBidi"/>
          <w:sz w:val="24"/>
          <w:szCs w:val="24"/>
        </w:rPr>
        <w:t>Perturbation norm is calculated to quantify the mathematical difference between the original and manipulated audio waveforms</w:t>
      </w:r>
      <w:r>
        <w:rPr>
          <w:rFonts w:asciiTheme="majorBidi" w:hAnsiTheme="majorBidi" w:cstheme="majorBidi"/>
          <w:sz w:val="24"/>
          <w:szCs w:val="24"/>
        </w:rPr>
        <w:t>.</w:t>
      </w:r>
    </w:p>
    <w:p w14:paraId="2BADEB5A" w14:textId="6D91C15C" w:rsidR="00A51A07" w:rsidRDefault="00A51A07" w:rsidP="00A51A07">
      <w:pPr>
        <w:pStyle w:val="ListParagraph"/>
        <w:numPr>
          <w:ilvl w:val="0"/>
          <w:numId w:val="13"/>
        </w:numPr>
        <w:rPr>
          <w:rFonts w:asciiTheme="majorBidi" w:hAnsiTheme="majorBidi" w:cstheme="majorBidi"/>
          <w:sz w:val="24"/>
          <w:szCs w:val="24"/>
        </w:rPr>
      </w:pPr>
      <w:r>
        <w:rPr>
          <w:rFonts w:asciiTheme="majorBidi" w:hAnsiTheme="majorBidi" w:cstheme="majorBidi"/>
          <w:sz w:val="24"/>
          <w:szCs w:val="24"/>
        </w:rPr>
        <w:t>By the team:</w:t>
      </w:r>
    </w:p>
    <w:p w14:paraId="0BB3E8E0" w14:textId="70C0206E" w:rsidR="00A51A07" w:rsidRDefault="00A51A07" w:rsidP="00A51A07">
      <w:pPr>
        <w:pStyle w:val="ListParagraph"/>
        <w:numPr>
          <w:ilvl w:val="1"/>
          <w:numId w:val="13"/>
        </w:numPr>
        <w:rPr>
          <w:rFonts w:asciiTheme="majorBidi" w:hAnsiTheme="majorBidi" w:cstheme="majorBidi"/>
          <w:sz w:val="24"/>
          <w:szCs w:val="24"/>
        </w:rPr>
      </w:pPr>
      <w:r w:rsidRPr="00A51A07">
        <w:rPr>
          <w:rFonts w:asciiTheme="majorBidi" w:hAnsiTheme="majorBidi" w:cstheme="majorBidi"/>
          <w:sz w:val="24"/>
          <w:szCs w:val="24"/>
        </w:rPr>
        <w:t>ABX sets will be automatically generated by pairing each original (A) and manipulated (B) audio sample, then randomly selecting X from either A or B. These triplets will then be used in listening tests to determine whether the manipulations are perceptible to human listeners.</w:t>
      </w:r>
    </w:p>
    <w:p w14:paraId="1EF74F6E" w14:textId="3C047772" w:rsidR="00A51A07" w:rsidRDefault="00A51A07" w:rsidP="00A51A07">
      <w:pPr>
        <w:rPr>
          <w:rFonts w:asciiTheme="majorBidi" w:hAnsiTheme="majorBidi" w:cstheme="majorBidi"/>
          <w:b/>
          <w:bCs/>
          <w:sz w:val="24"/>
          <w:szCs w:val="24"/>
        </w:rPr>
      </w:pPr>
      <w:r w:rsidRPr="00A51A07">
        <w:rPr>
          <w:rFonts w:asciiTheme="majorBidi" w:hAnsiTheme="majorBidi" w:cstheme="majorBidi"/>
          <w:b/>
          <w:bCs/>
          <w:sz w:val="24"/>
          <w:szCs w:val="24"/>
        </w:rPr>
        <w:t xml:space="preserve">Step </w:t>
      </w:r>
      <w:r>
        <w:rPr>
          <w:rFonts w:asciiTheme="majorBidi" w:hAnsiTheme="majorBidi" w:cstheme="majorBidi"/>
          <w:b/>
          <w:bCs/>
          <w:sz w:val="24"/>
          <w:szCs w:val="24"/>
        </w:rPr>
        <w:t>4</w:t>
      </w:r>
      <w:r w:rsidRPr="00A51A07">
        <w:rPr>
          <w:rFonts w:asciiTheme="majorBidi" w:hAnsiTheme="majorBidi" w:cstheme="majorBidi"/>
          <w:b/>
          <w:bCs/>
          <w:sz w:val="24"/>
          <w:szCs w:val="24"/>
        </w:rPr>
        <w:t xml:space="preserve"> – Speech Recognition Testing</w:t>
      </w:r>
    </w:p>
    <w:p w14:paraId="21978E95" w14:textId="77777777" w:rsidR="00294AC6" w:rsidRDefault="00A51A07" w:rsidP="00294AC6">
      <w:pPr>
        <w:pStyle w:val="ListParagraph"/>
        <w:numPr>
          <w:ilvl w:val="0"/>
          <w:numId w:val="13"/>
        </w:numPr>
        <w:rPr>
          <w:rFonts w:asciiTheme="majorBidi" w:hAnsiTheme="majorBidi" w:cstheme="majorBidi"/>
          <w:sz w:val="24"/>
          <w:szCs w:val="24"/>
        </w:rPr>
      </w:pPr>
      <w:r w:rsidRPr="00A51A07">
        <w:rPr>
          <w:rFonts w:asciiTheme="majorBidi" w:hAnsiTheme="majorBidi" w:cstheme="majorBidi"/>
          <w:sz w:val="24"/>
          <w:szCs w:val="24"/>
        </w:rPr>
        <w:t>Both original and manipulated audio samples are fed into a Speech Recognition model.</w:t>
      </w:r>
    </w:p>
    <w:p w14:paraId="6766D2DF" w14:textId="4E45A360" w:rsidR="00A51A07" w:rsidRDefault="00294AC6" w:rsidP="00294AC6">
      <w:pPr>
        <w:pStyle w:val="ListParagraph"/>
        <w:numPr>
          <w:ilvl w:val="0"/>
          <w:numId w:val="13"/>
        </w:numPr>
        <w:rPr>
          <w:rFonts w:asciiTheme="majorBidi" w:hAnsiTheme="majorBidi" w:cstheme="majorBidi"/>
          <w:sz w:val="24"/>
          <w:szCs w:val="24"/>
        </w:rPr>
      </w:pPr>
      <w:r w:rsidRPr="00294AC6">
        <w:rPr>
          <w:rFonts w:asciiTheme="majorBidi" w:hAnsiTheme="majorBidi" w:cstheme="majorBidi"/>
          <w:sz w:val="24"/>
          <w:szCs w:val="24"/>
        </w:rPr>
        <w:t>The system then generates transcriptions for both versions and computes the Word Error Rate (WER) by comparing the manipulated transcript to the original reference.</w:t>
      </w:r>
    </w:p>
    <w:p w14:paraId="60996B05" w14:textId="105FEA81" w:rsidR="00294AC6" w:rsidRDefault="00294AC6" w:rsidP="00294AC6">
      <w:pPr>
        <w:pStyle w:val="ListParagraph"/>
        <w:numPr>
          <w:ilvl w:val="0"/>
          <w:numId w:val="13"/>
        </w:numPr>
        <w:rPr>
          <w:rFonts w:asciiTheme="majorBidi" w:hAnsiTheme="majorBidi" w:cstheme="majorBidi"/>
          <w:sz w:val="24"/>
          <w:szCs w:val="24"/>
        </w:rPr>
      </w:pPr>
      <w:r w:rsidRPr="00294AC6">
        <w:rPr>
          <w:rFonts w:asciiTheme="majorBidi" w:hAnsiTheme="majorBidi" w:cstheme="majorBidi"/>
          <w:sz w:val="24"/>
          <w:szCs w:val="24"/>
        </w:rPr>
        <w:t>We review and interpret the WER values to determine whether the manipulations successfully degraded transcription accuracy.</w:t>
      </w:r>
    </w:p>
    <w:p w14:paraId="53120646" w14:textId="2AE0C504" w:rsidR="00294AC6" w:rsidRDefault="00294AC6" w:rsidP="00294AC6">
      <w:pPr>
        <w:rPr>
          <w:rFonts w:asciiTheme="majorBidi" w:hAnsiTheme="majorBidi" w:cstheme="majorBidi"/>
          <w:b/>
          <w:bCs/>
          <w:sz w:val="24"/>
          <w:szCs w:val="24"/>
        </w:rPr>
      </w:pPr>
      <w:r w:rsidRPr="00294AC6">
        <w:rPr>
          <w:rFonts w:asciiTheme="majorBidi" w:hAnsiTheme="majorBidi" w:cstheme="majorBidi"/>
          <w:b/>
          <w:bCs/>
          <w:sz w:val="24"/>
          <w:szCs w:val="24"/>
        </w:rPr>
        <w:t xml:space="preserve">Step </w:t>
      </w:r>
      <w:r>
        <w:rPr>
          <w:rFonts w:asciiTheme="majorBidi" w:hAnsiTheme="majorBidi" w:cstheme="majorBidi"/>
          <w:b/>
          <w:bCs/>
          <w:sz w:val="24"/>
          <w:szCs w:val="24"/>
        </w:rPr>
        <w:t>5</w:t>
      </w:r>
      <w:r w:rsidRPr="00294AC6">
        <w:rPr>
          <w:rFonts w:asciiTheme="majorBidi" w:hAnsiTheme="majorBidi" w:cstheme="majorBidi"/>
          <w:b/>
          <w:bCs/>
          <w:sz w:val="24"/>
          <w:szCs w:val="24"/>
        </w:rPr>
        <w:t xml:space="preserve"> – Spe</w:t>
      </w:r>
      <w:r>
        <w:rPr>
          <w:rFonts w:asciiTheme="majorBidi" w:hAnsiTheme="majorBidi" w:cstheme="majorBidi"/>
          <w:b/>
          <w:bCs/>
          <w:sz w:val="24"/>
          <w:szCs w:val="24"/>
        </w:rPr>
        <w:t>aker</w:t>
      </w:r>
      <w:r w:rsidRPr="00294AC6">
        <w:rPr>
          <w:rFonts w:asciiTheme="majorBidi" w:hAnsiTheme="majorBidi" w:cstheme="majorBidi"/>
          <w:b/>
          <w:bCs/>
          <w:sz w:val="24"/>
          <w:szCs w:val="24"/>
        </w:rPr>
        <w:t xml:space="preserve"> Recognition Testing</w:t>
      </w:r>
    </w:p>
    <w:p w14:paraId="0BF2F469" w14:textId="79E78295" w:rsidR="00294AC6" w:rsidRPr="00294AC6" w:rsidRDefault="00294AC6" w:rsidP="00294AC6">
      <w:pPr>
        <w:pStyle w:val="ListParagraph"/>
        <w:numPr>
          <w:ilvl w:val="0"/>
          <w:numId w:val="15"/>
        </w:numPr>
        <w:rPr>
          <w:rFonts w:asciiTheme="majorBidi" w:hAnsiTheme="majorBidi" w:cstheme="majorBidi"/>
          <w:b/>
          <w:bCs/>
          <w:sz w:val="24"/>
          <w:szCs w:val="24"/>
        </w:rPr>
      </w:pPr>
      <w:r>
        <w:rPr>
          <w:rFonts w:asciiTheme="majorBidi" w:hAnsiTheme="majorBidi" w:cstheme="majorBidi"/>
          <w:sz w:val="24"/>
          <w:szCs w:val="24"/>
        </w:rPr>
        <w:t xml:space="preserve">Speaker </w:t>
      </w:r>
      <w:r w:rsidRPr="00294AC6">
        <w:rPr>
          <w:rFonts w:asciiTheme="majorBidi" w:hAnsiTheme="majorBidi" w:cstheme="majorBidi"/>
          <w:sz w:val="24"/>
          <w:szCs w:val="24"/>
        </w:rPr>
        <w:t xml:space="preserve">embeddings are extracted from both original and manipulated samples using </w:t>
      </w:r>
      <w:r>
        <w:rPr>
          <w:rFonts w:asciiTheme="majorBidi" w:hAnsiTheme="majorBidi" w:cstheme="majorBidi"/>
          <w:sz w:val="24"/>
          <w:szCs w:val="24"/>
        </w:rPr>
        <w:t>a</w:t>
      </w:r>
      <w:r w:rsidRPr="00294AC6">
        <w:rPr>
          <w:rFonts w:asciiTheme="majorBidi" w:hAnsiTheme="majorBidi" w:cstheme="majorBidi"/>
          <w:sz w:val="24"/>
          <w:szCs w:val="24"/>
        </w:rPr>
        <w:t xml:space="preserve"> pretrained</w:t>
      </w:r>
      <w:r>
        <w:rPr>
          <w:rFonts w:asciiTheme="majorBidi" w:hAnsiTheme="majorBidi" w:cstheme="majorBidi"/>
          <w:sz w:val="24"/>
          <w:szCs w:val="24"/>
        </w:rPr>
        <w:t xml:space="preserve"> model</w:t>
      </w:r>
    </w:p>
    <w:p w14:paraId="41899992" w14:textId="5105F12C" w:rsidR="00294AC6" w:rsidRPr="00294AC6" w:rsidRDefault="00294AC6" w:rsidP="00294AC6">
      <w:pPr>
        <w:pStyle w:val="ListParagraph"/>
        <w:numPr>
          <w:ilvl w:val="0"/>
          <w:numId w:val="15"/>
        </w:numPr>
        <w:rPr>
          <w:rFonts w:asciiTheme="majorBidi" w:hAnsiTheme="majorBidi" w:cstheme="majorBidi"/>
          <w:b/>
          <w:bCs/>
          <w:sz w:val="24"/>
          <w:szCs w:val="24"/>
        </w:rPr>
      </w:pPr>
      <w:r>
        <w:rPr>
          <w:rFonts w:asciiTheme="majorBidi" w:hAnsiTheme="majorBidi" w:cstheme="majorBidi"/>
          <w:sz w:val="24"/>
          <w:szCs w:val="24"/>
        </w:rPr>
        <w:t>Cosine similarity between the two embeddings is calculated</w:t>
      </w:r>
    </w:p>
    <w:p w14:paraId="6C02141A" w14:textId="1BD5B661" w:rsidR="00294AC6" w:rsidRPr="00294AC6" w:rsidRDefault="00294AC6" w:rsidP="00294AC6">
      <w:pPr>
        <w:pStyle w:val="ListParagraph"/>
        <w:numPr>
          <w:ilvl w:val="0"/>
          <w:numId w:val="15"/>
        </w:numPr>
        <w:rPr>
          <w:rFonts w:asciiTheme="majorBidi" w:hAnsiTheme="majorBidi" w:cstheme="majorBidi"/>
          <w:b/>
          <w:bCs/>
          <w:sz w:val="24"/>
          <w:szCs w:val="24"/>
        </w:rPr>
      </w:pPr>
      <w:r>
        <w:rPr>
          <w:rFonts w:asciiTheme="majorBidi" w:hAnsiTheme="majorBidi" w:cstheme="majorBidi"/>
          <w:sz w:val="24"/>
          <w:szCs w:val="24"/>
        </w:rPr>
        <w:t xml:space="preserve">We review and interpret the results </w:t>
      </w:r>
      <w:r w:rsidRPr="00294AC6">
        <w:rPr>
          <w:rFonts w:asciiTheme="majorBidi" w:hAnsiTheme="majorBidi" w:cstheme="majorBidi"/>
          <w:sz w:val="24"/>
          <w:szCs w:val="24"/>
        </w:rPr>
        <w:t xml:space="preserve">to </w:t>
      </w:r>
      <w:r>
        <w:rPr>
          <w:rFonts w:asciiTheme="majorBidi" w:hAnsiTheme="majorBidi" w:cstheme="majorBidi"/>
          <w:sz w:val="24"/>
          <w:szCs w:val="24"/>
        </w:rPr>
        <w:t>determine</w:t>
      </w:r>
      <w:r w:rsidRPr="00294AC6">
        <w:rPr>
          <w:rFonts w:asciiTheme="majorBidi" w:hAnsiTheme="majorBidi" w:cstheme="majorBidi"/>
          <w:sz w:val="24"/>
          <w:szCs w:val="24"/>
        </w:rPr>
        <w:t xml:space="preserve"> whether speaker identifiability has decreased.</w:t>
      </w:r>
    </w:p>
    <w:p w14:paraId="4AB4156E" w14:textId="4E1C33C1" w:rsidR="00294AC6" w:rsidRDefault="00294AC6" w:rsidP="00294AC6">
      <w:pPr>
        <w:rPr>
          <w:rFonts w:asciiTheme="majorBidi" w:hAnsiTheme="majorBidi" w:cstheme="majorBidi"/>
          <w:b/>
          <w:bCs/>
          <w:sz w:val="24"/>
          <w:szCs w:val="24"/>
        </w:rPr>
      </w:pPr>
      <w:r w:rsidRPr="00294AC6">
        <w:rPr>
          <w:rFonts w:asciiTheme="majorBidi" w:hAnsiTheme="majorBidi" w:cstheme="majorBidi"/>
          <w:b/>
          <w:bCs/>
          <w:sz w:val="24"/>
          <w:szCs w:val="24"/>
        </w:rPr>
        <w:t>Step 6 – Results Analysis</w:t>
      </w:r>
    </w:p>
    <w:p w14:paraId="2AFA49E2" w14:textId="119267D8" w:rsidR="00294AC6" w:rsidRDefault="00294AC6" w:rsidP="00294AC6">
      <w:pPr>
        <w:pStyle w:val="ListParagraph"/>
        <w:numPr>
          <w:ilvl w:val="0"/>
          <w:numId w:val="16"/>
        </w:numPr>
        <w:rPr>
          <w:rFonts w:asciiTheme="majorBidi" w:hAnsiTheme="majorBidi" w:cstheme="majorBidi"/>
          <w:sz w:val="24"/>
          <w:szCs w:val="24"/>
        </w:rPr>
      </w:pPr>
      <w:r w:rsidRPr="00294AC6">
        <w:rPr>
          <w:rFonts w:asciiTheme="majorBidi" w:hAnsiTheme="majorBidi" w:cstheme="majorBidi"/>
          <w:sz w:val="24"/>
          <w:szCs w:val="24"/>
        </w:rPr>
        <w:lastRenderedPageBreak/>
        <w:t>For each sample, the system automatically collects and stores all relevant metrics (SNR, perturbation norm, ABX results, processing time, WER, cosine similarity)</w:t>
      </w:r>
    </w:p>
    <w:p w14:paraId="38A684B3" w14:textId="40DAF822" w:rsidR="00294AC6" w:rsidRPr="00294AC6" w:rsidRDefault="00294AC6" w:rsidP="00294AC6">
      <w:pPr>
        <w:pStyle w:val="ListParagraph"/>
        <w:numPr>
          <w:ilvl w:val="0"/>
          <w:numId w:val="16"/>
        </w:numPr>
        <w:rPr>
          <w:rFonts w:asciiTheme="majorBidi" w:hAnsiTheme="majorBidi" w:cstheme="majorBidi"/>
          <w:sz w:val="24"/>
          <w:szCs w:val="24"/>
        </w:rPr>
      </w:pPr>
      <w:r>
        <w:rPr>
          <w:rFonts w:asciiTheme="majorBidi" w:hAnsiTheme="majorBidi" w:cstheme="majorBidi"/>
          <w:sz w:val="24"/>
          <w:szCs w:val="24"/>
        </w:rPr>
        <w:t>We will analyze all final results and evaluate our system.</w:t>
      </w:r>
    </w:p>
    <w:p w14:paraId="6AFF5193" w14:textId="77777777" w:rsidR="00294AC6" w:rsidRPr="00294AC6" w:rsidRDefault="00294AC6" w:rsidP="00294AC6">
      <w:pPr>
        <w:rPr>
          <w:rFonts w:asciiTheme="majorBidi" w:hAnsiTheme="majorBidi" w:cstheme="majorBidi"/>
          <w:sz w:val="24"/>
          <w:szCs w:val="24"/>
        </w:rPr>
      </w:pPr>
    </w:p>
    <w:p w14:paraId="3AD02C04" w14:textId="771A27B5" w:rsidR="00886601" w:rsidRDefault="00886601" w:rsidP="00C526DE">
      <w:pPr>
        <w:pStyle w:val="ListParagraph"/>
        <w:numPr>
          <w:ilvl w:val="0"/>
          <w:numId w:val="4"/>
        </w:numPr>
        <w:ind w:left="1152"/>
        <w:contextualSpacing w:val="0"/>
        <w:rPr>
          <w:rFonts w:asciiTheme="majorBidi" w:hAnsiTheme="majorBidi" w:cstheme="majorBidi"/>
          <w:b/>
          <w:bCs/>
          <w:sz w:val="24"/>
          <w:szCs w:val="24"/>
          <w:u w:val="single"/>
        </w:rPr>
      </w:pPr>
      <w:r w:rsidRPr="00C526DE">
        <w:rPr>
          <w:rFonts w:asciiTheme="majorBidi" w:hAnsiTheme="majorBidi" w:cstheme="majorBidi"/>
          <w:b/>
          <w:bCs/>
          <w:sz w:val="24"/>
          <w:szCs w:val="24"/>
          <w:u w:val="single"/>
        </w:rPr>
        <w:t>Technical choices:</w:t>
      </w:r>
    </w:p>
    <w:p w14:paraId="4172476F" w14:textId="2BEF5AF3" w:rsidR="00781209" w:rsidRPr="00781209" w:rsidRDefault="00781209" w:rsidP="00781209">
      <w:pPr>
        <w:rPr>
          <w:rFonts w:asciiTheme="majorBidi" w:hAnsiTheme="majorBidi" w:cstheme="majorBidi"/>
          <w:sz w:val="24"/>
          <w:szCs w:val="24"/>
        </w:rPr>
      </w:pPr>
      <w:r>
        <w:rPr>
          <w:rFonts w:asciiTheme="majorBidi" w:hAnsiTheme="majorBidi" w:cstheme="majorBidi"/>
          <w:sz w:val="24"/>
          <w:szCs w:val="24"/>
        </w:rPr>
        <w:t>We will be listing the technical choices used following the previously mentioned steps for clearer purposes.</w:t>
      </w:r>
    </w:p>
    <w:p w14:paraId="0AB531B3" w14:textId="53640BB1" w:rsidR="00886601" w:rsidRDefault="00781209" w:rsidP="00754A74">
      <w:pPr>
        <w:rPr>
          <w:rFonts w:asciiTheme="majorBidi" w:hAnsiTheme="majorBidi" w:cstheme="majorBidi"/>
          <w:b/>
          <w:bCs/>
          <w:sz w:val="24"/>
          <w:szCs w:val="24"/>
        </w:rPr>
      </w:pPr>
      <w:r w:rsidRPr="00781209">
        <w:rPr>
          <w:rFonts w:asciiTheme="majorBidi" w:hAnsiTheme="majorBidi" w:cstheme="majorBidi"/>
          <w:b/>
          <w:bCs/>
          <w:sz w:val="24"/>
          <w:szCs w:val="24"/>
        </w:rPr>
        <w:t xml:space="preserve">Step 1 – </w:t>
      </w:r>
      <w:r w:rsidR="005338CD">
        <w:rPr>
          <w:rFonts w:asciiTheme="majorBidi" w:hAnsiTheme="majorBidi" w:cstheme="majorBidi"/>
          <w:b/>
          <w:bCs/>
          <w:sz w:val="24"/>
          <w:szCs w:val="24"/>
        </w:rPr>
        <w:t>Audio I/O and Preprocessing:</w:t>
      </w:r>
    </w:p>
    <w:p w14:paraId="5F386765" w14:textId="77777777" w:rsidR="00781209" w:rsidRDefault="005338CD" w:rsidP="00754A74">
      <w:pPr>
        <w:rPr>
          <w:rFonts w:asciiTheme="majorBidi" w:hAnsiTheme="majorBidi" w:cstheme="majorBidi"/>
          <w:sz w:val="24"/>
          <w:szCs w:val="24"/>
        </w:rPr>
      </w:pPr>
      <w:r>
        <w:rPr>
          <w:rFonts w:asciiTheme="majorBidi" w:hAnsiTheme="majorBidi" w:cstheme="majorBidi"/>
          <w:sz w:val="24"/>
          <w:szCs w:val="24"/>
        </w:rPr>
        <w:t xml:space="preserve">We will use different audio python libraries </w:t>
      </w:r>
      <w:r w:rsidRPr="005338CD">
        <w:rPr>
          <w:rFonts w:asciiTheme="majorBidi" w:hAnsiTheme="majorBidi" w:cstheme="majorBidi"/>
          <w:sz w:val="24"/>
          <w:szCs w:val="24"/>
        </w:rPr>
        <w:t>for loading, resampling, mono conversion, and trimming operations</w:t>
      </w:r>
      <w:r w:rsidR="00781209">
        <w:rPr>
          <w:rFonts w:asciiTheme="majorBidi" w:hAnsiTheme="majorBidi" w:cstheme="majorBidi"/>
          <w:sz w:val="24"/>
          <w:szCs w:val="24"/>
        </w:rPr>
        <w:t xml:space="preserve">, such as </w:t>
      </w:r>
      <w:r w:rsidRPr="005338CD">
        <w:rPr>
          <w:rFonts w:asciiTheme="majorBidi" w:hAnsiTheme="majorBidi" w:cstheme="majorBidi"/>
          <w:sz w:val="24"/>
          <w:szCs w:val="24"/>
        </w:rPr>
        <w:t>[9]</w:t>
      </w:r>
      <w:r w:rsidR="00781209">
        <w:rPr>
          <w:rFonts w:asciiTheme="majorBidi" w:hAnsiTheme="majorBidi" w:cstheme="majorBidi"/>
          <w:sz w:val="24"/>
          <w:szCs w:val="24"/>
        </w:rPr>
        <w:t>:</w:t>
      </w:r>
    </w:p>
    <w:p w14:paraId="56EB0D7F" w14:textId="35771946" w:rsidR="005338CD" w:rsidRDefault="00781209" w:rsidP="00781209">
      <w:pPr>
        <w:pStyle w:val="ListParagraph"/>
        <w:numPr>
          <w:ilvl w:val="0"/>
          <w:numId w:val="17"/>
        </w:numPr>
        <w:rPr>
          <w:rFonts w:asciiTheme="majorBidi" w:hAnsiTheme="majorBidi" w:cstheme="majorBidi"/>
          <w:sz w:val="24"/>
          <w:szCs w:val="24"/>
        </w:rPr>
      </w:pPr>
      <w:proofErr w:type="spellStart"/>
      <w:r w:rsidRPr="00781209">
        <w:rPr>
          <w:rFonts w:asciiTheme="majorBidi" w:hAnsiTheme="majorBidi" w:cstheme="majorBidi"/>
          <w:b/>
          <w:bCs/>
          <w:sz w:val="24"/>
          <w:szCs w:val="24"/>
        </w:rPr>
        <w:t>Librosa</w:t>
      </w:r>
      <w:proofErr w:type="spellEnd"/>
      <w:r>
        <w:rPr>
          <w:rFonts w:asciiTheme="majorBidi" w:hAnsiTheme="majorBidi" w:cstheme="majorBidi"/>
          <w:sz w:val="24"/>
          <w:szCs w:val="24"/>
        </w:rPr>
        <w:t>: using this library we can load the audio, convert it to mono, resample and trim it.</w:t>
      </w:r>
    </w:p>
    <w:p w14:paraId="351158DD" w14:textId="691127FC" w:rsidR="00781209" w:rsidRDefault="00781209" w:rsidP="00781209">
      <w:pPr>
        <w:pStyle w:val="ListParagraph"/>
        <w:numPr>
          <w:ilvl w:val="0"/>
          <w:numId w:val="17"/>
        </w:numPr>
        <w:rPr>
          <w:rFonts w:asciiTheme="majorBidi" w:hAnsiTheme="majorBidi" w:cstheme="majorBidi"/>
          <w:sz w:val="24"/>
          <w:szCs w:val="24"/>
        </w:rPr>
      </w:pPr>
      <w:proofErr w:type="spellStart"/>
      <w:r w:rsidRPr="00781209">
        <w:rPr>
          <w:rFonts w:asciiTheme="majorBidi" w:hAnsiTheme="majorBidi" w:cstheme="majorBidi"/>
          <w:b/>
          <w:bCs/>
          <w:sz w:val="24"/>
          <w:szCs w:val="24"/>
        </w:rPr>
        <w:t>Soundfile</w:t>
      </w:r>
      <w:proofErr w:type="spellEnd"/>
      <w:r>
        <w:rPr>
          <w:rFonts w:asciiTheme="majorBidi" w:hAnsiTheme="majorBidi" w:cstheme="majorBidi"/>
          <w:sz w:val="24"/>
          <w:szCs w:val="24"/>
        </w:rPr>
        <w:t>: we will use it to save audio files using read/write operations</w:t>
      </w:r>
    </w:p>
    <w:p w14:paraId="5237DCC4" w14:textId="3AEC6838" w:rsidR="00781209" w:rsidRDefault="00781209" w:rsidP="00781209">
      <w:pPr>
        <w:pStyle w:val="ListParagraph"/>
        <w:numPr>
          <w:ilvl w:val="0"/>
          <w:numId w:val="17"/>
        </w:numPr>
        <w:rPr>
          <w:rFonts w:asciiTheme="majorBidi" w:hAnsiTheme="majorBidi" w:cstheme="majorBidi"/>
          <w:sz w:val="24"/>
          <w:szCs w:val="24"/>
        </w:rPr>
      </w:pPr>
      <w:proofErr w:type="spellStart"/>
      <w:r w:rsidRPr="00781209">
        <w:rPr>
          <w:rFonts w:asciiTheme="majorBidi" w:hAnsiTheme="majorBidi" w:cstheme="majorBidi"/>
          <w:b/>
          <w:bCs/>
          <w:sz w:val="24"/>
          <w:szCs w:val="24"/>
        </w:rPr>
        <w:t>Numpy</w:t>
      </w:r>
      <w:proofErr w:type="spellEnd"/>
      <w:r>
        <w:rPr>
          <w:rFonts w:asciiTheme="majorBidi" w:hAnsiTheme="majorBidi" w:cstheme="majorBidi"/>
          <w:sz w:val="24"/>
          <w:szCs w:val="24"/>
        </w:rPr>
        <w:t xml:space="preserve">: we will use it </w:t>
      </w:r>
      <w:r w:rsidRPr="00781209">
        <w:rPr>
          <w:rFonts w:asciiTheme="majorBidi" w:hAnsiTheme="majorBidi" w:cstheme="majorBidi"/>
          <w:sz w:val="24"/>
          <w:szCs w:val="24"/>
        </w:rPr>
        <w:t>for array operations such as padding, normalization, and basic mathematical transformations.</w:t>
      </w:r>
    </w:p>
    <w:p w14:paraId="6239B3DA" w14:textId="3DED3F94" w:rsidR="002748A6" w:rsidRPr="002748A6" w:rsidRDefault="00781209" w:rsidP="002748A6">
      <w:pPr>
        <w:pStyle w:val="ListParagraph"/>
        <w:numPr>
          <w:ilvl w:val="0"/>
          <w:numId w:val="17"/>
        </w:numPr>
        <w:rPr>
          <w:rFonts w:asciiTheme="majorBidi" w:hAnsiTheme="majorBidi" w:cstheme="majorBidi"/>
          <w:sz w:val="24"/>
          <w:szCs w:val="24"/>
        </w:rPr>
      </w:pPr>
      <w:proofErr w:type="spellStart"/>
      <w:r w:rsidRPr="00781209">
        <w:rPr>
          <w:rFonts w:asciiTheme="majorBidi" w:hAnsiTheme="majorBidi" w:cstheme="majorBidi"/>
          <w:b/>
          <w:bCs/>
          <w:sz w:val="24"/>
          <w:szCs w:val="24"/>
        </w:rPr>
        <w:t>PyDub</w:t>
      </w:r>
      <w:proofErr w:type="spellEnd"/>
      <w:r>
        <w:rPr>
          <w:rFonts w:asciiTheme="majorBidi" w:hAnsiTheme="majorBidi" w:cstheme="majorBidi"/>
          <w:b/>
          <w:bCs/>
          <w:sz w:val="24"/>
          <w:szCs w:val="24"/>
        </w:rPr>
        <w:t>:</w:t>
      </w:r>
      <w:r w:rsidRPr="00781209">
        <w:rPr>
          <w:rFonts w:asciiTheme="majorBidi" w:hAnsiTheme="majorBidi" w:cstheme="majorBidi"/>
          <w:sz w:val="24"/>
          <w:szCs w:val="24"/>
        </w:rPr>
        <w:t xml:space="preserve"> </w:t>
      </w:r>
      <w:r>
        <w:rPr>
          <w:rFonts w:asciiTheme="majorBidi" w:hAnsiTheme="majorBidi" w:cstheme="majorBidi"/>
          <w:sz w:val="24"/>
          <w:szCs w:val="24"/>
        </w:rPr>
        <w:t xml:space="preserve">we </w:t>
      </w:r>
      <w:r w:rsidRPr="00781209">
        <w:rPr>
          <w:rFonts w:asciiTheme="majorBidi" w:hAnsiTheme="majorBidi" w:cstheme="majorBidi"/>
          <w:sz w:val="24"/>
          <w:szCs w:val="24"/>
        </w:rPr>
        <w:t xml:space="preserve">will </w:t>
      </w:r>
      <w:r>
        <w:rPr>
          <w:rFonts w:asciiTheme="majorBidi" w:hAnsiTheme="majorBidi" w:cstheme="majorBidi"/>
          <w:sz w:val="24"/>
          <w:szCs w:val="24"/>
        </w:rPr>
        <w:t>use primarily</w:t>
      </w:r>
      <w:r w:rsidRPr="00781209">
        <w:rPr>
          <w:rFonts w:asciiTheme="majorBidi" w:hAnsiTheme="majorBidi" w:cstheme="majorBidi"/>
          <w:sz w:val="24"/>
          <w:szCs w:val="24"/>
        </w:rPr>
        <w:t xml:space="preserve"> for generating ABX triplets automatically during imperceptibility evaluation.</w:t>
      </w:r>
    </w:p>
    <w:p w14:paraId="3D90A9EA" w14:textId="77777777" w:rsidR="00A50CAC" w:rsidRPr="00A50CAC" w:rsidRDefault="00A50CAC" w:rsidP="00A50CAC">
      <w:pPr>
        <w:rPr>
          <w:rFonts w:asciiTheme="majorBidi" w:hAnsiTheme="majorBidi" w:cstheme="majorBidi"/>
          <w:b/>
          <w:bCs/>
          <w:sz w:val="24"/>
          <w:szCs w:val="24"/>
        </w:rPr>
      </w:pPr>
      <w:r w:rsidRPr="00A50CAC">
        <w:rPr>
          <w:rFonts w:asciiTheme="majorBidi" w:hAnsiTheme="majorBidi" w:cstheme="majorBidi"/>
          <w:b/>
          <w:bCs/>
          <w:sz w:val="24"/>
          <w:szCs w:val="24"/>
        </w:rPr>
        <w:t>Step 2 – Real-Time Manipulation</w:t>
      </w:r>
    </w:p>
    <w:p w14:paraId="587FBB81" w14:textId="0E883F3F" w:rsidR="00781209" w:rsidRDefault="00781209" w:rsidP="00781209">
      <w:pPr>
        <w:rPr>
          <w:rFonts w:asciiTheme="majorBidi" w:hAnsiTheme="majorBidi" w:cstheme="majorBidi"/>
          <w:sz w:val="24"/>
          <w:szCs w:val="24"/>
        </w:rPr>
      </w:pPr>
      <w:r>
        <w:rPr>
          <w:rFonts w:asciiTheme="majorBidi" w:hAnsiTheme="majorBidi" w:cstheme="majorBidi"/>
          <w:sz w:val="24"/>
          <w:szCs w:val="24"/>
        </w:rPr>
        <w:t>T</w:t>
      </w:r>
      <w:r w:rsidRPr="00781209">
        <w:rPr>
          <w:rFonts w:asciiTheme="majorBidi" w:hAnsiTheme="majorBidi" w:cstheme="majorBidi"/>
          <w:sz w:val="24"/>
          <w:szCs w:val="24"/>
        </w:rPr>
        <w:t xml:space="preserve">he specific transformation techniques have not been finalized yet, as we are still in the </w:t>
      </w:r>
      <w:r>
        <w:rPr>
          <w:rFonts w:asciiTheme="majorBidi" w:hAnsiTheme="majorBidi" w:cstheme="majorBidi"/>
          <w:sz w:val="24"/>
          <w:szCs w:val="24"/>
        </w:rPr>
        <w:t xml:space="preserve">early </w:t>
      </w:r>
      <w:r w:rsidRPr="00781209">
        <w:rPr>
          <w:rFonts w:asciiTheme="majorBidi" w:hAnsiTheme="majorBidi" w:cstheme="majorBidi"/>
          <w:sz w:val="24"/>
          <w:szCs w:val="24"/>
        </w:rPr>
        <w:t>research phase.</w:t>
      </w:r>
      <w:r>
        <w:rPr>
          <w:rFonts w:asciiTheme="majorBidi" w:hAnsiTheme="majorBidi" w:cstheme="majorBidi"/>
          <w:sz w:val="24"/>
          <w:szCs w:val="24"/>
        </w:rPr>
        <w:t xml:space="preserve"> As such, we cannot be certain yet which libraries we may use. However, based on first findings, we might use: </w:t>
      </w:r>
    </w:p>
    <w:p w14:paraId="71BA4A76" w14:textId="2FEC2BCC" w:rsidR="00781209" w:rsidRDefault="00781209" w:rsidP="00781209">
      <w:pPr>
        <w:pStyle w:val="ListParagraph"/>
        <w:numPr>
          <w:ilvl w:val="0"/>
          <w:numId w:val="18"/>
        </w:numPr>
        <w:rPr>
          <w:rFonts w:asciiTheme="majorBidi" w:hAnsiTheme="majorBidi" w:cstheme="majorBidi"/>
          <w:sz w:val="24"/>
          <w:szCs w:val="24"/>
        </w:rPr>
      </w:pPr>
      <w:proofErr w:type="spellStart"/>
      <w:r w:rsidRPr="00A50CAC">
        <w:rPr>
          <w:rFonts w:asciiTheme="majorBidi" w:hAnsiTheme="majorBidi" w:cstheme="majorBidi"/>
          <w:b/>
          <w:bCs/>
          <w:sz w:val="24"/>
          <w:szCs w:val="24"/>
        </w:rPr>
        <w:t>Librosa</w:t>
      </w:r>
      <w:proofErr w:type="spellEnd"/>
      <w:r>
        <w:rPr>
          <w:rFonts w:asciiTheme="majorBidi" w:hAnsiTheme="majorBidi" w:cstheme="majorBidi"/>
          <w:sz w:val="24"/>
          <w:szCs w:val="24"/>
        </w:rPr>
        <w:t xml:space="preserve">: we might use it to change the pitch </w:t>
      </w:r>
      <w:r w:rsidRPr="00781209">
        <w:rPr>
          <w:rFonts w:asciiTheme="majorBidi" w:hAnsiTheme="majorBidi" w:cstheme="majorBidi"/>
          <w:sz w:val="24"/>
          <w:szCs w:val="24"/>
        </w:rPr>
        <w:t>(highness or lowness) of the speaker’s voice</w:t>
      </w:r>
      <w:r>
        <w:rPr>
          <w:rFonts w:asciiTheme="majorBidi" w:hAnsiTheme="majorBidi" w:cstheme="majorBidi"/>
          <w:sz w:val="24"/>
          <w:szCs w:val="24"/>
        </w:rPr>
        <w:t xml:space="preserve"> </w:t>
      </w:r>
      <w:r w:rsidR="00A50CAC">
        <w:rPr>
          <w:rFonts w:asciiTheme="majorBidi" w:hAnsiTheme="majorBidi" w:cstheme="majorBidi"/>
          <w:sz w:val="24"/>
          <w:szCs w:val="24"/>
        </w:rPr>
        <w:t>or to c</w:t>
      </w:r>
      <w:r w:rsidR="00A50CAC" w:rsidRPr="00A50CAC">
        <w:rPr>
          <w:rFonts w:asciiTheme="majorBidi" w:hAnsiTheme="majorBidi" w:cstheme="majorBidi"/>
          <w:sz w:val="24"/>
          <w:szCs w:val="24"/>
        </w:rPr>
        <w:t>hang</w:t>
      </w:r>
      <w:r w:rsidR="00A50CAC">
        <w:rPr>
          <w:rFonts w:asciiTheme="majorBidi" w:hAnsiTheme="majorBidi" w:cstheme="majorBidi"/>
          <w:sz w:val="24"/>
          <w:szCs w:val="24"/>
        </w:rPr>
        <w:t>e</w:t>
      </w:r>
      <w:r w:rsidR="00A50CAC" w:rsidRPr="00A50CAC">
        <w:rPr>
          <w:rFonts w:asciiTheme="majorBidi" w:hAnsiTheme="majorBidi" w:cstheme="majorBidi"/>
          <w:sz w:val="24"/>
          <w:szCs w:val="24"/>
        </w:rPr>
        <w:t xml:space="preserve"> the speed of the audio.</w:t>
      </w:r>
    </w:p>
    <w:p w14:paraId="1258FCCA" w14:textId="1D61D6CC" w:rsidR="00A50CAC" w:rsidRDefault="00A50CAC" w:rsidP="00781209">
      <w:pPr>
        <w:pStyle w:val="ListParagraph"/>
        <w:numPr>
          <w:ilvl w:val="0"/>
          <w:numId w:val="18"/>
        </w:numPr>
        <w:rPr>
          <w:rFonts w:asciiTheme="majorBidi" w:hAnsiTheme="majorBidi" w:cstheme="majorBidi"/>
          <w:sz w:val="24"/>
          <w:szCs w:val="24"/>
        </w:rPr>
      </w:pPr>
      <w:r w:rsidRPr="00A50CAC">
        <w:rPr>
          <w:rFonts w:asciiTheme="majorBidi" w:hAnsiTheme="majorBidi" w:cstheme="majorBidi"/>
          <w:b/>
          <w:bCs/>
          <w:sz w:val="24"/>
          <w:szCs w:val="24"/>
        </w:rPr>
        <w:t>SciPy</w:t>
      </w:r>
      <w:r>
        <w:rPr>
          <w:rFonts w:asciiTheme="majorBidi" w:hAnsiTheme="majorBidi" w:cstheme="majorBidi"/>
          <w:sz w:val="24"/>
          <w:szCs w:val="24"/>
        </w:rPr>
        <w:t xml:space="preserve"> (signal module): we might use it to </w:t>
      </w:r>
      <w:r w:rsidRPr="00A50CAC">
        <w:rPr>
          <w:rFonts w:asciiTheme="majorBidi" w:hAnsiTheme="majorBidi" w:cstheme="majorBidi"/>
          <w:sz w:val="24"/>
          <w:szCs w:val="24"/>
        </w:rPr>
        <w:t>slightly alter the frequency content</w:t>
      </w:r>
      <w:r>
        <w:rPr>
          <w:rFonts w:asciiTheme="majorBidi" w:hAnsiTheme="majorBidi" w:cstheme="majorBidi"/>
          <w:sz w:val="24"/>
          <w:szCs w:val="24"/>
        </w:rPr>
        <w:t>.</w:t>
      </w:r>
    </w:p>
    <w:p w14:paraId="4D7A1305" w14:textId="51ACE210" w:rsidR="00A50CAC" w:rsidRDefault="00A50CAC" w:rsidP="00781209">
      <w:pPr>
        <w:pStyle w:val="ListParagraph"/>
        <w:numPr>
          <w:ilvl w:val="0"/>
          <w:numId w:val="18"/>
        </w:numPr>
        <w:rPr>
          <w:rFonts w:asciiTheme="majorBidi" w:hAnsiTheme="majorBidi" w:cstheme="majorBidi"/>
          <w:sz w:val="24"/>
          <w:szCs w:val="24"/>
        </w:rPr>
      </w:pPr>
      <w:r w:rsidRPr="00A50CAC">
        <w:rPr>
          <w:rFonts w:asciiTheme="majorBidi" w:hAnsiTheme="majorBidi" w:cstheme="majorBidi"/>
          <w:b/>
          <w:bCs/>
          <w:sz w:val="24"/>
          <w:szCs w:val="24"/>
        </w:rPr>
        <w:t>NumPy</w:t>
      </w:r>
      <w:r w:rsidRPr="00A50CAC">
        <w:rPr>
          <w:rFonts w:asciiTheme="majorBidi" w:hAnsiTheme="majorBidi" w:cstheme="majorBidi"/>
          <w:sz w:val="24"/>
          <w:szCs w:val="24"/>
        </w:rPr>
        <w:t>:</w:t>
      </w:r>
      <w:r>
        <w:rPr>
          <w:rFonts w:asciiTheme="majorBidi" w:hAnsiTheme="majorBidi" w:cstheme="majorBidi"/>
          <w:sz w:val="24"/>
          <w:szCs w:val="24"/>
        </w:rPr>
        <w:t xml:space="preserve"> we might use it to add noise or </w:t>
      </w:r>
      <w:r w:rsidRPr="00A50CAC">
        <w:rPr>
          <w:rFonts w:asciiTheme="majorBidi" w:hAnsiTheme="majorBidi" w:cstheme="majorBidi"/>
          <w:sz w:val="24"/>
          <w:szCs w:val="24"/>
        </w:rPr>
        <w:t>introduc</w:t>
      </w:r>
      <w:r>
        <w:rPr>
          <w:rFonts w:asciiTheme="majorBidi" w:hAnsiTheme="majorBidi" w:cstheme="majorBidi"/>
          <w:sz w:val="24"/>
          <w:szCs w:val="24"/>
        </w:rPr>
        <w:t>e</w:t>
      </w:r>
      <w:r w:rsidRPr="00A50CAC">
        <w:rPr>
          <w:rFonts w:asciiTheme="majorBidi" w:hAnsiTheme="majorBidi" w:cstheme="majorBidi"/>
          <w:sz w:val="24"/>
          <w:szCs w:val="24"/>
        </w:rPr>
        <w:t xml:space="preserve"> small, random amplitude or temporal fluctuations across short segments.</w:t>
      </w:r>
    </w:p>
    <w:p w14:paraId="70695CB9" w14:textId="5F232CDF" w:rsidR="002748A6" w:rsidRDefault="002748A6" w:rsidP="00781209">
      <w:pPr>
        <w:pStyle w:val="ListParagraph"/>
        <w:numPr>
          <w:ilvl w:val="0"/>
          <w:numId w:val="18"/>
        </w:numPr>
        <w:rPr>
          <w:rFonts w:asciiTheme="majorBidi" w:hAnsiTheme="majorBidi" w:cstheme="majorBidi"/>
          <w:sz w:val="24"/>
          <w:szCs w:val="24"/>
        </w:rPr>
      </w:pPr>
      <w:r>
        <w:rPr>
          <w:rFonts w:asciiTheme="majorBidi" w:hAnsiTheme="majorBidi" w:cstheme="majorBidi"/>
          <w:b/>
          <w:bCs/>
          <w:sz w:val="24"/>
          <w:szCs w:val="24"/>
        </w:rPr>
        <w:t>Time</w:t>
      </w:r>
      <w:r w:rsidRPr="002748A6">
        <w:rPr>
          <w:rFonts w:asciiTheme="majorBidi" w:hAnsiTheme="majorBidi" w:cstheme="majorBidi"/>
          <w:sz w:val="24"/>
          <w:szCs w:val="24"/>
        </w:rPr>
        <w:t>:</w:t>
      </w:r>
      <w:r>
        <w:rPr>
          <w:rFonts w:asciiTheme="majorBidi" w:hAnsiTheme="majorBidi" w:cstheme="majorBidi"/>
          <w:sz w:val="24"/>
          <w:szCs w:val="24"/>
        </w:rPr>
        <w:t xml:space="preserve"> we will use it to </w:t>
      </w:r>
      <w:r w:rsidRPr="002748A6">
        <w:rPr>
          <w:rFonts w:asciiTheme="majorBidi" w:hAnsiTheme="majorBidi" w:cstheme="majorBidi"/>
          <w:sz w:val="24"/>
          <w:szCs w:val="24"/>
        </w:rPr>
        <w:t>measur</w:t>
      </w:r>
      <w:r>
        <w:rPr>
          <w:rFonts w:asciiTheme="majorBidi" w:hAnsiTheme="majorBidi" w:cstheme="majorBidi"/>
          <w:sz w:val="24"/>
          <w:szCs w:val="24"/>
        </w:rPr>
        <w:t>e</w:t>
      </w:r>
      <w:r w:rsidRPr="002748A6">
        <w:rPr>
          <w:rFonts w:asciiTheme="majorBidi" w:hAnsiTheme="majorBidi" w:cstheme="majorBidi"/>
          <w:sz w:val="24"/>
          <w:szCs w:val="24"/>
        </w:rPr>
        <w:t xml:space="preserve"> processing time for real-time performance evaluation.</w:t>
      </w:r>
    </w:p>
    <w:p w14:paraId="46DE457B" w14:textId="410CC22D" w:rsidR="00A50CAC" w:rsidRDefault="00A50CAC" w:rsidP="00A50CAC">
      <w:pPr>
        <w:rPr>
          <w:rFonts w:asciiTheme="majorBidi" w:hAnsiTheme="majorBidi" w:cstheme="majorBidi"/>
          <w:b/>
          <w:bCs/>
          <w:sz w:val="24"/>
          <w:szCs w:val="24"/>
        </w:rPr>
      </w:pPr>
      <w:r w:rsidRPr="00A50CAC">
        <w:rPr>
          <w:rFonts w:asciiTheme="majorBidi" w:hAnsiTheme="majorBidi" w:cstheme="majorBidi"/>
          <w:b/>
          <w:bCs/>
          <w:sz w:val="24"/>
          <w:szCs w:val="24"/>
        </w:rPr>
        <w:t xml:space="preserve">Step </w:t>
      </w:r>
      <w:r>
        <w:rPr>
          <w:rFonts w:asciiTheme="majorBidi" w:hAnsiTheme="majorBidi" w:cstheme="majorBidi"/>
          <w:b/>
          <w:bCs/>
          <w:sz w:val="24"/>
          <w:szCs w:val="24"/>
        </w:rPr>
        <w:t>3</w:t>
      </w:r>
      <w:r w:rsidRPr="00A50CAC">
        <w:rPr>
          <w:rFonts w:asciiTheme="majorBidi" w:hAnsiTheme="majorBidi" w:cstheme="majorBidi"/>
          <w:b/>
          <w:bCs/>
          <w:sz w:val="24"/>
          <w:szCs w:val="24"/>
        </w:rPr>
        <w:t xml:space="preserve"> – Imperceptibility Evaluation</w:t>
      </w:r>
    </w:p>
    <w:p w14:paraId="218206F3" w14:textId="4CAAE20E" w:rsidR="00443C18" w:rsidRPr="00443C18" w:rsidRDefault="00443C18" w:rsidP="00A50CAC">
      <w:pPr>
        <w:rPr>
          <w:rFonts w:asciiTheme="majorBidi" w:hAnsiTheme="majorBidi" w:cstheme="majorBidi"/>
          <w:sz w:val="24"/>
          <w:szCs w:val="24"/>
        </w:rPr>
      </w:pPr>
      <w:r w:rsidRPr="00443C18">
        <w:rPr>
          <w:rFonts w:asciiTheme="majorBidi" w:hAnsiTheme="majorBidi" w:cstheme="majorBidi"/>
          <w:sz w:val="24"/>
          <w:szCs w:val="24"/>
        </w:rPr>
        <w:t xml:space="preserve">We will use either </w:t>
      </w:r>
      <w:r w:rsidRPr="00443C18">
        <w:rPr>
          <w:rFonts w:asciiTheme="majorBidi" w:hAnsiTheme="majorBidi" w:cstheme="majorBidi"/>
          <w:b/>
          <w:bCs/>
          <w:sz w:val="24"/>
          <w:szCs w:val="24"/>
        </w:rPr>
        <w:t>NumPy</w:t>
      </w:r>
      <w:r w:rsidRPr="00443C18">
        <w:rPr>
          <w:rFonts w:asciiTheme="majorBidi" w:hAnsiTheme="majorBidi" w:cstheme="majorBidi"/>
          <w:sz w:val="24"/>
          <w:szCs w:val="24"/>
        </w:rPr>
        <w:t xml:space="preserve"> (by manually computing power ratios) or </w:t>
      </w:r>
      <w:r w:rsidRPr="00443C18">
        <w:rPr>
          <w:rFonts w:asciiTheme="majorBidi" w:hAnsiTheme="majorBidi" w:cstheme="majorBidi"/>
          <w:b/>
          <w:bCs/>
          <w:sz w:val="24"/>
          <w:szCs w:val="24"/>
        </w:rPr>
        <w:t>SciPy’s signal module</w:t>
      </w:r>
      <w:r w:rsidRPr="00443C18">
        <w:rPr>
          <w:rFonts w:asciiTheme="majorBidi" w:hAnsiTheme="majorBidi" w:cstheme="majorBidi"/>
          <w:sz w:val="24"/>
          <w:szCs w:val="24"/>
        </w:rPr>
        <w:t xml:space="preserve"> to calculate signal and noise energies efficiently.</w:t>
      </w:r>
      <w:r>
        <w:rPr>
          <w:rFonts w:asciiTheme="majorBidi" w:hAnsiTheme="majorBidi" w:cstheme="majorBidi"/>
          <w:sz w:val="24"/>
          <w:szCs w:val="24"/>
        </w:rPr>
        <w:t xml:space="preserve"> We will also use </w:t>
      </w:r>
      <w:r w:rsidRPr="00443C18">
        <w:rPr>
          <w:rFonts w:asciiTheme="majorBidi" w:hAnsiTheme="majorBidi" w:cstheme="majorBidi"/>
          <w:sz w:val="24"/>
          <w:szCs w:val="24"/>
        </w:rPr>
        <w:t xml:space="preserve">NumPy’s vectorized operations to compute </w:t>
      </w:r>
      <w:r>
        <w:rPr>
          <w:rFonts w:asciiTheme="majorBidi" w:hAnsiTheme="majorBidi" w:cstheme="majorBidi"/>
          <w:sz w:val="24"/>
          <w:szCs w:val="24"/>
        </w:rPr>
        <w:t>the perturbation norm.</w:t>
      </w:r>
    </w:p>
    <w:p w14:paraId="1DD1C3B7" w14:textId="3D5A0208" w:rsidR="00443C18" w:rsidRPr="00A50CAC" w:rsidRDefault="00443C18" w:rsidP="00A50CAC">
      <w:pPr>
        <w:rPr>
          <w:rFonts w:asciiTheme="majorBidi" w:hAnsiTheme="majorBidi" w:cstheme="majorBidi"/>
          <w:b/>
          <w:bCs/>
          <w:sz w:val="24"/>
          <w:szCs w:val="24"/>
        </w:rPr>
      </w:pPr>
      <w:r w:rsidRPr="00443C18">
        <w:rPr>
          <w:rFonts w:asciiTheme="majorBidi" w:hAnsiTheme="majorBidi" w:cstheme="majorBidi"/>
          <w:b/>
          <w:bCs/>
          <w:sz w:val="24"/>
          <w:szCs w:val="24"/>
        </w:rPr>
        <w:t>Step 4 – Speech Recognition Testing</w:t>
      </w:r>
    </w:p>
    <w:p w14:paraId="10830034" w14:textId="3CB3E7F1" w:rsidR="00A50CAC" w:rsidRDefault="00A50CAC" w:rsidP="00A50CAC">
      <w:pPr>
        <w:rPr>
          <w:rFonts w:asciiTheme="majorBidi" w:hAnsiTheme="majorBidi" w:cstheme="majorBidi"/>
          <w:sz w:val="24"/>
          <w:szCs w:val="24"/>
        </w:rPr>
      </w:pPr>
      <w:r w:rsidRPr="00A50CAC">
        <w:rPr>
          <w:rFonts w:asciiTheme="majorBidi" w:hAnsiTheme="majorBidi" w:cstheme="majorBidi"/>
          <w:sz w:val="24"/>
          <w:szCs w:val="24"/>
        </w:rPr>
        <w:t xml:space="preserve">To evaluate how well the </w:t>
      </w:r>
      <w:proofErr w:type="gramStart"/>
      <w:r w:rsidR="00C258D2" w:rsidRPr="00A50CAC">
        <w:rPr>
          <w:rFonts w:asciiTheme="majorBidi" w:hAnsiTheme="majorBidi" w:cstheme="majorBidi"/>
          <w:sz w:val="24"/>
          <w:szCs w:val="24"/>
        </w:rPr>
        <w:t>manipulations</w:t>
      </w:r>
      <w:proofErr w:type="gramEnd"/>
      <w:r w:rsidR="00C258D2">
        <w:rPr>
          <w:rFonts w:asciiTheme="majorBidi" w:hAnsiTheme="majorBidi" w:cstheme="majorBidi"/>
          <w:sz w:val="24"/>
          <w:szCs w:val="24"/>
        </w:rPr>
        <w:t xml:space="preserve"> </w:t>
      </w:r>
      <w:r w:rsidRPr="00A50CAC">
        <w:rPr>
          <w:rFonts w:asciiTheme="majorBidi" w:hAnsiTheme="majorBidi" w:cstheme="majorBidi"/>
          <w:sz w:val="24"/>
          <w:szCs w:val="24"/>
        </w:rPr>
        <w:t xml:space="preserve">affect speech transcription, the system will integrate </w:t>
      </w:r>
      <w:r w:rsidR="007B053F" w:rsidRPr="007B053F">
        <w:rPr>
          <w:rFonts w:asciiTheme="majorBidi" w:hAnsiTheme="majorBidi" w:cstheme="majorBidi"/>
          <w:sz w:val="24"/>
          <w:szCs w:val="24"/>
        </w:rPr>
        <w:t>multiple speech recognition tools, including two open-source ASR models (</w:t>
      </w:r>
      <w:proofErr w:type="spellStart"/>
      <w:r w:rsidR="007B053F" w:rsidRPr="007B053F">
        <w:rPr>
          <w:rFonts w:asciiTheme="majorBidi" w:hAnsiTheme="majorBidi" w:cstheme="majorBidi"/>
          <w:sz w:val="24"/>
          <w:szCs w:val="24"/>
        </w:rPr>
        <w:t>OpenAI</w:t>
      </w:r>
      <w:proofErr w:type="spellEnd"/>
      <w:r w:rsidR="007B053F" w:rsidRPr="007B053F">
        <w:rPr>
          <w:rFonts w:asciiTheme="majorBidi" w:hAnsiTheme="majorBidi" w:cstheme="majorBidi"/>
          <w:sz w:val="24"/>
          <w:szCs w:val="24"/>
        </w:rPr>
        <w:t xml:space="preserve"> Whisper and wav2vec 2.0) and the Microsoft Teams built-in speech-to-text feature.</w:t>
      </w:r>
      <w:r w:rsidR="002B21F8">
        <w:rPr>
          <w:rFonts w:asciiTheme="majorBidi" w:hAnsiTheme="majorBidi" w:cstheme="majorBidi"/>
          <w:sz w:val="24"/>
          <w:szCs w:val="24"/>
        </w:rPr>
        <w:t xml:space="preserve"> </w:t>
      </w:r>
      <w:r w:rsidR="002B21F8" w:rsidRPr="002B21F8">
        <w:rPr>
          <w:rFonts w:asciiTheme="majorBidi" w:hAnsiTheme="majorBidi" w:cstheme="majorBidi"/>
          <w:sz w:val="24"/>
          <w:szCs w:val="24"/>
        </w:rPr>
        <w:t>Using different systems ensures</w:t>
      </w:r>
      <w:r w:rsidR="002B21F8">
        <w:rPr>
          <w:rFonts w:asciiTheme="majorBidi" w:hAnsiTheme="majorBidi" w:cstheme="majorBidi"/>
          <w:sz w:val="24"/>
          <w:szCs w:val="24"/>
        </w:rPr>
        <w:t xml:space="preserve"> that</w:t>
      </w:r>
      <w:r w:rsidR="00C258D2">
        <w:rPr>
          <w:rFonts w:asciiTheme="majorBidi" w:hAnsiTheme="majorBidi" w:cstheme="majorBidi"/>
          <w:sz w:val="24"/>
          <w:szCs w:val="24"/>
        </w:rPr>
        <w:t xml:space="preserve"> </w:t>
      </w:r>
      <w:r w:rsidR="00C258D2" w:rsidRPr="00C258D2">
        <w:rPr>
          <w:rFonts w:asciiTheme="majorBidi" w:hAnsiTheme="majorBidi" w:cstheme="majorBidi"/>
          <w:sz w:val="24"/>
          <w:szCs w:val="24"/>
        </w:rPr>
        <w:t>the evaluation is not biased toward a single system</w:t>
      </w:r>
      <w:r w:rsidR="00C258D2">
        <w:rPr>
          <w:rFonts w:asciiTheme="majorBidi" w:hAnsiTheme="majorBidi" w:cstheme="majorBidi"/>
          <w:sz w:val="24"/>
          <w:szCs w:val="24"/>
        </w:rPr>
        <w:t>.</w:t>
      </w:r>
    </w:p>
    <w:p w14:paraId="19497E98" w14:textId="7F0CFACF" w:rsidR="00A50CAC" w:rsidRDefault="00A50CAC" w:rsidP="00A50CAC">
      <w:pPr>
        <w:pStyle w:val="ListParagraph"/>
        <w:numPr>
          <w:ilvl w:val="0"/>
          <w:numId w:val="19"/>
        </w:numPr>
        <w:rPr>
          <w:rFonts w:asciiTheme="majorBidi" w:hAnsiTheme="majorBidi" w:cstheme="majorBidi"/>
          <w:sz w:val="24"/>
          <w:szCs w:val="24"/>
        </w:rPr>
      </w:pPr>
      <w:r w:rsidRPr="00A50CAC">
        <w:rPr>
          <w:rFonts w:asciiTheme="majorBidi" w:hAnsiTheme="majorBidi" w:cstheme="majorBidi"/>
          <w:b/>
          <w:bCs/>
          <w:sz w:val="24"/>
          <w:szCs w:val="24"/>
        </w:rPr>
        <w:lastRenderedPageBreak/>
        <w:t>Whisper</w:t>
      </w:r>
      <w:r>
        <w:rPr>
          <w:rFonts w:asciiTheme="majorBidi" w:hAnsiTheme="majorBidi" w:cstheme="majorBidi"/>
          <w:sz w:val="24"/>
          <w:szCs w:val="24"/>
        </w:rPr>
        <w:t xml:space="preserve">: </w:t>
      </w:r>
      <w:r w:rsidR="00C258D2" w:rsidRPr="00C258D2">
        <w:rPr>
          <w:rFonts w:asciiTheme="majorBidi" w:hAnsiTheme="majorBidi" w:cstheme="majorBidi"/>
          <w:sz w:val="24"/>
          <w:szCs w:val="24"/>
        </w:rPr>
        <w:t>Whisper is fully open source and can be installed through Python, running locally without any internet connection</w:t>
      </w:r>
      <w:r w:rsidR="00C258D2">
        <w:rPr>
          <w:rFonts w:asciiTheme="majorBidi" w:hAnsiTheme="majorBidi" w:cstheme="majorBidi"/>
          <w:sz w:val="24"/>
          <w:szCs w:val="24"/>
        </w:rPr>
        <w:t>, making it ideal for this project</w:t>
      </w:r>
      <w:r w:rsidR="00C258D2" w:rsidRPr="00C258D2">
        <w:rPr>
          <w:rFonts w:asciiTheme="majorBidi" w:hAnsiTheme="majorBidi" w:cstheme="majorBidi"/>
          <w:sz w:val="24"/>
          <w:szCs w:val="24"/>
        </w:rPr>
        <w:t>.</w:t>
      </w:r>
      <w:r w:rsidR="00C258D2">
        <w:rPr>
          <w:rFonts w:asciiTheme="majorBidi" w:hAnsiTheme="majorBidi" w:cstheme="majorBidi"/>
          <w:sz w:val="24"/>
          <w:szCs w:val="24"/>
        </w:rPr>
        <w:t xml:space="preserve"> </w:t>
      </w:r>
      <w:r w:rsidR="00C258D2" w:rsidRPr="00C258D2">
        <w:rPr>
          <w:rFonts w:asciiTheme="majorBidi" w:hAnsiTheme="majorBidi" w:cstheme="majorBidi"/>
          <w:sz w:val="24"/>
          <w:szCs w:val="24"/>
        </w:rPr>
        <w:t>Multiple benchmarking studies have highlighted Whisper as one of the most accurate and versatile ASR models currently available [</w:t>
      </w:r>
      <w:r w:rsidR="00CE5069">
        <w:rPr>
          <w:rFonts w:asciiTheme="majorBidi" w:hAnsiTheme="majorBidi" w:cstheme="majorBidi"/>
          <w:sz w:val="24"/>
          <w:szCs w:val="24"/>
        </w:rPr>
        <w:t>10</w:t>
      </w:r>
      <w:r w:rsidR="00C258D2" w:rsidRPr="00C258D2">
        <w:rPr>
          <w:rFonts w:asciiTheme="majorBidi" w:hAnsiTheme="majorBidi" w:cstheme="majorBidi"/>
          <w:sz w:val="24"/>
          <w:szCs w:val="24"/>
        </w:rPr>
        <w:t xml:space="preserve">]. Its official implementation is publicly released by </w:t>
      </w:r>
      <w:proofErr w:type="spellStart"/>
      <w:r w:rsidR="00C258D2" w:rsidRPr="00C258D2">
        <w:rPr>
          <w:rFonts w:asciiTheme="majorBidi" w:hAnsiTheme="majorBidi" w:cstheme="majorBidi"/>
          <w:sz w:val="24"/>
          <w:szCs w:val="24"/>
        </w:rPr>
        <w:t>OpenAI</w:t>
      </w:r>
      <w:proofErr w:type="spellEnd"/>
      <w:r w:rsidR="00C258D2" w:rsidRPr="00C258D2">
        <w:rPr>
          <w:rFonts w:asciiTheme="majorBidi" w:hAnsiTheme="majorBidi" w:cstheme="majorBidi"/>
          <w:sz w:val="24"/>
          <w:szCs w:val="24"/>
        </w:rPr>
        <w:t xml:space="preserve"> [11].</w:t>
      </w:r>
    </w:p>
    <w:p w14:paraId="306C9D78" w14:textId="112569C4" w:rsidR="00E97BB8" w:rsidRDefault="00B60E7D" w:rsidP="00A50CAC">
      <w:pPr>
        <w:pStyle w:val="ListParagraph"/>
        <w:numPr>
          <w:ilvl w:val="0"/>
          <w:numId w:val="19"/>
        </w:numPr>
        <w:rPr>
          <w:rFonts w:asciiTheme="majorBidi" w:hAnsiTheme="majorBidi" w:cstheme="majorBidi"/>
          <w:sz w:val="24"/>
          <w:szCs w:val="24"/>
        </w:rPr>
      </w:pPr>
      <w:r w:rsidRPr="00B60E7D">
        <w:rPr>
          <w:rFonts w:asciiTheme="majorBidi" w:hAnsiTheme="majorBidi" w:cstheme="majorBidi"/>
          <w:b/>
          <w:bCs/>
          <w:sz w:val="24"/>
          <w:szCs w:val="24"/>
        </w:rPr>
        <w:t>wav2vec 2.0</w:t>
      </w:r>
      <w:r>
        <w:rPr>
          <w:rFonts w:asciiTheme="majorBidi" w:hAnsiTheme="majorBidi" w:cstheme="majorBidi"/>
          <w:sz w:val="24"/>
          <w:szCs w:val="24"/>
        </w:rPr>
        <w:t>: wav2vec 2.0 has s</w:t>
      </w:r>
      <w:r w:rsidRPr="00B60E7D">
        <w:rPr>
          <w:rFonts w:asciiTheme="majorBidi" w:hAnsiTheme="majorBidi" w:cstheme="majorBidi"/>
          <w:sz w:val="24"/>
          <w:szCs w:val="24"/>
        </w:rPr>
        <w:t>tate-of-the-art performance on many speech benchmarks</w:t>
      </w:r>
      <w:r>
        <w:rPr>
          <w:rFonts w:asciiTheme="majorBidi" w:hAnsiTheme="majorBidi" w:cstheme="majorBidi"/>
          <w:sz w:val="24"/>
          <w:szCs w:val="24"/>
        </w:rPr>
        <w:t xml:space="preserve"> and is e</w:t>
      </w:r>
      <w:r w:rsidRPr="00B60E7D">
        <w:rPr>
          <w:rFonts w:asciiTheme="majorBidi" w:hAnsiTheme="majorBidi" w:cstheme="majorBidi"/>
          <w:sz w:val="24"/>
          <w:szCs w:val="24"/>
        </w:rPr>
        <w:t>xcellent for noisy or low-resource languages.</w:t>
      </w:r>
      <w:r>
        <w:rPr>
          <w:rFonts w:asciiTheme="majorBidi" w:hAnsiTheme="majorBidi" w:cstheme="majorBidi"/>
          <w:sz w:val="24"/>
          <w:szCs w:val="24"/>
        </w:rPr>
        <w:t xml:space="preserve"> W</w:t>
      </w:r>
      <w:r w:rsidRPr="00B60E7D">
        <w:rPr>
          <w:rFonts w:asciiTheme="majorBidi" w:hAnsiTheme="majorBidi" w:cstheme="majorBidi"/>
          <w:sz w:val="24"/>
          <w:szCs w:val="24"/>
        </w:rPr>
        <w:t xml:space="preserve">e may use either Meta AI’s original </w:t>
      </w:r>
      <w:r w:rsidR="00AE123F">
        <w:rPr>
          <w:rFonts w:asciiTheme="majorBidi" w:hAnsiTheme="majorBidi" w:cstheme="majorBidi"/>
          <w:sz w:val="24"/>
          <w:szCs w:val="24"/>
        </w:rPr>
        <w:t xml:space="preserve">version </w:t>
      </w:r>
      <w:r w:rsidRPr="00B60E7D">
        <w:rPr>
          <w:rFonts w:asciiTheme="majorBidi" w:hAnsiTheme="majorBidi" w:cstheme="majorBidi"/>
          <w:sz w:val="24"/>
          <w:szCs w:val="24"/>
        </w:rPr>
        <w:t>or a Hugging Face pretrained version, depending on which is easier to integrate with our audio pipeline. Both options run locally and are commonly used in academic research.</w:t>
      </w:r>
    </w:p>
    <w:p w14:paraId="3BB66836" w14:textId="59F949D1" w:rsidR="00536D77" w:rsidRPr="00564EBE" w:rsidRDefault="0092109A" w:rsidP="007C75D2">
      <w:pPr>
        <w:pStyle w:val="ListParagraph"/>
        <w:numPr>
          <w:ilvl w:val="0"/>
          <w:numId w:val="19"/>
        </w:numPr>
        <w:rPr>
          <w:rFonts w:asciiTheme="majorBidi" w:hAnsiTheme="majorBidi" w:cstheme="majorBidi"/>
          <w:sz w:val="24"/>
          <w:szCs w:val="24"/>
        </w:rPr>
      </w:pPr>
      <w:r w:rsidRPr="00564EBE">
        <w:rPr>
          <w:rFonts w:asciiTheme="majorBidi" w:hAnsiTheme="majorBidi" w:cstheme="majorBidi"/>
          <w:b/>
          <w:bCs/>
          <w:sz w:val="24"/>
          <w:szCs w:val="24"/>
        </w:rPr>
        <w:t>Microsoft Teams speech to text tool</w:t>
      </w:r>
      <w:r w:rsidR="0074134F" w:rsidRPr="00564EBE">
        <w:rPr>
          <w:rFonts w:asciiTheme="majorBidi" w:hAnsiTheme="majorBidi" w:cstheme="majorBidi"/>
          <w:b/>
          <w:bCs/>
          <w:sz w:val="24"/>
          <w:szCs w:val="24"/>
        </w:rPr>
        <w:t>:</w:t>
      </w:r>
      <w:r w:rsidRPr="00564EBE">
        <w:rPr>
          <w:rFonts w:asciiTheme="majorBidi" w:hAnsiTheme="majorBidi" w:cstheme="majorBidi"/>
          <w:b/>
          <w:bCs/>
          <w:sz w:val="24"/>
          <w:szCs w:val="24"/>
        </w:rPr>
        <w:t xml:space="preserve"> </w:t>
      </w:r>
      <w:r w:rsidR="00536D77" w:rsidRPr="00564EBE">
        <w:rPr>
          <w:rFonts w:asciiTheme="majorBidi" w:hAnsiTheme="majorBidi" w:cstheme="majorBidi"/>
          <w:b/>
          <w:bCs/>
          <w:sz w:val="24"/>
          <w:szCs w:val="24"/>
        </w:rPr>
        <w:t xml:space="preserve"> </w:t>
      </w:r>
      <w:r w:rsidR="00564EBE" w:rsidRPr="00564EBE">
        <w:rPr>
          <w:rFonts w:asciiTheme="majorBidi" w:hAnsiTheme="majorBidi" w:cstheme="majorBidi"/>
          <w:sz w:val="24"/>
          <w:szCs w:val="24"/>
        </w:rPr>
        <w:t>We will also leverage Microsoft Teams’ built-in transcription feature as an additional evaluation method.</w:t>
      </w:r>
      <w:r w:rsidR="00564EBE" w:rsidRPr="00564EBE">
        <w:rPr>
          <w:rFonts w:asciiTheme="majorBidi" w:hAnsiTheme="majorBidi" w:cstheme="majorBidi"/>
          <w:b/>
          <w:bCs/>
          <w:sz w:val="24"/>
          <w:szCs w:val="24"/>
        </w:rPr>
        <w:t xml:space="preserve"> </w:t>
      </w:r>
      <w:r w:rsidR="00564EBE">
        <w:rPr>
          <w:rFonts w:asciiTheme="majorBidi" w:hAnsiTheme="majorBidi" w:cstheme="majorBidi"/>
          <w:sz w:val="24"/>
          <w:szCs w:val="24"/>
        </w:rPr>
        <w:t>To do this we</w:t>
      </w:r>
      <w:r w:rsidR="00536D77" w:rsidRPr="00564EBE">
        <w:rPr>
          <w:rFonts w:asciiTheme="majorBidi" w:hAnsiTheme="majorBidi" w:cstheme="majorBidi"/>
          <w:sz w:val="24"/>
          <w:szCs w:val="24"/>
        </w:rPr>
        <w:t xml:space="preserve"> can use a virtual audio output device (many are available for free online) </w:t>
      </w:r>
      <w:r w:rsidR="00564EBE" w:rsidRPr="00564EBE">
        <w:rPr>
          <w:rFonts w:asciiTheme="majorBidi" w:hAnsiTheme="majorBidi" w:cstheme="majorBidi"/>
          <w:sz w:val="24"/>
          <w:szCs w:val="24"/>
        </w:rPr>
        <w:t>(freely available online) to play manipulated audio and select this virtual device as the Teams microphone input. This allows us to observe how well real-world commercial systems transcribe the altered audio.</w:t>
      </w:r>
    </w:p>
    <w:p w14:paraId="3175F739" w14:textId="33E7F3AF" w:rsidR="00A50CAC" w:rsidRPr="00536D77" w:rsidRDefault="00AE123F" w:rsidP="00536D77">
      <w:pPr>
        <w:rPr>
          <w:rFonts w:asciiTheme="majorBidi" w:hAnsiTheme="majorBidi" w:cstheme="majorBidi"/>
          <w:sz w:val="24"/>
          <w:szCs w:val="24"/>
        </w:rPr>
      </w:pPr>
      <w:r w:rsidRPr="00536D77">
        <w:rPr>
          <w:rFonts w:asciiTheme="majorBidi" w:hAnsiTheme="majorBidi" w:cstheme="majorBidi"/>
          <w:sz w:val="24"/>
          <w:szCs w:val="24"/>
        </w:rPr>
        <w:t xml:space="preserve">In </w:t>
      </w:r>
      <w:r w:rsidR="00536D77">
        <w:rPr>
          <w:rFonts w:asciiTheme="majorBidi" w:hAnsiTheme="majorBidi" w:cstheme="majorBidi"/>
          <w:sz w:val="24"/>
          <w:szCs w:val="24"/>
        </w:rPr>
        <w:t>all</w:t>
      </w:r>
      <w:r w:rsidRPr="00536D77">
        <w:rPr>
          <w:rFonts w:asciiTheme="majorBidi" w:hAnsiTheme="majorBidi" w:cstheme="majorBidi"/>
          <w:sz w:val="24"/>
          <w:szCs w:val="24"/>
        </w:rPr>
        <w:t xml:space="preserve"> </w:t>
      </w:r>
      <w:r w:rsidR="002A688A" w:rsidRPr="00BD37E1">
        <w:rPr>
          <w:rFonts w:asciiTheme="majorBidi" w:hAnsiTheme="majorBidi" w:cstheme="majorBidi"/>
          <w:sz w:val="24"/>
          <w:szCs w:val="24"/>
        </w:rPr>
        <w:t>three</w:t>
      </w:r>
      <w:r w:rsidR="002A688A">
        <w:rPr>
          <w:rFonts w:asciiTheme="majorBidi" w:hAnsiTheme="majorBidi" w:cstheme="majorBidi"/>
          <w:sz w:val="24"/>
          <w:szCs w:val="24"/>
        </w:rPr>
        <w:t xml:space="preserve"> </w:t>
      </w:r>
      <w:r w:rsidRPr="00536D77">
        <w:rPr>
          <w:rFonts w:asciiTheme="majorBidi" w:hAnsiTheme="majorBidi" w:cstheme="majorBidi"/>
          <w:sz w:val="24"/>
          <w:szCs w:val="24"/>
        </w:rPr>
        <w:t xml:space="preserve">cases, the transcriptions of original and manipulated audio samples will be compared using the Word Error Rate (WER) metric. This will be computed automatically using the </w:t>
      </w:r>
      <w:proofErr w:type="spellStart"/>
      <w:r w:rsidRPr="00536D77">
        <w:rPr>
          <w:rFonts w:asciiTheme="majorBidi" w:hAnsiTheme="majorBidi" w:cstheme="majorBidi"/>
          <w:b/>
          <w:bCs/>
          <w:sz w:val="24"/>
          <w:szCs w:val="24"/>
        </w:rPr>
        <w:t>JiWER</w:t>
      </w:r>
      <w:proofErr w:type="spellEnd"/>
      <w:r w:rsidRPr="00536D77">
        <w:rPr>
          <w:rFonts w:asciiTheme="majorBidi" w:hAnsiTheme="majorBidi" w:cstheme="majorBidi"/>
          <w:sz w:val="24"/>
          <w:szCs w:val="24"/>
        </w:rPr>
        <w:t xml:space="preserve"> Python library, which quantifies transcription errors by counting insertions, deletions, and substitutions relative to the original reference [12].</w:t>
      </w:r>
    </w:p>
    <w:p w14:paraId="6AC6181F" w14:textId="3F0FEDF2" w:rsidR="00443C18" w:rsidRPr="00A50CAC" w:rsidRDefault="00443C18" w:rsidP="00A50CAC">
      <w:pPr>
        <w:rPr>
          <w:rFonts w:asciiTheme="majorBidi" w:hAnsiTheme="majorBidi" w:cstheme="majorBidi"/>
          <w:b/>
          <w:bCs/>
          <w:sz w:val="24"/>
          <w:szCs w:val="24"/>
        </w:rPr>
      </w:pPr>
      <w:r w:rsidRPr="00443C18">
        <w:rPr>
          <w:rFonts w:asciiTheme="majorBidi" w:hAnsiTheme="majorBidi" w:cstheme="majorBidi"/>
          <w:b/>
          <w:bCs/>
          <w:sz w:val="24"/>
          <w:szCs w:val="24"/>
        </w:rPr>
        <w:t>Step 5 – Speaker Recognition Testing</w:t>
      </w:r>
    </w:p>
    <w:p w14:paraId="0278F9C9" w14:textId="2F5C25F7" w:rsidR="001916C4" w:rsidRPr="00443C18" w:rsidRDefault="001916C4" w:rsidP="00443C18">
      <w:pPr>
        <w:rPr>
          <w:rFonts w:asciiTheme="majorBidi" w:hAnsiTheme="majorBidi" w:cstheme="majorBidi"/>
          <w:sz w:val="24"/>
          <w:szCs w:val="24"/>
        </w:rPr>
      </w:pPr>
      <w:r w:rsidRPr="001916C4">
        <w:rPr>
          <w:rFonts w:asciiTheme="majorBidi" w:hAnsiTheme="majorBidi" w:cstheme="majorBidi"/>
          <w:sz w:val="24"/>
          <w:szCs w:val="24"/>
        </w:rPr>
        <w:t xml:space="preserve">To measure the impact on speaker identification, the system will use the </w:t>
      </w:r>
      <w:proofErr w:type="spellStart"/>
      <w:r w:rsidRPr="001916C4">
        <w:rPr>
          <w:rFonts w:asciiTheme="majorBidi" w:hAnsiTheme="majorBidi" w:cstheme="majorBidi"/>
          <w:b/>
          <w:bCs/>
          <w:sz w:val="24"/>
          <w:szCs w:val="24"/>
        </w:rPr>
        <w:t>pyannote</w:t>
      </w:r>
      <w:proofErr w:type="spellEnd"/>
      <w:r w:rsidRPr="001916C4">
        <w:rPr>
          <w:rFonts w:asciiTheme="majorBidi" w:hAnsiTheme="majorBidi" w:cstheme="majorBidi"/>
          <w:b/>
          <w:bCs/>
          <w:sz w:val="24"/>
          <w:szCs w:val="24"/>
        </w:rPr>
        <w:t>/embedding</w:t>
      </w:r>
      <w:r w:rsidRPr="001916C4">
        <w:rPr>
          <w:rFonts w:asciiTheme="majorBidi" w:hAnsiTheme="majorBidi" w:cstheme="majorBidi"/>
          <w:sz w:val="24"/>
          <w:szCs w:val="24"/>
        </w:rPr>
        <w:t xml:space="preserve"> model from Hugging Face. This pretrained model generates fixed-dimensional vector embeddings representing speaker identity.</w:t>
      </w:r>
      <w:r>
        <w:rPr>
          <w:rFonts w:asciiTheme="majorBidi" w:hAnsiTheme="majorBidi" w:cstheme="majorBidi"/>
          <w:sz w:val="24"/>
          <w:szCs w:val="24"/>
        </w:rPr>
        <w:t xml:space="preserve"> </w:t>
      </w:r>
      <w:r w:rsidRPr="001916C4">
        <w:rPr>
          <w:rFonts w:asciiTheme="majorBidi" w:hAnsiTheme="majorBidi" w:cstheme="majorBidi"/>
          <w:sz w:val="24"/>
          <w:szCs w:val="24"/>
        </w:rPr>
        <w:t>By computing cosine similarity between embeddings of original and manipulated samples, the system can evaluate how much the manipulations disrupt speaker recognition.</w:t>
      </w:r>
    </w:p>
    <w:p w14:paraId="28A12F74" w14:textId="77777777" w:rsidR="007E148C" w:rsidRDefault="007E148C" w:rsidP="00A50CAC">
      <w:pPr>
        <w:rPr>
          <w:rFonts w:asciiTheme="majorBidi" w:hAnsiTheme="majorBidi" w:cstheme="majorBidi"/>
          <w:b/>
          <w:bCs/>
          <w:sz w:val="24"/>
          <w:szCs w:val="24"/>
        </w:rPr>
      </w:pPr>
      <w:r w:rsidRPr="007E148C">
        <w:rPr>
          <w:rFonts w:asciiTheme="majorBidi" w:hAnsiTheme="majorBidi" w:cstheme="majorBidi"/>
          <w:b/>
          <w:bCs/>
          <w:sz w:val="24"/>
          <w:szCs w:val="24"/>
        </w:rPr>
        <w:t>Technical Stack Summary</w:t>
      </w:r>
    </w:p>
    <w:p w14:paraId="35288EA4" w14:textId="47CCAA0C" w:rsidR="005A2E71" w:rsidRDefault="002748A6" w:rsidP="002748A6">
      <w:pPr>
        <w:rPr>
          <w:rFonts w:asciiTheme="majorBidi" w:hAnsiTheme="majorBidi" w:cstheme="majorBidi"/>
          <w:sz w:val="24"/>
          <w:szCs w:val="24"/>
        </w:rPr>
      </w:pPr>
      <w:r w:rsidRPr="00BD5F9D">
        <w:rPr>
          <w:rFonts w:asciiTheme="majorBidi" w:hAnsiTheme="majorBidi" w:cstheme="majorBidi"/>
          <w:i/>
          <w:iCs/>
          <w:sz w:val="24"/>
          <w:szCs w:val="24"/>
        </w:rPr>
        <w:t>Programming Language:</w:t>
      </w:r>
      <w:r>
        <w:rPr>
          <w:rFonts w:asciiTheme="majorBidi" w:hAnsiTheme="majorBidi" w:cstheme="majorBidi"/>
          <w:sz w:val="24"/>
          <w:szCs w:val="24"/>
        </w:rPr>
        <w:t xml:space="preserve"> Python</w:t>
      </w:r>
    </w:p>
    <w:p w14:paraId="11A45C37" w14:textId="3DCE224E" w:rsidR="002748A6" w:rsidRDefault="002748A6" w:rsidP="002748A6">
      <w:pPr>
        <w:rPr>
          <w:rFonts w:asciiTheme="majorBidi" w:hAnsiTheme="majorBidi" w:cstheme="majorBidi"/>
          <w:sz w:val="24"/>
          <w:szCs w:val="24"/>
        </w:rPr>
      </w:pPr>
      <w:r w:rsidRPr="00BD5F9D">
        <w:rPr>
          <w:rFonts w:asciiTheme="majorBidi" w:hAnsiTheme="majorBidi" w:cstheme="majorBidi"/>
          <w:i/>
          <w:iCs/>
          <w:sz w:val="24"/>
          <w:szCs w:val="24"/>
        </w:rPr>
        <w:t xml:space="preserve">Audio Processing Libraries: </w:t>
      </w:r>
      <w:proofErr w:type="spellStart"/>
      <w:r>
        <w:rPr>
          <w:rFonts w:asciiTheme="majorBidi" w:hAnsiTheme="majorBidi" w:cstheme="majorBidi"/>
          <w:sz w:val="24"/>
          <w:szCs w:val="24"/>
        </w:rPr>
        <w:t>Librosa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Soundfile</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Numpy</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PyDub</w:t>
      </w:r>
      <w:proofErr w:type="spellEnd"/>
      <w:r>
        <w:rPr>
          <w:rFonts w:asciiTheme="majorBidi" w:hAnsiTheme="majorBidi" w:cstheme="majorBidi"/>
          <w:sz w:val="24"/>
          <w:szCs w:val="24"/>
        </w:rPr>
        <w:t xml:space="preserve">, SciPy </w:t>
      </w:r>
      <w:r w:rsidRPr="002748A6">
        <w:rPr>
          <w:rFonts w:asciiTheme="majorBidi" w:hAnsiTheme="majorBidi" w:cstheme="majorBidi"/>
          <w:sz w:val="24"/>
          <w:szCs w:val="24"/>
        </w:rPr>
        <w:t>(signal module)</w:t>
      </w:r>
    </w:p>
    <w:p w14:paraId="2806D677" w14:textId="4416C9D9" w:rsidR="002748A6" w:rsidRDefault="002748A6" w:rsidP="002748A6">
      <w:pPr>
        <w:rPr>
          <w:rFonts w:asciiTheme="majorBidi" w:hAnsiTheme="majorBidi" w:cstheme="majorBidi"/>
          <w:sz w:val="24"/>
          <w:szCs w:val="24"/>
        </w:rPr>
      </w:pPr>
      <w:r w:rsidRPr="00BD5F9D">
        <w:rPr>
          <w:rFonts w:asciiTheme="majorBidi" w:hAnsiTheme="majorBidi" w:cstheme="majorBidi"/>
          <w:i/>
          <w:iCs/>
          <w:sz w:val="24"/>
          <w:szCs w:val="24"/>
        </w:rPr>
        <w:t>Other Libraries:</w:t>
      </w:r>
      <w:r>
        <w:rPr>
          <w:rFonts w:asciiTheme="majorBidi" w:hAnsiTheme="majorBidi" w:cstheme="majorBidi"/>
          <w:sz w:val="24"/>
          <w:szCs w:val="24"/>
        </w:rPr>
        <w:t xml:space="preserve"> </w:t>
      </w:r>
      <w:proofErr w:type="spellStart"/>
      <w:r>
        <w:rPr>
          <w:rFonts w:asciiTheme="majorBidi" w:hAnsiTheme="majorBidi" w:cstheme="majorBidi"/>
          <w:sz w:val="24"/>
          <w:szCs w:val="24"/>
        </w:rPr>
        <w:t>JiWER</w:t>
      </w:r>
      <w:proofErr w:type="spellEnd"/>
      <w:r>
        <w:rPr>
          <w:rFonts w:asciiTheme="majorBidi" w:hAnsiTheme="majorBidi" w:cstheme="majorBidi"/>
          <w:sz w:val="24"/>
          <w:szCs w:val="24"/>
        </w:rPr>
        <w:t>, time</w:t>
      </w:r>
      <w:r w:rsidR="00BD5F9D">
        <w:rPr>
          <w:rFonts w:asciiTheme="majorBidi" w:hAnsiTheme="majorBidi" w:cstheme="majorBidi"/>
          <w:sz w:val="24"/>
          <w:szCs w:val="24"/>
        </w:rPr>
        <w:t xml:space="preserve">, </w:t>
      </w:r>
      <w:proofErr w:type="spellStart"/>
      <w:r w:rsidR="00BD5F9D">
        <w:rPr>
          <w:rFonts w:asciiTheme="majorBidi" w:hAnsiTheme="majorBidi" w:cstheme="majorBidi"/>
          <w:sz w:val="24"/>
          <w:szCs w:val="24"/>
        </w:rPr>
        <w:t>etc</w:t>
      </w:r>
      <w:proofErr w:type="spellEnd"/>
    </w:p>
    <w:p w14:paraId="51EDCF26" w14:textId="565B6F80" w:rsidR="00754A74" w:rsidRDefault="002748A6" w:rsidP="003B243F">
      <w:pPr>
        <w:rPr>
          <w:rFonts w:asciiTheme="majorBidi" w:hAnsiTheme="majorBidi" w:cstheme="majorBidi"/>
          <w:sz w:val="24"/>
          <w:szCs w:val="24"/>
        </w:rPr>
      </w:pPr>
      <w:r w:rsidRPr="00BD5F9D">
        <w:rPr>
          <w:rFonts w:asciiTheme="majorBidi" w:hAnsiTheme="majorBidi" w:cstheme="majorBidi"/>
          <w:i/>
          <w:iCs/>
          <w:sz w:val="24"/>
          <w:szCs w:val="24"/>
        </w:rPr>
        <w:t>Deep Learning Models/ Frameworks:</w:t>
      </w:r>
      <w:r>
        <w:rPr>
          <w:rFonts w:asciiTheme="majorBidi" w:hAnsiTheme="majorBidi" w:cstheme="majorBidi"/>
          <w:sz w:val="24"/>
          <w:szCs w:val="24"/>
        </w:rPr>
        <w:t xml:space="preserve"> </w:t>
      </w:r>
      <w:proofErr w:type="spellStart"/>
      <w:r w:rsidRPr="002748A6">
        <w:rPr>
          <w:rFonts w:asciiTheme="majorBidi" w:hAnsiTheme="majorBidi" w:cstheme="majorBidi"/>
          <w:sz w:val="24"/>
          <w:szCs w:val="24"/>
        </w:rPr>
        <w:t>OpenAI</w:t>
      </w:r>
      <w:proofErr w:type="spellEnd"/>
      <w:r w:rsidRPr="002748A6">
        <w:rPr>
          <w:rFonts w:asciiTheme="majorBidi" w:hAnsiTheme="majorBidi" w:cstheme="majorBidi"/>
          <w:sz w:val="24"/>
          <w:szCs w:val="24"/>
        </w:rPr>
        <w:t xml:space="preserve"> Whisper</w:t>
      </w:r>
      <w:r>
        <w:rPr>
          <w:rFonts w:asciiTheme="majorBidi" w:hAnsiTheme="majorBidi" w:cstheme="majorBidi"/>
          <w:sz w:val="24"/>
          <w:szCs w:val="24"/>
        </w:rPr>
        <w:t xml:space="preserve">, </w:t>
      </w:r>
      <w:r w:rsidRPr="002748A6">
        <w:rPr>
          <w:rFonts w:asciiTheme="majorBidi" w:hAnsiTheme="majorBidi" w:cstheme="majorBidi"/>
          <w:sz w:val="24"/>
          <w:szCs w:val="24"/>
        </w:rPr>
        <w:t>wav2vec 2.0</w:t>
      </w:r>
      <w:r>
        <w:rPr>
          <w:rFonts w:asciiTheme="majorBidi" w:hAnsiTheme="majorBidi" w:cstheme="majorBidi"/>
          <w:sz w:val="24"/>
          <w:szCs w:val="24"/>
        </w:rPr>
        <w:t xml:space="preserve">, </w:t>
      </w:r>
      <w:proofErr w:type="spellStart"/>
      <w:r w:rsidRPr="002748A6">
        <w:rPr>
          <w:rFonts w:asciiTheme="majorBidi" w:hAnsiTheme="majorBidi" w:cstheme="majorBidi"/>
          <w:sz w:val="24"/>
          <w:szCs w:val="24"/>
        </w:rPr>
        <w:t>pyannote</w:t>
      </w:r>
      <w:proofErr w:type="spellEnd"/>
      <w:r w:rsidRPr="002748A6">
        <w:rPr>
          <w:rFonts w:asciiTheme="majorBidi" w:hAnsiTheme="majorBidi" w:cstheme="majorBidi"/>
          <w:sz w:val="24"/>
          <w:szCs w:val="24"/>
        </w:rPr>
        <w:t>/embedding</w:t>
      </w:r>
    </w:p>
    <w:p w14:paraId="0CD17112" w14:textId="0B122F04" w:rsidR="008E4EDF" w:rsidRPr="003B243F" w:rsidRDefault="008E4EDF" w:rsidP="003B243F">
      <w:pPr>
        <w:rPr>
          <w:rFonts w:asciiTheme="majorBidi" w:hAnsiTheme="majorBidi" w:cstheme="majorBidi"/>
          <w:sz w:val="24"/>
          <w:szCs w:val="24"/>
        </w:rPr>
      </w:pPr>
      <w:r w:rsidRPr="008E4EDF">
        <w:rPr>
          <w:rFonts w:asciiTheme="majorBidi" w:hAnsiTheme="majorBidi" w:cstheme="majorBidi"/>
          <w:i/>
          <w:iCs/>
          <w:sz w:val="24"/>
          <w:szCs w:val="24"/>
        </w:rPr>
        <w:t>External Tools:</w:t>
      </w:r>
      <w:r w:rsidRPr="008E4EDF">
        <w:rPr>
          <w:rFonts w:asciiTheme="majorBidi" w:hAnsiTheme="majorBidi" w:cstheme="majorBidi"/>
          <w:sz w:val="24"/>
          <w:szCs w:val="24"/>
        </w:rPr>
        <w:t xml:space="preserve"> Microsoft Teams Speech-to-Text (via virtual audio output device)</w:t>
      </w:r>
    </w:p>
    <w:p w14:paraId="27EB49D8" w14:textId="77777777" w:rsidR="00754A74" w:rsidRPr="00754A74" w:rsidRDefault="00754A74" w:rsidP="00754A74">
      <w:pPr>
        <w:rPr>
          <w:rFonts w:asciiTheme="majorBidi" w:hAnsiTheme="majorBidi" w:cstheme="majorBidi"/>
          <w:b/>
          <w:bCs/>
          <w:sz w:val="24"/>
          <w:szCs w:val="24"/>
          <w:u w:val="single"/>
        </w:rPr>
      </w:pPr>
    </w:p>
    <w:p w14:paraId="3B0C2842" w14:textId="0455ACBF" w:rsidR="00E42752" w:rsidRDefault="00E42752" w:rsidP="00C526DE">
      <w:pPr>
        <w:pStyle w:val="ListParagraph"/>
        <w:numPr>
          <w:ilvl w:val="0"/>
          <w:numId w:val="4"/>
        </w:numPr>
        <w:ind w:left="1152"/>
        <w:contextualSpacing w:val="0"/>
        <w:rPr>
          <w:rFonts w:asciiTheme="majorBidi" w:hAnsiTheme="majorBidi" w:cstheme="majorBidi"/>
          <w:b/>
          <w:bCs/>
          <w:sz w:val="24"/>
          <w:szCs w:val="24"/>
          <w:u w:val="single"/>
        </w:rPr>
      </w:pPr>
      <w:r>
        <w:rPr>
          <w:rFonts w:asciiTheme="majorBidi" w:hAnsiTheme="majorBidi" w:cstheme="majorBidi"/>
          <w:b/>
          <w:bCs/>
          <w:sz w:val="24"/>
          <w:szCs w:val="24"/>
          <w:u w:val="single"/>
        </w:rPr>
        <w:t>References:</w:t>
      </w:r>
    </w:p>
    <w:p w14:paraId="6BF593B7" w14:textId="4ECE6BB2" w:rsidR="00E42752" w:rsidRDefault="00E42752" w:rsidP="00E42752">
      <w:pPr>
        <w:spacing w:line="240" w:lineRule="auto"/>
        <w:rPr>
          <w:rFonts w:asciiTheme="majorBidi" w:hAnsiTheme="majorBidi" w:cstheme="majorBidi"/>
          <w:sz w:val="24"/>
          <w:szCs w:val="24"/>
        </w:rPr>
      </w:pPr>
      <w:r w:rsidRPr="00E42752">
        <w:rPr>
          <w:rFonts w:asciiTheme="majorBidi" w:hAnsiTheme="majorBidi" w:cstheme="majorBidi"/>
          <w:sz w:val="24"/>
          <w:szCs w:val="24"/>
        </w:rPr>
        <w:t xml:space="preserve">[1] Twilio, “What is speech </w:t>
      </w:r>
      <w:proofErr w:type="gramStart"/>
      <w:r w:rsidRPr="00E42752">
        <w:rPr>
          <w:rFonts w:asciiTheme="majorBidi" w:hAnsiTheme="majorBidi" w:cstheme="majorBidi"/>
          <w:sz w:val="24"/>
          <w:szCs w:val="24"/>
        </w:rPr>
        <w:t>recognition?,</w:t>
      </w:r>
      <w:proofErr w:type="gramEnd"/>
      <w:r w:rsidRPr="00E42752">
        <w:rPr>
          <w:rFonts w:asciiTheme="majorBidi" w:hAnsiTheme="majorBidi" w:cstheme="majorBidi"/>
          <w:sz w:val="24"/>
          <w:szCs w:val="24"/>
        </w:rPr>
        <w:t xml:space="preserve">” Twilio Blog, Jun. 7, 2024. [Online]. Available: </w:t>
      </w:r>
      <w:hyperlink r:id="rId8" w:history="1">
        <w:r w:rsidRPr="006E650A">
          <w:rPr>
            <w:rStyle w:val="Hyperlink"/>
            <w:rFonts w:asciiTheme="majorBidi" w:hAnsiTheme="majorBidi" w:cstheme="majorBidi"/>
            <w:sz w:val="24"/>
            <w:szCs w:val="24"/>
          </w:rPr>
          <w:t>https://www.twilio.com/en-us/blog/insights/ai/what-is-speech-recognition</w:t>
        </w:r>
      </w:hyperlink>
      <w:r w:rsidRPr="00E42752">
        <w:rPr>
          <w:rFonts w:asciiTheme="majorBidi" w:hAnsiTheme="majorBidi" w:cstheme="majorBidi"/>
          <w:sz w:val="24"/>
          <w:szCs w:val="24"/>
        </w:rPr>
        <w:t>.</w:t>
      </w:r>
      <w:r>
        <w:rPr>
          <w:rFonts w:asciiTheme="majorBidi" w:hAnsiTheme="majorBidi" w:cstheme="majorBidi"/>
          <w:sz w:val="24"/>
          <w:szCs w:val="24"/>
        </w:rPr>
        <w:t xml:space="preserve"> </w:t>
      </w:r>
      <w:r w:rsidRPr="00E42752">
        <w:rPr>
          <w:rFonts w:asciiTheme="majorBidi" w:hAnsiTheme="majorBidi" w:cstheme="majorBidi"/>
          <w:sz w:val="24"/>
          <w:szCs w:val="24"/>
        </w:rPr>
        <w:t>[Accessed: Oct. 6, 2025].</w:t>
      </w:r>
    </w:p>
    <w:p w14:paraId="7F8D95F3" w14:textId="1131EFDC" w:rsidR="00E42752" w:rsidRDefault="00E42752" w:rsidP="00CC47B1">
      <w:pPr>
        <w:spacing w:line="240" w:lineRule="auto"/>
        <w:rPr>
          <w:rFonts w:asciiTheme="majorBidi" w:hAnsiTheme="majorBidi" w:cstheme="majorBidi"/>
          <w:sz w:val="24"/>
          <w:szCs w:val="24"/>
        </w:rPr>
      </w:pPr>
      <w:r w:rsidRPr="00E42752">
        <w:rPr>
          <w:rFonts w:asciiTheme="majorBidi" w:hAnsiTheme="majorBidi" w:cstheme="majorBidi"/>
          <w:sz w:val="24"/>
          <w:szCs w:val="24"/>
        </w:rPr>
        <w:lastRenderedPageBreak/>
        <w:t xml:space="preserve">[2] </w:t>
      </w:r>
      <w:proofErr w:type="spellStart"/>
      <w:r w:rsidRPr="00E42752">
        <w:rPr>
          <w:rFonts w:asciiTheme="majorBidi" w:hAnsiTheme="majorBidi" w:cstheme="majorBidi"/>
          <w:sz w:val="24"/>
          <w:szCs w:val="24"/>
        </w:rPr>
        <w:t>AIMultiple</w:t>
      </w:r>
      <w:proofErr w:type="spellEnd"/>
      <w:r w:rsidRPr="00E42752">
        <w:rPr>
          <w:rFonts w:asciiTheme="majorBidi" w:hAnsiTheme="majorBidi" w:cstheme="majorBidi"/>
          <w:sz w:val="24"/>
          <w:szCs w:val="24"/>
        </w:rPr>
        <w:t xml:space="preserve">, “Top 11 Voice Recognition Applications &amp; Examples,” </w:t>
      </w:r>
      <w:proofErr w:type="spellStart"/>
      <w:r w:rsidRPr="00E42752">
        <w:rPr>
          <w:rFonts w:asciiTheme="majorBidi" w:hAnsiTheme="majorBidi" w:cstheme="majorBidi"/>
          <w:sz w:val="24"/>
          <w:szCs w:val="24"/>
        </w:rPr>
        <w:t>AIMultiple</w:t>
      </w:r>
      <w:proofErr w:type="spellEnd"/>
      <w:r w:rsidRPr="00E42752">
        <w:rPr>
          <w:rFonts w:asciiTheme="majorBidi" w:hAnsiTheme="majorBidi" w:cstheme="majorBidi"/>
          <w:sz w:val="24"/>
          <w:szCs w:val="24"/>
        </w:rPr>
        <w:t xml:space="preserve">, Jun. 11, 2025. [Online]. Available: </w:t>
      </w:r>
      <w:hyperlink r:id="rId9" w:history="1">
        <w:r w:rsidR="00CC47B1" w:rsidRPr="006E650A">
          <w:rPr>
            <w:rStyle w:val="Hyperlink"/>
            <w:rFonts w:asciiTheme="majorBidi" w:hAnsiTheme="majorBidi" w:cstheme="majorBidi"/>
            <w:sz w:val="24"/>
            <w:szCs w:val="24"/>
          </w:rPr>
          <w:t>https://research.aimultiple.com/voice-recognition-applications/</w:t>
        </w:r>
      </w:hyperlink>
      <w:r w:rsidRPr="00E42752">
        <w:rPr>
          <w:rFonts w:asciiTheme="majorBidi" w:hAnsiTheme="majorBidi" w:cstheme="majorBidi"/>
          <w:sz w:val="24"/>
          <w:szCs w:val="24"/>
        </w:rPr>
        <w:t>.</w:t>
      </w:r>
      <w:r w:rsidR="00CC47B1">
        <w:rPr>
          <w:rFonts w:asciiTheme="majorBidi" w:hAnsiTheme="majorBidi" w:cstheme="majorBidi"/>
          <w:sz w:val="24"/>
          <w:szCs w:val="24"/>
        </w:rPr>
        <w:t xml:space="preserve"> </w:t>
      </w:r>
      <w:r w:rsidRPr="00E42752">
        <w:rPr>
          <w:rFonts w:asciiTheme="majorBidi" w:hAnsiTheme="majorBidi" w:cstheme="majorBidi"/>
          <w:sz w:val="24"/>
          <w:szCs w:val="24"/>
        </w:rPr>
        <w:t>[Accessed: Oct. 6, 2025].</w:t>
      </w:r>
    </w:p>
    <w:p w14:paraId="71FF69EE" w14:textId="7E838DEB" w:rsidR="00E42752" w:rsidRDefault="009B5FFE" w:rsidP="009B5FFE">
      <w:pPr>
        <w:spacing w:line="240" w:lineRule="auto"/>
        <w:rPr>
          <w:rFonts w:asciiTheme="majorBidi" w:hAnsiTheme="majorBidi" w:cstheme="majorBidi"/>
          <w:sz w:val="24"/>
          <w:szCs w:val="24"/>
        </w:rPr>
      </w:pPr>
      <w:r w:rsidRPr="009B5FFE">
        <w:rPr>
          <w:rFonts w:asciiTheme="majorBidi" w:hAnsiTheme="majorBidi" w:cstheme="majorBidi"/>
          <w:sz w:val="24"/>
          <w:szCs w:val="24"/>
        </w:rPr>
        <w:t xml:space="preserve">[3] Federal Bureau of Investigation, “Speaker Recognition,” Biometric Center of Excellence, U.S. Department of Justice. [Online]. Available: </w:t>
      </w:r>
      <w:hyperlink r:id="rId10" w:history="1">
        <w:r w:rsidRPr="006E650A">
          <w:rPr>
            <w:rStyle w:val="Hyperlink"/>
            <w:rFonts w:asciiTheme="majorBidi" w:hAnsiTheme="majorBidi" w:cstheme="majorBidi"/>
            <w:sz w:val="24"/>
            <w:szCs w:val="24"/>
          </w:rPr>
          <w:t>https://ucr.fbi.gov/fingerprints_biometrics/biometric-center-of-excellence/files/speaker-recognition.pdf</w:t>
        </w:r>
      </w:hyperlink>
      <w:r w:rsidRPr="009B5FFE">
        <w:rPr>
          <w:rFonts w:asciiTheme="majorBidi" w:hAnsiTheme="majorBidi" w:cstheme="majorBidi"/>
          <w:sz w:val="24"/>
          <w:szCs w:val="24"/>
        </w:rPr>
        <w:t>.</w:t>
      </w:r>
      <w:r>
        <w:rPr>
          <w:rFonts w:asciiTheme="majorBidi" w:hAnsiTheme="majorBidi" w:cstheme="majorBidi"/>
          <w:sz w:val="24"/>
          <w:szCs w:val="24"/>
        </w:rPr>
        <w:t xml:space="preserve"> </w:t>
      </w:r>
      <w:r w:rsidRPr="009B5FFE">
        <w:rPr>
          <w:rFonts w:asciiTheme="majorBidi" w:hAnsiTheme="majorBidi" w:cstheme="majorBidi"/>
          <w:sz w:val="24"/>
          <w:szCs w:val="24"/>
        </w:rPr>
        <w:t>[Accessed: Oct. 6, 2025].</w:t>
      </w:r>
    </w:p>
    <w:p w14:paraId="17E87D64" w14:textId="591CB997" w:rsidR="009B5FFE" w:rsidRDefault="007C73FC" w:rsidP="009B5FFE">
      <w:pPr>
        <w:spacing w:line="240" w:lineRule="auto"/>
        <w:rPr>
          <w:rFonts w:asciiTheme="majorBidi" w:hAnsiTheme="majorBidi" w:cstheme="majorBidi"/>
          <w:sz w:val="24"/>
          <w:szCs w:val="24"/>
        </w:rPr>
      </w:pPr>
      <w:r w:rsidRPr="007C73FC">
        <w:rPr>
          <w:rFonts w:asciiTheme="majorBidi" w:hAnsiTheme="majorBidi" w:cstheme="majorBidi"/>
          <w:sz w:val="24"/>
          <w:szCs w:val="24"/>
        </w:rPr>
        <w:t xml:space="preserve">[4] J. Lan, R. Zhang, Z. Yan, J. Wang, Y. Chen, and R. Hou, “Adversarial attacks and defenses in Speaker Recognition Systems: A survey,” </w:t>
      </w:r>
      <w:r w:rsidRPr="00E565A0">
        <w:rPr>
          <w:rFonts w:asciiTheme="majorBidi" w:hAnsiTheme="majorBidi" w:cstheme="majorBidi"/>
          <w:i/>
          <w:iCs/>
          <w:sz w:val="24"/>
          <w:szCs w:val="24"/>
        </w:rPr>
        <w:t>Journal of Systems Architecture</w:t>
      </w:r>
      <w:r w:rsidRPr="007C73FC">
        <w:rPr>
          <w:rFonts w:asciiTheme="majorBidi" w:hAnsiTheme="majorBidi" w:cstheme="majorBidi"/>
          <w:sz w:val="24"/>
          <w:szCs w:val="24"/>
        </w:rPr>
        <w:t xml:space="preserve">, vol. 127, p. 102526, 2022. </w:t>
      </w:r>
      <w:proofErr w:type="spellStart"/>
      <w:r w:rsidRPr="007C73FC">
        <w:rPr>
          <w:rFonts w:asciiTheme="majorBidi" w:hAnsiTheme="majorBidi" w:cstheme="majorBidi"/>
          <w:sz w:val="24"/>
          <w:szCs w:val="24"/>
        </w:rPr>
        <w:t>doi</w:t>
      </w:r>
      <w:proofErr w:type="spellEnd"/>
      <w:r w:rsidRPr="007C73FC">
        <w:rPr>
          <w:rFonts w:asciiTheme="majorBidi" w:hAnsiTheme="majorBidi" w:cstheme="majorBidi"/>
          <w:sz w:val="24"/>
          <w:szCs w:val="24"/>
        </w:rPr>
        <w:t>: 10.1016/j.sysarc.2022.102526.</w:t>
      </w:r>
      <w:r w:rsidR="00E565A0">
        <w:rPr>
          <w:rFonts w:asciiTheme="majorBidi" w:hAnsiTheme="majorBidi" w:cstheme="majorBidi"/>
          <w:sz w:val="24"/>
          <w:szCs w:val="24"/>
        </w:rPr>
        <w:t xml:space="preserve"> [Online] Available: </w:t>
      </w:r>
      <w:hyperlink r:id="rId11" w:history="1">
        <w:r w:rsidR="00E565A0" w:rsidRPr="006E650A">
          <w:rPr>
            <w:rStyle w:val="Hyperlink"/>
            <w:rFonts w:asciiTheme="majorBidi" w:hAnsiTheme="majorBidi" w:cstheme="majorBidi"/>
            <w:sz w:val="24"/>
            <w:szCs w:val="24"/>
          </w:rPr>
          <w:t>https://www.sciencedirect.com/science/article/pii/S1383762122000893</w:t>
        </w:r>
      </w:hyperlink>
    </w:p>
    <w:p w14:paraId="3E08AD72" w14:textId="2FA9C692" w:rsidR="002B0C3B" w:rsidRDefault="002B0C3B" w:rsidP="009B5FFE">
      <w:pPr>
        <w:spacing w:line="240" w:lineRule="auto"/>
        <w:rPr>
          <w:rFonts w:asciiTheme="majorBidi" w:hAnsiTheme="majorBidi" w:cstheme="majorBidi"/>
          <w:sz w:val="24"/>
          <w:szCs w:val="24"/>
        </w:rPr>
      </w:pPr>
      <w:r w:rsidRPr="002B0C3B">
        <w:rPr>
          <w:rFonts w:asciiTheme="majorBidi" w:hAnsiTheme="majorBidi" w:cstheme="majorBidi"/>
          <w:sz w:val="24"/>
          <w:szCs w:val="24"/>
        </w:rPr>
        <w:t xml:space="preserve">[5] “What is Signal-to-Noise Ratio and How to Calculate </w:t>
      </w:r>
      <w:proofErr w:type="gramStart"/>
      <w:r w:rsidRPr="002B0C3B">
        <w:rPr>
          <w:rFonts w:asciiTheme="majorBidi" w:hAnsiTheme="majorBidi" w:cstheme="majorBidi"/>
          <w:sz w:val="24"/>
          <w:szCs w:val="24"/>
        </w:rPr>
        <w:t>It?,</w:t>
      </w:r>
      <w:proofErr w:type="gramEnd"/>
      <w:r w:rsidRPr="002B0C3B">
        <w:rPr>
          <w:rFonts w:asciiTheme="majorBidi" w:hAnsiTheme="majorBidi" w:cstheme="majorBidi"/>
          <w:sz w:val="24"/>
          <w:szCs w:val="24"/>
        </w:rPr>
        <w:t xml:space="preserve">” Living Optics. [Online]. Available: </w:t>
      </w:r>
      <w:hyperlink r:id="rId12" w:history="1">
        <w:r w:rsidR="002F1795" w:rsidRPr="006E650A">
          <w:rPr>
            <w:rStyle w:val="Hyperlink"/>
            <w:rFonts w:asciiTheme="majorBidi" w:hAnsiTheme="majorBidi" w:cstheme="majorBidi"/>
            <w:sz w:val="24"/>
            <w:szCs w:val="24"/>
          </w:rPr>
          <w:t>https://www.livingoptics.com/glossary/signal-to-noise-ratio/</w:t>
        </w:r>
      </w:hyperlink>
      <w:r w:rsidR="002F1795">
        <w:rPr>
          <w:rFonts w:asciiTheme="majorBidi" w:hAnsiTheme="majorBidi" w:cstheme="majorBidi"/>
          <w:sz w:val="24"/>
          <w:szCs w:val="24"/>
        </w:rPr>
        <w:t xml:space="preserve"> </w:t>
      </w:r>
      <w:r w:rsidRPr="002B0C3B">
        <w:rPr>
          <w:rFonts w:asciiTheme="majorBidi" w:hAnsiTheme="majorBidi" w:cstheme="majorBidi"/>
          <w:sz w:val="24"/>
          <w:szCs w:val="24"/>
        </w:rPr>
        <w:t>[Accessed: Oct. 6, 2025].</w:t>
      </w:r>
    </w:p>
    <w:p w14:paraId="176E08ED" w14:textId="41FF5CFD" w:rsidR="00E565A0" w:rsidRDefault="006D4A5B" w:rsidP="009B5FFE">
      <w:pPr>
        <w:spacing w:line="240" w:lineRule="auto"/>
        <w:rPr>
          <w:rFonts w:asciiTheme="majorBidi" w:hAnsiTheme="majorBidi" w:cstheme="majorBidi"/>
          <w:sz w:val="24"/>
          <w:szCs w:val="24"/>
        </w:rPr>
      </w:pPr>
      <w:r w:rsidRPr="006D4A5B">
        <w:rPr>
          <w:rFonts w:asciiTheme="majorBidi" w:hAnsiTheme="majorBidi" w:cstheme="majorBidi"/>
          <w:sz w:val="24"/>
          <w:szCs w:val="24"/>
        </w:rPr>
        <w:t>[</w:t>
      </w:r>
      <w:r w:rsidR="002B0C3B">
        <w:rPr>
          <w:rFonts w:asciiTheme="majorBidi" w:hAnsiTheme="majorBidi" w:cstheme="majorBidi"/>
          <w:sz w:val="24"/>
          <w:szCs w:val="24"/>
        </w:rPr>
        <w:t>6</w:t>
      </w:r>
      <w:r w:rsidRPr="006D4A5B">
        <w:rPr>
          <w:rFonts w:asciiTheme="majorBidi" w:hAnsiTheme="majorBidi" w:cstheme="majorBidi"/>
          <w:sz w:val="24"/>
          <w:szCs w:val="24"/>
        </w:rPr>
        <w:t xml:space="preserve">] “ABX test,” Wikipedia, [Online]. Available: </w:t>
      </w:r>
      <w:hyperlink r:id="rId13" w:history="1">
        <w:r w:rsidR="006601FB" w:rsidRPr="006E650A">
          <w:rPr>
            <w:rStyle w:val="Hyperlink"/>
            <w:rFonts w:asciiTheme="majorBidi" w:hAnsiTheme="majorBidi" w:cstheme="majorBidi"/>
            <w:sz w:val="24"/>
            <w:szCs w:val="24"/>
          </w:rPr>
          <w:t>https://en.wikipedia.org/wiki/ABX_test</w:t>
        </w:r>
      </w:hyperlink>
      <w:r w:rsidRPr="006D4A5B">
        <w:rPr>
          <w:rFonts w:asciiTheme="majorBidi" w:hAnsiTheme="majorBidi" w:cstheme="majorBidi"/>
          <w:sz w:val="24"/>
          <w:szCs w:val="24"/>
        </w:rPr>
        <w:t>.</w:t>
      </w:r>
      <w:r w:rsidR="006601FB">
        <w:rPr>
          <w:rFonts w:asciiTheme="majorBidi" w:hAnsiTheme="majorBidi" w:cstheme="majorBidi"/>
          <w:sz w:val="24"/>
          <w:szCs w:val="24"/>
        </w:rPr>
        <w:t xml:space="preserve"> </w:t>
      </w:r>
      <w:r w:rsidRPr="006D4A5B">
        <w:rPr>
          <w:rFonts w:asciiTheme="majorBidi" w:hAnsiTheme="majorBidi" w:cstheme="majorBidi"/>
          <w:sz w:val="24"/>
          <w:szCs w:val="24"/>
        </w:rPr>
        <w:t>[Accessed: Oct. 6, 2025].</w:t>
      </w:r>
    </w:p>
    <w:p w14:paraId="7C9F1DD7" w14:textId="26815AE0" w:rsidR="005E5C68" w:rsidRDefault="005E5C68" w:rsidP="009B5FFE">
      <w:pPr>
        <w:spacing w:line="240" w:lineRule="auto"/>
        <w:rPr>
          <w:rFonts w:asciiTheme="majorBidi" w:hAnsiTheme="majorBidi" w:cstheme="majorBidi"/>
          <w:sz w:val="24"/>
          <w:szCs w:val="24"/>
        </w:rPr>
      </w:pPr>
      <w:r w:rsidRPr="005E5C68">
        <w:rPr>
          <w:rFonts w:asciiTheme="majorBidi" w:hAnsiTheme="majorBidi" w:cstheme="majorBidi"/>
          <w:sz w:val="24"/>
          <w:szCs w:val="24"/>
        </w:rPr>
        <w:t>[</w:t>
      </w:r>
      <w:r w:rsidR="002234EE">
        <w:rPr>
          <w:rFonts w:asciiTheme="majorBidi" w:hAnsiTheme="majorBidi" w:cstheme="majorBidi"/>
          <w:sz w:val="24"/>
          <w:szCs w:val="24"/>
        </w:rPr>
        <w:t>7</w:t>
      </w:r>
      <w:r w:rsidRPr="005E5C68">
        <w:rPr>
          <w:rFonts w:asciiTheme="majorBidi" w:hAnsiTheme="majorBidi" w:cstheme="majorBidi"/>
          <w:sz w:val="24"/>
          <w:szCs w:val="24"/>
        </w:rPr>
        <w:t>] “What Is Word Error Rate (WER)? What Does Word Error Rate Mean,” Rev. [</w:t>
      </w:r>
      <w:proofErr w:type="gramStart"/>
      <w:r w:rsidRPr="005E5C68">
        <w:rPr>
          <w:rFonts w:asciiTheme="majorBidi" w:hAnsiTheme="majorBidi" w:cstheme="majorBidi"/>
          <w:sz w:val="24"/>
          <w:szCs w:val="24"/>
        </w:rPr>
        <w:t>Online].</w:t>
      </w:r>
      <w:proofErr w:type="gramEnd"/>
      <w:r w:rsidRPr="005E5C68">
        <w:rPr>
          <w:rFonts w:asciiTheme="majorBidi" w:hAnsiTheme="majorBidi" w:cstheme="majorBidi"/>
          <w:sz w:val="24"/>
          <w:szCs w:val="24"/>
        </w:rPr>
        <w:t xml:space="preserve"> Available: </w:t>
      </w:r>
      <w:hyperlink r:id="rId14" w:history="1">
        <w:r w:rsidRPr="006E650A">
          <w:rPr>
            <w:rStyle w:val="Hyperlink"/>
            <w:rFonts w:asciiTheme="majorBidi" w:hAnsiTheme="majorBidi" w:cstheme="majorBidi"/>
            <w:sz w:val="24"/>
            <w:szCs w:val="24"/>
          </w:rPr>
          <w:t>https://www.rev.com/resources/what-is-wer-what-does-word-error-rate-mean</w:t>
        </w:r>
      </w:hyperlink>
      <w:r w:rsidRPr="005E5C68">
        <w:rPr>
          <w:rFonts w:asciiTheme="majorBidi" w:hAnsiTheme="majorBidi" w:cstheme="majorBidi"/>
          <w:sz w:val="24"/>
          <w:szCs w:val="24"/>
        </w:rPr>
        <w:t>.</w:t>
      </w:r>
      <w:r>
        <w:rPr>
          <w:rFonts w:asciiTheme="majorBidi" w:hAnsiTheme="majorBidi" w:cstheme="majorBidi"/>
          <w:sz w:val="24"/>
          <w:szCs w:val="24"/>
        </w:rPr>
        <w:t xml:space="preserve"> </w:t>
      </w:r>
      <w:r w:rsidRPr="005E5C68">
        <w:rPr>
          <w:rFonts w:asciiTheme="majorBidi" w:hAnsiTheme="majorBidi" w:cstheme="majorBidi"/>
          <w:sz w:val="24"/>
          <w:szCs w:val="24"/>
        </w:rPr>
        <w:t>[Accessed: Oct. 6, 2025].</w:t>
      </w:r>
    </w:p>
    <w:p w14:paraId="4B880097" w14:textId="2B6E0A44" w:rsidR="00907E8D" w:rsidRDefault="00907E8D" w:rsidP="009B5FFE">
      <w:pPr>
        <w:spacing w:line="240" w:lineRule="auto"/>
        <w:rPr>
          <w:rFonts w:asciiTheme="majorBidi" w:hAnsiTheme="majorBidi" w:cstheme="majorBidi"/>
          <w:sz w:val="24"/>
          <w:szCs w:val="24"/>
        </w:rPr>
      </w:pPr>
      <w:r w:rsidRPr="00907E8D">
        <w:rPr>
          <w:rFonts w:asciiTheme="majorBidi" w:hAnsiTheme="majorBidi" w:cstheme="majorBidi"/>
          <w:sz w:val="24"/>
          <w:szCs w:val="24"/>
        </w:rPr>
        <w:t>[8] “</w:t>
      </w:r>
      <w:proofErr w:type="spellStart"/>
      <w:r w:rsidRPr="00907E8D">
        <w:rPr>
          <w:rFonts w:asciiTheme="majorBidi" w:hAnsiTheme="majorBidi" w:cstheme="majorBidi"/>
          <w:sz w:val="24"/>
          <w:szCs w:val="24"/>
        </w:rPr>
        <w:t>pyannote</w:t>
      </w:r>
      <w:proofErr w:type="spellEnd"/>
      <w:r w:rsidRPr="00907E8D">
        <w:rPr>
          <w:rFonts w:asciiTheme="majorBidi" w:hAnsiTheme="majorBidi" w:cstheme="majorBidi"/>
          <w:sz w:val="24"/>
          <w:szCs w:val="24"/>
        </w:rPr>
        <w:t xml:space="preserve">/embedding,” Hugging Face, [Online]. Available: </w:t>
      </w:r>
      <w:hyperlink r:id="rId15" w:history="1">
        <w:r w:rsidRPr="006E650A">
          <w:rPr>
            <w:rStyle w:val="Hyperlink"/>
            <w:rFonts w:asciiTheme="majorBidi" w:hAnsiTheme="majorBidi" w:cstheme="majorBidi"/>
            <w:sz w:val="24"/>
            <w:szCs w:val="24"/>
          </w:rPr>
          <w:t>https://huggingface.co/pyannote/embedding</w:t>
        </w:r>
      </w:hyperlink>
      <w:r w:rsidRPr="00907E8D">
        <w:rPr>
          <w:rFonts w:asciiTheme="majorBidi" w:hAnsiTheme="majorBidi" w:cstheme="majorBidi"/>
          <w:sz w:val="24"/>
          <w:szCs w:val="24"/>
        </w:rPr>
        <w:t>.</w:t>
      </w:r>
      <w:r>
        <w:rPr>
          <w:rFonts w:asciiTheme="majorBidi" w:hAnsiTheme="majorBidi" w:cstheme="majorBidi"/>
          <w:sz w:val="24"/>
          <w:szCs w:val="24"/>
        </w:rPr>
        <w:t xml:space="preserve"> </w:t>
      </w:r>
      <w:r w:rsidRPr="00907E8D">
        <w:rPr>
          <w:rFonts w:asciiTheme="majorBidi" w:hAnsiTheme="majorBidi" w:cstheme="majorBidi"/>
          <w:sz w:val="24"/>
          <w:szCs w:val="24"/>
        </w:rPr>
        <w:t>[Accessed: Oct. 6, 2025].</w:t>
      </w:r>
    </w:p>
    <w:p w14:paraId="378CAB58" w14:textId="476D973A" w:rsidR="00294AC6" w:rsidRDefault="00294AC6" w:rsidP="009B5FFE">
      <w:pPr>
        <w:spacing w:line="240" w:lineRule="auto"/>
        <w:rPr>
          <w:rFonts w:asciiTheme="majorBidi" w:hAnsiTheme="majorBidi" w:cstheme="majorBidi"/>
          <w:sz w:val="24"/>
          <w:szCs w:val="24"/>
        </w:rPr>
      </w:pPr>
      <w:r w:rsidRPr="00294AC6">
        <w:rPr>
          <w:rFonts w:asciiTheme="majorBidi" w:hAnsiTheme="majorBidi" w:cstheme="majorBidi"/>
          <w:sz w:val="24"/>
          <w:szCs w:val="24"/>
        </w:rPr>
        <w:t xml:space="preserve">[9] “10 Python Libraries for Audio Processing,” </w:t>
      </w:r>
      <w:proofErr w:type="spellStart"/>
      <w:r w:rsidRPr="00294AC6">
        <w:rPr>
          <w:rFonts w:asciiTheme="majorBidi" w:hAnsiTheme="majorBidi" w:cstheme="majorBidi"/>
          <w:sz w:val="24"/>
          <w:szCs w:val="24"/>
        </w:rPr>
        <w:t>CloudDevs</w:t>
      </w:r>
      <w:proofErr w:type="spellEnd"/>
      <w:r w:rsidRPr="00294AC6">
        <w:rPr>
          <w:rFonts w:asciiTheme="majorBidi" w:hAnsiTheme="majorBidi" w:cstheme="majorBidi"/>
          <w:sz w:val="24"/>
          <w:szCs w:val="24"/>
        </w:rPr>
        <w:t xml:space="preserve">, [Online]. Available: </w:t>
      </w:r>
      <w:hyperlink r:id="rId16" w:history="1">
        <w:r w:rsidRPr="006E650A">
          <w:rPr>
            <w:rStyle w:val="Hyperlink"/>
            <w:rFonts w:asciiTheme="majorBidi" w:hAnsiTheme="majorBidi" w:cstheme="majorBidi"/>
            <w:sz w:val="24"/>
            <w:szCs w:val="24"/>
          </w:rPr>
          <w:t>https://clouddevs.com/python/libraries-for-audio-processing/</w:t>
        </w:r>
      </w:hyperlink>
      <w:r w:rsidRPr="00294AC6">
        <w:rPr>
          <w:rFonts w:asciiTheme="majorBidi" w:hAnsiTheme="majorBidi" w:cstheme="majorBidi"/>
          <w:sz w:val="24"/>
          <w:szCs w:val="24"/>
        </w:rPr>
        <w:t>.</w:t>
      </w:r>
      <w:r>
        <w:rPr>
          <w:rFonts w:asciiTheme="majorBidi" w:hAnsiTheme="majorBidi" w:cstheme="majorBidi"/>
          <w:sz w:val="24"/>
          <w:szCs w:val="24"/>
        </w:rPr>
        <w:t xml:space="preserve"> </w:t>
      </w:r>
      <w:r w:rsidRPr="00294AC6">
        <w:rPr>
          <w:rFonts w:asciiTheme="majorBidi" w:hAnsiTheme="majorBidi" w:cstheme="majorBidi"/>
          <w:sz w:val="24"/>
          <w:szCs w:val="24"/>
        </w:rPr>
        <w:t>[Accessed: Oct. 6, 2025].</w:t>
      </w:r>
    </w:p>
    <w:p w14:paraId="12D2D931" w14:textId="4D15F831" w:rsidR="00E97BB8" w:rsidRPr="00E97BB8" w:rsidRDefault="00E97BB8" w:rsidP="00E97BB8">
      <w:pPr>
        <w:rPr>
          <w:rFonts w:asciiTheme="majorBidi" w:hAnsiTheme="majorBidi" w:cstheme="majorBidi"/>
          <w:sz w:val="24"/>
          <w:szCs w:val="24"/>
        </w:rPr>
      </w:pPr>
      <w:r w:rsidRPr="00E97BB8">
        <w:rPr>
          <w:rFonts w:asciiTheme="majorBidi" w:hAnsiTheme="majorBidi" w:cstheme="majorBidi"/>
          <w:sz w:val="24"/>
          <w:szCs w:val="24"/>
        </w:rPr>
        <w:t xml:space="preserve">[10] “Best open-source speech-to-text models,” </w:t>
      </w:r>
      <w:proofErr w:type="spellStart"/>
      <w:r w:rsidRPr="00E97BB8">
        <w:rPr>
          <w:rFonts w:asciiTheme="majorBidi" w:hAnsiTheme="majorBidi" w:cstheme="majorBidi"/>
          <w:sz w:val="24"/>
          <w:szCs w:val="24"/>
        </w:rPr>
        <w:t>Gladia</w:t>
      </w:r>
      <w:proofErr w:type="spellEnd"/>
      <w:r w:rsidRPr="00E97BB8">
        <w:rPr>
          <w:rFonts w:asciiTheme="majorBidi" w:hAnsiTheme="majorBidi" w:cstheme="majorBidi"/>
          <w:sz w:val="24"/>
          <w:szCs w:val="24"/>
        </w:rPr>
        <w:t xml:space="preserve">, Apr. 9, 2024. [Online]. Available: </w:t>
      </w:r>
      <w:hyperlink r:id="rId17" w:history="1">
        <w:r w:rsidRPr="006E650A">
          <w:rPr>
            <w:rStyle w:val="Hyperlink"/>
            <w:rFonts w:asciiTheme="majorBidi" w:hAnsiTheme="majorBidi" w:cstheme="majorBidi"/>
            <w:sz w:val="24"/>
            <w:szCs w:val="24"/>
          </w:rPr>
          <w:t>https://www.gladia.io/blog/best-open-source-speech-to-text-models</w:t>
        </w:r>
      </w:hyperlink>
      <w:r w:rsidRPr="00E97BB8">
        <w:rPr>
          <w:rFonts w:asciiTheme="majorBidi" w:hAnsiTheme="majorBidi" w:cstheme="majorBidi"/>
          <w:sz w:val="24"/>
          <w:szCs w:val="24"/>
        </w:rPr>
        <w:t>.</w:t>
      </w:r>
      <w:r>
        <w:rPr>
          <w:rFonts w:asciiTheme="majorBidi" w:hAnsiTheme="majorBidi" w:cstheme="majorBidi"/>
          <w:sz w:val="24"/>
          <w:szCs w:val="24"/>
        </w:rPr>
        <w:t xml:space="preserve"> </w:t>
      </w:r>
      <w:r w:rsidRPr="00E97BB8">
        <w:rPr>
          <w:rFonts w:asciiTheme="majorBidi" w:hAnsiTheme="majorBidi" w:cstheme="majorBidi"/>
          <w:sz w:val="24"/>
          <w:szCs w:val="24"/>
        </w:rPr>
        <w:t>[Accessed: Oct. 6, 2025].</w:t>
      </w:r>
    </w:p>
    <w:p w14:paraId="71E7434D" w14:textId="535EDD77" w:rsidR="005E1670" w:rsidRPr="00E97BB8" w:rsidRDefault="00E97BB8" w:rsidP="00E97BB8">
      <w:pPr>
        <w:rPr>
          <w:rFonts w:asciiTheme="majorBidi" w:hAnsiTheme="majorBidi" w:cstheme="majorBidi"/>
          <w:sz w:val="24"/>
          <w:szCs w:val="24"/>
        </w:rPr>
      </w:pPr>
      <w:r w:rsidRPr="00E97BB8">
        <w:rPr>
          <w:rFonts w:asciiTheme="majorBidi" w:hAnsiTheme="majorBidi" w:cstheme="majorBidi"/>
          <w:sz w:val="24"/>
          <w:szCs w:val="24"/>
        </w:rPr>
        <w:t>[11] “</w:t>
      </w:r>
      <w:proofErr w:type="spellStart"/>
      <w:r w:rsidRPr="00E97BB8">
        <w:rPr>
          <w:rFonts w:asciiTheme="majorBidi" w:hAnsiTheme="majorBidi" w:cstheme="majorBidi"/>
          <w:sz w:val="24"/>
          <w:szCs w:val="24"/>
        </w:rPr>
        <w:t>openai</w:t>
      </w:r>
      <w:proofErr w:type="spellEnd"/>
      <w:r w:rsidRPr="00E97BB8">
        <w:rPr>
          <w:rFonts w:asciiTheme="majorBidi" w:hAnsiTheme="majorBidi" w:cstheme="majorBidi"/>
          <w:sz w:val="24"/>
          <w:szCs w:val="24"/>
        </w:rPr>
        <w:t xml:space="preserve">/whisper,” GitHub. [Online]. Available: </w:t>
      </w:r>
      <w:hyperlink r:id="rId18" w:history="1">
        <w:r w:rsidRPr="006E650A">
          <w:rPr>
            <w:rStyle w:val="Hyperlink"/>
            <w:rFonts w:asciiTheme="majorBidi" w:hAnsiTheme="majorBidi" w:cstheme="majorBidi"/>
            <w:sz w:val="24"/>
            <w:szCs w:val="24"/>
          </w:rPr>
          <w:t>https://github.com/openai/whisper</w:t>
        </w:r>
      </w:hyperlink>
      <w:r w:rsidRPr="00E97BB8">
        <w:rPr>
          <w:rFonts w:asciiTheme="majorBidi" w:hAnsiTheme="majorBidi" w:cstheme="majorBidi"/>
          <w:sz w:val="24"/>
          <w:szCs w:val="24"/>
        </w:rPr>
        <w:t>.</w:t>
      </w:r>
      <w:r>
        <w:rPr>
          <w:rFonts w:asciiTheme="majorBidi" w:hAnsiTheme="majorBidi" w:cstheme="majorBidi"/>
          <w:sz w:val="24"/>
          <w:szCs w:val="24"/>
        </w:rPr>
        <w:t xml:space="preserve"> </w:t>
      </w:r>
      <w:r w:rsidRPr="00E97BB8">
        <w:rPr>
          <w:rFonts w:asciiTheme="majorBidi" w:hAnsiTheme="majorBidi" w:cstheme="majorBidi"/>
          <w:sz w:val="24"/>
          <w:szCs w:val="24"/>
        </w:rPr>
        <w:t>[Accessed: Oct. 6, 2025].</w:t>
      </w:r>
    </w:p>
    <w:p w14:paraId="5EF0E942" w14:textId="209AEF67" w:rsidR="00F641D4" w:rsidRPr="00C526DE" w:rsidRDefault="00A15CC9" w:rsidP="00C526DE">
      <w:pPr>
        <w:rPr>
          <w:rFonts w:asciiTheme="majorBidi" w:hAnsiTheme="majorBidi" w:cstheme="majorBidi"/>
          <w:sz w:val="24"/>
          <w:szCs w:val="24"/>
        </w:rPr>
      </w:pPr>
      <w:r w:rsidRPr="00A15CC9">
        <w:rPr>
          <w:rFonts w:asciiTheme="majorBidi" w:hAnsiTheme="majorBidi" w:cstheme="majorBidi"/>
          <w:sz w:val="24"/>
          <w:szCs w:val="24"/>
        </w:rPr>
        <w:t>[1</w:t>
      </w:r>
      <w:r>
        <w:rPr>
          <w:rFonts w:asciiTheme="majorBidi" w:hAnsiTheme="majorBidi" w:cstheme="majorBidi"/>
          <w:sz w:val="24"/>
          <w:szCs w:val="24"/>
        </w:rPr>
        <w:t>2</w:t>
      </w:r>
      <w:r w:rsidRPr="00A15CC9">
        <w:rPr>
          <w:rFonts w:asciiTheme="majorBidi" w:hAnsiTheme="majorBidi" w:cstheme="majorBidi"/>
          <w:sz w:val="24"/>
          <w:szCs w:val="24"/>
        </w:rPr>
        <w:t xml:space="preserve">] “Calculate Word Error Rate in Python,” </w:t>
      </w:r>
      <w:proofErr w:type="spellStart"/>
      <w:r w:rsidRPr="00A15CC9">
        <w:rPr>
          <w:rFonts w:asciiTheme="majorBidi" w:hAnsiTheme="majorBidi" w:cstheme="majorBidi"/>
          <w:sz w:val="24"/>
          <w:szCs w:val="24"/>
        </w:rPr>
        <w:t>ThePythonCode</w:t>
      </w:r>
      <w:proofErr w:type="spellEnd"/>
      <w:r w:rsidRPr="00A15CC9">
        <w:rPr>
          <w:rFonts w:asciiTheme="majorBidi" w:hAnsiTheme="majorBidi" w:cstheme="majorBidi"/>
          <w:sz w:val="24"/>
          <w:szCs w:val="24"/>
        </w:rPr>
        <w:t xml:space="preserve">. [Online]. Available: </w:t>
      </w:r>
      <w:hyperlink r:id="rId19" w:history="1">
        <w:r w:rsidRPr="006E650A">
          <w:rPr>
            <w:rStyle w:val="Hyperlink"/>
            <w:rFonts w:asciiTheme="majorBidi" w:hAnsiTheme="majorBidi" w:cstheme="majorBidi"/>
            <w:sz w:val="24"/>
            <w:szCs w:val="24"/>
          </w:rPr>
          <w:t>https://thepythoncode.com/article/calculate-word-error-rate-in-python</w:t>
        </w:r>
      </w:hyperlink>
      <w:r w:rsidRPr="00A15CC9">
        <w:rPr>
          <w:rFonts w:asciiTheme="majorBidi" w:hAnsiTheme="majorBidi" w:cstheme="majorBidi"/>
          <w:sz w:val="24"/>
          <w:szCs w:val="24"/>
        </w:rPr>
        <w:t>.</w:t>
      </w:r>
      <w:r>
        <w:rPr>
          <w:rFonts w:asciiTheme="majorBidi" w:hAnsiTheme="majorBidi" w:cstheme="majorBidi"/>
          <w:sz w:val="24"/>
          <w:szCs w:val="24"/>
        </w:rPr>
        <w:t xml:space="preserve"> </w:t>
      </w:r>
      <w:r w:rsidRPr="00A15CC9">
        <w:rPr>
          <w:rFonts w:asciiTheme="majorBidi" w:hAnsiTheme="majorBidi" w:cstheme="majorBidi"/>
          <w:sz w:val="24"/>
          <w:szCs w:val="24"/>
        </w:rPr>
        <w:t>[Accessed: Oct. 6, 2025].</w:t>
      </w:r>
    </w:p>
    <w:p w14:paraId="366066CD" w14:textId="77777777" w:rsidR="009E4ED4" w:rsidRPr="00C526DE" w:rsidRDefault="009E4ED4" w:rsidP="009E4ED4">
      <w:pPr>
        <w:rPr>
          <w:rFonts w:asciiTheme="majorBidi" w:hAnsiTheme="majorBidi" w:cstheme="majorBidi"/>
          <w:sz w:val="24"/>
          <w:szCs w:val="24"/>
        </w:rPr>
      </w:pPr>
    </w:p>
    <w:sectPr w:rsidR="009E4ED4" w:rsidRPr="00C526DE" w:rsidSect="009E4ED4">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5CB033" w14:textId="77777777" w:rsidR="00273A34" w:rsidRDefault="00273A34" w:rsidP="009E4ED4">
      <w:pPr>
        <w:spacing w:after="0" w:line="240" w:lineRule="auto"/>
      </w:pPr>
      <w:r>
        <w:separator/>
      </w:r>
    </w:p>
  </w:endnote>
  <w:endnote w:type="continuationSeparator" w:id="0">
    <w:p w14:paraId="0D674FCD" w14:textId="77777777" w:rsidR="00273A34" w:rsidRDefault="00273A34" w:rsidP="009E4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0B75CC" w14:textId="77777777" w:rsidR="00273A34" w:rsidRDefault="00273A34" w:rsidP="009E4ED4">
      <w:pPr>
        <w:spacing w:after="0" w:line="240" w:lineRule="auto"/>
      </w:pPr>
      <w:r>
        <w:separator/>
      </w:r>
    </w:p>
  </w:footnote>
  <w:footnote w:type="continuationSeparator" w:id="0">
    <w:p w14:paraId="08900DA0" w14:textId="77777777" w:rsidR="00273A34" w:rsidRDefault="00273A34" w:rsidP="009E4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FE029E" w14:textId="28F7C499" w:rsidR="00B60E7D" w:rsidRDefault="00B60E7D">
    <w:pPr>
      <w:pStyle w:val="Header"/>
    </w:pPr>
    <w:r>
      <w:rPr>
        <w:noProof/>
      </w:rPr>
      <w:drawing>
        <wp:anchor distT="0" distB="0" distL="114300" distR="114300" simplePos="0" relativeHeight="251658240" behindDoc="0" locked="0" layoutInCell="1" allowOverlap="1" wp14:anchorId="09CB0D17" wp14:editId="19631636">
          <wp:simplePos x="0" y="0"/>
          <wp:positionH relativeFrom="column">
            <wp:posOffset>-596900</wp:posOffset>
          </wp:positionH>
          <wp:positionV relativeFrom="paragraph">
            <wp:posOffset>-241300</wp:posOffset>
          </wp:positionV>
          <wp:extent cx="2227580" cy="520700"/>
          <wp:effectExtent l="0" t="0" r="127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227580" cy="520700"/>
                  </a:xfrm>
                  <a:prstGeom prst="rect">
                    <a:avLst/>
                  </a:prstGeom>
                </pic:spPr>
              </pic:pic>
            </a:graphicData>
          </a:graphic>
          <wp14:sizeRelH relativeFrom="margin">
            <wp14:pctWidth>0</wp14:pctWidth>
          </wp14:sizeRelH>
          <wp14:sizeRelV relativeFrom="margin">
            <wp14:pctHeight>0</wp14:pctHeight>
          </wp14:sizeRelV>
        </wp:anchor>
      </w:drawing>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D2B07"/>
    <w:multiLevelType w:val="hybridMultilevel"/>
    <w:tmpl w:val="BA5E2E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B0B93"/>
    <w:multiLevelType w:val="hybridMultilevel"/>
    <w:tmpl w:val="5BD0D3B4"/>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 w15:restartNumberingAfterBreak="0">
    <w:nsid w:val="12C70874"/>
    <w:multiLevelType w:val="hybridMultilevel"/>
    <w:tmpl w:val="0F7C4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2076A"/>
    <w:multiLevelType w:val="hybridMultilevel"/>
    <w:tmpl w:val="1EFADBF4"/>
    <w:lvl w:ilvl="0" w:tplc="D144D342">
      <w:numFmt w:val="bullet"/>
      <w:lvlText w:val="-"/>
      <w:lvlJc w:val="left"/>
      <w:pPr>
        <w:ind w:left="1350" w:hanging="360"/>
      </w:pPr>
      <w:rPr>
        <w:rFonts w:ascii="Times New Roman" w:eastAsiaTheme="minorHAnsi"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25670A0C"/>
    <w:multiLevelType w:val="hybridMultilevel"/>
    <w:tmpl w:val="4A32DF56"/>
    <w:lvl w:ilvl="0" w:tplc="17DCCD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6019E1"/>
    <w:multiLevelType w:val="hybridMultilevel"/>
    <w:tmpl w:val="869443A8"/>
    <w:lvl w:ilvl="0" w:tplc="17DCCD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A52748"/>
    <w:multiLevelType w:val="hybridMultilevel"/>
    <w:tmpl w:val="9D8ED3C0"/>
    <w:lvl w:ilvl="0" w:tplc="04090013">
      <w:start w:val="1"/>
      <w:numFmt w:val="upperRoman"/>
      <w:lvlText w:val="%1."/>
      <w:lvlJc w:val="right"/>
      <w:pPr>
        <w:ind w:left="144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2C1448FE"/>
    <w:multiLevelType w:val="hybridMultilevel"/>
    <w:tmpl w:val="F8A8F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132E80"/>
    <w:multiLevelType w:val="hybridMultilevel"/>
    <w:tmpl w:val="ED8499B2"/>
    <w:lvl w:ilvl="0" w:tplc="17DCCDAC">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95925"/>
    <w:multiLevelType w:val="hybridMultilevel"/>
    <w:tmpl w:val="3C22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A1A8A"/>
    <w:multiLevelType w:val="hybridMultilevel"/>
    <w:tmpl w:val="B6F8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4A49D9"/>
    <w:multiLevelType w:val="hybridMultilevel"/>
    <w:tmpl w:val="9E220474"/>
    <w:lvl w:ilvl="0" w:tplc="A470F3D2">
      <w:start w:val="1"/>
      <w:numFmt w:val="decimal"/>
      <w:lvlText w:val="1.%1."/>
      <w:lvlJc w:val="left"/>
      <w:pPr>
        <w:ind w:left="1260" w:hanging="360"/>
      </w:pPr>
      <w:rPr>
        <w:rFont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424C1D3C"/>
    <w:multiLevelType w:val="hybridMultilevel"/>
    <w:tmpl w:val="A142DB44"/>
    <w:lvl w:ilvl="0" w:tplc="17DCCD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CE64F4"/>
    <w:multiLevelType w:val="hybridMultilevel"/>
    <w:tmpl w:val="B8B44038"/>
    <w:lvl w:ilvl="0" w:tplc="F1B67E9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FB377C"/>
    <w:multiLevelType w:val="hybridMultilevel"/>
    <w:tmpl w:val="9A2AC5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113683"/>
    <w:multiLevelType w:val="hybridMultilevel"/>
    <w:tmpl w:val="9F505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31294E"/>
    <w:multiLevelType w:val="hybridMultilevel"/>
    <w:tmpl w:val="8E8AE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7199B"/>
    <w:multiLevelType w:val="hybridMultilevel"/>
    <w:tmpl w:val="28C0A200"/>
    <w:lvl w:ilvl="0" w:tplc="D144D342">
      <w:numFmt w:val="bullet"/>
      <w:lvlText w:val="-"/>
      <w:lvlJc w:val="left"/>
      <w:pPr>
        <w:ind w:left="1200" w:hanging="360"/>
      </w:pPr>
      <w:rPr>
        <w:rFonts w:ascii="Times New Roman" w:eastAsiaTheme="minorHAnsi"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70FC515F"/>
    <w:multiLevelType w:val="hybridMultilevel"/>
    <w:tmpl w:val="BED2F6DC"/>
    <w:lvl w:ilvl="0" w:tplc="17DCCD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E43B1B"/>
    <w:multiLevelType w:val="hybridMultilevel"/>
    <w:tmpl w:val="1B4CB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
  </w:num>
  <w:num w:numId="3">
    <w:abstractNumId w:val="7"/>
  </w:num>
  <w:num w:numId="4">
    <w:abstractNumId w:val="6"/>
  </w:num>
  <w:num w:numId="5">
    <w:abstractNumId w:val="14"/>
  </w:num>
  <w:num w:numId="6">
    <w:abstractNumId w:val="5"/>
  </w:num>
  <w:num w:numId="7">
    <w:abstractNumId w:val="15"/>
  </w:num>
  <w:num w:numId="8">
    <w:abstractNumId w:val="19"/>
  </w:num>
  <w:num w:numId="9">
    <w:abstractNumId w:val="16"/>
  </w:num>
  <w:num w:numId="10">
    <w:abstractNumId w:val="11"/>
  </w:num>
  <w:num w:numId="11">
    <w:abstractNumId w:val="13"/>
  </w:num>
  <w:num w:numId="12">
    <w:abstractNumId w:val="10"/>
  </w:num>
  <w:num w:numId="13">
    <w:abstractNumId w:val="8"/>
  </w:num>
  <w:num w:numId="14">
    <w:abstractNumId w:val="0"/>
  </w:num>
  <w:num w:numId="15">
    <w:abstractNumId w:val="12"/>
  </w:num>
  <w:num w:numId="16">
    <w:abstractNumId w:val="4"/>
  </w:num>
  <w:num w:numId="17">
    <w:abstractNumId w:val="1"/>
  </w:num>
  <w:num w:numId="18">
    <w:abstractNumId w:val="2"/>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07"/>
    <w:rsid w:val="00097344"/>
    <w:rsid w:val="000D783F"/>
    <w:rsid w:val="000F6BBB"/>
    <w:rsid w:val="00123BF5"/>
    <w:rsid w:val="00126113"/>
    <w:rsid w:val="00186FE2"/>
    <w:rsid w:val="001916C4"/>
    <w:rsid w:val="001B5495"/>
    <w:rsid w:val="002216D7"/>
    <w:rsid w:val="002234EE"/>
    <w:rsid w:val="00242536"/>
    <w:rsid w:val="00273A34"/>
    <w:rsid w:val="002748A6"/>
    <w:rsid w:val="00294AC6"/>
    <w:rsid w:val="002A688A"/>
    <w:rsid w:val="002A7354"/>
    <w:rsid w:val="002B0C3B"/>
    <w:rsid w:val="002B21F8"/>
    <w:rsid w:val="002E7811"/>
    <w:rsid w:val="002F0666"/>
    <w:rsid w:val="002F1795"/>
    <w:rsid w:val="00342B3B"/>
    <w:rsid w:val="00351399"/>
    <w:rsid w:val="00395526"/>
    <w:rsid w:val="003B003B"/>
    <w:rsid w:val="003B0B5D"/>
    <w:rsid w:val="003B243F"/>
    <w:rsid w:val="003C5414"/>
    <w:rsid w:val="00402654"/>
    <w:rsid w:val="00402867"/>
    <w:rsid w:val="00443C18"/>
    <w:rsid w:val="00443D03"/>
    <w:rsid w:val="00485865"/>
    <w:rsid w:val="004F63D1"/>
    <w:rsid w:val="005338CD"/>
    <w:rsid w:val="00536D77"/>
    <w:rsid w:val="00564EBE"/>
    <w:rsid w:val="005724B4"/>
    <w:rsid w:val="005A2E71"/>
    <w:rsid w:val="005E1670"/>
    <w:rsid w:val="005E5C68"/>
    <w:rsid w:val="0064528D"/>
    <w:rsid w:val="006601FB"/>
    <w:rsid w:val="0066313B"/>
    <w:rsid w:val="00697336"/>
    <w:rsid w:val="006A2CC6"/>
    <w:rsid w:val="006D4A5B"/>
    <w:rsid w:val="006D6FD9"/>
    <w:rsid w:val="00740B5B"/>
    <w:rsid w:val="0074134F"/>
    <w:rsid w:val="00754A74"/>
    <w:rsid w:val="00763F1E"/>
    <w:rsid w:val="00766E49"/>
    <w:rsid w:val="00781209"/>
    <w:rsid w:val="007B053F"/>
    <w:rsid w:val="007C021E"/>
    <w:rsid w:val="007C73FC"/>
    <w:rsid w:val="007E148C"/>
    <w:rsid w:val="0080559A"/>
    <w:rsid w:val="00885E9D"/>
    <w:rsid w:val="00886601"/>
    <w:rsid w:val="008A43C3"/>
    <w:rsid w:val="008B2395"/>
    <w:rsid w:val="008E129F"/>
    <w:rsid w:val="008E4EDF"/>
    <w:rsid w:val="00907E8D"/>
    <w:rsid w:val="0092109A"/>
    <w:rsid w:val="00935BB1"/>
    <w:rsid w:val="00941B01"/>
    <w:rsid w:val="009915EE"/>
    <w:rsid w:val="009B5FFE"/>
    <w:rsid w:val="009C5D83"/>
    <w:rsid w:val="009E0A07"/>
    <w:rsid w:val="009E262D"/>
    <w:rsid w:val="009E4ED4"/>
    <w:rsid w:val="00A078AE"/>
    <w:rsid w:val="00A15CC9"/>
    <w:rsid w:val="00A437D2"/>
    <w:rsid w:val="00A50CAC"/>
    <w:rsid w:val="00A51A07"/>
    <w:rsid w:val="00A57696"/>
    <w:rsid w:val="00AB2C56"/>
    <w:rsid w:val="00AC47D5"/>
    <w:rsid w:val="00AE123F"/>
    <w:rsid w:val="00B60E7D"/>
    <w:rsid w:val="00B71E09"/>
    <w:rsid w:val="00BB3F34"/>
    <w:rsid w:val="00BD37E1"/>
    <w:rsid w:val="00BD5F9D"/>
    <w:rsid w:val="00C2479E"/>
    <w:rsid w:val="00C258D2"/>
    <w:rsid w:val="00C526DE"/>
    <w:rsid w:val="00C84D2B"/>
    <w:rsid w:val="00C914D0"/>
    <w:rsid w:val="00CB1977"/>
    <w:rsid w:val="00CB41A6"/>
    <w:rsid w:val="00CC47B1"/>
    <w:rsid w:val="00CE5069"/>
    <w:rsid w:val="00D048E5"/>
    <w:rsid w:val="00D05A0B"/>
    <w:rsid w:val="00D55BF6"/>
    <w:rsid w:val="00D71D9A"/>
    <w:rsid w:val="00DC7D7D"/>
    <w:rsid w:val="00E15DF8"/>
    <w:rsid w:val="00E40C75"/>
    <w:rsid w:val="00E42752"/>
    <w:rsid w:val="00E565A0"/>
    <w:rsid w:val="00E70EB5"/>
    <w:rsid w:val="00E97BB8"/>
    <w:rsid w:val="00F314B4"/>
    <w:rsid w:val="00F41E25"/>
    <w:rsid w:val="00F61CD1"/>
    <w:rsid w:val="00F62509"/>
    <w:rsid w:val="00F641D4"/>
    <w:rsid w:val="00F964BA"/>
    <w:rsid w:val="00FB0CB1"/>
    <w:rsid w:val="00FB7D2C"/>
    <w:rsid w:val="00FE5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22154"/>
  <w15:chartTrackingRefBased/>
  <w15:docId w15:val="{29E0955D-E9E1-47B0-B17C-BDE77F31C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A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ED4"/>
  </w:style>
  <w:style w:type="paragraph" w:styleId="Footer">
    <w:name w:val="footer"/>
    <w:basedOn w:val="Normal"/>
    <w:link w:val="FooterChar"/>
    <w:uiPriority w:val="99"/>
    <w:unhideWhenUsed/>
    <w:rsid w:val="009E4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D4"/>
  </w:style>
  <w:style w:type="paragraph" w:styleId="ListParagraph">
    <w:name w:val="List Paragraph"/>
    <w:basedOn w:val="Normal"/>
    <w:uiPriority w:val="34"/>
    <w:qFormat/>
    <w:rsid w:val="009E4ED4"/>
    <w:pPr>
      <w:ind w:left="720"/>
      <w:contextualSpacing/>
    </w:pPr>
  </w:style>
  <w:style w:type="character" w:styleId="Hyperlink">
    <w:name w:val="Hyperlink"/>
    <w:basedOn w:val="DefaultParagraphFont"/>
    <w:uiPriority w:val="99"/>
    <w:unhideWhenUsed/>
    <w:rsid w:val="00E42752"/>
    <w:rPr>
      <w:color w:val="0563C1" w:themeColor="hyperlink"/>
      <w:u w:val="single"/>
    </w:rPr>
  </w:style>
  <w:style w:type="character" w:styleId="UnresolvedMention">
    <w:name w:val="Unresolved Mention"/>
    <w:basedOn w:val="DefaultParagraphFont"/>
    <w:uiPriority w:val="99"/>
    <w:semiHidden/>
    <w:unhideWhenUsed/>
    <w:rsid w:val="00E42752"/>
    <w:rPr>
      <w:color w:val="605E5C"/>
      <w:shd w:val="clear" w:color="auto" w:fill="E1DFDD"/>
    </w:rPr>
  </w:style>
  <w:style w:type="character" w:styleId="PlaceholderText">
    <w:name w:val="Placeholder Text"/>
    <w:basedOn w:val="DefaultParagraphFont"/>
    <w:uiPriority w:val="99"/>
    <w:semiHidden/>
    <w:rsid w:val="002F179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134898">
      <w:bodyDiv w:val="1"/>
      <w:marLeft w:val="0"/>
      <w:marRight w:val="0"/>
      <w:marTop w:val="0"/>
      <w:marBottom w:val="0"/>
      <w:divBdr>
        <w:top w:val="none" w:sz="0" w:space="0" w:color="auto"/>
        <w:left w:val="none" w:sz="0" w:space="0" w:color="auto"/>
        <w:bottom w:val="none" w:sz="0" w:space="0" w:color="auto"/>
        <w:right w:val="none" w:sz="0" w:space="0" w:color="auto"/>
      </w:divBdr>
    </w:div>
    <w:div w:id="109514432">
      <w:bodyDiv w:val="1"/>
      <w:marLeft w:val="0"/>
      <w:marRight w:val="0"/>
      <w:marTop w:val="0"/>
      <w:marBottom w:val="0"/>
      <w:divBdr>
        <w:top w:val="none" w:sz="0" w:space="0" w:color="auto"/>
        <w:left w:val="none" w:sz="0" w:space="0" w:color="auto"/>
        <w:bottom w:val="none" w:sz="0" w:space="0" w:color="auto"/>
        <w:right w:val="none" w:sz="0" w:space="0" w:color="auto"/>
      </w:divBdr>
    </w:div>
    <w:div w:id="460347048">
      <w:bodyDiv w:val="1"/>
      <w:marLeft w:val="0"/>
      <w:marRight w:val="0"/>
      <w:marTop w:val="0"/>
      <w:marBottom w:val="0"/>
      <w:divBdr>
        <w:top w:val="none" w:sz="0" w:space="0" w:color="auto"/>
        <w:left w:val="none" w:sz="0" w:space="0" w:color="auto"/>
        <w:bottom w:val="none" w:sz="0" w:space="0" w:color="auto"/>
        <w:right w:val="none" w:sz="0" w:space="0" w:color="auto"/>
      </w:divBdr>
    </w:div>
    <w:div w:id="847452859">
      <w:bodyDiv w:val="1"/>
      <w:marLeft w:val="0"/>
      <w:marRight w:val="0"/>
      <w:marTop w:val="0"/>
      <w:marBottom w:val="0"/>
      <w:divBdr>
        <w:top w:val="none" w:sz="0" w:space="0" w:color="auto"/>
        <w:left w:val="none" w:sz="0" w:space="0" w:color="auto"/>
        <w:bottom w:val="none" w:sz="0" w:space="0" w:color="auto"/>
        <w:right w:val="none" w:sz="0" w:space="0" w:color="auto"/>
      </w:divBdr>
    </w:div>
    <w:div w:id="889263591">
      <w:bodyDiv w:val="1"/>
      <w:marLeft w:val="0"/>
      <w:marRight w:val="0"/>
      <w:marTop w:val="0"/>
      <w:marBottom w:val="0"/>
      <w:divBdr>
        <w:top w:val="none" w:sz="0" w:space="0" w:color="auto"/>
        <w:left w:val="none" w:sz="0" w:space="0" w:color="auto"/>
        <w:bottom w:val="none" w:sz="0" w:space="0" w:color="auto"/>
        <w:right w:val="none" w:sz="0" w:space="0" w:color="auto"/>
      </w:divBdr>
    </w:div>
    <w:div w:id="1501962832">
      <w:bodyDiv w:val="1"/>
      <w:marLeft w:val="0"/>
      <w:marRight w:val="0"/>
      <w:marTop w:val="0"/>
      <w:marBottom w:val="0"/>
      <w:divBdr>
        <w:top w:val="none" w:sz="0" w:space="0" w:color="auto"/>
        <w:left w:val="none" w:sz="0" w:space="0" w:color="auto"/>
        <w:bottom w:val="none" w:sz="0" w:space="0" w:color="auto"/>
        <w:right w:val="none" w:sz="0" w:space="0" w:color="auto"/>
      </w:divBdr>
    </w:div>
    <w:div w:id="1671836533">
      <w:bodyDiv w:val="1"/>
      <w:marLeft w:val="0"/>
      <w:marRight w:val="0"/>
      <w:marTop w:val="0"/>
      <w:marBottom w:val="0"/>
      <w:divBdr>
        <w:top w:val="none" w:sz="0" w:space="0" w:color="auto"/>
        <w:left w:val="none" w:sz="0" w:space="0" w:color="auto"/>
        <w:bottom w:val="none" w:sz="0" w:space="0" w:color="auto"/>
        <w:right w:val="none" w:sz="0" w:space="0" w:color="auto"/>
      </w:divBdr>
    </w:div>
    <w:div w:id="213039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wilio.com/en-us/blog/insights/ai/what-is-speech-recognition" TargetMode="External"/><Relationship Id="rId13" Type="http://schemas.openxmlformats.org/officeDocument/2006/relationships/hyperlink" Target="https://en.wikipedia.org/wiki/ABX_test" TargetMode="External"/><Relationship Id="rId18" Type="http://schemas.openxmlformats.org/officeDocument/2006/relationships/hyperlink" Target="https://github.com/openai/whisp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livingoptics.com/glossary/signal-to-noise-ratio/" TargetMode="External"/><Relationship Id="rId17" Type="http://schemas.openxmlformats.org/officeDocument/2006/relationships/hyperlink" Target="https://www.gladia.io/blog/best-open-source-speech-to-text-models" TargetMode="External"/><Relationship Id="rId2" Type="http://schemas.openxmlformats.org/officeDocument/2006/relationships/numbering" Target="numbering.xml"/><Relationship Id="rId16" Type="http://schemas.openxmlformats.org/officeDocument/2006/relationships/hyperlink" Target="https://clouddevs.com/python/libraries-for-audio-processin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1383762122000893" TargetMode="External"/><Relationship Id="rId5" Type="http://schemas.openxmlformats.org/officeDocument/2006/relationships/webSettings" Target="webSettings.xml"/><Relationship Id="rId15" Type="http://schemas.openxmlformats.org/officeDocument/2006/relationships/hyperlink" Target="https://huggingface.co/pyannote/embedding" TargetMode="External"/><Relationship Id="rId10" Type="http://schemas.openxmlformats.org/officeDocument/2006/relationships/hyperlink" Target="https://ucr.fbi.gov/fingerprints_biometrics/biometric-center-of-excellence/files/speaker-recognition.pdf" TargetMode="External"/><Relationship Id="rId19" Type="http://schemas.openxmlformats.org/officeDocument/2006/relationships/hyperlink" Target="https://thepythoncode.com/article/calculate-word-error-rate-in-python" TargetMode="External"/><Relationship Id="rId4" Type="http://schemas.openxmlformats.org/officeDocument/2006/relationships/settings" Target="settings.xml"/><Relationship Id="rId9" Type="http://schemas.openxmlformats.org/officeDocument/2006/relationships/hyperlink" Target="https://research.aimultiple.com/voice-recognition-applications/" TargetMode="External"/><Relationship Id="rId14" Type="http://schemas.openxmlformats.org/officeDocument/2006/relationships/hyperlink" Target="https://www.rev.com/resources/what-is-wer-what-does-word-error-rate-mea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0D739-4CE4-42BD-B92A-9541DD27D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Pages>
  <Words>2862</Words>
  <Characters>16316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Theana Mansour (Student)</dc:creator>
  <cp:keywords/>
  <dc:description/>
  <cp:lastModifiedBy>Theana Mansour (Student)</cp:lastModifiedBy>
  <cp:revision>97</cp:revision>
  <cp:lastPrinted>2025-10-06T09:35:00Z</cp:lastPrinted>
  <dcterms:created xsi:type="dcterms:W3CDTF">2025-10-05T22:34:00Z</dcterms:created>
  <dcterms:modified xsi:type="dcterms:W3CDTF">2025-11-19T02:32:00Z</dcterms:modified>
</cp:coreProperties>
</file>