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2 - Create a Cloud Account and Explore Dashboard</w:t>
      </w:r>
    </w:p>
    <w:p>
      <w:pPr>
        <w:pStyle w:val="Heading1"/>
      </w:pPr>
      <w:r>
        <w:t>Experiment 2 - Create a Cloud Account and Explore Dashboard</w:t>
      </w:r>
    </w:p>
    <w:p/>
    <w:p>
      <w:pPr>
        <w:pStyle w:val="Heading2"/>
      </w:pPr>
      <w:r>
        <w:t>Aim</w:t>
      </w:r>
    </w:p>
    <w:p>
      <w:r>
        <w:t>The aim of this experiment is to successfully create a free-tier account on a major cloud service provider's platform (such as AWS, Google Cloud, or Microsoft Azure) and gain foundational, hands-on experience by navigating its web-based management dashboard. This process achieves a practical understanding of the initial setup, core service categories, billing and cost management tools, and basic configuration options, which is the essential first step for any cloud-based development or deployment.</w:t>
      </w:r>
    </w:p>
    <w:p/>
    <w:p>
      <w:pPr>
        <w:pStyle w:val="Heading2"/>
      </w:pPr>
      <w:r>
        <w:t>Theory</w:t>
      </w:r>
    </w:p>
    <w:p>
      <w:r>
        <w:t xml:space="preserve">Cloud computing delivers computing services—including servers, storage, databases, networking, software, and analytics—over the Internet (“the cloud”) on a pay-as-you-go basis. The management dashboard, often called the Console or Portal, is the primary web interface through which users provision, manage, and monitor these resources. This graphical user interface (GUI) abstracts the underlying complex infrastructure, allowing users to interact with services through menus, wizards, and visual representations. Key terminology includes </w:t>
      </w:r>
      <w:r>
        <w:rPr>
          <w:b/>
        </w:rPr>
        <w:t>Services/IAM (Identity and Access Management)</w:t>
      </w:r>
      <w:r>
        <w:t xml:space="preserve"> for security and user permissions, </w:t>
      </w:r>
      <w:r>
        <w:rPr>
          <w:b/>
        </w:rPr>
        <w:t>Regions/Availability Zones</w:t>
      </w:r>
      <w:r>
        <w:t xml:space="preserve"> for geographical resource placement, </w:t>
      </w:r>
      <w:r>
        <w:rPr>
          <w:b/>
        </w:rPr>
        <w:t>Billing and Cost Management</w:t>
      </w:r>
      <w:r>
        <w:t xml:space="preserve"> for tracking expenditure, and </w:t>
      </w:r>
      <w:r>
        <w:rPr>
          <w:b/>
        </w:rPr>
        <w:t>Resource Groups</w:t>
      </w:r>
      <w:r>
        <w:t xml:space="preserve"> for organizing cloud assets. The motivation for this exploration is to overcome the initial barrier to cloud adoption by familiarizing oneself with the environment where all subsequent experiments and deployments will be orchestrated.</w:t>
      </w:r>
    </w:p>
    <w:p/>
    <w:p>
      <w:pPr>
        <w:pStyle w:val="Heading2"/>
      </w:pPr>
      <w:r>
        <w:t>Procedure</w:t>
      </w:r>
    </w:p>
    <w:p/>
    <w:p>
      <w:pPr>
        <w:pStyle w:val="Heading3"/>
      </w:pPr>
      <w:r>
        <w:t>Problem Statement</w:t>
      </w:r>
    </w:p>
    <w:p>
      <w:r>
        <w:t>Create a free-tier account on a cloud platform (e.g., AWS, GCP, or Azure) and document the process of exploring the main dashboard, identifying key service categories (compute, storage, networking, databases), and locating the cost management/billing section.</w:t>
      </w:r>
    </w:p>
    <w:p/>
    <w:p>
      <w:pPr>
        <w:pStyle w:val="Heading3"/>
      </w:pPr>
      <w:r>
        <w:t>Solved Example with Manual Trace</w:t>
      </w:r>
    </w:p>
    <w:p>
      <w:pPr>
        <w:pStyle w:val="ListNumber"/>
      </w:pPr>
      <w:r/>
      <w:r>
        <w:rPr>
          <w:b/>
        </w:rPr>
        <w:t>Account Creation:</w:t>
      </w:r>
      <w:r>
        <w:t xml:space="preserve"> Navigate to the cloud provider's website (e.g., </w:t>
      </w:r>
      <w:r>
        <w:rPr>
          <w:rFonts w:ascii="Courier New" w:hAnsi="Courier New"/>
          <w:color w:val="CC4444"/>
        </w:rPr>
        <w:t>aws.amazon.com</w:t>
      </w:r>
      <w:r>
        <w:t>). Click on "Create an AWS Account". Provide required details: email address, password, and account name. Subsequently, enter contact information and payment details (a credit card is required for identity verification, but the free tier ensures no charges are incurred for eligible services within usage limits). Complete identity verification via a phone call or SMS.</w:t>
      </w:r>
    </w:p>
    <w:p>
      <w:pPr>
        <w:pStyle w:val="ListNumber"/>
      </w:pPr>
      <w:r/>
      <w:r>
        <w:rPr>
          <w:b/>
        </w:rPr>
        <w:t>Login:</w:t>
      </w:r>
      <w:r>
        <w:t xml:space="preserve"> After account activation, go to the AWS Management Console login page. Enter your email address and password to sign in.</w:t>
      </w:r>
    </w:p>
    <w:p>
      <w:pPr>
        <w:pStyle w:val="ListNumber"/>
      </w:pPr>
      <w:r/>
      <w:r>
        <w:rPr>
          <w:b/>
        </w:rPr>
        <w:t>Explore Dashboard:</w:t>
      </w:r>
      <w:r>
        <w:t xml:space="preserve"> The main console homepage presents a search bar and a list of all available services grouped by categories.</w:t>
      </w:r>
    </w:p>
    <w:p>
      <w:pPr>
        <w:pStyle w:val="ListBullet"/>
      </w:pPr>
      <w:r/>
      <w:r>
        <w:rPr>
          <w:b/>
        </w:rPr>
        <w:t>Locate Compute Services:</w:t>
      </w:r>
      <w:r>
        <w:t xml:space="preserve"> Scroll through the "All services" list or use the search bar. Find "EC2" under the Compute category. Clicking on it would lead to the EC2 dashboard for managing virtual servers.</w:t>
      </w:r>
    </w:p>
    <w:p>
      <w:pPr>
        <w:pStyle w:val="ListBullet"/>
      </w:pPr>
      <w:r/>
      <w:r>
        <w:rPr>
          <w:b/>
        </w:rPr>
        <w:t>Locate Storage Services:</w:t>
      </w:r>
      <w:r>
        <w:t xml:space="preserve"> Similarly, find "S3" under the Storage category. Clicking on it leads to the S3 dashboard for managing object storage.</w:t>
      </w:r>
    </w:p>
    <w:p>
      <w:pPr>
        <w:pStyle w:val="ListBullet"/>
      </w:pPr>
      <w:r/>
      <w:r>
        <w:rPr>
          <w:b/>
        </w:rPr>
        <w:t>Locate Billing:</w:t>
      </w:r>
      <w:r>
        <w:t xml:space="preserve"> Click on your account name in the top navigation bar. From the dropdown menu, select "Billing &amp; Cost Management". This dashboard provides a summary of estimated charges, cost breakdowns, and budgeting tools.</w:t>
      </w:r>
    </w:p>
    <w:p/>
    <w:p>
      <w:pPr>
        <w:pStyle w:val="Heading3"/>
      </w:pPr>
      <w:r>
        <w:t>Code Implementation</w:t>
      </w:r>
    </w:p>
    <w:p>
      <w:r/>
      <w:r>
        <w:rPr>
          <w:i/>
        </w:rPr>
        <w:t xml:space="preserve">Note: This is an administrative/exploratory task performed via a web GUI. Automation of this process is typically done through Infrastructure as Code (IaC) tools like Terraform or AWS CloudFormation </w:t>
      </w:r>
      <w:r>
        <w:t xml:space="preserve">after* the initial account is created. The following Python code using the </w:t>
      </w:r>
      <w:r>
        <w:rPr>
          <w:rFonts w:ascii="Courier New" w:hAnsi="Courier New"/>
          <w:color w:val="CC4444"/>
        </w:rPr>
        <w:t>boto3</w:t>
      </w:r>
      <w:r>
        <w:t xml:space="preserve"> library (AWS SDK) demonstrates how to list S3 buckets, an action performed from within the dashboard, once credentials are configured.*</w:t>
      </w:r>
    </w:p>
    <w:p/>
    <w:p/>
    <w:p>
      <w:pPr>
        <w:spacing w:after="40"/>
      </w:pPr>
      <w:r>
        <w:rPr>
          <w:rFonts w:ascii="Courier New" w:hAnsi="Courier New"/>
          <w:color w:val="333333"/>
          <w:sz w:val="18"/>
        </w:rPr>
        <w:t># This code assumes the AWS CLI is configured with valid credentials for the created account.</w:t>
      </w:r>
    </w:p>
    <w:p>
      <w:pPr>
        <w:spacing w:after="40"/>
      </w:pPr>
      <w:r>
        <w:rPr>
          <w:rFonts w:ascii="Courier New" w:hAnsi="Courier New"/>
          <w:color w:val="333333"/>
          <w:sz w:val="18"/>
        </w:rPr>
        <w:t># It demonstrates interacting with a service (S3) that was explored in the dashboard.</w:t>
      </w:r>
    </w:p>
    <w:p>
      <w:pPr>
        <w:spacing w:after="40"/>
      </w:pPr>
      <w:r>
        <w:rPr>
          <w:rFonts w:ascii="Courier New" w:hAnsi="Courier New"/>
          <w:color w:val="333333"/>
          <w:sz w:val="18"/>
        </w:rPr>
      </w:r>
    </w:p>
    <w:p>
      <w:pPr>
        <w:spacing w:after="40"/>
      </w:pPr>
      <w:r>
        <w:rPr>
          <w:rFonts w:ascii="Courier New" w:hAnsi="Courier New"/>
          <w:color w:val="333333"/>
          <w:sz w:val="18"/>
        </w:rPr>
        <w:t>import boto3</w:t>
      </w:r>
    </w:p>
    <w:p>
      <w:pPr>
        <w:spacing w:after="40"/>
      </w:pPr>
      <w:r>
        <w:rPr>
          <w:rFonts w:ascii="Courier New" w:hAnsi="Courier New"/>
          <w:color w:val="333333"/>
          <w:sz w:val="18"/>
        </w:rPr>
      </w:r>
    </w:p>
    <w:p>
      <w:pPr>
        <w:spacing w:after="40"/>
      </w:pPr>
      <w:r>
        <w:rPr>
          <w:rFonts w:ascii="Courier New" w:hAnsi="Courier New"/>
          <w:color w:val="333333"/>
          <w:sz w:val="18"/>
        </w:rPr>
        <w:t>def list_s3_buckets():</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Connects to AWS S3 and lists all buckets in the account.</w:t>
      </w:r>
    </w:p>
    <w:p>
      <w:pPr>
        <w:spacing w:after="40"/>
      </w:pPr>
      <w:r>
        <w:rPr>
          <w:rFonts w:ascii="Courier New" w:hAnsi="Courier New"/>
          <w:color w:val="333333"/>
          <w:sz w:val="18"/>
        </w:rPr>
        <w:t xml:space="preserve">    This is the programmatic equivalent of viewing the S3 service page in the AWS Console.</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try:</w:t>
      </w:r>
    </w:p>
    <w:p>
      <w:pPr>
        <w:spacing w:after="40"/>
      </w:pPr>
      <w:r>
        <w:rPr>
          <w:rFonts w:ascii="Courier New" w:hAnsi="Courier New"/>
          <w:color w:val="333333"/>
          <w:sz w:val="18"/>
        </w:rPr>
        <w:t xml:space="preserve">        # Create an S3 client using the default session credentials</w:t>
      </w:r>
    </w:p>
    <w:p>
      <w:pPr>
        <w:spacing w:after="40"/>
      </w:pPr>
      <w:r>
        <w:rPr>
          <w:rFonts w:ascii="Courier New" w:hAnsi="Courier New"/>
          <w:color w:val="333333"/>
          <w:sz w:val="18"/>
        </w:rPr>
        <w:t xml:space="preserve">        s3_client = boto3.client('s3')</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Send a request to list all buckets</w:t>
      </w:r>
    </w:p>
    <w:p>
      <w:pPr>
        <w:spacing w:after="40"/>
      </w:pPr>
      <w:r>
        <w:rPr>
          <w:rFonts w:ascii="Courier New" w:hAnsi="Courier New"/>
          <w:color w:val="333333"/>
          <w:sz w:val="18"/>
        </w:rPr>
        <w:t xml:space="preserve">        response = s3_client.list_buckets()</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Extract the list of buckets from the response</w:t>
      </w:r>
    </w:p>
    <w:p>
      <w:pPr>
        <w:spacing w:after="40"/>
      </w:pPr>
      <w:r>
        <w:rPr>
          <w:rFonts w:ascii="Courier New" w:hAnsi="Courier New"/>
          <w:color w:val="333333"/>
          <w:sz w:val="18"/>
        </w:rPr>
        <w:t xml:space="preserve">        buckets = response['Buckets']</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Check if any buckets exist and print their names</w:t>
      </w:r>
    </w:p>
    <w:p>
      <w:pPr>
        <w:spacing w:after="40"/>
      </w:pPr>
      <w:r>
        <w:rPr>
          <w:rFonts w:ascii="Courier New" w:hAnsi="Courier New"/>
          <w:color w:val="333333"/>
          <w:sz w:val="18"/>
        </w:rPr>
        <w:t xml:space="preserve">        if buckets:</w:t>
      </w:r>
    </w:p>
    <w:p>
      <w:pPr>
        <w:spacing w:after="40"/>
      </w:pPr>
      <w:r>
        <w:rPr>
          <w:rFonts w:ascii="Courier New" w:hAnsi="Courier New"/>
          <w:color w:val="333333"/>
          <w:sz w:val="18"/>
        </w:rPr>
        <w:t xml:space="preserve">            print("S3 Buckets in your account:")</w:t>
      </w:r>
    </w:p>
    <w:p>
      <w:pPr>
        <w:spacing w:after="40"/>
      </w:pPr>
      <w:r>
        <w:rPr>
          <w:rFonts w:ascii="Courier New" w:hAnsi="Courier New"/>
          <w:color w:val="333333"/>
          <w:sz w:val="18"/>
        </w:rPr>
        <w:t xml:space="preserve">            for bucket in buckets:</w:t>
      </w:r>
    </w:p>
    <w:p>
      <w:pPr>
        <w:spacing w:after="40"/>
      </w:pPr>
      <w:r>
        <w:rPr>
          <w:rFonts w:ascii="Courier New" w:hAnsi="Courier New"/>
          <w:color w:val="333333"/>
          <w:sz w:val="18"/>
        </w:rPr>
        <w:t xml:space="preserve">                print(f"- {bucket['Name']} (Created on: {bucket['CreationDate']})")</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print("No S3 buckets found in your account.")</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except Exception as e:</w:t>
      </w:r>
    </w:p>
    <w:p>
      <w:pPr>
        <w:spacing w:after="40"/>
      </w:pPr>
      <w:r>
        <w:rPr>
          <w:rFonts w:ascii="Courier New" w:hAnsi="Courier New"/>
          <w:color w:val="333333"/>
          <w:sz w:val="18"/>
        </w:rPr>
        <w:t xml:space="preserve">        print(f"An error occurred: {e}")</w:t>
      </w:r>
    </w:p>
    <w:p>
      <w:pPr>
        <w:spacing w:after="40"/>
      </w:pPr>
      <w:r>
        <w:rPr>
          <w:rFonts w:ascii="Courier New" w:hAnsi="Courier New"/>
          <w:color w:val="333333"/>
          <w:sz w:val="18"/>
        </w:rPr>
      </w:r>
    </w:p>
    <w:p>
      <w:pPr>
        <w:spacing w:after="40"/>
      </w:pPr>
      <w:r>
        <w:rPr>
          <w:rFonts w:ascii="Courier New" w:hAnsi="Courier New"/>
          <w:color w:val="333333"/>
          <w:sz w:val="18"/>
        </w:rPr>
        <w:t># Execute the function</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list_s3_buckets()</w:t>
      </w:r>
    </w:p>
    <w:p/>
    <w:p>
      <w:pPr>
        <w:pStyle w:val="Heading3"/>
      </w:pPr>
      <w:r>
        <w:t>Sample Input/Output</w:t>
      </w:r>
    </w:p>
    <w:p>
      <w:r/>
      <w:r>
        <w:rPr>
          <w:b/>
        </w:rPr>
        <w:t>Input:</w:t>
      </w:r>
      <w:r/>
    </w:p>
    <w:p>
      <w:r>
        <w:t xml:space="preserve">The script requires no direct user input. It uses the credentials configured in the </w:t>
      </w:r>
      <w:r>
        <w:rPr>
          <w:rFonts w:ascii="Courier New" w:hAnsi="Courier New"/>
          <w:color w:val="CC4444"/>
        </w:rPr>
        <w:t>.aws/credentials</w:t>
      </w:r>
      <w:r>
        <w:t xml:space="preserve"> file.</w:t>
      </w:r>
    </w:p>
    <w:p/>
    <w:p>
      <w:r/>
      <w:r>
        <w:rPr>
          <w:b/>
        </w:rPr>
        <w:t>Output:</w:t>
      </w:r>
      <w:r/>
    </w:p>
    <w:p/>
    <w:p>
      <w:pPr>
        <w:spacing w:after="40"/>
      </w:pPr>
      <w:r>
        <w:rPr>
          <w:rFonts w:ascii="Courier New" w:hAnsi="Courier New"/>
          <w:color w:val="333333"/>
          <w:sz w:val="18"/>
        </w:rPr>
        <w:t>S3 Buckets in your account:</w:t>
      </w:r>
    </w:p>
    <w:p>
      <w:pPr>
        <w:spacing w:after="40"/>
      </w:pPr>
      <w:r>
        <w:rPr>
          <w:rFonts w:ascii="Courier New" w:hAnsi="Courier New"/>
          <w:color w:val="333333"/>
          <w:sz w:val="18"/>
        </w:rPr>
        <w:t>- my-experiment-bucket-1 (Created on: 2023-10-25 14:30:15+00:00)</w:t>
      </w:r>
    </w:p>
    <w:p>
      <w:pPr>
        <w:spacing w:after="40"/>
      </w:pPr>
      <w:r>
        <w:rPr>
          <w:rFonts w:ascii="Courier New" w:hAnsi="Courier New"/>
          <w:color w:val="333333"/>
          <w:sz w:val="18"/>
        </w:rPr>
        <w:t>- website-assets-backup (Created on: 2023-11-10 09:12:47+00:00)</w:t>
      </w:r>
    </w:p>
    <w:p/>
    <w:p>
      <w:pPr>
        <w:pStyle w:val="Heading3"/>
      </w:pPr>
      <w:r>
        <w:t>Step-by-Step Walkthrough of the Code</w:t>
      </w:r>
    </w:p>
    <w:p>
      <w:pPr>
        <w:pStyle w:val="ListNumber"/>
      </w:pPr>
      <w:r/>
      <w:r>
        <w:rPr>
          <w:b/>
        </w:rPr>
        <w:t>Import:</w:t>
      </w:r>
      <w:r>
        <w:t xml:space="preserve"> The </w:t>
      </w:r>
      <w:r>
        <w:rPr>
          <w:rFonts w:ascii="Courier New" w:hAnsi="Courier New"/>
          <w:color w:val="CC4444"/>
        </w:rPr>
        <w:t>boto3</w:t>
      </w:r>
      <w:r>
        <w:t xml:space="preserve"> library, the AWS SDK for Python, is imported to enable programmatic interaction with AWS services.</w:t>
      </w:r>
    </w:p>
    <w:p>
      <w:pPr>
        <w:pStyle w:val="ListNumber"/>
      </w:pPr>
      <w:r/>
      <w:r>
        <w:rPr>
          <w:b/>
        </w:rPr>
        <w:t>Function Definition:</w:t>
      </w:r>
      <w:r>
        <w:t xml:space="preserve"> The </w:t>
      </w:r>
      <w:r>
        <w:rPr>
          <w:rFonts w:ascii="Courier New" w:hAnsi="Courier New"/>
          <w:color w:val="CC4444"/>
        </w:rPr>
        <w:t>list_s3_buckets()</w:t>
      </w:r>
      <w:r>
        <w:t xml:space="preserve"> function is defined to encapsulate the logic.</w:t>
      </w:r>
    </w:p>
    <w:p>
      <w:pPr>
        <w:pStyle w:val="ListNumber"/>
      </w:pPr>
      <w:r/>
      <w:r>
        <w:rPr>
          <w:b/>
        </w:rPr>
        <w:t>Client Creation:</w:t>
      </w:r>
      <w:r>
        <w:t xml:space="preserve"> Inside a </w:t>
      </w:r>
      <w:r>
        <w:rPr>
          <w:rFonts w:ascii="Courier New" w:hAnsi="Courier New"/>
          <w:color w:val="CC4444"/>
        </w:rPr>
        <w:t>try</w:t>
      </w:r>
      <w:r>
        <w:t xml:space="preserve"> block, a low-level S3 client object (</w:t>
      </w:r>
      <w:r>
        <w:rPr>
          <w:rFonts w:ascii="Courier New" w:hAnsi="Courier New"/>
          <w:color w:val="CC4444"/>
        </w:rPr>
        <w:t>s3_client</w:t>
      </w:r>
      <w:r>
        <w:t xml:space="preserve">) is created. </w:t>
      </w:r>
      <w:r>
        <w:rPr>
          <w:rFonts w:ascii="Courier New" w:hAnsi="Courier New"/>
          <w:color w:val="CC4444"/>
        </w:rPr>
        <w:t>boto3.client('s3')</w:t>
      </w:r>
      <w:r>
        <w:t xml:space="preserve"> automatically looks for credentials in the environment variables or the AWS CLI configuration file created after setting up the account.</w:t>
      </w:r>
    </w:p>
    <w:p>
      <w:pPr>
        <w:pStyle w:val="ListNumber"/>
      </w:pPr>
      <w:r/>
      <w:r>
        <w:rPr>
          <w:b/>
        </w:rPr>
        <w:t>API Call:</w:t>
      </w:r>
      <w:r>
        <w:t xml:space="preserve"> The </w:t>
      </w:r>
      <w:r>
        <w:rPr>
          <w:rFonts w:ascii="Courier New" w:hAnsi="Courier New"/>
          <w:color w:val="CC4444"/>
        </w:rPr>
        <w:t>list_buckets()</w:t>
      </w:r>
      <w:r>
        <w:t xml:space="preserve"> method is called on the client object. This sends a request to the AWS S3 API.</w:t>
      </w:r>
    </w:p>
    <w:p>
      <w:pPr>
        <w:pStyle w:val="ListNumber"/>
      </w:pPr>
      <w:r/>
      <w:r>
        <w:rPr>
          <w:b/>
        </w:rPr>
        <w:t>Response Handling:</w:t>
      </w:r>
      <w:r>
        <w:t xml:space="preserve"> The API's response is stored in the </w:t>
      </w:r>
      <w:r>
        <w:rPr>
          <w:rFonts w:ascii="Courier New" w:hAnsi="Courier New"/>
          <w:color w:val="CC4444"/>
        </w:rPr>
        <w:t>response</w:t>
      </w:r>
      <w:r>
        <w:t xml:space="preserve"> variable. This response is a dictionary containing metadata and a list of buckets under the key </w:t>
      </w:r>
      <w:r>
        <w:rPr>
          <w:rFonts w:ascii="Courier New" w:hAnsi="Courier New"/>
          <w:color w:val="CC4444"/>
        </w:rPr>
        <w:t>'Buckets'</w:t>
      </w:r>
      <w:r>
        <w:t>.</w:t>
      </w:r>
    </w:p>
    <w:p>
      <w:pPr>
        <w:pStyle w:val="ListNumber"/>
      </w:pPr>
      <w:r/>
      <w:r>
        <w:rPr>
          <w:b/>
        </w:rPr>
        <w:t>Data Extraction and Output:</w:t>
      </w:r>
      <w:r>
        <w:t xml:space="preserve"> The code checks if the bucket list exists. If it does, it iterates through each bucket in the list and prints its name and creation date. If no buckets are found, it prints a corresponding message.</w:t>
      </w:r>
    </w:p>
    <w:p>
      <w:pPr>
        <w:pStyle w:val="ListNumber"/>
      </w:pPr>
      <w:r/>
      <w:r>
        <w:rPr>
          <w:b/>
        </w:rPr>
        <w:t>Error Handling:</w:t>
      </w:r>
      <w:r>
        <w:t xml:space="preserve"> The </w:t>
      </w:r>
      <w:r>
        <w:rPr>
          <w:rFonts w:ascii="Courier New" w:hAnsi="Courier New"/>
          <w:color w:val="CC4444"/>
        </w:rPr>
        <w:t>except</w:t>
      </w:r>
      <w:r>
        <w:t xml:space="preserve"> block catches any exceptions that might occur during the API call (e.g., network errors, invalid credentials) and prints the error message.</w:t>
      </w:r>
    </w:p>
    <w:p>
      <w:pPr>
        <w:pStyle w:val="ListNumber"/>
      </w:pPr>
      <w:r/>
      <w:r>
        <w:rPr>
          <w:b/>
        </w:rPr>
        <w:t>Execution:</w:t>
      </w:r>
      <w:r>
        <w:t xml:space="preserve"> The </w:t>
      </w:r>
      <w:r>
        <w:rPr>
          <w:rFonts w:ascii="Courier New" w:hAnsi="Courier New"/>
          <w:color w:val="CC4444"/>
        </w:rPr>
        <w:t>if __name__ == "__main__":</w:t>
      </w:r>
      <w:r>
        <w:t xml:space="preserve"> block ensures the function is called when the script is run directly.</w:t>
      </w:r>
    </w:p>
    <w:p/>
    <w:p>
      <w:pPr>
        <w:pStyle w:val="Heading2"/>
      </w:pPr>
      <w:r>
        <w:t>Time Complexity Analysis</w:t>
      </w:r>
    </w:p>
    <w:p>
      <w:pPr>
        <w:pStyle w:val="ListBullet"/>
      </w:pPr>
      <w:r/>
      <w:r>
        <w:rPr>
          <w:b/>
        </w:rPr>
        <w:t>Time Complexity:</w:t>
      </w:r>
      <w:r>
        <w:t xml:space="preserve"> The time complexity for the </w:t>
      </w:r>
      <w:r>
        <w:rPr>
          <w:rFonts w:ascii="Courier New" w:hAnsi="Courier New"/>
          <w:color w:val="CC4444"/>
        </w:rPr>
        <w:t>list_buckets()</w:t>
      </w:r>
      <w:r>
        <w:t xml:space="preserve"> API call is O(1). The response time is constant relative to the number of buckets because the API call itself is a single request to AWS. The subsequent loop to print the bucket names is O(n), where n is the number of buckets. However, since the API call's network latency dominates the execution time, the overall complexity is effectively constant for practical purposes.</w:t>
      </w:r>
    </w:p>
    <w:p>
      <w:pPr>
        <w:pStyle w:val="ListBullet"/>
      </w:pPr>
      <w:r/>
      <w:r>
        <w:rPr>
          <w:b/>
        </w:rPr>
        <w:t>Space Complexity:</w:t>
      </w:r>
      <w:r>
        <w:t xml:space="preserve"> The space complexity is O(n), where n is the number of buckets returned in the response. This is because the code stores the entire list of bucket metadata in memory before printing it.</w:t>
      </w:r>
    </w:p>
    <w:p>
      <w:pPr>
        <w:pStyle w:val="ListBullet"/>
      </w:pPr>
      <w:r/>
      <w:r>
        <w:rPr>
          <w:b/>
        </w:rPr>
        <w:t>Justification:</w:t>
      </w:r>
      <w:r>
        <w:t xml:space="preserve"> The analysis is based on the characteristics of the AWS API, which returns a complete list in a single response packet for this specific call. The dominant factor is the network round-trip time.</w:t>
      </w:r>
    </w:p>
    <w:p/>
    <w:p>
      <w:pPr>
        <w:pStyle w:val="Heading2"/>
      </w:pPr>
      <w:r>
        <w:t>Conclusion</w:t>
      </w:r>
    </w:p>
    <w:p>
      <w:r>
        <w:t>This experiment successfully provided a practical introduction to the foundational step of cloud computing: account creation and dashboard navigation. The process demystified the initial setup and revealed the logical organization of services within a major cloud provider's ecosystem. By manually locating key services like EC2 (compute) and S3 (storage), and critically, the cost management section, the student learned the importance of financial oversight in the cloud. The supplementary Python code demonstrated how the graphical actions in the dashboard translate into programmatic commands, bridging the gap between GUI-based management and automated Infrastructure as Code. This knowledge is directly applicable to any real-world scenario involving cloud resource provisioning, management, and cost control, forming the essential groundwork for all future cloud-based development and operations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