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2.0" w:type="dxa"/>
        <w:jc w:val="left"/>
        <w:tblInd w:w="-522.0" w:type="dxa"/>
        <w:tblLayout w:type="fixed"/>
        <w:tblLook w:val="0000"/>
      </w:tblPr>
      <w:tblGrid>
        <w:gridCol w:w="270"/>
        <w:gridCol w:w="4050"/>
        <w:gridCol w:w="630"/>
        <w:gridCol w:w="36"/>
        <w:gridCol w:w="4716"/>
        <w:tblGridChange w:id="0">
          <w:tblGrid>
            <w:gridCol w:w="270"/>
            <w:gridCol w:w="4050"/>
            <w:gridCol w:w="630"/>
            <w:gridCol w:w="36"/>
            <w:gridCol w:w="4716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UBND THÀNH PHỐ HUẾ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2477135</wp:posOffset>
                      </wp:positionH>
                      <wp:positionV relativeFrom="paragraph">
                        <wp:posOffset>88265</wp:posOffset>
                      </wp:positionV>
                      <wp:extent cx="914400" cy="127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88800" y="3780000"/>
                                <a:ext cx="914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2477135</wp:posOffset>
                      </wp:positionH>
                      <wp:positionV relativeFrom="paragraph">
                        <wp:posOffset>88265</wp:posOffset>
                      </wp:positionV>
                      <wp:extent cx="91440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144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Độc lập - Tự do - Hạnh phúc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1962785</wp:posOffset>
                      </wp:positionH>
                      <wp:positionV relativeFrom="paragraph">
                        <wp:posOffset>26034</wp:posOffset>
                      </wp:positionV>
                      <wp:extent cx="1943100" cy="127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74450" y="3780000"/>
                                <a:ext cx="1943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1962785</wp:posOffset>
                      </wp:positionH>
                      <wp:positionV relativeFrom="paragraph">
                        <wp:posOffset>26034</wp:posOffset>
                      </wp:positionV>
                      <wp:extent cx="194310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431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PHIẾU XỬ LÝ VĂN BẢN ĐẾN</w:t>
            </w:r>
          </w:p>
        </w:tc>
      </w:tr>
      <w:tr>
        <w:trPr>
          <w:cantSplit w:val="1"/>
          <w:trHeight w:val="396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Số đến: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Cơ quan ban hành: (2)  </w:t>
            </w:r>
          </w:p>
        </w:tc>
      </w:tr>
      <w:tr>
        <w:trPr>
          <w:cantSplit w:val="1"/>
          <w:trHeight w:val="5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Số ký hiệu:  (3)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Ngày ban hành: (4)</w:t>
            </w:r>
          </w:p>
        </w:tc>
      </w:tr>
      <w:tr>
        <w:trPr>
          <w:cantSplit w:val="1"/>
          <w:trHeight w:val="5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Trích yếu: (5)</w:t>
            </w:r>
          </w:p>
        </w:tc>
      </w:tr>
      <w:tr>
        <w:trPr>
          <w:cantSplit w:val="1"/>
          <w:trHeight w:val="5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giao: (6)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Người xử lý: (7)</w:t>
            </w:r>
          </w:p>
        </w:tc>
      </w:tr>
      <w:tr>
        <w:trPr>
          <w:cantSplit w:val="1"/>
          <w:trHeight w:val="5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Nội dung giao: (8)</w:t>
            </w:r>
          </w:p>
        </w:tc>
      </w:tr>
    </w:tbl>
    <w:p w:rsidR="00000000" w:rsidDel="00000000" w:rsidP="00000000" w:rsidRDefault="00000000" w:rsidRPr="00000000" w14:paraId="0000002E">
      <w:pPr>
        <w:tabs>
          <w:tab w:val="left" w:leader="none" w:pos="720"/>
        </w:tabs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Ind w:w="-522.0" w:type="dxa"/>
        <w:tblLayout w:type="fixed"/>
        <w:tblLook w:val="01E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rHeight w:val="5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F">
            <w:pPr>
              <w:tabs>
                <w:tab w:val="left" w:leader="none" w:pos="720"/>
              </w:tabs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Chuyên viên: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left" w:leader="none" w:pos="720"/>
              </w:tabs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1">
            <w:pPr>
              <w:tabs>
                <w:tab w:val="left" w:leader="none" w:pos="720"/>
              </w:tabs>
              <w:rPr>
                <w:sz w:val="26"/>
                <w:szCs w:val="26"/>
              </w:rPr>
            </w:pPr>
            <w:bookmarkStart w:colFirst="0" w:colLast="0" w:name="_heading=h.iwm2r1qa3coi" w:id="0"/>
            <w:bookmarkEnd w:id="0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Lãnh đạo Văn phòng: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tabs>
                <w:tab w:val="left" w:leader="none" w:pos="720"/>
              </w:tabs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3">
            <w:pPr>
              <w:tabs>
                <w:tab w:val="left" w:leader="none" w:pos="720"/>
              </w:tabs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Lãnh đạo UBND thành phố: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4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tabs>
                <w:tab w:val="left" w:leader="none" w:pos="720"/>
              </w:tabs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720"/>
              </w:tabs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Ý kiến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left" w:leader="none" w:pos="720"/>
              </w:tabs>
              <w:ind w:firstLine="266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40" w:w="11907" w:orient="portrait"/>
      <w:pgMar w:bottom="810" w:top="1134" w:left="1701" w:right="964" w:header="28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5200" distR="115200" hidden="0" layoutInCell="1" locked="0" relativeHeight="0" simplePos="0">
              <wp:simplePos x="0" y="0"/>
              <wp:positionH relativeFrom="column">
                <wp:posOffset>5297170</wp:posOffset>
              </wp:positionH>
              <wp:positionV relativeFrom="paragraph">
                <wp:posOffset>-58641</wp:posOffset>
              </wp:positionV>
              <wp:extent cx="1143000" cy="40957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779263" y="3579975"/>
                        <a:ext cx="1133474" cy="4000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(9)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5200" distR="115200" hidden="0" layoutInCell="1" locked="0" relativeHeight="0" simplePos="0">
              <wp:simplePos x="0" y="0"/>
              <wp:positionH relativeFrom="column">
                <wp:posOffset>5297170</wp:posOffset>
              </wp:positionH>
              <wp:positionV relativeFrom="paragraph">
                <wp:posOffset>-58641</wp:posOffset>
              </wp:positionV>
              <wp:extent cx="1143000" cy="409575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409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v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NWUYxjeCu4KJBJ0ovE+0q5hwJQ==">CgMxLjAyDmguaXdtMnIxcWEzY29pOAByITFaRTNZb2ZFclB6SldZYXJvcERPZ3MyOXhtY0N6NVRRVQ==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