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u w:val="none"/>
        </w:rPr>
        <w:t>CỘNG HÒA XÃ HỘI CHỦ NGHĨA VIỆT NAM</w:t>
      </w:r>
    </w:p>
    <w:p>
      <w:pPr>
        <w:spacing w:after="200"/>
        <w:jc w:val="center"/>
      </w:pPr>
      <w:r>
        <w:rPr>
          <w:b/>
          <w:i w:val="0"/>
          <w:u w:val="single"/>
        </w:rPr>
        <w:t>Độc lập – Tự do – Hạnh phúc</w:t>
      </w:r>
    </w:p>
    <w:p>
      <w:pPr>
        <w:spacing w:after="0"/>
        <w:jc w:val="center"/>
      </w:pPr>
      <w:r>
        <w:rPr>
          <w:b/>
          <w:i w:val="0"/>
          <w:sz w:val="30"/>
          <w:u w:val="none"/>
        </w:rPr>
        <w:t>GIẤY MỜI NGHIỆM THU</w:t>
      </w:r>
    </w:p>
    <w:p>
      <w:pPr>
        <w:spacing w:after="200"/>
        <w:jc w:val="center"/>
      </w:pPr>
      <w:r>
        <w:rPr>
          <w:b w:val="0"/>
          <w:i w:val="0"/>
          <w:u w:val="none"/>
        </w:rPr>
        <w:t>Số: {{ so }}</w:t>
      </w:r>
    </w:p>
    <w:p>
      <w:r>
        <w:rPr>
          <w:b w:val="0"/>
          <w:i w:val="0"/>
          <w:u w:val="none"/>
        </w:rPr>
        <w:t>Kính gửi: Tư vấn giám sát và {{ du_an.chu_dau_tu }}</w:t>
      </w:r>
    </w:p>
    <w:p>
      <w:r>
        <w:rPr>
          <w:b w:val="0"/>
          <w:i w:val="0"/>
          <w:u w:val="none"/>
        </w:rPr>
        <w:t>Nhà thầu thi công trân trọng kính mời Quý đơn vị tham dự nghiệm thu công việc xây dựng thuộc công trình {{ du_an.ten }}:</w:t>
      </w:r>
    </w:p>
    <w:p>
      <w:r>
        <w:rPr>
          <w:b/>
        </w:rPr>
        <w:t xml:space="preserve">Công tác: </w:t>
      </w:r>
      <w:r>
        <w:t>{{ cong_viec }}</w:t>
      </w:r>
    </w:p>
    <w:p>
      <w:r>
        <w:rPr>
          <w:b/>
        </w:rPr>
        <w:t xml:space="preserve">Các vị trí: </w:t>
      </w:r>
      <w:r>
        <w:t>{{ vi_tri_text }}</w:t>
      </w:r>
    </w:p>
    <w:p>
      <w:r>
        <w:rPr>
          <w:b/>
        </w:rPr>
        <w:t xml:space="preserve">Thời gian dự kiến: ngày </w:t>
      </w:r>
      <w:r>
        <w:t>{{ ngay_nghiem_thu }}</w:t>
      </w:r>
    </w:p>
    <w:p>
      <w:r>
        <w:rPr>
          <w:b w:val="0"/>
          <w:i w:val="0"/>
          <w:u w:val="none"/>
        </w:rPr>
        <w:t>Địa điểm: tại hiện trường các vị trí nêu trên.</w:t>
      </w:r>
    </w:p>
    <w:p>
      <w:r>
        <w:rPr>
          <w:b w:val="0"/>
          <w:i w:val="0"/>
          <w:u w:val="none"/>
        </w:rPr>
      </w:r>
    </w:p>
    <w:p>
      <w:r>
        <w:rPr>
          <w:b w:val="0"/>
          <w:i w:val="0"/>
          <w:u w:val="none"/>
        </w:rPr>
        <w:t>Rất mong Quý đơn vị sắp xếp tham dự đúng giờ.</w:t>
      </w:r>
    </w:p>
    <w:p>
      <w:r>
        <w:rPr>
          <w:b w:val="0"/>
          <w:i w:val="0"/>
          <w:u w:val="none"/>
        </w:rPr>
      </w:r>
    </w:p>
    <w:p>
      <w:pPr>
        <w:jc w:val="center"/>
      </w:pPr>
      <w:r>
        <w:rPr>
          <w:b w:val="0"/>
          <w:i/>
          <w:u w:val="none"/>
        </w:rPr>
        <w:t>Ngày {{ ngay.ngay }} tháng {{ ngay.thang }} năm {{ ngay.nam }}</w:t>
      </w:r>
    </w:p>
    <w:p>
      <w:pPr>
        <w:jc w:val="center"/>
      </w:pPr>
      <w:r>
        <w:rPr>
          <w:b/>
          <w:i w:val="0"/>
          <w:u w:val="none"/>
        </w:rPr>
        <w:t>{{ nguoi_lap.chuc_danh }} – {{ nguoi_lap.ho_ten }}</w:t>
      </w:r>
    </w:p>
    <w:p>
      <w:r>
        <w:rPr>
          <w:b w:val="0"/>
          <w:i w:val="0"/>
          <w:u w:val="none"/>
        </w:rPr>
      </w:r>
    </w:p>
    <w:p>
      <w:r>
        <w:rPr>
          <w:b w:val="0"/>
          <w:i/>
          <w:sz w:val="18"/>
          <w:u w:val="none"/>
        </w:rPr>
        <w:t>Mẫu mặc định do hệ thống TuyếnSố tạo — cần đối chiếu với biểu mẫu hiện hành (TT 10/2021/TT-BXD) trước khi phát hành chính thức.</w:t>
      </w: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