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4C76" w14:textId="6B1B245E" w:rsidR="00FF7DA1" w:rsidRPr="00EA728A" w:rsidRDefault="00100C52" w:rsidP="00FF7DA1">
      <w:pPr>
        <w:spacing w:line="0" w:lineRule="atLeast"/>
        <w:jc w:val="center"/>
        <w:rPr>
          <w:rFonts w:ascii="Book Antiqua" w:eastAsia="Arial" w:hAnsi="Book Antiqua" w:cs="Times New Roman"/>
          <w:b/>
          <w:sz w:val="44"/>
          <w:szCs w:val="44"/>
        </w:rPr>
      </w:pPr>
      <w:r w:rsidRPr="00EA728A">
        <w:rPr>
          <w:rFonts w:ascii="Book Antiqua" w:eastAsia="Arial" w:hAnsi="Book Antiqua" w:cs="Times New Roman"/>
          <w:b/>
          <w:sz w:val="44"/>
          <w:szCs w:val="44"/>
        </w:rPr>
        <w:t>A</w:t>
      </w:r>
      <w:r w:rsidR="007F4FC9">
        <w:rPr>
          <w:rFonts w:ascii="Book Antiqua" w:eastAsia="Arial" w:hAnsi="Book Antiqua" w:cs="Times New Roman"/>
          <w:b/>
          <w:sz w:val="44"/>
          <w:szCs w:val="44"/>
        </w:rPr>
        <w:t>nshul</w:t>
      </w:r>
      <w:r w:rsidRPr="00EA728A">
        <w:rPr>
          <w:rFonts w:ascii="Book Antiqua" w:eastAsia="Arial" w:hAnsi="Book Antiqua" w:cs="Times New Roman"/>
          <w:b/>
          <w:sz w:val="44"/>
          <w:szCs w:val="44"/>
        </w:rPr>
        <w:t xml:space="preserve"> J</w:t>
      </w:r>
      <w:r w:rsidR="007F4FC9">
        <w:rPr>
          <w:rFonts w:ascii="Book Antiqua" w:eastAsia="Arial" w:hAnsi="Book Antiqua" w:cs="Times New Roman"/>
          <w:b/>
          <w:sz w:val="44"/>
          <w:szCs w:val="44"/>
        </w:rPr>
        <w:t>ain</w:t>
      </w:r>
    </w:p>
    <w:p w14:paraId="57773D34" w14:textId="2A7D005E" w:rsidR="00A84950" w:rsidRPr="00667918" w:rsidRDefault="009F6C3B" w:rsidP="00667918">
      <w:pPr>
        <w:spacing w:line="0" w:lineRule="atLeast"/>
        <w:jc w:val="center"/>
        <w:rPr>
          <w:rFonts w:ascii="Book Antiqua" w:eastAsia="Arial" w:hAnsi="Book Antiqua" w:cs="Calibri"/>
          <w:sz w:val="18"/>
          <w:szCs w:val="18"/>
        </w:rPr>
      </w:pPr>
      <w:hyperlink r:id="rId6" w:history="1">
        <w:r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a</w:t>
        </w:r>
        <w:r w:rsidR="00071FFB"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nshul.jain@colorado.edu</w:t>
        </w:r>
      </w:hyperlink>
      <w:r w:rsidR="00B314B3" w:rsidRPr="000F70D8">
        <w:rPr>
          <w:rFonts w:ascii="Book Antiqua" w:eastAsia="Arial" w:hAnsi="Book Antiqua" w:cs="Calibri"/>
          <w:sz w:val="18"/>
          <w:szCs w:val="18"/>
        </w:rPr>
        <w:t xml:space="preserve"> </w:t>
      </w:r>
      <w:r w:rsidR="00FF7DA1" w:rsidRPr="000F70D8">
        <w:rPr>
          <w:rFonts w:ascii="Book Antiqua" w:eastAsia="Arial" w:hAnsi="Book Antiqua" w:cs="Calibri"/>
          <w:sz w:val="18"/>
          <w:szCs w:val="18"/>
        </w:rPr>
        <w:t>│</w:t>
      </w:r>
      <w:r w:rsidR="00B314B3" w:rsidRPr="000F70D8">
        <w:rPr>
          <w:rFonts w:ascii="Book Antiqua" w:eastAsia="Arial" w:hAnsi="Book Antiqua" w:cs="Calibri"/>
          <w:sz w:val="18"/>
          <w:szCs w:val="18"/>
        </w:rPr>
        <w:t xml:space="preserve"> +1-206-600-1808 │</w:t>
      </w:r>
      <w:r w:rsidR="00EB0165" w:rsidRPr="000F70D8">
        <w:rPr>
          <w:sz w:val="18"/>
          <w:szCs w:val="18"/>
        </w:rPr>
        <w:t xml:space="preserve"> </w:t>
      </w:r>
      <w:hyperlink r:id="rId7" w:history="1">
        <w:r w:rsidR="00EB0165" w:rsidRPr="000F7A8A">
          <w:rPr>
            <w:rStyle w:val="Hyperlink"/>
            <w:rFonts w:ascii="Book Antiqua" w:eastAsia="Arial" w:hAnsi="Book Antiqua" w:cs="Calibri"/>
            <w:sz w:val="18"/>
            <w:szCs w:val="18"/>
          </w:rPr>
          <w:t>https://www.linkedin.com/in/anshul-jain1711/</w:t>
        </w:r>
      </w:hyperlink>
      <w:r w:rsidR="000F7A8A">
        <w:t xml:space="preserve"> </w:t>
      </w:r>
      <w:r w:rsidR="000F7A8A" w:rsidRPr="000F70D8">
        <w:rPr>
          <w:rFonts w:ascii="Book Antiqua" w:eastAsia="Arial" w:hAnsi="Book Antiqua" w:cs="Calibri"/>
          <w:sz w:val="18"/>
          <w:szCs w:val="18"/>
        </w:rPr>
        <w:t>│</w:t>
      </w:r>
      <w:r w:rsidR="000F7A8A">
        <w:rPr>
          <w:rFonts w:ascii="Book Antiqua" w:eastAsia="Arial" w:hAnsi="Book Antiqua" w:cs="Calibri"/>
          <w:sz w:val="18"/>
          <w:szCs w:val="18"/>
        </w:rPr>
        <w:t xml:space="preserve"> Boulder, CO</w:t>
      </w:r>
    </w:p>
    <w:p w14:paraId="4E70B987" w14:textId="77777777" w:rsidR="00A84950" w:rsidRPr="00A84950" w:rsidRDefault="00A84950" w:rsidP="00A36826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030C44F1" w14:textId="426FD626" w:rsidR="00A36826" w:rsidRPr="00C15306" w:rsidRDefault="00A36826" w:rsidP="00A36826">
      <w:pPr>
        <w:rPr>
          <w:rFonts w:ascii="Book Antiqua" w:eastAsia="Arial" w:hAnsi="Book Antiqua" w:cs="Times New Roman"/>
          <w:b/>
          <w:sz w:val="21"/>
          <w:szCs w:val="21"/>
        </w:rPr>
      </w:pPr>
      <w:r w:rsidRPr="00C15306">
        <w:rPr>
          <w:rFonts w:ascii="Book Antiqua" w:eastAsia="Arial" w:hAnsi="Book Antiqua" w:cs="Times New Roman"/>
          <w:b/>
          <w:sz w:val="21"/>
          <w:szCs w:val="21"/>
        </w:rPr>
        <w:t>EDUCATION</w:t>
      </w:r>
    </w:p>
    <w:p w14:paraId="08BD90CB" w14:textId="77777777" w:rsidR="00A36826" w:rsidRPr="00EA728A" w:rsidRDefault="00A36826" w:rsidP="00A36826">
      <w:pPr>
        <w:rPr>
          <w:rFonts w:ascii="Book Antiqua" w:eastAsia="Arial" w:hAnsi="Book Antiqua" w:cs="Times New Roman"/>
          <w:b/>
          <w:sz w:val="10"/>
          <w:szCs w:val="10"/>
        </w:rPr>
      </w:pPr>
      <w:r w:rsidRPr="00EA728A">
        <w:rPr>
          <w:rFonts w:ascii="Book Antiqua" w:hAnsi="Book Antiqua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0476D" wp14:editId="76A1054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662057" cy="0"/>
                <wp:effectExtent l="0" t="0" r="0" b="0"/>
                <wp:wrapNone/>
                <wp:docPr id="824775943" name="Straight Connector 824775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323C" id="Straight Connector 824775943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cxnG7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6AA3B7" w14:textId="15187989" w:rsidR="00F964CB" w:rsidRPr="00F964CB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M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aster of 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S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>cience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in Aerospace Engineering</w:t>
      </w:r>
      <w:r w:rsidR="001C6DC2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Sciences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           </w:t>
      </w:r>
    </w:p>
    <w:p w14:paraId="6B687AE9" w14:textId="0F8603F9" w:rsidR="00A36826" w:rsidRPr="00C15306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  <w:b/>
          <w:bCs/>
          <w:sz w:val="21"/>
          <w:szCs w:val="21"/>
        </w:rPr>
      </w:pPr>
      <w:r w:rsidRPr="00C15306">
        <w:rPr>
          <w:rFonts w:ascii="Book Antiqua" w:eastAsia="Times New Roman" w:hAnsi="Book Antiqua" w:cs="Times New Roman"/>
          <w:sz w:val="21"/>
          <w:szCs w:val="21"/>
        </w:rPr>
        <w:t>University of Colorado</w:t>
      </w:r>
      <w:r w:rsidR="000F7A8A">
        <w:rPr>
          <w:rFonts w:ascii="Book Antiqua" w:eastAsia="Times New Roman" w:hAnsi="Book Antiqua" w:cs="Times New Roman"/>
          <w:sz w:val="21"/>
          <w:szCs w:val="21"/>
        </w:rPr>
        <w:t xml:space="preserve"> at</w:t>
      </w:r>
      <w:r w:rsidRPr="00C15306">
        <w:rPr>
          <w:rFonts w:ascii="Book Antiqua" w:eastAsia="Times New Roman" w:hAnsi="Book Antiqua" w:cs="Times New Roman"/>
          <w:sz w:val="21"/>
          <w:szCs w:val="21"/>
        </w:rPr>
        <w:t xml:space="preserve"> Boulder</w:t>
      </w:r>
      <w:r w:rsidR="00F964CB">
        <w:rPr>
          <w:rFonts w:ascii="Book Antiqua" w:eastAsia="Times New Roman" w:hAnsi="Book Antiqua" w:cs="Times New Roman"/>
          <w:sz w:val="21"/>
          <w:szCs w:val="21"/>
        </w:rPr>
        <w:t xml:space="preserve">                                                                                                          </w:t>
      </w:r>
      <w:r w:rsidR="00BB79B9">
        <w:rPr>
          <w:rFonts w:ascii="Book Antiqua" w:eastAsia="Times New Roman" w:hAnsi="Book Antiqua" w:cs="Times New Roman"/>
          <w:sz w:val="21"/>
          <w:szCs w:val="21"/>
        </w:rPr>
        <w:t xml:space="preserve">Aug 2023 - </w:t>
      </w:r>
      <w:r w:rsidR="00A62237">
        <w:rPr>
          <w:rFonts w:ascii="Book Antiqua" w:eastAsia="Times New Roman" w:hAnsi="Book Antiqua" w:cs="Times New Roman"/>
          <w:sz w:val="21"/>
          <w:szCs w:val="21"/>
        </w:rPr>
        <w:t>Dec</w:t>
      </w:r>
      <w:r w:rsidRPr="0003641D">
        <w:rPr>
          <w:rFonts w:ascii="Book Antiqua" w:eastAsia="Times New Roman" w:hAnsi="Book Antiqua" w:cs="Times New Roman"/>
          <w:sz w:val="21"/>
          <w:szCs w:val="21"/>
        </w:rPr>
        <w:t xml:space="preserve"> 2025</w:t>
      </w:r>
    </w:p>
    <w:p w14:paraId="049654F6" w14:textId="7699D0B4" w:rsidR="00F964CB" w:rsidRPr="00F964CB" w:rsidRDefault="00A36826" w:rsidP="00A36826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  <w:sz w:val="21"/>
          <w:szCs w:val="21"/>
        </w:rPr>
      </w:pP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B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achelor of 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>E</w:t>
      </w:r>
      <w:r w:rsidR="00A62237">
        <w:rPr>
          <w:rFonts w:ascii="Book Antiqua" w:eastAsia="Times New Roman" w:hAnsi="Book Antiqua" w:cs="Times New Roman"/>
          <w:b/>
          <w:bCs/>
          <w:sz w:val="21"/>
          <w:szCs w:val="21"/>
        </w:rPr>
        <w:t>ngineering</w:t>
      </w:r>
      <w:r w:rsidRPr="00C15306">
        <w:rPr>
          <w:rFonts w:ascii="Book Antiqua" w:eastAsia="Times New Roman" w:hAnsi="Book Antiqua" w:cs="Times New Roman"/>
          <w:b/>
          <w:bCs/>
          <w:sz w:val="21"/>
          <w:szCs w:val="21"/>
        </w:rPr>
        <w:t xml:space="preserve"> in Aerospace Engineering</w:t>
      </w:r>
      <w:r w:rsidR="00F964CB" w:rsidRPr="00F964CB">
        <w:rPr>
          <w:rFonts w:ascii="Book Antiqua" w:eastAsia="Times New Roman" w:hAnsi="Book Antiqua" w:cs="Times New Roman"/>
          <w:sz w:val="21"/>
          <w:szCs w:val="21"/>
        </w:rPr>
        <w:t xml:space="preserve"> 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            </w:t>
      </w:r>
    </w:p>
    <w:p w14:paraId="52E56BAA" w14:textId="44A4E6DC" w:rsidR="00A36826" w:rsidRPr="00427495" w:rsidRDefault="00A36826" w:rsidP="00427495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  <w:sz w:val="17"/>
          <w:szCs w:val="17"/>
        </w:rPr>
      </w:pPr>
      <w:r w:rsidRPr="00C15306">
        <w:rPr>
          <w:rFonts w:ascii="Book Antiqua" w:eastAsia="Times New Roman" w:hAnsi="Book Antiqua" w:cs="Times New Roman"/>
          <w:sz w:val="21"/>
          <w:szCs w:val="21"/>
        </w:rPr>
        <w:t>R. V. College of Engineering, Bengaluru</w:t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</w:r>
      <w:r w:rsidR="00F964CB">
        <w:rPr>
          <w:rFonts w:ascii="Book Antiqua" w:eastAsia="Times New Roman" w:hAnsi="Book Antiqua" w:cs="Times New Roman"/>
          <w:sz w:val="21"/>
          <w:szCs w:val="21"/>
        </w:rPr>
        <w:tab/>
        <w:t xml:space="preserve">Aug 2019 - </w:t>
      </w:r>
      <w:r w:rsidRPr="0003641D">
        <w:rPr>
          <w:rFonts w:ascii="Book Antiqua" w:eastAsia="Times New Roman" w:hAnsi="Book Antiqua" w:cs="Times New Roman"/>
          <w:sz w:val="21"/>
          <w:szCs w:val="21"/>
        </w:rPr>
        <w:t>Jul 2023</w:t>
      </w:r>
    </w:p>
    <w:p w14:paraId="528FD908" w14:textId="77777777" w:rsidR="00A36826" w:rsidRPr="00E02C90" w:rsidRDefault="00A36826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4462D435" w14:textId="34265AEF" w:rsidR="00DD7F0D" w:rsidRPr="00C15306" w:rsidRDefault="00BB79B9" w:rsidP="00DD7F0D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TECHNICAL</w:t>
      </w:r>
      <w:r w:rsidR="00DD7F0D" w:rsidRPr="00C15306">
        <w:rPr>
          <w:rFonts w:ascii="Book Antiqua" w:hAnsi="Book Antiqua"/>
          <w:b/>
          <w:bCs/>
          <w:sz w:val="21"/>
          <w:szCs w:val="21"/>
        </w:rPr>
        <w:t xml:space="preserve"> SKILLS</w:t>
      </w:r>
    </w:p>
    <w:p w14:paraId="1E73C701" w14:textId="77777777" w:rsidR="00DD7F0D" w:rsidRPr="00EA728A" w:rsidRDefault="00DD7F0D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2422" wp14:editId="458710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CEE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2AAB80" w14:textId="677D2DC8" w:rsidR="00427495" w:rsidRPr="00427495" w:rsidRDefault="0042749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Control Systems: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Linear Control, State Estimation, Kalman Filter</w:t>
      </w:r>
      <w:r w:rsidR="000548C5">
        <w:rPr>
          <w:rFonts w:ascii="Book Antiqua" w:eastAsia="Times New Roman" w:hAnsi="Book Antiqua" w:cs="Times New Roman"/>
          <w:sz w:val="21"/>
          <w:szCs w:val="21"/>
        </w:rPr>
        <w:t>ing</w:t>
      </w:r>
      <w:r>
        <w:rPr>
          <w:rFonts w:ascii="Book Antiqua" w:eastAsia="Times New Roman" w:hAnsi="Book Antiqua" w:cs="Times New Roman"/>
          <w:sz w:val="21"/>
          <w:szCs w:val="21"/>
        </w:rPr>
        <w:t xml:space="preserve">, </w:t>
      </w:r>
      <w:r w:rsidR="000548C5">
        <w:rPr>
          <w:rFonts w:ascii="Book Antiqua" w:eastAsia="Times New Roman" w:hAnsi="Book Antiqua" w:cs="Times New Roman"/>
          <w:sz w:val="21"/>
          <w:szCs w:val="21"/>
        </w:rPr>
        <w:t>State-Space Control, Control System Design</w:t>
      </w:r>
    </w:p>
    <w:p w14:paraId="2F1447D3" w14:textId="088B14F1" w:rsidR="000548C5" w:rsidRPr="000548C5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Flight Control &amp; Aerospace: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Aircraft</w:t>
      </w:r>
      <w:r w:rsidR="000065C0">
        <w:rPr>
          <w:rFonts w:ascii="Book Antiqua" w:eastAsia="Times New Roman" w:hAnsi="Book Antiqua" w:cs="Times New Roman"/>
          <w:sz w:val="21"/>
          <w:szCs w:val="21"/>
        </w:rPr>
        <w:t xml:space="preserve"> &amp; Spacecraft Dynamics and Control,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Performance &amp; Stability, Avionics</w:t>
      </w:r>
    </w:p>
    <w:p w14:paraId="0F6181AF" w14:textId="5A6CAB1E" w:rsidR="000548C5" w:rsidRPr="000548C5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Systems Engineering &amp; Optimization: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Fundamentals of Systems Engineering, Operations Research</w:t>
      </w:r>
    </w:p>
    <w:p w14:paraId="0C2DEBEB" w14:textId="45988290" w:rsidR="00BB79B9" w:rsidRPr="00BB79B9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sz w:val="21"/>
          <w:szCs w:val="21"/>
        </w:rPr>
      </w:pPr>
      <w:r>
        <w:rPr>
          <w:rFonts w:ascii="Book Antiqua" w:eastAsia="Times New Roman" w:hAnsi="Book Antiqua" w:cs="Times New Roman"/>
          <w:b/>
          <w:bCs/>
          <w:sz w:val="21"/>
          <w:szCs w:val="21"/>
        </w:rPr>
        <w:t>Programming &amp; Tools:</w:t>
      </w:r>
      <w:r>
        <w:rPr>
          <w:rFonts w:ascii="Book Antiqua" w:eastAsia="Times New Roman" w:hAnsi="Book Antiqua" w:cs="Times New Roman"/>
          <w:sz w:val="21"/>
          <w:szCs w:val="21"/>
        </w:rPr>
        <w:t xml:space="preserve"> MATLAB, Simulink, Python, C, C++, R, Fusion 360, VS Code, Git</w:t>
      </w:r>
      <w:r w:rsidR="00C85A22">
        <w:rPr>
          <w:rFonts w:ascii="Book Antiqua" w:eastAsia="Times New Roman" w:hAnsi="Book Antiqua" w:cs="Times New Roman"/>
          <w:sz w:val="21"/>
          <w:szCs w:val="21"/>
        </w:rPr>
        <w:t>, Mathematical Modeling</w:t>
      </w:r>
    </w:p>
    <w:p w14:paraId="7233B2E4" w14:textId="77777777" w:rsidR="00DD7F0D" w:rsidRPr="00E02C90" w:rsidRDefault="00DD7F0D" w:rsidP="00FF7DA1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7AFA4976" w14:textId="461B5842" w:rsidR="00B61672" w:rsidRPr="00C15306" w:rsidRDefault="00076765" w:rsidP="00B61672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WORK</w:t>
      </w:r>
      <w:r w:rsidR="00B61672">
        <w:rPr>
          <w:rFonts w:ascii="Book Antiqua" w:hAnsi="Book Antiqua"/>
          <w:b/>
          <w:bCs/>
          <w:sz w:val="21"/>
          <w:szCs w:val="21"/>
        </w:rPr>
        <w:t xml:space="preserve"> </w:t>
      </w:r>
      <w:r w:rsidR="00B61672" w:rsidRPr="00C15306">
        <w:rPr>
          <w:rFonts w:ascii="Book Antiqua" w:hAnsi="Book Antiqua"/>
          <w:b/>
          <w:bCs/>
          <w:sz w:val="21"/>
          <w:szCs w:val="21"/>
        </w:rPr>
        <w:t>EXPERIENCE</w:t>
      </w:r>
    </w:p>
    <w:p w14:paraId="6EE13BC9" w14:textId="77777777" w:rsidR="00B61672" w:rsidRPr="00EA728A" w:rsidRDefault="00B61672" w:rsidP="00B61672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54BFA" wp14:editId="7C406B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627427921" name="Straight Connector 627427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03192" id="Straight Connector 6274279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A470A4" w14:textId="77777777" w:rsidR="00076765" w:rsidRDefault="00076765" w:rsidP="00076765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CU Boulder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</w:t>
      </w:r>
      <w:r>
        <w:rPr>
          <w:rFonts w:ascii="Book Antiqua" w:eastAsia="Arial" w:hAnsi="Book Antiqua" w:cs="Times New Roman"/>
          <w:bCs/>
          <w:sz w:val="21"/>
          <w:szCs w:val="21"/>
        </w:rPr>
        <w:t>Aug 2023 – Present</w:t>
      </w:r>
    </w:p>
    <w:p w14:paraId="598227E8" w14:textId="77777777" w:rsidR="00076765" w:rsidRDefault="00076765" w:rsidP="00076765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Teaching Assistant, Boulder, CO</w:t>
      </w:r>
    </w:p>
    <w:p w14:paraId="7141D16F" w14:textId="77777777" w:rsidR="00076765" w:rsidRDefault="00076765" w:rsidP="00A84950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Strengthened communication and interpersonal skills by effectively explaining complex concepts and assisting students in applying theoretical knowledge to practical laboratory experiments.</w:t>
      </w:r>
    </w:p>
    <w:p w14:paraId="050C8D95" w14:textId="77777777" w:rsidR="00076765" w:rsidRDefault="00076765" w:rsidP="00A84950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Developed leadership and team management skills through organizing and facilitating laboratory activities, ensuring smooth operation and fostering an environment conducive to learning.</w:t>
      </w:r>
    </w:p>
    <w:p w14:paraId="4DA04327" w14:textId="77777777" w:rsidR="00076765" w:rsidRDefault="00076765" w:rsidP="00A84950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Enhanced problem-solving and critical thinking abilities by guiding over 50 students weekly through challenges, providing tailored support during office hours, and offering constructive feedback on exams.</w:t>
      </w:r>
    </w:p>
    <w:p w14:paraId="639821FD" w14:textId="77777777" w:rsidR="00076765" w:rsidRPr="00076765" w:rsidRDefault="00076765" w:rsidP="005E08FD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47E6D77A" w14:textId="6CAA7D5C" w:rsidR="005E08FD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AIRBUS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</w:t>
      </w:r>
      <w:r w:rsidR="00A25063">
        <w:rPr>
          <w:rFonts w:ascii="Book Antiqua" w:eastAsia="Arial" w:hAnsi="Book Antiqua" w:cs="Times New Roman"/>
          <w:bCs/>
          <w:sz w:val="21"/>
          <w:szCs w:val="21"/>
        </w:rPr>
        <w:t xml:space="preserve">     </w:t>
      </w:r>
      <w:r w:rsidR="005E08FD">
        <w:rPr>
          <w:rFonts w:ascii="Book Antiqua" w:eastAsia="Arial" w:hAnsi="Book Antiqua" w:cs="Times New Roman"/>
          <w:bCs/>
          <w:sz w:val="21"/>
          <w:szCs w:val="21"/>
        </w:rPr>
        <w:t xml:space="preserve">June 2022 - </w:t>
      </w:r>
      <w:r>
        <w:rPr>
          <w:rFonts w:ascii="Book Antiqua" w:eastAsia="Arial" w:hAnsi="Book Antiqua" w:cs="Times New Roman"/>
          <w:bCs/>
          <w:sz w:val="21"/>
          <w:szCs w:val="21"/>
        </w:rPr>
        <w:t>Aug</w:t>
      </w:r>
      <w:r w:rsidR="005E08FD" w:rsidRPr="0003641D">
        <w:rPr>
          <w:rFonts w:ascii="Book Antiqua" w:eastAsia="Arial" w:hAnsi="Book Antiqua" w:cs="Times New Roman"/>
          <w:bCs/>
          <w:sz w:val="21"/>
          <w:szCs w:val="21"/>
        </w:rPr>
        <w:t xml:space="preserve"> 2022</w:t>
      </w:r>
    </w:p>
    <w:p w14:paraId="5045FB5D" w14:textId="324589F6" w:rsidR="00CA55F7" w:rsidRPr="00CA55F7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CA55F7">
        <w:rPr>
          <w:rFonts w:ascii="Book Antiqua" w:eastAsia="Arial" w:hAnsi="Book Antiqua" w:cs="Times New Roman"/>
          <w:bCs/>
          <w:i/>
          <w:iCs/>
          <w:sz w:val="21"/>
          <w:szCs w:val="21"/>
        </w:rPr>
        <w:t>Flight Control Intern</w:t>
      </w: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, Bengaluru, IN</w:t>
      </w:r>
    </w:p>
    <w:p w14:paraId="7DE52ED8" w14:textId="1834AE88" w:rsidR="005E08FD" w:rsidRPr="00C15306" w:rsidRDefault="005E08FD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C15306">
        <w:rPr>
          <w:rFonts w:ascii="Book Antiqua" w:eastAsia="Arial" w:hAnsi="Book Antiqua" w:cs="Times New Roman"/>
          <w:bCs/>
          <w:sz w:val="21"/>
          <w:szCs w:val="21"/>
        </w:rPr>
        <w:t>Developed</w:t>
      </w:r>
      <w:r w:rsidR="00CA55F7">
        <w:rPr>
          <w:rFonts w:ascii="Book Antiqua" w:eastAsia="Arial" w:hAnsi="Book Antiqua" w:cs="Times New Roman"/>
          <w:bCs/>
          <w:sz w:val="21"/>
          <w:szCs w:val="21"/>
        </w:rPr>
        <w:t xml:space="preserve"> </w:t>
      </w:r>
      <w:r w:rsidRPr="003401D3">
        <w:rPr>
          <w:rFonts w:ascii="Book Antiqua" w:eastAsia="Arial" w:hAnsi="Book Antiqua" w:cs="Times New Roman"/>
          <w:bCs/>
          <w:sz w:val="21"/>
          <w:szCs w:val="21"/>
        </w:rPr>
        <w:t xml:space="preserve">6 DOF </w:t>
      </w:r>
      <w:r w:rsidR="00CA55F7">
        <w:rPr>
          <w:rFonts w:ascii="Book Antiqua" w:eastAsia="Arial" w:hAnsi="Book Antiqua" w:cs="Times New Roman"/>
          <w:bCs/>
          <w:sz w:val="21"/>
          <w:szCs w:val="21"/>
        </w:rPr>
        <w:t>State-Space</w:t>
      </w:r>
      <w:r w:rsidRPr="003401D3">
        <w:rPr>
          <w:rFonts w:ascii="Book Antiqua" w:eastAsia="Arial" w:hAnsi="Book Antiqua" w:cs="Times New Roman"/>
          <w:bCs/>
          <w:sz w:val="21"/>
          <w:szCs w:val="21"/>
        </w:rPr>
        <w:t xml:space="preserve"> model</w:t>
      </w:r>
      <w:r w:rsidRPr="00C15306">
        <w:rPr>
          <w:rFonts w:ascii="Book Antiqua" w:eastAsia="Arial" w:hAnsi="Book Antiqua" w:cs="Times New Roman"/>
          <w:bCs/>
          <w:sz w:val="21"/>
          <w:szCs w:val="21"/>
        </w:rPr>
        <w:t xml:space="preserve"> </w:t>
      </w:r>
      <w:r w:rsidR="00CA55F7">
        <w:rPr>
          <w:rFonts w:ascii="Book Antiqua" w:eastAsia="Arial" w:hAnsi="Book Antiqua" w:cs="Times New Roman"/>
          <w:bCs/>
          <w:sz w:val="21"/>
          <w:szCs w:val="21"/>
        </w:rPr>
        <w:t>and PID Controller for longitudinal stability of YAK-54 aircraft using</w:t>
      </w:r>
      <w:r w:rsidRPr="00C15306">
        <w:rPr>
          <w:rFonts w:ascii="Book Antiqua" w:eastAsia="Arial" w:hAnsi="Book Antiqua" w:cs="Times New Roman"/>
          <w:bCs/>
          <w:sz w:val="21"/>
          <w:szCs w:val="21"/>
        </w:rPr>
        <w:t xml:space="preserve"> MATLAB</w:t>
      </w:r>
      <w:r>
        <w:rPr>
          <w:rFonts w:ascii="Book Antiqua" w:eastAsia="Arial" w:hAnsi="Book Antiqua" w:cs="Times New Roman"/>
          <w:bCs/>
          <w:sz w:val="21"/>
          <w:szCs w:val="21"/>
        </w:rPr>
        <w:t xml:space="preserve"> </w:t>
      </w:r>
      <w:r w:rsidR="00CA55F7">
        <w:rPr>
          <w:rFonts w:ascii="Book Antiqua" w:eastAsia="Arial" w:hAnsi="Book Antiqua" w:cs="Times New Roman"/>
          <w:bCs/>
          <w:sz w:val="21"/>
          <w:szCs w:val="21"/>
        </w:rPr>
        <w:t>and Simulink, analyzing system stability via poles and zeros.</w:t>
      </w:r>
    </w:p>
    <w:p w14:paraId="5C431844" w14:textId="7977EFF2" w:rsidR="005E08FD" w:rsidRDefault="00CA55F7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Simulated aircraft performance by plotting key outputs (pitch rate, pitch angle, position and altitude)</w:t>
      </w:r>
      <w:r w:rsidR="005E08FD">
        <w:rPr>
          <w:rFonts w:ascii="Book Antiqua" w:eastAsia="Arial" w:hAnsi="Book Antiqua" w:cs="Times New Roman"/>
          <w:bCs/>
          <w:sz w:val="21"/>
          <w:szCs w:val="21"/>
        </w:rPr>
        <w:t xml:space="preserve"> </w:t>
      </w:r>
      <w:r>
        <w:rPr>
          <w:rFonts w:ascii="Book Antiqua" w:eastAsia="Arial" w:hAnsi="Book Antiqua" w:cs="Times New Roman"/>
          <w:bCs/>
          <w:sz w:val="21"/>
          <w:szCs w:val="21"/>
        </w:rPr>
        <w:t>and optimized system stability using feedback from Gyroscope and Accelerometer transfer functions.</w:t>
      </w:r>
    </w:p>
    <w:p w14:paraId="31FC7696" w14:textId="227B00D7" w:rsidR="005E08FD" w:rsidRPr="00076765" w:rsidRDefault="00CA55F7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Collaborated with a cross-functional team of five engineers, contributing to control system design, optimization, and performance evaluation, while honing communication and teamwork skills in a fast-paced environment.</w:t>
      </w:r>
    </w:p>
    <w:p w14:paraId="268F4591" w14:textId="77777777" w:rsidR="00A25063" w:rsidRPr="00A25063" w:rsidRDefault="00A25063" w:rsidP="00B61672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1C08044B" w14:textId="327A9FB3" w:rsidR="003D56A4" w:rsidRPr="00C15306" w:rsidRDefault="00076765" w:rsidP="003D56A4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PROJECT</w:t>
      </w:r>
      <w:r w:rsidR="003D56A4">
        <w:rPr>
          <w:rFonts w:ascii="Book Antiqua" w:hAnsi="Book Antiqua"/>
          <w:b/>
          <w:bCs/>
          <w:sz w:val="21"/>
          <w:szCs w:val="21"/>
        </w:rPr>
        <w:t xml:space="preserve"> </w:t>
      </w:r>
      <w:r w:rsidR="003D56A4" w:rsidRPr="00C15306">
        <w:rPr>
          <w:rFonts w:ascii="Book Antiqua" w:hAnsi="Book Antiqua"/>
          <w:b/>
          <w:bCs/>
          <w:sz w:val="21"/>
          <w:szCs w:val="21"/>
        </w:rPr>
        <w:t>EXPERIENCE</w:t>
      </w:r>
    </w:p>
    <w:p w14:paraId="49494C7C" w14:textId="417026BE" w:rsidR="003D56A4" w:rsidRPr="003D56A4" w:rsidRDefault="003D56A4" w:rsidP="003D56A4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F5E80" wp14:editId="4D3907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125013593" name="Straight Connector 1125013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51AC" id="Straight Connector 112501359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DC0BF3" w14:textId="77777777" w:rsidR="00076765" w:rsidRDefault="00076765" w:rsidP="00076765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CU Boulder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Aug 2023 – May 2024</w:t>
      </w:r>
    </w:p>
    <w:p w14:paraId="0BC34CEF" w14:textId="77777777" w:rsidR="00076765" w:rsidRPr="00CA55F7" w:rsidRDefault="00076765" w:rsidP="00076765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Graduate Project – Hardware &amp; Simulation Engineer, Boulder, CO</w:t>
      </w:r>
    </w:p>
    <w:p w14:paraId="5E6B36A1" w14:textId="77777777" w:rsidR="00076765" w:rsidRDefault="00076765" w:rsidP="00076765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Designed and developed Attitude Determination &amp; Control Module for CubeSat applications, focusing on achieving 3 arcsec pointing accuracy and compact design requirements.</w:t>
      </w:r>
    </w:p>
    <w:p w14:paraId="521B951B" w14:textId="77777777" w:rsidR="00076765" w:rsidRDefault="00076765" w:rsidP="00076765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Led hardware trades and selected components for the module, ensuring compact 0.5U volume and 0.885kg weight, while documenting trades and component functionality.</w:t>
      </w:r>
    </w:p>
    <w:p w14:paraId="073405C1" w14:textId="77777777" w:rsidR="00076765" w:rsidRPr="00C15306" w:rsidRDefault="00076765" w:rsidP="00076765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Created Digital Sun Sensor model in C++ using Basilisk framework for simulation environment, contributing to the system’s overall performance evaluation and optimization.</w:t>
      </w:r>
    </w:p>
    <w:p w14:paraId="6AF13A1E" w14:textId="77777777" w:rsidR="00AA6D2B" w:rsidRPr="00AA6D2B" w:rsidRDefault="00AA6D2B" w:rsidP="00AA6D2B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23BA999" w14:textId="643BF34A" w:rsidR="003245F2" w:rsidRPr="00AA6D2B" w:rsidRDefault="003245F2" w:rsidP="00AA6D2B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 w:rsidRPr="00AA6D2B">
        <w:rPr>
          <w:rFonts w:ascii="Book Antiqua" w:eastAsia="Arial" w:hAnsi="Book Antiqua" w:cs="Times New Roman"/>
          <w:b/>
          <w:sz w:val="21"/>
          <w:szCs w:val="21"/>
        </w:rPr>
        <w:t>R. V. College of Engineering</w:t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</w:r>
      <w:r w:rsidRPr="00AA6D2B"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 </w:t>
      </w:r>
      <w:r w:rsidRPr="00AA6D2B">
        <w:rPr>
          <w:rFonts w:ascii="Book Antiqua" w:eastAsia="Arial" w:hAnsi="Book Antiqua" w:cs="Times New Roman"/>
          <w:bCs/>
          <w:sz w:val="21"/>
          <w:szCs w:val="21"/>
        </w:rPr>
        <w:t>Mar 2023 – July 2024</w:t>
      </w:r>
    </w:p>
    <w:p w14:paraId="370B2227" w14:textId="6296BFCA" w:rsidR="003245F2" w:rsidRDefault="003245F2" w:rsidP="00B61672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Senior Project Team Member, Bengaluru, IN</w:t>
      </w:r>
    </w:p>
    <w:p w14:paraId="0A28A864" w14:textId="6A68ECCC" w:rsidR="003245F2" w:rsidRDefault="003245F2" w:rsidP="003245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Collaborated with a cross-functional team to design a novel aeroshell aimed at improving heat dissipation during spacecraft reentry, enhancing thermal protection efficiency.</w:t>
      </w:r>
    </w:p>
    <w:p w14:paraId="058A0385" w14:textId="5CC21DCD" w:rsidR="003245F2" w:rsidRDefault="003245F2" w:rsidP="003245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Gained hands-on experience in large-scale project contributions while working under the guidance of a project lead in a structured team environment.</w:t>
      </w:r>
    </w:p>
    <w:p w14:paraId="3B199ED3" w14:textId="68F9F1EF" w:rsidR="003245F2" w:rsidRDefault="003245F2" w:rsidP="003245F2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Cs/>
          <w:sz w:val="21"/>
          <w:szCs w:val="21"/>
        </w:rPr>
        <w:t>Demonstrated strong conflict resolution and communication skills by addressing interpersonal challenges, maintaining team cohesion, and refining my interest in control systems.</w:t>
      </w:r>
    </w:p>
    <w:p w14:paraId="59C0BC01" w14:textId="77777777" w:rsidR="00AF6B69" w:rsidRPr="000315F4" w:rsidRDefault="00AF6B69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027476FF" w14:textId="3D4747C3" w:rsidR="0081747C" w:rsidRPr="00C15306" w:rsidRDefault="00AA6D2B" w:rsidP="0081747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LEADERSHIP</w:t>
      </w:r>
      <w:r w:rsidR="0081747C" w:rsidRPr="00C15306">
        <w:rPr>
          <w:rFonts w:ascii="Book Antiqua" w:hAnsi="Book Antiqua"/>
          <w:b/>
          <w:bCs/>
          <w:sz w:val="21"/>
          <w:szCs w:val="21"/>
        </w:rPr>
        <w:t xml:space="preserve"> EXPERIENCE</w:t>
      </w:r>
    </w:p>
    <w:p w14:paraId="4905C5B7" w14:textId="77777777" w:rsidR="0081747C" w:rsidRPr="00C4074C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72257" wp14:editId="4DAD43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6205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D4A0F" id="Straight Connector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0Xmzd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4AA372" w14:textId="77777777" w:rsidR="0005488B" w:rsidRDefault="0005488B" w:rsidP="00AF6B69">
      <w:pPr>
        <w:spacing w:line="0" w:lineRule="atLeast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 xml:space="preserve">Team Antariksh,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R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.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V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.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C</w:t>
      </w:r>
      <w:r>
        <w:rPr>
          <w:rFonts w:ascii="Book Antiqua" w:eastAsia="Arial" w:hAnsi="Book Antiqua" w:cs="Times New Roman"/>
          <w:b/>
          <w:sz w:val="21"/>
          <w:szCs w:val="21"/>
        </w:rPr>
        <w:t xml:space="preserve">ollege of </w:t>
      </w:r>
      <w:r w:rsidR="0003641D" w:rsidRPr="00C713BF">
        <w:rPr>
          <w:rFonts w:ascii="Book Antiqua" w:eastAsia="Arial" w:hAnsi="Book Antiqua" w:cs="Times New Roman"/>
          <w:b/>
          <w:sz w:val="21"/>
          <w:szCs w:val="21"/>
        </w:rPr>
        <w:t>E</w:t>
      </w:r>
      <w:r>
        <w:rPr>
          <w:rFonts w:ascii="Book Antiqua" w:eastAsia="Arial" w:hAnsi="Book Antiqua" w:cs="Times New Roman"/>
          <w:b/>
          <w:sz w:val="21"/>
          <w:szCs w:val="21"/>
        </w:rPr>
        <w:t>ngineering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     </w:t>
      </w:r>
      <w:r w:rsidR="0081747C" w:rsidRPr="0003641D">
        <w:rPr>
          <w:rFonts w:ascii="Book Antiqua" w:eastAsia="Arial" w:hAnsi="Book Antiqua" w:cs="Times New Roman"/>
          <w:bCs/>
          <w:sz w:val="21"/>
          <w:szCs w:val="21"/>
        </w:rPr>
        <w:t>Oct 2019 – Aug 2022</w:t>
      </w:r>
    </w:p>
    <w:p w14:paraId="05F1EF26" w14:textId="55629022" w:rsidR="0081747C" w:rsidRDefault="0005488B" w:rsidP="00AF6B69">
      <w:pPr>
        <w:spacing w:line="0" w:lineRule="atLeast"/>
        <w:rPr>
          <w:rFonts w:ascii="Book Antiqua" w:eastAsia="Arial" w:hAnsi="Book Antiqua" w:cs="Times New Roman"/>
          <w:bCs/>
          <w:i/>
          <w:iCs/>
          <w:sz w:val="21"/>
          <w:szCs w:val="21"/>
        </w:rPr>
      </w:pPr>
      <w:r>
        <w:rPr>
          <w:rFonts w:ascii="Book Antiqua" w:eastAsia="Arial" w:hAnsi="Book Antiqua" w:cs="Times New Roman"/>
          <w:bCs/>
          <w:i/>
          <w:iCs/>
          <w:sz w:val="21"/>
          <w:szCs w:val="21"/>
        </w:rPr>
        <w:t>Recovery Sub-System Engineer, Bengaluru, IN</w:t>
      </w:r>
    </w:p>
    <w:p w14:paraId="5A77351E" w14:textId="4908F375" w:rsidR="0005488B" w:rsidRPr="0005488B" w:rsidRDefault="0005488B" w:rsidP="0005488B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Led the design and testing of dual parachute recovery systems for sounding rockets, ensuring effective recovery for rockets with 2k and 10k feet apogees.</w:t>
      </w:r>
    </w:p>
    <w:p w14:paraId="36CA35E7" w14:textId="72BBD300" w:rsidR="0005488B" w:rsidRPr="0005488B" w:rsidRDefault="0005488B" w:rsidP="0005488B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lastRenderedPageBreak/>
        <w:t>Trained and mentored new team members, guiding them on software tools and parachute system design, while overseeing successful integration of parachute dynamics.</w:t>
      </w:r>
    </w:p>
    <w:p w14:paraId="34F64045" w14:textId="015CDA13" w:rsidR="0081747C" w:rsidRPr="0005488B" w:rsidRDefault="0005488B" w:rsidP="0005488B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Conducted ground testing and CFD analysis to optimize parachute performance, including incorporating spill holes to reduce wobble and lateral drift, ensuring reliable recovery operations.</w:t>
      </w:r>
    </w:p>
    <w:p w14:paraId="3C051512" w14:textId="77777777" w:rsidR="00C713BF" w:rsidRPr="00E02C90" w:rsidRDefault="00C713BF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3A5010B7" w14:textId="5C299959" w:rsidR="00C85A22" w:rsidRPr="00C15306" w:rsidRDefault="00C85A22" w:rsidP="00C85A22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COURSE PROJECTS</w:t>
      </w:r>
    </w:p>
    <w:p w14:paraId="2C9E1DF7" w14:textId="77777777" w:rsidR="00C85A22" w:rsidRPr="003D56A4" w:rsidRDefault="00C85A22" w:rsidP="00C85A22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46601" wp14:editId="7F0A36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849652035" name="Straight Connector 84965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566D" id="Straight Connector 8496520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8738D6" w14:textId="77777777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 xml:space="preserve">Speed Control of a Brushless DC Motor using </w:t>
      </w:r>
      <w:r w:rsidRPr="009866D4">
        <w:rPr>
          <w:rFonts w:ascii="Book Antiqua" w:eastAsia="Arial" w:hAnsi="Book Antiqua" w:cs="Times New Roman"/>
          <w:b/>
          <w:sz w:val="21"/>
          <w:szCs w:val="21"/>
        </w:rPr>
        <w:t>LQR</w:t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</w:r>
      <w:r>
        <w:rPr>
          <w:rFonts w:ascii="Book Antiqua" w:eastAsia="Arial" w:hAnsi="Book Antiqua" w:cs="Times New Roman"/>
          <w:bCs/>
          <w:sz w:val="21"/>
          <w:szCs w:val="21"/>
        </w:rPr>
        <w:tab/>
        <w:t xml:space="preserve">           May 2022 – June 2022</w:t>
      </w:r>
    </w:p>
    <w:p w14:paraId="749C29E1" w14:textId="77777777" w:rsidR="00413E1A" w:rsidRPr="009866D4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Designed and implemented a Linear Quadratic Regulator in MATLAB to regulate the speed of a brushless DC Motor, ensuring stability and performance under varying load conditions.</w:t>
      </w:r>
    </w:p>
    <w:p w14:paraId="2EE7D29A" w14:textId="77777777" w:rsidR="00413E1A" w:rsidRPr="00413E1A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0CED0D6" w14:textId="4ADA2C71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Animate Images using Mathematical Modeling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2022 – June 2022</w:t>
      </w:r>
    </w:p>
    <w:p w14:paraId="292E92D0" w14:textId="77777777" w:rsidR="00413E1A" w:rsidRPr="00413E1A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Developed mathematical models in MATLAB to animate images by manipulating their brightness using Gaussian distribution transformations.</w:t>
      </w:r>
    </w:p>
    <w:p w14:paraId="6B3AFB7D" w14:textId="77777777" w:rsidR="00413E1A" w:rsidRPr="00413E1A" w:rsidRDefault="00413E1A" w:rsidP="00C85A22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5A369D50" w14:textId="77777777" w:rsidR="00413E1A" w:rsidRPr="009866D4" w:rsidRDefault="00413E1A" w:rsidP="00413E1A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Numerical Analysis of Effects of Wind Tunnel Blockages on Wing Performance</w:t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2022 – June 2022</w:t>
      </w:r>
    </w:p>
    <w:p w14:paraId="7C3DF421" w14:textId="77777777" w:rsidR="00413E1A" w:rsidRPr="00413E1A" w:rsidRDefault="00413E1A" w:rsidP="00413E1A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Simulated and analyzed the impact of wind tunnel blockages on the aerodynamic performance of a wing, using SolidWorks for geometric modeling and ANSYS for CFD analysis.</w:t>
      </w:r>
    </w:p>
    <w:p w14:paraId="09F410DE" w14:textId="77777777" w:rsidR="00413E1A" w:rsidRPr="00413E1A" w:rsidRDefault="00413E1A" w:rsidP="00C85A22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48F04C45" w14:textId="7430A9EE" w:rsidR="00C85A22" w:rsidRDefault="00C85A22" w:rsidP="00C85A22">
      <w:pPr>
        <w:spacing w:line="0" w:lineRule="atLeast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Arial" w:hAnsi="Book Antiqua" w:cs="Times New Roman"/>
          <w:b/>
          <w:sz w:val="21"/>
          <w:szCs w:val="21"/>
        </w:rPr>
        <w:t>Aerodynamic Analysis of NACA0015 Airfoil</w:t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</w:r>
      <w:r>
        <w:rPr>
          <w:rFonts w:ascii="Book Antiqua" w:eastAsia="Arial" w:hAnsi="Book Antiqua" w:cs="Times New Roman"/>
          <w:b/>
          <w:sz w:val="21"/>
          <w:szCs w:val="21"/>
        </w:rPr>
        <w:tab/>
        <w:t xml:space="preserve">           </w:t>
      </w:r>
      <w:r>
        <w:rPr>
          <w:rFonts w:ascii="Book Antiqua" w:eastAsia="Arial" w:hAnsi="Book Antiqua" w:cs="Times New Roman"/>
          <w:bCs/>
          <w:sz w:val="21"/>
          <w:szCs w:val="21"/>
        </w:rPr>
        <w:t>May 2021 – June 2021</w:t>
      </w:r>
    </w:p>
    <w:p w14:paraId="1E7F79C0" w14:textId="472ADBB8" w:rsidR="00C85A22" w:rsidRPr="009866D4" w:rsidRDefault="009866D4" w:rsidP="00C85A22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  <w:sz w:val="21"/>
          <w:szCs w:val="21"/>
        </w:rPr>
      </w:pPr>
      <w:r>
        <w:rPr>
          <w:rFonts w:ascii="Book Antiqua" w:eastAsia="Times New Roman" w:hAnsi="Book Antiqua" w:cs="Times New Roman"/>
          <w:sz w:val="21"/>
          <w:szCs w:val="21"/>
        </w:rPr>
        <w:t>Conducted aerodynamic simulations and performance analysis of the NACA0015 airfoil using QBLADE and ANSYS, focusing on lift, drag, and pressure distributions for various angles of attack.</w:t>
      </w:r>
    </w:p>
    <w:p w14:paraId="6176CEA6" w14:textId="77777777" w:rsidR="009866D4" w:rsidRPr="009866D4" w:rsidRDefault="009866D4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44572986" w14:textId="0FB0C2C8" w:rsidR="0081747C" w:rsidRPr="00C15306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21"/>
          <w:szCs w:val="21"/>
        </w:rPr>
      </w:pPr>
      <w:r w:rsidRPr="00C15306">
        <w:rPr>
          <w:rFonts w:ascii="Book Antiqua" w:hAnsi="Book Antiqua"/>
          <w:b/>
          <w:bCs/>
          <w:sz w:val="21"/>
          <w:szCs w:val="21"/>
        </w:rPr>
        <w:t>RESEARCH PAPERS</w:t>
      </w:r>
    </w:p>
    <w:p w14:paraId="5EE0CC8C" w14:textId="77777777" w:rsidR="0081747C" w:rsidRPr="00EA728A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524D7" wp14:editId="4532F1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EE4FF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141303" w14:textId="60631EC9" w:rsidR="0081747C" w:rsidRPr="00C15306" w:rsidRDefault="0003641D" w:rsidP="0081747C">
      <w:pPr>
        <w:tabs>
          <w:tab w:val="right" w:pos="10466"/>
        </w:tabs>
        <w:jc w:val="both"/>
        <w:rPr>
          <w:rFonts w:ascii="Book Antiqua" w:hAnsi="Book Antiqua"/>
          <w:b/>
          <w:bCs/>
          <w:i/>
          <w:iCs/>
          <w:sz w:val="21"/>
          <w:szCs w:val="21"/>
        </w:rPr>
      </w:pPr>
      <w:r w:rsidRPr="00C713BF">
        <w:rPr>
          <w:rFonts w:ascii="Book Antiqua" w:hAnsi="Book Antiqua"/>
          <w:b/>
          <w:bCs/>
          <w:sz w:val="21"/>
          <w:szCs w:val="21"/>
        </w:rPr>
        <w:t>73</w:t>
      </w:r>
      <w:r w:rsidRPr="00C713BF">
        <w:rPr>
          <w:rFonts w:ascii="Book Antiqua" w:hAnsi="Book Antiqua"/>
          <w:b/>
          <w:bCs/>
          <w:sz w:val="21"/>
          <w:szCs w:val="21"/>
          <w:vertAlign w:val="superscript"/>
        </w:rPr>
        <w:t>rd</w:t>
      </w:r>
      <w:r w:rsidRPr="00C713BF">
        <w:rPr>
          <w:rFonts w:ascii="Book Antiqua" w:hAnsi="Book Antiqua"/>
          <w:b/>
          <w:bCs/>
          <w:sz w:val="21"/>
          <w:szCs w:val="21"/>
        </w:rPr>
        <w:t xml:space="preserve"> International Astronautical Congress</w:t>
      </w:r>
      <w:r>
        <w:rPr>
          <w:rFonts w:ascii="Book Antiqua" w:hAnsi="Book Antiqua"/>
          <w:sz w:val="21"/>
          <w:szCs w:val="21"/>
        </w:rPr>
        <w:t xml:space="preserve">, </w:t>
      </w:r>
      <w:r w:rsidR="0081747C" w:rsidRPr="00C15306">
        <w:rPr>
          <w:rFonts w:ascii="Book Antiqua" w:hAnsi="Book Antiqua"/>
          <w:sz w:val="21"/>
          <w:szCs w:val="21"/>
        </w:rPr>
        <w:t>Co-author</w:t>
      </w:r>
      <w:r>
        <w:rPr>
          <w:rFonts w:ascii="Book Antiqua" w:hAnsi="Book Antiqua"/>
          <w:sz w:val="21"/>
          <w:szCs w:val="21"/>
        </w:rPr>
        <w:t>, Paris</w:t>
      </w:r>
      <w:r>
        <w:rPr>
          <w:rFonts w:ascii="Book Antiqua" w:hAnsi="Book Antiqua"/>
          <w:b/>
          <w:bCs/>
          <w:sz w:val="21"/>
          <w:szCs w:val="21"/>
        </w:rPr>
        <w:tab/>
      </w:r>
      <w:r w:rsidR="00061428" w:rsidRPr="00061428">
        <w:rPr>
          <w:rFonts w:ascii="Book Antiqua" w:hAnsi="Book Antiqua"/>
          <w:sz w:val="21"/>
          <w:szCs w:val="21"/>
        </w:rPr>
        <w:t xml:space="preserve">Nov 2021 - </w:t>
      </w:r>
      <w:r w:rsidR="0081747C" w:rsidRPr="0003641D">
        <w:rPr>
          <w:rFonts w:ascii="Book Antiqua" w:hAnsi="Book Antiqua"/>
          <w:sz w:val="21"/>
          <w:szCs w:val="21"/>
        </w:rPr>
        <w:t>Sept 2022</w:t>
      </w:r>
    </w:p>
    <w:p w14:paraId="21CAEB35" w14:textId="68EA0E81" w:rsidR="00343A46" w:rsidRPr="00667918" w:rsidRDefault="0081747C" w:rsidP="00667918">
      <w:pPr>
        <w:pStyle w:val="ListParagraph"/>
        <w:numPr>
          <w:ilvl w:val="0"/>
          <w:numId w:val="12"/>
        </w:numPr>
        <w:tabs>
          <w:tab w:val="right" w:pos="10466"/>
        </w:tabs>
        <w:ind w:left="360"/>
        <w:jc w:val="both"/>
        <w:rPr>
          <w:rFonts w:ascii="Book Antiqua" w:hAnsi="Book Antiqua"/>
          <w:sz w:val="21"/>
          <w:szCs w:val="21"/>
        </w:rPr>
      </w:pPr>
      <w:r w:rsidRPr="00C15306">
        <w:rPr>
          <w:rFonts w:ascii="Book Antiqua" w:hAnsi="Book Antiqua"/>
          <w:sz w:val="21"/>
          <w:szCs w:val="21"/>
        </w:rPr>
        <w:t xml:space="preserve">Vageesha S, Darpan B, </w:t>
      </w:r>
      <w:r w:rsidR="003206D1" w:rsidRPr="00C15306">
        <w:rPr>
          <w:rFonts w:ascii="Book Antiqua" w:hAnsi="Book Antiqua"/>
          <w:sz w:val="21"/>
          <w:szCs w:val="21"/>
        </w:rPr>
        <w:t>Trisha A</w:t>
      </w:r>
      <w:r w:rsidR="003206D1">
        <w:rPr>
          <w:rFonts w:ascii="Book Antiqua" w:hAnsi="Book Antiqua"/>
          <w:sz w:val="21"/>
          <w:szCs w:val="21"/>
        </w:rPr>
        <w:t>,</w:t>
      </w:r>
      <w:r w:rsidR="003206D1" w:rsidRPr="00C15306">
        <w:rPr>
          <w:rFonts w:ascii="Book Antiqua" w:hAnsi="Book Antiqua"/>
          <w:sz w:val="21"/>
          <w:szCs w:val="21"/>
        </w:rPr>
        <w:t xml:space="preserve"> </w:t>
      </w:r>
      <w:r w:rsidR="005241E8" w:rsidRPr="00C15306">
        <w:rPr>
          <w:rFonts w:ascii="Book Antiqua" w:hAnsi="Book Antiqua"/>
          <w:sz w:val="21"/>
          <w:szCs w:val="21"/>
        </w:rPr>
        <w:t>Anshul Jain</w:t>
      </w:r>
      <w:r w:rsidR="005241E8">
        <w:rPr>
          <w:rFonts w:ascii="Book Antiqua" w:hAnsi="Book Antiqua"/>
          <w:sz w:val="21"/>
          <w:szCs w:val="21"/>
        </w:rPr>
        <w:t>,</w:t>
      </w:r>
      <w:r w:rsidR="005241E8" w:rsidRPr="00C15306">
        <w:rPr>
          <w:rFonts w:ascii="Book Antiqua" w:hAnsi="Book Antiqua"/>
          <w:sz w:val="21"/>
          <w:szCs w:val="21"/>
        </w:rPr>
        <w:t xml:space="preserve"> </w:t>
      </w:r>
      <w:r w:rsidRPr="00C15306">
        <w:rPr>
          <w:rFonts w:ascii="Book Antiqua" w:hAnsi="Book Antiqua"/>
          <w:sz w:val="21"/>
          <w:szCs w:val="21"/>
        </w:rPr>
        <w:t xml:space="preserve">Greeshma A, </w:t>
      </w:r>
      <w:r w:rsidR="003206D1" w:rsidRPr="00C15306">
        <w:rPr>
          <w:rFonts w:ascii="Book Antiqua" w:hAnsi="Book Antiqua"/>
          <w:sz w:val="21"/>
          <w:szCs w:val="21"/>
        </w:rPr>
        <w:t>Rithwik R</w:t>
      </w:r>
      <w:r w:rsidRPr="00C15306">
        <w:rPr>
          <w:rFonts w:ascii="Book Antiqua" w:hAnsi="Book Antiqua"/>
          <w:sz w:val="21"/>
          <w:szCs w:val="21"/>
        </w:rPr>
        <w:t>, “Study of Drag Characteristics of a Parachute for landing on planets and moons with different atmospheric conditions and its optimization using gases with varying properties”</w:t>
      </w:r>
      <w:r w:rsidR="00C85A22">
        <w:rPr>
          <w:rFonts w:ascii="Book Antiqua" w:hAnsi="Book Antiqua"/>
          <w:sz w:val="21"/>
          <w:szCs w:val="21"/>
        </w:rPr>
        <w:t>.</w:t>
      </w:r>
    </w:p>
    <w:sectPr w:rsidR="00343A46" w:rsidRPr="00667918" w:rsidSect="000A0C8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849"/>
    <w:multiLevelType w:val="hybridMultilevel"/>
    <w:tmpl w:val="8966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802C8"/>
    <w:multiLevelType w:val="hybridMultilevel"/>
    <w:tmpl w:val="579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519"/>
    <w:multiLevelType w:val="hybridMultilevel"/>
    <w:tmpl w:val="15E8CF82"/>
    <w:lvl w:ilvl="0" w:tplc="28EEB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4A7"/>
    <w:multiLevelType w:val="hybridMultilevel"/>
    <w:tmpl w:val="8A1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32F"/>
    <w:multiLevelType w:val="hybridMultilevel"/>
    <w:tmpl w:val="BBDC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F1358"/>
    <w:multiLevelType w:val="hybridMultilevel"/>
    <w:tmpl w:val="8928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60BF"/>
    <w:multiLevelType w:val="hybridMultilevel"/>
    <w:tmpl w:val="7786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F110B"/>
    <w:multiLevelType w:val="hybridMultilevel"/>
    <w:tmpl w:val="D6DC611A"/>
    <w:lvl w:ilvl="0" w:tplc="C934804E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084"/>
    <w:multiLevelType w:val="hybridMultilevel"/>
    <w:tmpl w:val="8146C564"/>
    <w:lvl w:ilvl="0" w:tplc="0A9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F794D"/>
    <w:multiLevelType w:val="hybridMultilevel"/>
    <w:tmpl w:val="892AB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7192"/>
    <w:multiLevelType w:val="hybridMultilevel"/>
    <w:tmpl w:val="5AF6FE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50F0F"/>
    <w:multiLevelType w:val="hybridMultilevel"/>
    <w:tmpl w:val="F5F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8508C"/>
    <w:multiLevelType w:val="hybridMultilevel"/>
    <w:tmpl w:val="88C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7809"/>
    <w:multiLevelType w:val="hybridMultilevel"/>
    <w:tmpl w:val="3BAA680C"/>
    <w:lvl w:ilvl="0" w:tplc="3AECC814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035ED"/>
    <w:multiLevelType w:val="hybridMultilevel"/>
    <w:tmpl w:val="ED1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8460">
    <w:abstractNumId w:val="0"/>
  </w:num>
  <w:num w:numId="2" w16cid:durableId="86660171">
    <w:abstractNumId w:val="10"/>
  </w:num>
  <w:num w:numId="3" w16cid:durableId="367411817">
    <w:abstractNumId w:val="6"/>
  </w:num>
  <w:num w:numId="4" w16cid:durableId="48000463">
    <w:abstractNumId w:val="9"/>
  </w:num>
  <w:num w:numId="5" w16cid:durableId="1897468573">
    <w:abstractNumId w:val="4"/>
  </w:num>
  <w:num w:numId="6" w16cid:durableId="1104375039">
    <w:abstractNumId w:val="5"/>
  </w:num>
  <w:num w:numId="7" w16cid:durableId="1378091541">
    <w:abstractNumId w:val="2"/>
  </w:num>
  <w:num w:numId="8" w16cid:durableId="116804179">
    <w:abstractNumId w:val="1"/>
  </w:num>
  <w:num w:numId="9" w16cid:durableId="194008328">
    <w:abstractNumId w:val="3"/>
  </w:num>
  <w:num w:numId="10" w16cid:durableId="409280533">
    <w:abstractNumId w:val="14"/>
  </w:num>
  <w:num w:numId="11" w16cid:durableId="817189661">
    <w:abstractNumId w:val="8"/>
  </w:num>
  <w:num w:numId="12" w16cid:durableId="814644067">
    <w:abstractNumId w:val="11"/>
  </w:num>
  <w:num w:numId="13" w16cid:durableId="185140683">
    <w:abstractNumId w:val="12"/>
  </w:num>
  <w:num w:numId="14" w16cid:durableId="147864298">
    <w:abstractNumId w:val="7"/>
  </w:num>
  <w:num w:numId="15" w16cid:durableId="1268542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1"/>
    <w:rsid w:val="000065C0"/>
    <w:rsid w:val="00021FDE"/>
    <w:rsid w:val="000227B3"/>
    <w:rsid w:val="000315F4"/>
    <w:rsid w:val="000318FB"/>
    <w:rsid w:val="0003641D"/>
    <w:rsid w:val="0003720C"/>
    <w:rsid w:val="00042AA0"/>
    <w:rsid w:val="0005488B"/>
    <w:rsid w:val="000548C5"/>
    <w:rsid w:val="00061428"/>
    <w:rsid w:val="0006596F"/>
    <w:rsid w:val="00071FFB"/>
    <w:rsid w:val="00076765"/>
    <w:rsid w:val="00080911"/>
    <w:rsid w:val="00082C37"/>
    <w:rsid w:val="00083C2E"/>
    <w:rsid w:val="0009363A"/>
    <w:rsid w:val="00094B3C"/>
    <w:rsid w:val="000A0C83"/>
    <w:rsid w:val="000A0FAD"/>
    <w:rsid w:val="000A1B04"/>
    <w:rsid w:val="000B23FD"/>
    <w:rsid w:val="000C2F51"/>
    <w:rsid w:val="000D63B9"/>
    <w:rsid w:val="000E49B1"/>
    <w:rsid w:val="000F70D8"/>
    <w:rsid w:val="000F7A8A"/>
    <w:rsid w:val="00100C52"/>
    <w:rsid w:val="00101CDA"/>
    <w:rsid w:val="001059FA"/>
    <w:rsid w:val="00120F1B"/>
    <w:rsid w:val="0015089C"/>
    <w:rsid w:val="0015312C"/>
    <w:rsid w:val="00153AD2"/>
    <w:rsid w:val="0017464D"/>
    <w:rsid w:val="0018039D"/>
    <w:rsid w:val="001822B1"/>
    <w:rsid w:val="001A3ED1"/>
    <w:rsid w:val="001B216B"/>
    <w:rsid w:val="001C077E"/>
    <w:rsid w:val="001C6DC2"/>
    <w:rsid w:val="001D6C01"/>
    <w:rsid w:val="001E257A"/>
    <w:rsid w:val="001E50E4"/>
    <w:rsid w:val="00221103"/>
    <w:rsid w:val="00232161"/>
    <w:rsid w:val="00233DB7"/>
    <w:rsid w:val="00246559"/>
    <w:rsid w:val="00247490"/>
    <w:rsid w:val="0025468C"/>
    <w:rsid w:val="00260051"/>
    <w:rsid w:val="0026130A"/>
    <w:rsid w:val="00266A32"/>
    <w:rsid w:val="00280C1E"/>
    <w:rsid w:val="00285698"/>
    <w:rsid w:val="0029555E"/>
    <w:rsid w:val="002A0218"/>
    <w:rsid w:val="002D40A1"/>
    <w:rsid w:val="002F019E"/>
    <w:rsid w:val="00303028"/>
    <w:rsid w:val="00306286"/>
    <w:rsid w:val="003112CF"/>
    <w:rsid w:val="003206D1"/>
    <w:rsid w:val="003245F2"/>
    <w:rsid w:val="00325980"/>
    <w:rsid w:val="00337496"/>
    <w:rsid w:val="003401D3"/>
    <w:rsid w:val="00343A46"/>
    <w:rsid w:val="00347BA3"/>
    <w:rsid w:val="0035082E"/>
    <w:rsid w:val="00365206"/>
    <w:rsid w:val="00383E99"/>
    <w:rsid w:val="003942ED"/>
    <w:rsid w:val="00395901"/>
    <w:rsid w:val="00397F34"/>
    <w:rsid w:val="003A067D"/>
    <w:rsid w:val="003C510E"/>
    <w:rsid w:val="003C51D0"/>
    <w:rsid w:val="003D56A4"/>
    <w:rsid w:val="003E1EBF"/>
    <w:rsid w:val="003E64DA"/>
    <w:rsid w:val="003F2DC0"/>
    <w:rsid w:val="004027D6"/>
    <w:rsid w:val="0040507E"/>
    <w:rsid w:val="00413E1A"/>
    <w:rsid w:val="004145AD"/>
    <w:rsid w:val="0041780E"/>
    <w:rsid w:val="00421215"/>
    <w:rsid w:val="00424327"/>
    <w:rsid w:val="004268F3"/>
    <w:rsid w:val="00427495"/>
    <w:rsid w:val="004466EC"/>
    <w:rsid w:val="0045351C"/>
    <w:rsid w:val="00453C49"/>
    <w:rsid w:val="00466059"/>
    <w:rsid w:val="004C311C"/>
    <w:rsid w:val="004C7576"/>
    <w:rsid w:val="004D1D91"/>
    <w:rsid w:val="004D2D7A"/>
    <w:rsid w:val="004D3A17"/>
    <w:rsid w:val="004D3A8B"/>
    <w:rsid w:val="004E29F1"/>
    <w:rsid w:val="004E513E"/>
    <w:rsid w:val="005156E8"/>
    <w:rsid w:val="005241E8"/>
    <w:rsid w:val="00524BFC"/>
    <w:rsid w:val="00525EE9"/>
    <w:rsid w:val="005310F7"/>
    <w:rsid w:val="00571171"/>
    <w:rsid w:val="00576CF6"/>
    <w:rsid w:val="005B1B56"/>
    <w:rsid w:val="005E08FD"/>
    <w:rsid w:val="005E5C2F"/>
    <w:rsid w:val="005E5C6F"/>
    <w:rsid w:val="00606BA8"/>
    <w:rsid w:val="00610321"/>
    <w:rsid w:val="00616831"/>
    <w:rsid w:val="00622E4C"/>
    <w:rsid w:val="00624BED"/>
    <w:rsid w:val="00626162"/>
    <w:rsid w:val="00630504"/>
    <w:rsid w:val="00631CDE"/>
    <w:rsid w:val="006338DC"/>
    <w:rsid w:val="00655236"/>
    <w:rsid w:val="00667918"/>
    <w:rsid w:val="00685057"/>
    <w:rsid w:val="00685873"/>
    <w:rsid w:val="00686B3E"/>
    <w:rsid w:val="00691DE7"/>
    <w:rsid w:val="00692593"/>
    <w:rsid w:val="00695742"/>
    <w:rsid w:val="006A1B37"/>
    <w:rsid w:val="006A3488"/>
    <w:rsid w:val="006C3D6C"/>
    <w:rsid w:val="006E0D6C"/>
    <w:rsid w:val="006F46AC"/>
    <w:rsid w:val="00700F1A"/>
    <w:rsid w:val="0070670A"/>
    <w:rsid w:val="00723955"/>
    <w:rsid w:val="00726AB4"/>
    <w:rsid w:val="0074015C"/>
    <w:rsid w:val="0075117D"/>
    <w:rsid w:val="00773DF1"/>
    <w:rsid w:val="007779F1"/>
    <w:rsid w:val="00795152"/>
    <w:rsid w:val="007A4686"/>
    <w:rsid w:val="007B22BD"/>
    <w:rsid w:val="007C2C81"/>
    <w:rsid w:val="007F1EDF"/>
    <w:rsid w:val="007F3D15"/>
    <w:rsid w:val="007F4FC9"/>
    <w:rsid w:val="00800E39"/>
    <w:rsid w:val="0081747C"/>
    <w:rsid w:val="00823337"/>
    <w:rsid w:val="00831071"/>
    <w:rsid w:val="00840466"/>
    <w:rsid w:val="00840766"/>
    <w:rsid w:val="00840BCC"/>
    <w:rsid w:val="00844D01"/>
    <w:rsid w:val="00861A91"/>
    <w:rsid w:val="0086572D"/>
    <w:rsid w:val="0089331B"/>
    <w:rsid w:val="0089725B"/>
    <w:rsid w:val="008A317E"/>
    <w:rsid w:val="008A4163"/>
    <w:rsid w:val="008A63B2"/>
    <w:rsid w:val="008C5986"/>
    <w:rsid w:val="008E5CE7"/>
    <w:rsid w:val="008F0586"/>
    <w:rsid w:val="0090718C"/>
    <w:rsid w:val="00913E0B"/>
    <w:rsid w:val="00926DFC"/>
    <w:rsid w:val="00933B03"/>
    <w:rsid w:val="00933B8F"/>
    <w:rsid w:val="009359C2"/>
    <w:rsid w:val="00936C3B"/>
    <w:rsid w:val="009678B6"/>
    <w:rsid w:val="009708B5"/>
    <w:rsid w:val="0097609A"/>
    <w:rsid w:val="009866D4"/>
    <w:rsid w:val="009A1673"/>
    <w:rsid w:val="009B3801"/>
    <w:rsid w:val="009B4C99"/>
    <w:rsid w:val="009C5CE3"/>
    <w:rsid w:val="009D55EF"/>
    <w:rsid w:val="009E3457"/>
    <w:rsid w:val="009F6C3B"/>
    <w:rsid w:val="00A04688"/>
    <w:rsid w:val="00A213D3"/>
    <w:rsid w:val="00A25063"/>
    <w:rsid w:val="00A254D5"/>
    <w:rsid w:val="00A3334E"/>
    <w:rsid w:val="00A36826"/>
    <w:rsid w:val="00A62237"/>
    <w:rsid w:val="00A63C4F"/>
    <w:rsid w:val="00A8108A"/>
    <w:rsid w:val="00A84950"/>
    <w:rsid w:val="00A94F54"/>
    <w:rsid w:val="00A97072"/>
    <w:rsid w:val="00AA01F9"/>
    <w:rsid w:val="00AA6D2B"/>
    <w:rsid w:val="00AC0155"/>
    <w:rsid w:val="00AD0FB7"/>
    <w:rsid w:val="00AE5E72"/>
    <w:rsid w:val="00AF3834"/>
    <w:rsid w:val="00AF6B69"/>
    <w:rsid w:val="00B314B3"/>
    <w:rsid w:val="00B34B62"/>
    <w:rsid w:val="00B4463E"/>
    <w:rsid w:val="00B61672"/>
    <w:rsid w:val="00B63124"/>
    <w:rsid w:val="00B735EC"/>
    <w:rsid w:val="00B7576F"/>
    <w:rsid w:val="00B82C42"/>
    <w:rsid w:val="00B8792E"/>
    <w:rsid w:val="00B965A1"/>
    <w:rsid w:val="00BA5E7C"/>
    <w:rsid w:val="00BB32B9"/>
    <w:rsid w:val="00BB79B9"/>
    <w:rsid w:val="00BC22E2"/>
    <w:rsid w:val="00BD4CAF"/>
    <w:rsid w:val="00BE277E"/>
    <w:rsid w:val="00BE4FC7"/>
    <w:rsid w:val="00BF490B"/>
    <w:rsid w:val="00C15306"/>
    <w:rsid w:val="00C24579"/>
    <w:rsid w:val="00C25684"/>
    <w:rsid w:val="00C26370"/>
    <w:rsid w:val="00C26C00"/>
    <w:rsid w:val="00C31051"/>
    <w:rsid w:val="00C33D12"/>
    <w:rsid w:val="00C37EEF"/>
    <w:rsid w:val="00C4074C"/>
    <w:rsid w:val="00C713BF"/>
    <w:rsid w:val="00C76D28"/>
    <w:rsid w:val="00C85A22"/>
    <w:rsid w:val="00C962D8"/>
    <w:rsid w:val="00CA55F7"/>
    <w:rsid w:val="00CE1C98"/>
    <w:rsid w:val="00CE6792"/>
    <w:rsid w:val="00CE6886"/>
    <w:rsid w:val="00D12965"/>
    <w:rsid w:val="00D172FD"/>
    <w:rsid w:val="00D470AD"/>
    <w:rsid w:val="00D76C1D"/>
    <w:rsid w:val="00DD7F0D"/>
    <w:rsid w:val="00DF105B"/>
    <w:rsid w:val="00DF580B"/>
    <w:rsid w:val="00E01BAE"/>
    <w:rsid w:val="00E02C90"/>
    <w:rsid w:val="00E1050C"/>
    <w:rsid w:val="00E1309D"/>
    <w:rsid w:val="00E14457"/>
    <w:rsid w:val="00E152AA"/>
    <w:rsid w:val="00E34164"/>
    <w:rsid w:val="00E44D50"/>
    <w:rsid w:val="00E45A2E"/>
    <w:rsid w:val="00E611C1"/>
    <w:rsid w:val="00E71DFE"/>
    <w:rsid w:val="00E75B0E"/>
    <w:rsid w:val="00EA728A"/>
    <w:rsid w:val="00EB0165"/>
    <w:rsid w:val="00EB21F9"/>
    <w:rsid w:val="00EB33B1"/>
    <w:rsid w:val="00EB7A93"/>
    <w:rsid w:val="00EC3702"/>
    <w:rsid w:val="00EF2080"/>
    <w:rsid w:val="00EF4E10"/>
    <w:rsid w:val="00F04E03"/>
    <w:rsid w:val="00F25CF3"/>
    <w:rsid w:val="00F33A6C"/>
    <w:rsid w:val="00F52495"/>
    <w:rsid w:val="00F737EA"/>
    <w:rsid w:val="00F863B7"/>
    <w:rsid w:val="00F917A3"/>
    <w:rsid w:val="00F964CB"/>
    <w:rsid w:val="00FB56EA"/>
    <w:rsid w:val="00FC1313"/>
    <w:rsid w:val="00FD037E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81B"/>
  <w15:chartTrackingRefBased/>
  <w15:docId w15:val="{C46C0408-D238-4FE0-B877-73A0D17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6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7D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D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3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shul-jain17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l.jain@colorad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215D-CE7C-4A36-A900-14ABADEE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8324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GARG</dc:creator>
  <cp:keywords/>
  <dc:description/>
  <cp:lastModifiedBy>Anshul Jain</cp:lastModifiedBy>
  <cp:revision>266</cp:revision>
  <cp:lastPrinted>2024-08-22T16:34:00Z</cp:lastPrinted>
  <dcterms:created xsi:type="dcterms:W3CDTF">2022-10-21T17:52:00Z</dcterms:created>
  <dcterms:modified xsi:type="dcterms:W3CDTF">2025-01-26T20:37:00Z</dcterms:modified>
</cp:coreProperties>
</file>