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436D" w14:textId="39116BDF" w:rsidR="00392D63" w:rsidRPr="00D87AF9" w:rsidRDefault="001620BF" w:rsidP="007D084A">
      <w:pPr>
        <w:pStyle w:val="Heading1"/>
        <w:jc w:val="center"/>
      </w:pPr>
      <w:r>
        <w:t>Questions/Answers</w:t>
      </w:r>
    </w:p>
    <w:p w14:paraId="5A6FA69C" w14:textId="24D6063D" w:rsidR="00693C32" w:rsidRDefault="001620BF" w:rsidP="001620BF">
      <w:pPr>
        <w:pStyle w:val="ListParagraph"/>
        <w:numPr>
          <w:ilvl w:val="0"/>
          <w:numId w:val="1"/>
        </w:numPr>
      </w:pPr>
      <w:r w:rsidRPr="001620BF">
        <w:t>What is Spring?</w:t>
      </w:r>
    </w:p>
    <w:p w14:paraId="1A851839" w14:textId="67124B2C" w:rsidR="001620BF" w:rsidRDefault="001620BF" w:rsidP="001620BF">
      <w:pPr>
        <w:pStyle w:val="ListParagraph"/>
        <w:numPr>
          <w:ilvl w:val="1"/>
          <w:numId w:val="1"/>
        </w:numPr>
      </w:pPr>
      <w:r w:rsidRPr="001620BF">
        <w:t>Spring is a popular open-source framework for building Java applications, offering features like dependency injection, aspect-oriented programming, and simplified web development. It simplifies application development and promotes modular, maintainable code.</w:t>
      </w:r>
    </w:p>
    <w:p w14:paraId="60D6F30F" w14:textId="4B43B0C1" w:rsidR="001620BF" w:rsidRDefault="001620BF" w:rsidP="001620BF">
      <w:pPr>
        <w:pStyle w:val="ListParagraph"/>
        <w:numPr>
          <w:ilvl w:val="0"/>
          <w:numId w:val="1"/>
        </w:numPr>
      </w:pPr>
      <w:r>
        <w:t>What is Spring Boot?</w:t>
      </w:r>
    </w:p>
    <w:p w14:paraId="38371AE5" w14:textId="7C443CA1" w:rsidR="001620BF" w:rsidRDefault="001620BF" w:rsidP="001620BF">
      <w:pPr>
        <w:pStyle w:val="ListParagraph"/>
        <w:numPr>
          <w:ilvl w:val="1"/>
          <w:numId w:val="1"/>
        </w:numPr>
      </w:pPr>
      <w:r w:rsidRPr="001620BF">
        <w:t>Spring Boot is an extension of the Spring framework that simplifies the development, configuration, and deployment of Java applications by providing opinionated defaults and auto-configurations.</w:t>
      </w:r>
    </w:p>
    <w:p w14:paraId="0F9CAD33" w14:textId="1729EC54" w:rsidR="001620BF" w:rsidRDefault="00215C13" w:rsidP="001620BF">
      <w:pPr>
        <w:pStyle w:val="ListParagraph"/>
        <w:numPr>
          <w:ilvl w:val="0"/>
          <w:numId w:val="1"/>
        </w:numPr>
      </w:pPr>
      <w:r w:rsidRPr="00215C13">
        <w:t>What is the relation between Spring platform and Spring Boot?</w:t>
      </w:r>
    </w:p>
    <w:p w14:paraId="6B89D101" w14:textId="7D73F55C" w:rsidR="00215C13" w:rsidRDefault="0010281B" w:rsidP="00215C13">
      <w:pPr>
        <w:pStyle w:val="ListParagraph"/>
        <w:numPr>
          <w:ilvl w:val="1"/>
          <w:numId w:val="1"/>
        </w:numPr>
      </w:pPr>
      <w:r w:rsidRPr="0010281B">
        <w:t>Spring Boot is built on top of the Spring platform, leveraging its core functionalities while providing additional features to simplify the development process.</w:t>
      </w:r>
    </w:p>
    <w:p w14:paraId="542C5319" w14:textId="1AD16D3C" w:rsidR="0010281B" w:rsidRDefault="00B3646B" w:rsidP="0010281B">
      <w:pPr>
        <w:pStyle w:val="ListParagraph"/>
        <w:numPr>
          <w:ilvl w:val="0"/>
          <w:numId w:val="1"/>
        </w:numPr>
      </w:pPr>
      <w:r w:rsidRPr="00B3646B">
        <w:t>What is the relation between Spring platform and Spring framework?</w:t>
      </w:r>
    </w:p>
    <w:p w14:paraId="54AADA5C" w14:textId="2CCDA8D7" w:rsidR="00E83762" w:rsidRDefault="00E83762" w:rsidP="00E83762">
      <w:pPr>
        <w:pStyle w:val="ListParagraph"/>
        <w:numPr>
          <w:ilvl w:val="1"/>
          <w:numId w:val="1"/>
        </w:numPr>
      </w:pPr>
      <w:r w:rsidRPr="00E83762">
        <w:t>The Spring framework is a part of the broader Spring platform.</w:t>
      </w:r>
    </w:p>
    <w:p w14:paraId="29EC882E" w14:textId="40AB9233" w:rsidR="00B3646B" w:rsidRDefault="00B3646B" w:rsidP="0010281B">
      <w:pPr>
        <w:pStyle w:val="ListParagraph"/>
        <w:numPr>
          <w:ilvl w:val="0"/>
          <w:numId w:val="1"/>
        </w:numPr>
      </w:pPr>
      <w:r w:rsidRPr="00B3646B">
        <w:t>What is Dependency Injection and how is it done in the Spring platform/framework?</w:t>
      </w:r>
    </w:p>
    <w:p w14:paraId="75945D6F" w14:textId="3A64BD4B" w:rsidR="00E83762" w:rsidRDefault="00E83762" w:rsidP="00E83762">
      <w:pPr>
        <w:pStyle w:val="ListParagraph"/>
        <w:numPr>
          <w:ilvl w:val="1"/>
          <w:numId w:val="1"/>
        </w:numPr>
      </w:pPr>
      <w:r w:rsidRPr="00E83762">
        <w:t xml:space="preserve">Dependency Injection (DI) is a design pattern where components are provided with their dependencies rather than creating them internally. In Spring, DI is achieved through inversion of control (IoC) containers, such as </w:t>
      </w:r>
      <w:proofErr w:type="spellStart"/>
      <w:r w:rsidRPr="00E83762">
        <w:t>ApplicationContext</w:t>
      </w:r>
      <w:proofErr w:type="spellEnd"/>
      <w:r w:rsidRPr="00E83762">
        <w:t>, which manages the creation and injection of dependencies into components. Components declare their dependencies either through constructor injection, setter injection, or field injection, and the container resolves and injects these dependencies at runtime.</w:t>
      </w:r>
    </w:p>
    <w:p w14:paraId="23A22561" w14:textId="77777777" w:rsidR="00B3646B" w:rsidRPr="00B3646B" w:rsidRDefault="00B3646B" w:rsidP="00B3646B">
      <w:pPr>
        <w:numPr>
          <w:ilvl w:val="0"/>
          <w:numId w:val="1"/>
        </w:numPr>
        <w:shd w:val="clear" w:color="auto" w:fill="FFFFFF"/>
        <w:spacing w:before="100" w:beforeAutospacing="1" w:after="100" w:afterAutospacing="1"/>
      </w:pPr>
      <w:r w:rsidRPr="00B3646B">
        <w:t>What is Inversion of Control (IoC) and how is it related to Spring?</w:t>
      </w:r>
    </w:p>
    <w:p w14:paraId="5961CB1B" w14:textId="04EC1B90" w:rsidR="00B3646B" w:rsidRDefault="00E83762" w:rsidP="00E83762">
      <w:pPr>
        <w:pStyle w:val="ListParagraph"/>
        <w:numPr>
          <w:ilvl w:val="1"/>
          <w:numId w:val="1"/>
        </w:numPr>
      </w:pPr>
      <w:r w:rsidRPr="00E83762">
        <w:t xml:space="preserve">Inversion of Control (IoC) is a design principle where the control over object creation and dependency management is shifted from the application to a container or framework. In the context of Spring, IoC is achieved through its containers, such as </w:t>
      </w:r>
      <w:proofErr w:type="spellStart"/>
      <w:r w:rsidRPr="00E83762">
        <w:t>ApplicationContext</w:t>
      </w:r>
      <w:proofErr w:type="spellEnd"/>
      <w:r w:rsidRPr="00E83762">
        <w:t>, which manages the instantiation and wiring of application components, thus promoting loose coupling and easier maintenance.</w:t>
      </w:r>
    </w:p>
    <w:sectPr w:rsidR="00B3646B" w:rsidSect="004E4C5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2470"/>
    <w:multiLevelType w:val="hybridMultilevel"/>
    <w:tmpl w:val="2218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3231D"/>
    <w:multiLevelType w:val="multilevel"/>
    <w:tmpl w:val="A8B6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4638">
    <w:abstractNumId w:val="0"/>
  </w:num>
  <w:num w:numId="2" w16cid:durableId="89130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B9"/>
    <w:rsid w:val="000119B9"/>
    <w:rsid w:val="0004109C"/>
    <w:rsid w:val="0010281B"/>
    <w:rsid w:val="001620BF"/>
    <w:rsid w:val="00215C13"/>
    <w:rsid w:val="00237544"/>
    <w:rsid w:val="00392D63"/>
    <w:rsid w:val="004E4C5E"/>
    <w:rsid w:val="005B6D09"/>
    <w:rsid w:val="005B7AE8"/>
    <w:rsid w:val="0063049D"/>
    <w:rsid w:val="00693C32"/>
    <w:rsid w:val="007324BB"/>
    <w:rsid w:val="0074712F"/>
    <w:rsid w:val="007B329B"/>
    <w:rsid w:val="007D084A"/>
    <w:rsid w:val="00882089"/>
    <w:rsid w:val="00997CA7"/>
    <w:rsid w:val="00A31677"/>
    <w:rsid w:val="00B3646B"/>
    <w:rsid w:val="00B91C04"/>
    <w:rsid w:val="00BD0815"/>
    <w:rsid w:val="00BE5BC5"/>
    <w:rsid w:val="00D87AF9"/>
    <w:rsid w:val="00E2640D"/>
    <w:rsid w:val="00E40A5F"/>
    <w:rsid w:val="00E837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45D5C2F"/>
  <w15:chartTrackingRefBased/>
  <w15:docId w15:val="{C05AB828-4BB8-3249-87B5-5A67B874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119B9"/>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0119B9"/>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0119B9"/>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01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B9"/>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0119B9"/>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0119B9"/>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01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9B9"/>
    <w:rPr>
      <w:rFonts w:eastAsiaTheme="majorEastAsia" w:cstheme="majorBidi"/>
      <w:color w:val="272727" w:themeColor="text1" w:themeTint="D8"/>
    </w:rPr>
  </w:style>
  <w:style w:type="paragraph" w:styleId="Title">
    <w:name w:val="Title"/>
    <w:basedOn w:val="Normal"/>
    <w:next w:val="Normal"/>
    <w:link w:val="TitleChar"/>
    <w:uiPriority w:val="10"/>
    <w:qFormat/>
    <w:rsid w:val="000119B9"/>
    <w:pPr>
      <w:spacing w:after="8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0119B9"/>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0119B9"/>
    <w:pPr>
      <w:numPr>
        <w:ilvl w:val="1"/>
      </w:numPr>
      <w:spacing w:after="160"/>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0119B9"/>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0119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19B9"/>
    <w:rPr>
      <w:rFonts w:cs="Arial Unicode MS"/>
      <w:i/>
      <w:iCs/>
      <w:color w:val="404040" w:themeColor="text1" w:themeTint="BF"/>
    </w:rPr>
  </w:style>
  <w:style w:type="paragraph" w:styleId="ListParagraph">
    <w:name w:val="List Paragraph"/>
    <w:basedOn w:val="Normal"/>
    <w:uiPriority w:val="34"/>
    <w:qFormat/>
    <w:rsid w:val="000119B9"/>
    <w:pPr>
      <w:ind w:left="720"/>
      <w:contextualSpacing/>
    </w:pPr>
  </w:style>
  <w:style w:type="character" w:styleId="IntenseEmphasis">
    <w:name w:val="Intense Emphasis"/>
    <w:basedOn w:val="DefaultParagraphFont"/>
    <w:uiPriority w:val="21"/>
    <w:qFormat/>
    <w:rsid w:val="000119B9"/>
    <w:rPr>
      <w:i/>
      <w:iCs/>
      <w:color w:val="0F4761" w:themeColor="accent1" w:themeShade="BF"/>
    </w:rPr>
  </w:style>
  <w:style w:type="paragraph" w:styleId="IntenseQuote">
    <w:name w:val="Intense Quote"/>
    <w:basedOn w:val="Normal"/>
    <w:next w:val="Normal"/>
    <w:link w:val="IntenseQuoteChar"/>
    <w:uiPriority w:val="30"/>
    <w:qFormat/>
    <w:rsid w:val="0001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9B9"/>
    <w:rPr>
      <w:rFonts w:cs="Arial Unicode MS"/>
      <w:i/>
      <w:iCs/>
      <w:color w:val="0F4761" w:themeColor="accent1" w:themeShade="BF"/>
    </w:rPr>
  </w:style>
  <w:style w:type="character" w:styleId="IntenseReference">
    <w:name w:val="Intense Reference"/>
    <w:basedOn w:val="DefaultParagraphFont"/>
    <w:uiPriority w:val="32"/>
    <w:qFormat/>
    <w:rsid w:val="00011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Theara Seng</dc:creator>
  <cp:keywords/>
  <dc:description/>
  <cp:lastModifiedBy>Theara Seng</cp:lastModifiedBy>
  <cp:revision>34</cp:revision>
  <dcterms:created xsi:type="dcterms:W3CDTF">2024-04-03T19:20:00Z</dcterms:created>
  <dcterms:modified xsi:type="dcterms:W3CDTF">2024-04-04T19:31:00Z</dcterms:modified>
</cp:coreProperties>
</file>