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36"/>
          <w:szCs w:val="36"/>
        </w:rPr>
        <w:t xml:space="preserve">ClimaSense — Presentation Script</w:t>
      </w:r>
    </w:p>
    <w:p>
      <w:pPr>
        <w:spacing w:after="240"/>
        <w:jc w:val="center"/>
      </w:pPr>
      <w:r>
        <w:rPr>
          <w:rFonts w:ascii="Arial" w:cs="Arial" w:eastAsia="Arial" w:hAnsi="Arial"/>
          <w:color w:val="595959"/>
          <w:sz w:val="20"/>
          <w:szCs w:val="20"/>
        </w:rPr>
        <w:t xml:space="preserve">Ngeth Theareth &amp; Chhem Seavthek  |  RUPP Year 4  |  2026</w:t>
      </w:r>
    </w:p>
    <w:p>
      <w:pPr>
        <w:pBdr>
          <w:bottom w:val="single" w:color="2E75B6" w:sz="4" w:space="1"/>
        </w:pBdr>
        <w:spacing w:after="480"/>
      </w:pPr>
      <w:r>
        <w:rPr>
          <w:rFonts w:ascii="Arial" w:cs="Arial" w:eastAsia="Arial" w:hAnsi="Arial"/>
          <w:i/>
          <w:iCs/>
          <w:color w:val="595959"/>
          <w:sz w:val="20"/>
          <w:szCs w:val="20"/>
        </w:rPr>
        <w:t xml:space="preserve">How to use: Read each section naturally — do not read word-for-word. Use it as a guide. Speak clearly and make eye contact with your teacher.</w:t>
      </w:r>
    </w:p>
    <w:p>
      <w:pPr>
        <w:pStyle w:val="Heading1"/>
        <w:spacing w:after="120" w:before="480"/>
      </w:pPr>
      <w:r>
        <w:rPr>
          <w:rFonts w:ascii="Arial" w:cs="Arial" w:eastAsia="Arial" w:hAnsi="Arial"/>
          <w:b/>
          <w:bCs/>
          <w:color w:val="1F4E79"/>
          <w:sz w:val="28"/>
          <w:szCs w:val="28"/>
        </w:rPr>
        <w:t xml:space="preserve">SLIDE 1 — Title Slide</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Good morning / Good afternoon, everyone. My name is Ngeth Theareth, and together with my partner Chhem Seavthek, we are presenting our Year 4 Research Report Project titled "ClimaSense — Live Weather Intelligence."</w:t>
      </w:r>
    </w:p>
    <w:p>
      <w:pPr>
        <w:spacing w:after="160"/>
      </w:pPr>
      <w:r>
        <w:rPr>
          <w:rFonts w:ascii="Arial" w:cs="Arial" w:eastAsia="Arial" w:hAnsi="Arial"/>
          <w:sz w:val="22"/>
          <w:szCs w:val="22"/>
        </w:rPr>
        <w:t xml:space="preserve">ClimaSense is a predictive and context-aware weather web application that we designed and built specifically for Cambodian users. It provides real-time weather data, a bilingual AI assistant in both English and Khmer, and a clean, ad-free interface.</w:t>
      </w:r>
    </w:p>
    <w:p>
      <w:pPr>
        <w:spacing w:after="160"/>
      </w:pPr>
      <w:r>
        <w:rPr>
          <w:rFonts w:ascii="Arial" w:cs="Arial" w:eastAsia="Arial" w:hAnsi="Arial"/>
          <w:sz w:val="22"/>
          <w:szCs w:val="22"/>
        </w:rPr>
        <w:t xml:space="preserve">Let me walk you through our presentation.</w:t>
      </w:r>
    </w:p>
    <w:p>
      <w:pPr>
        <w:pBdr>
          <w:bottom w:val="single" w:color="D9D9D9" w:sz="2" w:space="1"/>
        </w:pBdr>
        <w:spacing w:after="80"/>
      </w:pPr>
      <w:r>
        <w:t xml:space="preserve"> </w:t>
      </w:r>
    </w:p>
    <w:p>
      <w:pPr>
        <w:pStyle w:val="Heading1"/>
        <w:spacing w:after="120" w:before="480"/>
      </w:pPr>
      <w:r>
        <w:rPr>
          <w:rFonts w:ascii="Arial" w:cs="Arial" w:eastAsia="Arial" w:hAnsi="Arial"/>
          <w:b/>
          <w:bCs/>
          <w:color w:val="1F4E79"/>
          <w:sz w:val="28"/>
          <w:szCs w:val="28"/>
        </w:rPr>
        <w:t xml:space="preserve">SLIDE 2 — Table of Contents</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Our presentation today is structured into six main sections.</w:t>
      </w:r>
    </w:p>
    <w:p>
      <w:pPr>
        <w:spacing w:after="160"/>
      </w:pPr>
      <w:r>
        <w:rPr>
          <w:rFonts w:ascii="Arial" w:cs="Arial" w:eastAsia="Arial" w:hAnsi="Arial"/>
          <w:sz w:val="22"/>
          <w:szCs w:val="22"/>
        </w:rPr>
        <w:t xml:space="preserve">We will begin with an Introduction to explain the background and motivation behind this project. Then we will cover our Literature Review, followed by the Methodology explaining how we built the system. After that, we will present our Results showing the actual application. Then we will discuss our Key Findings, and finally we will conclude with our strengths, limitations, and future work.</w:t>
      </w:r>
    </w:p>
    <w:p>
      <w:pPr>
        <w:pBdr>
          <w:bottom w:val="single" w:color="D9D9D9" w:sz="2" w:space="1"/>
        </w:pBdr>
        <w:spacing w:after="80"/>
      </w:pPr>
      <w:r>
        <w:t xml:space="preserve"> </w:t>
      </w:r>
    </w:p>
    <w:p>
      <w:pPr>
        <w:pStyle w:val="Heading1"/>
        <w:spacing w:after="120" w:before="480"/>
      </w:pPr>
      <w:r>
        <w:rPr>
          <w:rFonts w:ascii="Arial" w:cs="Arial" w:eastAsia="Arial" w:hAnsi="Arial"/>
          <w:b/>
          <w:bCs/>
          <w:color w:val="1F4E79"/>
          <w:sz w:val="28"/>
          <w:szCs w:val="28"/>
        </w:rPr>
        <w:t xml:space="preserve">SLIDE 3 — Introduction</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Cambodia is a country where weather has a significant impact on daily life — from farming and transportation to travel and safety planning. With climate change becoming more severe, Cambodia is experiencing more frequent floods, droughts, and heatwaves. However, reliable and localized weather forecasts for Cambodian communities remain very limited.</w:t>
      </w:r>
    </w:p>
    <w:p>
      <w:pPr>
        <w:spacing w:after="160"/>
      </w:pPr>
      <w:r>
        <w:rPr>
          <w:rFonts w:ascii="Arial" w:cs="Arial" w:eastAsia="Arial" w:hAnsi="Arial"/>
          <w:sz w:val="22"/>
          <w:szCs w:val="22"/>
        </w:rPr>
        <w:t xml:space="preserve">This gave us the motivation to build ClimaSense. We wanted to create a platform that offers localized forecasts specifically for Cambodian cities and provinces, provides a simple and clean user experience with no advertisements, supports both Khmer and English languages so that all Cambodians can use it, and delivers personalized insights to help people make better daily decisions.</w:t>
      </w:r>
    </w:p>
    <w:p>
      <w:pPr>
        <w:pBdr>
          <w:bottom w:val="single" w:color="D9D9D9" w:sz="2" w:space="1"/>
        </w:pBdr>
        <w:spacing w:after="80"/>
      </w:pPr>
      <w:r>
        <w:t xml:space="preserve"> </w:t>
      </w:r>
    </w:p>
    <w:p>
      <w:pPr>
        <w:pStyle w:val="Heading1"/>
        <w:spacing w:after="120" w:before="480"/>
      </w:pPr>
      <w:r>
        <w:rPr>
          <w:rFonts w:ascii="Arial" w:cs="Arial" w:eastAsia="Arial" w:hAnsi="Arial"/>
          <w:b/>
          <w:bCs/>
          <w:color w:val="1F4E79"/>
          <w:sz w:val="28"/>
          <w:szCs w:val="28"/>
        </w:rPr>
        <w:t xml:space="preserve">SLIDE 4 — Problem Statement</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Looking at the existing weather platforms available today, we identified five major problems.</w:t>
      </w:r>
    </w:p>
    <w:p>
      <w:pPr>
        <w:spacing w:after="160"/>
      </w:pPr>
      <w:r>
        <w:rPr>
          <w:rFonts w:ascii="Arial" w:cs="Arial" w:eastAsia="Arial" w:hAnsi="Arial"/>
          <w:sz w:val="22"/>
          <w:szCs w:val="22"/>
        </w:rPr>
        <w:t xml:space="preserve">First, forecasts are too broad — they do not provide the hyperlocal accuracy that users need for their specific location. Second, critical weather updates are often delayed, meaning severe weather alerts arrive too late. Third, many platforms send too many low-value notifications causing alert fatigue. Fourth, slow and cluttered interfaces make them difficult to use on mobile. And fifth, there is a lack of transparency about data sources, which reduces user trust.</w:t>
      </w:r>
    </w:p>
    <w:p>
      <w:pPr>
        <w:spacing w:after="160"/>
      </w:pPr>
      <w:r>
        <w:rPr>
          <w:rFonts w:ascii="Arial" w:cs="Arial" w:eastAsia="Arial" w:hAnsi="Arial"/>
          <w:sz w:val="22"/>
          <w:szCs w:val="22"/>
        </w:rPr>
        <w:t xml:space="preserve">ClimaSense was designed to directly address all five of these problems.</w:t>
      </w:r>
    </w:p>
    <w:p>
      <w:pPr>
        <w:pBdr>
          <w:bottom w:val="single" w:color="D9D9D9" w:sz="2" w:space="1"/>
        </w:pBdr>
        <w:spacing w:after="80"/>
      </w:pPr>
      <w:r>
        <w:t xml:space="preserve"> </w:t>
      </w:r>
    </w:p>
    <w:p>
      <w:pPr>
        <w:pStyle w:val="Heading1"/>
        <w:spacing w:after="120" w:before="480"/>
      </w:pPr>
      <w:r>
        <w:rPr>
          <w:rFonts w:ascii="Arial" w:cs="Arial" w:eastAsia="Arial" w:hAnsi="Arial"/>
          <w:b/>
          <w:bCs/>
          <w:color w:val="1F4E79"/>
          <w:sz w:val="28"/>
          <w:szCs w:val="28"/>
        </w:rPr>
        <w:t xml:space="preserve">SLIDE 5 — Aim &amp; Objectives</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Our aim was to build a modern weather platform that delivers accurate, real-time forecasts and provides a simple and accessible experience for Cambodian users.</w:t>
      </w:r>
    </w:p>
    <w:p>
      <w:pPr>
        <w:spacing w:after="160"/>
      </w:pPr>
      <w:r>
        <w:rPr>
          <w:rFonts w:ascii="Arial" w:cs="Arial" w:eastAsia="Arial" w:hAnsi="Arial"/>
          <w:sz w:val="22"/>
          <w:szCs w:val="22"/>
        </w:rPr>
        <w:t xml:space="preserve">We set five clear objectives: to deliver accurate real-time forecasts, to provide a simple user-friendly interface, to offer full bilingual support in Khmer and English, to send timely alerts for dangerous weather, and to enable personalized insights for farming, travel, and daily planning.</w:t>
      </w:r>
    </w:p>
    <w:p>
      <w:pPr>
        <w:spacing w:after="160"/>
      </w:pPr>
      <w:r>
        <w:rPr>
          <w:rFonts w:ascii="Arial" w:cs="Arial" w:eastAsia="Arial" w:hAnsi="Arial"/>
          <w:sz w:val="22"/>
          <w:szCs w:val="22"/>
        </w:rPr>
        <w:t xml:space="preserve">I am happy to say that we have successfully achieved all five objectives.</w:t>
      </w:r>
    </w:p>
    <w:p>
      <w:pPr>
        <w:pBdr>
          <w:bottom w:val="single" w:color="D9D9D9" w:sz="2" w:space="1"/>
        </w:pBdr>
        <w:spacing w:after="80"/>
      </w:pPr>
      <w:r>
        <w:t xml:space="preserve"> </w:t>
      </w:r>
    </w:p>
    <w:p>
      <w:pPr>
        <w:pStyle w:val="Heading1"/>
        <w:spacing w:after="120" w:before="480"/>
      </w:pPr>
      <w:r>
        <w:rPr>
          <w:rFonts w:ascii="Arial" w:cs="Arial" w:eastAsia="Arial" w:hAnsi="Arial"/>
          <w:b/>
          <w:bCs/>
          <w:color w:val="1F4E79"/>
          <w:sz w:val="28"/>
          <w:szCs w:val="28"/>
        </w:rPr>
        <w:t xml:space="preserve">SLIDE 6 — Limitation &amp; Scope</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Our current limitations are that ClimaSense is web-based only, requires internet access, bilingual support is limited to the AI chat, and forecast accuracy depends on external data sources.</w:t>
      </w:r>
    </w:p>
    <w:p>
      <w:pPr>
        <w:spacing w:after="160"/>
      </w:pPr>
      <w:r>
        <w:rPr>
          <w:rFonts w:ascii="Arial" w:cs="Arial" w:eastAsia="Arial" w:hAnsi="Arial"/>
          <w:sz w:val="22"/>
          <w:szCs w:val="22"/>
        </w:rPr>
        <w:t xml:space="preserve">In terms of scope, the application covers: a bilingual AI assistant, real-time forecasts and alerts, an interactive weather map, a clean visual interface with charts, personalized recommendations for farming and travel, and translation middleware for Khmer Unicode support.</w:t>
      </w:r>
    </w:p>
    <w:p>
      <w:pPr>
        <w:pBdr>
          <w:bottom w:val="single" w:color="D9D9D9" w:sz="2" w:space="1"/>
        </w:pBdr>
        <w:spacing w:after="80"/>
      </w:pPr>
      <w:r>
        <w:t xml:space="preserve"> </w:t>
      </w:r>
    </w:p>
    <w:p>
      <w:pPr>
        <w:pStyle w:val="Heading1"/>
        <w:spacing w:after="120" w:before="480"/>
      </w:pPr>
      <w:r>
        <w:rPr>
          <w:rFonts w:ascii="Arial" w:cs="Arial" w:eastAsia="Arial" w:hAnsi="Arial"/>
          <w:b/>
          <w:bCs/>
          <w:color w:val="1F4E79"/>
          <w:sz w:val="28"/>
          <w:szCs w:val="28"/>
        </w:rPr>
        <w:t xml:space="preserve">SLIDE 7 — Literature Review</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We reviewed four major existing weather platforms.</w:t>
      </w:r>
    </w:p>
    <w:p>
      <w:pPr>
        <w:spacing w:after="160"/>
      </w:pPr>
      <w:r>
        <w:rPr>
          <w:rFonts w:ascii="Arial" w:cs="Arial" w:eastAsia="Arial" w:hAnsi="Arial"/>
          <w:sz w:val="22"/>
          <w:szCs w:val="22"/>
        </w:rPr>
        <w:t xml:space="preserve">OpenWeatherMap has free API access but limited local accuracy. AccuWeather offers detailed forecasts but has ads and requires paid subscription. Weather.com is popular but cluttered and not mobile-friendly. And MOWRAM, Cambodia's official platform, has Khmer language support but limited UI and infrequent updates.</w:t>
      </w:r>
    </w:p>
    <w:p>
      <w:pPr>
        <w:spacing w:after="160"/>
      </w:pPr>
      <w:r>
        <w:rPr>
          <w:rFonts w:ascii="Arial" w:cs="Arial" w:eastAsia="Arial" w:hAnsi="Arial"/>
          <w:sz w:val="22"/>
          <w:szCs w:val="22"/>
        </w:rPr>
        <w:t xml:space="preserve">After this review, we identified a clear gap — there is no modern, clean, bilingual, mobile-friendly weather app designed specifically for Cambodian users. ClimaSense fills this gap.</w:t>
      </w:r>
    </w:p>
    <w:p>
      <w:pPr>
        <w:pBdr>
          <w:bottom w:val="single" w:color="D9D9D9" w:sz="2" w:space="1"/>
        </w:pBdr>
        <w:spacing w:after="80"/>
      </w:pPr>
      <w:r>
        <w:t xml:space="preserve"> </w:t>
      </w:r>
    </w:p>
    <w:p>
      <w:pPr>
        <w:pStyle w:val="Heading1"/>
        <w:spacing w:after="120" w:before="480"/>
      </w:pPr>
      <w:r>
        <w:rPr>
          <w:rFonts w:ascii="Arial" w:cs="Arial" w:eastAsia="Arial" w:hAnsi="Arial"/>
          <w:b/>
          <w:bCs/>
          <w:color w:val="1F4E79"/>
          <w:sz w:val="28"/>
          <w:szCs w:val="28"/>
        </w:rPr>
        <w:t xml:space="preserve">SLIDE 8 — Methodology: Technology Stack</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Our technology stack is divided into three layers.</w:t>
      </w:r>
    </w:p>
    <w:p>
      <w:pPr>
        <w:spacing w:after="160"/>
      </w:pPr>
      <w:r>
        <w:rPr>
          <w:rFonts w:ascii="Arial" w:cs="Arial" w:eastAsia="Arial" w:hAnsi="Arial"/>
          <w:sz w:val="22"/>
          <w:szCs w:val="22"/>
        </w:rPr>
        <w:t xml:space="preserve">For the Frontend, we used Vue.js 3 with Vuex for state management, Bootstrap 5 for responsive design, Leaflet for the interactive map, and Axios for API requests.</w:t>
      </w:r>
    </w:p>
    <w:p>
      <w:pPr>
        <w:spacing w:after="160"/>
      </w:pPr>
      <w:r>
        <w:rPr>
          <w:rFonts w:ascii="Arial" w:cs="Arial" w:eastAsia="Arial" w:hAnsi="Arial"/>
          <w:sz w:val="22"/>
          <w:szCs w:val="22"/>
        </w:rPr>
        <w:t xml:space="preserve">For the Backend, we implemented serverless Node.js functions using Netlify Functions. These act as a secure proxy between our frontend and external APIs, keeping all API keys hidden on the server side and never exposed to the browser.</w:t>
      </w:r>
    </w:p>
    <w:p>
      <w:pPr>
        <w:spacing w:after="160"/>
      </w:pPr>
      <w:r>
        <w:rPr>
          <w:rFonts w:ascii="Arial" w:cs="Arial" w:eastAsia="Arial" w:hAnsi="Arial"/>
          <w:sz w:val="22"/>
          <w:szCs w:val="22"/>
        </w:rPr>
        <w:t xml:space="preserve">For APIs and Intelligence, we use Open-Meteo as our primary weather source — this uses the ECMWF model, the same professional model used by meteorologists worldwide, giving us significantly higher accuracy. We also use OpenWeatherMap for air quality data, OpenAI GPT-3.5 Turbo for the AI assistant, and Nominatim for village and commune-level location detection.</w:t>
      </w:r>
    </w:p>
    <w:p>
      <w:pPr>
        <w:spacing w:after="160"/>
      </w:pPr>
      <w:r>
        <w:rPr>
          <w:rFonts w:ascii="Arial" w:cs="Arial" w:eastAsia="Arial" w:hAnsi="Arial"/>
          <w:sz w:val="22"/>
          <w:szCs w:val="22"/>
        </w:rPr>
        <w:t xml:space="preserve">The entire application is live at climasense.app, hosted on Netlify with a custom domain.</w:t>
      </w:r>
    </w:p>
    <w:p>
      <w:pPr>
        <w:pBdr>
          <w:bottom w:val="single" w:color="D9D9D9" w:sz="2" w:space="1"/>
        </w:pBdr>
        <w:spacing w:after="80"/>
      </w:pPr>
      <w:r>
        <w:t xml:space="preserve"> </w:t>
      </w:r>
    </w:p>
    <w:p>
      <w:pPr>
        <w:pStyle w:val="Heading1"/>
        <w:spacing w:after="120" w:before="480"/>
      </w:pPr>
      <w:r>
        <w:rPr>
          <w:rFonts w:ascii="Arial" w:cs="Arial" w:eastAsia="Arial" w:hAnsi="Arial"/>
          <w:b/>
          <w:bCs/>
          <w:color w:val="1F4E79"/>
          <w:sz w:val="28"/>
          <w:szCs w:val="28"/>
        </w:rPr>
        <w:t xml:space="preserve">SLIDE 9 — Methodology: System Architecture</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This diagram shows our complete system architecture.</w:t>
      </w:r>
    </w:p>
    <w:p>
      <w:pPr>
        <w:spacing w:after="160"/>
      </w:pPr>
      <w:r>
        <w:rPr>
          <w:rFonts w:ascii="Arial" w:cs="Arial" w:eastAsia="Arial" w:hAnsi="Arial"/>
          <w:sz w:val="22"/>
          <w:szCs w:val="22"/>
        </w:rPr>
        <w:t xml:space="preserve">On the left is the Client Side — the user's browser accessing our Vue.js application. The frontend handles current weather display, maps, forecasts, recommendations, and the AI chatbot.</w:t>
      </w:r>
    </w:p>
    <w:p>
      <w:pPr>
        <w:spacing w:after="160"/>
      </w:pPr>
      <w:r>
        <w:rPr>
          <w:rFonts w:ascii="Arial" w:cs="Arial" w:eastAsia="Arial" w:hAnsi="Arial"/>
          <w:sz w:val="22"/>
          <w:szCs w:val="22"/>
        </w:rPr>
        <w:t xml:space="preserve">In the middle is our Backend layer — the Netlify Functions. These secure Node.js serverless functions include: Translation Middleware for Khmer support, Live Location Service for GPS detection, AI Chatbot Service for OpenAI communication, and Weather Service for fetching weather data.</w:t>
      </w:r>
    </w:p>
    <w:p>
      <w:pPr>
        <w:spacing w:after="160"/>
      </w:pPr>
      <w:r>
        <w:rPr>
          <w:rFonts w:ascii="Arial" w:cs="Arial" w:eastAsia="Arial" w:hAnsi="Arial"/>
          <w:sz w:val="22"/>
          <w:szCs w:val="22"/>
        </w:rPr>
        <w:t xml:space="preserve">On the right are the Intelligence Services — OpenWeatherMap API and ChatGPT Turbo API.</w:t>
      </w:r>
    </w:p>
    <w:p>
      <w:pPr>
        <w:spacing w:after="160"/>
      </w:pPr>
      <w:r>
        <w:rPr>
          <w:rFonts w:ascii="Arial" w:cs="Arial" w:eastAsia="Arial" w:hAnsi="Arial"/>
          <w:sz w:val="22"/>
          <w:szCs w:val="22"/>
        </w:rPr>
        <w:t xml:space="preserve">This architecture ensures all API keys stay secure on the server and are never exposed to users.</w:t>
      </w:r>
    </w:p>
    <w:p>
      <w:pPr>
        <w:pBdr>
          <w:bottom w:val="single" w:color="D9D9D9" w:sz="2" w:space="1"/>
        </w:pBdr>
        <w:spacing w:after="80"/>
      </w:pPr>
      <w:r>
        <w:t xml:space="preserve"> </w:t>
      </w:r>
    </w:p>
    <w:p>
      <w:pPr>
        <w:pStyle w:val="Heading1"/>
        <w:spacing w:after="120" w:before="480"/>
      </w:pPr>
      <w:r>
        <w:rPr>
          <w:rFonts w:ascii="Arial" w:cs="Arial" w:eastAsia="Arial" w:hAnsi="Arial"/>
          <w:b/>
          <w:bCs/>
          <w:color w:val="1F4E79"/>
          <w:sz w:val="28"/>
          <w:szCs w:val="28"/>
        </w:rPr>
        <w:t xml:space="preserve">SLIDE 10 — Methodology: Use Case</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This use case diagram shows what users can do in our application.</w:t>
      </w:r>
    </w:p>
    <w:p>
      <w:pPr>
        <w:spacing w:after="160"/>
      </w:pPr>
      <w:r>
        <w:rPr>
          <w:rFonts w:ascii="Arial" w:cs="Arial" w:eastAsia="Arial" w:hAnsi="Arial"/>
          <w:sz w:val="22"/>
          <w:szCs w:val="22"/>
        </w:rPr>
        <w:t xml:space="preserve">On the Home Page, users can search for any location or use GPS detection, view current weather, check live atmospheric conditions, explore the interactive map, view hourly and 5-day forecasts, get personalized recommendations from the Daily Planner, and see Weather Highlights.</w:t>
      </w:r>
    </w:p>
    <w:p>
      <w:pPr>
        <w:spacing w:after="160"/>
      </w:pPr>
      <w:r>
        <w:rPr>
          <w:rFonts w:ascii="Arial" w:cs="Arial" w:eastAsia="Arial" w:hAnsi="Arial"/>
          <w:sz w:val="22"/>
          <w:szCs w:val="22"/>
        </w:rPr>
        <w:t xml:space="preserve">Users can also visit the About Page for information about our project, team, and technology stack.</w:t>
      </w:r>
    </w:p>
    <w:p>
      <w:pPr>
        <w:pBdr>
          <w:bottom w:val="single" w:color="D9D9D9" w:sz="2" w:space="1"/>
        </w:pBdr>
        <w:spacing w:after="80"/>
      </w:pPr>
      <w:r>
        <w:t xml:space="preserve"> </w:t>
      </w:r>
    </w:p>
    <w:p>
      <w:pPr>
        <w:pStyle w:val="Heading1"/>
        <w:spacing w:after="120" w:before="480"/>
      </w:pPr>
      <w:r>
        <w:rPr>
          <w:rFonts w:ascii="Arial" w:cs="Arial" w:eastAsia="Arial" w:hAnsi="Arial"/>
          <w:b/>
          <w:bCs/>
          <w:color w:val="1F4E79"/>
          <w:sz w:val="28"/>
          <w:szCs w:val="28"/>
        </w:rPr>
        <w:t xml:space="preserve">SLIDES 11, 12, 13 — Results</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Let me walk you through the actual application.</w:t>
      </w:r>
    </w:p>
    <w:p>
      <w:pPr>
        <w:spacing w:after="160"/>
      </w:pPr>
      <w:r>
        <w:rPr>
          <w:rFonts w:ascii="Arial" w:cs="Arial" w:eastAsia="Arial" w:hAnsi="Arial"/>
          <w:sz w:val="22"/>
          <w:szCs w:val="22"/>
        </w:rPr>
        <w:t xml:space="preserve">On the first screen, you can see the Home page with the search bar and Current Location GPS button at the top. The app shows the current temperature, weather condition, and location with commune and district accuracy. Below are wind, humidity, pressure, and visibility readings.</w:t>
      </w:r>
    </w:p>
    <w:p>
      <w:pPr>
        <w:spacing w:after="160"/>
      </w:pPr>
      <w:r>
        <w:rPr>
          <w:rFonts w:ascii="Arial" w:cs="Arial" w:eastAsia="Arial" w:hAnsi="Arial"/>
          <w:sz w:val="22"/>
          <w:szCs w:val="22"/>
        </w:rPr>
        <w:t xml:space="preserve">The Atmospheric Overview section shows detailed live data including Weather Stats, Air Quality with PM2.5, PM10, Ozone and NO2 levels, and a beautiful Sunrise and Sunset arc visualization.</w:t>
      </w:r>
    </w:p>
    <w:p>
      <w:pPr>
        <w:spacing w:after="160"/>
      </w:pPr>
      <w:r>
        <w:rPr>
          <w:rFonts w:ascii="Arial" w:cs="Arial" w:eastAsia="Arial" w:hAnsi="Arial"/>
          <w:sz w:val="22"/>
          <w:szCs w:val="22"/>
        </w:rPr>
        <w:t xml:space="preserve">On the second screen, the Interactive Weather Map allows users to switch between Temperature, Precipitation, Pressure, Clouds, and Wind layers. Users can click any location on the map to instantly see that area's weather. On the right are the Hourly Forecast, 5-Day Forecast, and Weather Highlights.</w:t>
      </w:r>
    </w:p>
    <w:p>
      <w:pPr>
        <w:spacing w:after="160"/>
      </w:pPr>
      <w:r>
        <w:rPr>
          <w:rFonts w:ascii="Arial" w:cs="Arial" w:eastAsia="Arial" w:hAnsi="Arial"/>
          <w:sz w:val="22"/>
          <w:szCs w:val="22"/>
        </w:rPr>
        <w:t xml:space="preserve">On the third screen, the Daily Planner divides the day into Morning, Afternoon, and Evening with weather-based activity recommendations. The Seasonal Planning section gives tips based on Cambodia's current season. The Regional Insights section compares weather between coastal, mountain, and plains areas. And on the right is the About page with full project information.</w:t>
      </w:r>
    </w:p>
    <w:p>
      <w:pPr>
        <w:pBdr>
          <w:bottom w:val="single" w:color="D9D9D9" w:sz="2" w:space="1"/>
        </w:pBdr>
        <w:spacing w:after="80"/>
      </w:pPr>
      <w:r>
        <w:t xml:space="preserve"> </w:t>
      </w:r>
    </w:p>
    <w:p>
      <w:pPr>
        <w:pStyle w:val="Heading1"/>
        <w:spacing w:after="120" w:before="480"/>
      </w:pPr>
      <w:r>
        <w:rPr>
          <w:rFonts w:ascii="Arial" w:cs="Arial" w:eastAsia="Arial" w:hAnsi="Arial"/>
          <w:b/>
          <w:bCs/>
          <w:color w:val="1F4E79"/>
          <w:sz w:val="28"/>
          <w:szCs w:val="28"/>
        </w:rPr>
        <w:t xml:space="preserve">SLIDE 14 — Discussion</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From our development and testing, we have five key findings.</w:t>
      </w:r>
    </w:p>
    <w:p>
      <w:pPr>
        <w:spacing w:after="160"/>
      </w:pPr>
      <w:r>
        <w:rPr>
          <w:rFonts w:ascii="Arial" w:cs="Arial" w:eastAsia="Arial" w:hAnsi="Arial"/>
          <w:sz w:val="22"/>
          <w:szCs w:val="22"/>
        </w:rPr>
        <w:t xml:space="preserve">First, we solved the core problems of accuracy by switching to the Open-Meteo ECMWF model, which is significantly more accurate than standard free APIs.</w:t>
      </w:r>
    </w:p>
    <w:p>
      <w:pPr>
        <w:spacing w:after="160"/>
      </w:pPr>
      <w:r>
        <w:rPr>
          <w:rFonts w:ascii="Arial" w:cs="Arial" w:eastAsia="Arial" w:hAnsi="Arial"/>
          <w:sz w:val="22"/>
          <w:szCs w:val="22"/>
        </w:rPr>
        <w:t xml:space="preserve">Second, users receive localized forecasts down to the commune and village level using GPS and OpenStreetMap Nominatim.</w:t>
      </w:r>
    </w:p>
    <w:p>
      <w:pPr>
        <w:spacing w:after="160"/>
      </w:pPr>
      <w:r>
        <w:rPr>
          <w:rFonts w:ascii="Arial" w:cs="Arial" w:eastAsia="Arial" w:hAnsi="Arial"/>
          <w:sz w:val="22"/>
          <w:szCs w:val="22"/>
        </w:rPr>
        <w:t xml:space="preserve">Third, our clean ad-free interface improves accessibility compared to existing platforms.</w:t>
      </w:r>
    </w:p>
    <w:p>
      <w:pPr>
        <w:spacing w:after="160"/>
      </w:pPr>
      <w:r>
        <w:rPr>
          <w:rFonts w:ascii="Arial" w:cs="Arial" w:eastAsia="Arial" w:hAnsi="Arial"/>
          <w:sz w:val="22"/>
          <w:szCs w:val="22"/>
        </w:rPr>
        <w:t xml:space="preserve">Fourth, the bilingual AI assistant — supporting both Khmer and English — allows any Cambodian user to get weather guidance in their preferred language.</w:t>
      </w:r>
    </w:p>
    <w:p>
      <w:pPr>
        <w:spacing w:after="160"/>
      </w:pPr>
      <w:r>
        <w:rPr>
          <w:rFonts w:ascii="Arial" w:cs="Arial" w:eastAsia="Arial" w:hAnsi="Arial"/>
          <w:sz w:val="22"/>
          <w:szCs w:val="22"/>
        </w:rPr>
        <w:t xml:space="preserve">Fifth, the personalized Daily Planner and Seasonal Planning features actively help users with farming, travel, and daily decisions.</w:t>
      </w:r>
    </w:p>
    <w:p>
      <w:pPr>
        <w:pBdr>
          <w:bottom w:val="single" w:color="D9D9D9" w:sz="2" w:space="1"/>
        </w:pBdr>
        <w:spacing w:after="80"/>
      </w:pPr>
      <w:r>
        <w:t xml:space="preserve"> </w:t>
      </w:r>
    </w:p>
    <w:p>
      <w:pPr>
        <w:pStyle w:val="Heading1"/>
        <w:spacing w:after="120" w:before="480"/>
      </w:pPr>
      <w:r>
        <w:rPr>
          <w:rFonts w:ascii="Arial" w:cs="Arial" w:eastAsia="Arial" w:hAnsi="Arial"/>
          <w:b/>
          <w:bCs/>
          <w:color w:val="1F4E79"/>
          <w:sz w:val="28"/>
          <w:szCs w:val="28"/>
        </w:rPr>
        <w:t xml:space="preserve">SLIDE 15 — Conclusion</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To conclude our presentation.</w:t>
      </w:r>
    </w:p>
    <w:p>
      <w:pPr>
        <w:spacing w:after="160"/>
      </w:pPr>
      <w:r>
        <w:rPr>
          <w:rFonts w:ascii="Arial" w:cs="Arial" w:eastAsia="Arial" w:hAnsi="Arial"/>
          <w:sz w:val="22"/>
          <w:szCs w:val="22"/>
        </w:rPr>
        <w:t xml:space="preserve">Our main strength is that ClimaSense is a user-friendly bilingual platform delivering localized real-time forecasts, personalized insights, and accessible weather information for Cambodia.</w:t>
      </w:r>
    </w:p>
    <w:p>
      <w:pPr>
        <w:spacing w:after="160"/>
      </w:pPr>
      <w:r>
        <w:rPr>
          <w:rFonts w:ascii="Arial" w:cs="Arial" w:eastAsia="Arial" w:hAnsi="Arial"/>
          <w:sz w:val="22"/>
          <w:szCs w:val="22"/>
        </w:rPr>
        <w:t xml:space="preserve">Our current limitations are that it is web-based only, requires internet, language support is limited to the AI chat, and we depend on external APIs.</w:t>
      </w:r>
    </w:p>
    <w:p>
      <w:pPr>
        <w:spacing w:after="160"/>
      </w:pPr>
      <w:r>
        <w:rPr>
          <w:rFonts w:ascii="Arial" w:cs="Arial" w:eastAsia="Arial" w:hAnsi="Arial"/>
          <w:sz w:val="22"/>
          <w:szCs w:val="22"/>
        </w:rPr>
        <w:t xml:space="preserve">The significance of this project is that ClimaSense improves access to reliable weather information nationwide, enhances disaster preparedness and community safety, supports agriculture with localized insights, and promotes digital literacy and bilingual accessibility in Cambodia.</w:t>
      </w:r>
    </w:p>
    <w:p>
      <w:pPr>
        <w:spacing w:after="160"/>
      </w:pPr>
      <w:r>
        <w:rPr>
          <w:rFonts w:ascii="Arial" w:cs="Arial" w:eastAsia="Arial" w:hAnsi="Arial"/>
          <w:sz w:val="22"/>
          <w:szCs w:val="22"/>
        </w:rPr>
        <w:t xml:space="preserve">For future research, we plan to develop native mobile apps, expand language support, integrate multiple data sources, and add offline alerts and AI recommendations.</w:t>
      </w:r>
    </w:p>
    <w:p>
      <w:pPr>
        <w:spacing w:after="160"/>
      </w:pPr>
      <w:r>
        <w:rPr>
          <w:rFonts w:ascii="Arial" w:cs="Arial" w:eastAsia="Arial" w:hAnsi="Arial"/>
          <w:sz w:val="22"/>
          <w:szCs w:val="22"/>
        </w:rPr>
        <w:t xml:space="preserve">Overall, ClimaSense shows that a team of two Year 4 students can build a professional, production-ready, and socially impactful application using modern web technologies.</w:t>
      </w:r>
    </w:p>
    <w:p>
      <w:pPr>
        <w:pBdr>
          <w:bottom w:val="single" w:color="D9D9D9" w:sz="2" w:space="1"/>
        </w:pBdr>
        <w:spacing w:after="80"/>
      </w:pPr>
      <w:r>
        <w:t xml:space="preserve"> </w:t>
      </w:r>
    </w:p>
    <w:p>
      <w:pPr>
        <w:pStyle w:val="Heading1"/>
        <w:spacing w:after="120" w:before="480"/>
      </w:pPr>
      <w:r>
        <w:rPr>
          <w:rFonts w:ascii="Arial" w:cs="Arial" w:eastAsia="Arial" w:hAnsi="Arial"/>
          <w:b/>
          <w:bCs/>
          <w:color w:val="1F4E79"/>
          <w:sz w:val="28"/>
          <w:szCs w:val="28"/>
        </w:rPr>
        <w:t xml:space="preserve">SLIDE 16 — Demo</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We would like to invite you to try our live application.</w:t>
      </w:r>
    </w:p>
    <w:p>
      <w:pPr>
        <w:spacing w:after="160"/>
      </w:pPr>
      <w:r>
        <w:rPr>
          <w:rFonts w:ascii="Arial" w:cs="Arial" w:eastAsia="Arial" w:hAnsi="Arial"/>
          <w:sz w:val="22"/>
          <w:szCs w:val="22"/>
        </w:rPr>
        <w:t xml:space="preserve">You can access ClimaSense right now at: climasense.app</w:t>
      </w:r>
    </w:p>
    <w:p>
      <w:pPr>
        <w:spacing w:after="160"/>
      </w:pPr>
      <w:r>
        <w:rPr>
          <w:rFonts w:ascii="Arial" w:cs="Arial" w:eastAsia="Arial" w:hAnsi="Arial"/>
          <w:sz w:val="22"/>
          <w:szCs w:val="22"/>
        </w:rPr>
        <w:t xml:space="preserve">In the demo, we will show you the GPS current location detection, the bilingual AI assistant responding in Khmer, the interactive weather map with clickable locations, and the 5-day forecast.</w:t>
      </w:r>
    </w:p>
    <w:p>
      <w:pPr>
        <w:pBdr>
          <w:bottom w:val="single" w:color="D9D9D9" w:sz="2" w:space="1"/>
        </w:pBdr>
        <w:spacing w:after="80"/>
      </w:pPr>
      <w:r>
        <w:t xml:space="preserve"> </w:t>
      </w:r>
    </w:p>
    <w:p>
      <w:pPr>
        <w:pStyle w:val="Heading1"/>
        <w:spacing w:after="120" w:before="480"/>
      </w:pPr>
      <w:r>
        <w:rPr>
          <w:rFonts w:ascii="Arial" w:cs="Arial" w:eastAsia="Arial" w:hAnsi="Arial"/>
          <w:b/>
          <w:bCs/>
          <w:color w:val="1F4E79"/>
          <w:sz w:val="28"/>
          <w:szCs w:val="28"/>
        </w:rPr>
        <w:t xml:space="preserve">SLIDE 17 — Thank You</w:t>
      </w:r>
    </w:p>
    <w:p>
      <w:pPr>
        <w:spacing w:after="80"/>
      </w:pPr>
      <w:r>
        <w:rPr>
          <w:rFonts w:ascii="Arial" w:cs="Arial" w:eastAsia="Arial" w:hAnsi="Arial"/>
          <w:b/>
          <w:bCs/>
          <w:color w:val="2E75B6"/>
          <w:sz w:val="22"/>
          <w:szCs w:val="22"/>
        </w:rPr>
        <w:t xml:space="preserve">What to say:</w:t>
      </w:r>
    </w:p>
    <w:p>
      <w:pPr>
        <w:spacing w:after="160"/>
      </w:pPr>
      <w:r>
        <w:rPr>
          <w:rFonts w:ascii="Arial" w:cs="Arial" w:eastAsia="Arial" w:hAnsi="Arial"/>
          <w:sz w:val="22"/>
          <w:szCs w:val="22"/>
        </w:rPr>
        <w:t xml:space="preserve">That concludes our presentation of ClimaSense — Live Weather Intelligence.</w:t>
      </w:r>
    </w:p>
    <w:p>
      <w:pPr>
        <w:spacing w:after="160"/>
      </w:pPr>
      <w:r>
        <w:rPr>
          <w:rFonts w:ascii="Arial" w:cs="Arial" w:eastAsia="Arial" w:hAnsi="Arial"/>
          <w:sz w:val="22"/>
          <w:szCs w:val="22"/>
        </w:rPr>
        <w:t xml:space="preserve">Thank you very much for your time and attention.</w:t>
      </w:r>
    </w:p>
    <w:p>
      <w:pPr>
        <w:spacing w:after="160"/>
      </w:pPr>
      <w:r>
        <w:rPr>
          <w:rFonts w:ascii="Arial" w:cs="Arial" w:eastAsia="Arial" w:hAnsi="Arial"/>
          <w:sz w:val="22"/>
          <w:szCs w:val="22"/>
        </w:rPr>
        <w:t xml:space="preserve">I am Ngeth Theareth, and my partner is Chhem Seavthek. We are Year 4 students at the Royal University of Phnom Penh, Faculty of Information Technology Engineering.</w:t>
      </w:r>
    </w:p>
    <w:p>
      <w:pPr>
        <w:spacing w:after="160"/>
      </w:pPr>
      <w:r>
        <w:rPr>
          <w:rFonts w:ascii="Arial" w:cs="Arial" w:eastAsia="Arial" w:hAnsi="Arial"/>
          <w:sz w:val="22"/>
          <w:szCs w:val="22"/>
        </w:rPr>
        <w:t xml:space="preserve">We are happy to answer any questions you have about our project, our technology choices, or the challenges we faced during development.</w:t>
      </w:r>
    </w:p>
    <w:p>
      <w:pPr>
        <w:spacing w:after="160"/>
      </w:pPr>
      <w:r>
        <w:rPr>
          <w:rFonts w:ascii="Arial" w:cs="Arial" w:eastAsia="Arial" w:hAnsi="Arial"/>
          <w:sz w:val="22"/>
          <w:szCs w:val="22"/>
        </w:rPr>
        <w:t xml:space="preserve">Thank you.</w:t>
      </w:r>
    </w:p>
    <w:p>
      <w:pPr>
        <w:pBdr>
          <w:bottom w:val="single" w:color="D9D9D9" w:sz="2" w:space="1"/>
        </w:pBdr>
        <w:spacing w:after="80"/>
      </w:pPr>
      <w:r>
        <w:t xml:space="preserv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2026-06-02T01:43:17.341Z</dcterms:created>
  <dcterms:modified xsi:type="dcterms:W3CDTF">2026-06-02T01:43:17.341Z</dcterms:modified>
</cp:coreProperties>
</file>

<file path=docProps/custom.xml><?xml version="1.0" encoding="utf-8"?>
<Properties xmlns="http://schemas.openxmlformats.org/officeDocument/2006/custom-properties" xmlns:vt="http://schemas.openxmlformats.org/officeDocument/2006/docPropsVTypes"/>
</file>