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EBC" w:rsidRDefault="002F78FA">
      <w:r w:rsidRPr="002F78FA">
        <w:rPr>
          <w:noProof/>
        </w:rPr>
        <w:drawing>
          <wp:inline distT="0" distB="0" distL="0" distR="0">
            <wp:extent cx="6066753" cy="942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063" cy="94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311" w:rsidRDefault="00584311">
      <w:bookmarkStart w:id="0" w:name="_GoBack"/>
      <w:bookmarkEnd w:id="0"/>
    </w:p>
    <w:p w:rsidR="002F78FA" w:rsidRDefault="002F78FA">
      <w:r w:rsidRPr="002F78FA">
        <w:rPr>
          <w:noProof/>
        </w:rPr>
        <w:drawing>
          <wp:inline distT="0" distB="0" distL="0" distR="0">
            <wp:extent cx="6381581" cy="62484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194" cy="625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8FA" w:rsidRDefault="00584311">
      <w:r w:rsidRPr="00584311">
        <w:rPr>
          <w:noProof/>
        </w:rPr>
        <w:lastRenderedPageBreak/>
        <w:drawing>
          <wp:inline distT="0" distB="0" distL="0" distR="0">
            <wp:extent cx="6536089" cy="518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434" cy="519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78FA" w:rsidSect="00584311">
      <w:pgSz w:w="12240" w:h="15840"/>
      <w:pgMar w:top="117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9B"/>
    <w:rsid w:val="002F78FA"/>
    <w:rsid w:val="004D30E8"/>
    <w:rsid w:val="00584311"/>
    <w:rsid w:val="007C119B"/>
    <w:rsid w:val="00CA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BB83"/>
  <w15:chartTrackingRefBased/>
  <w15:docId w15:val="{60D0E4CB-DEA2-42EB-9186-146AD2EAF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ASL Electronics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Shabbir</dc:creator>
  <cp:keywords/>
  <dc:description/>
  <cp:lastModifiedBy>Kamran Shabbir</cp:lastModifiedBy>
  <cp:revision>2</cp:revision>
  <dcterms:created xsi:type="dcterms:W3CDTF">2024-06-12T08:19:00Z</dcterms:created>
  <dcterms:modified xsi:type="dcterms:W3CDTF">2024-06-12T08:23:00Z</dcterms:modified>
</cp:coreProperties>
</file>