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AI-KCP — Day 4 Engineering Record</w:t>
      </w:r>
    </w:p>
    <w:p>
      <w:pPr>
        <w:jc w:val="center"/>
      </w:pPr>
      <w:r>
        <w:rPr>
          <w:b/>
          <w:sz w:val="26"/>
        </w:rPr>
        <w:t>RLS Runtime Authorization, Ownership &amp; Privilege Validation</w:t>
      </w:r>
    </w:p>
    <w:p>
      <w:pPr>
        <w:jc w:val="center"/>
      </w:pPr>
      <w:r>
        <w:rPr>
          <w:i/>
        </w:rPr>
        <w:t>Version 1.0  |  24 September 2026  |  Main Branch</w:t>
      </w:r>
    </w:p>
    <w:p>
      <w:pPr>
        <w:pStyle w:val="Heading1"/>
      </w:pPr>
      <w:r>
        <w:t>1. Objective</w:t>
      </w:r>
    </w:p>
    <w:p>
      <w:r>
        <w:t>Validate the implemented Supabase Row Level Security (RLS) authorization model at runtime, with emphasis on question ownership, restricted-user boundaries, editor write permissions, moderator privileges, and the effective Admin privilege path.</w:t>
      </w:r>
    </w:p>
    <w:p>
      <w:pPr>
        <w:pStyle w:val="Heading1"/>
      </w:pPr>
      <w:r>
        <w:t>2. Execution Scope</w:t>
      </w:r>
    </w:p>
    <w:p>
      <w:pPr>
        <w:pStyle w:val="ListBullet"/>
      </w:pPr>
      <w:r>
        <w:t>Validate the deployed questions INSERT, SELECT, UPDATE and DELETE policy behavior.</w:t>
      </w:r>
    </w:p>
    <w:p>
      <w:pPr>
        <w:pStyle w:val="ListBullet"/>
      </w:pPr>
      <w:r>
        <w:t>Validate ownership enforcement for Editors.</w:t>
      </w:r>
    </w:p>
    <w:p>
      <w:pPr>
        <w:pStyle w:val="ListBullet"/>
      </w:pPr>
      <w:r>
        <w:t>Validate access restrictions for ordinary/restricted users.</w:t>
      </w:r>
    </w:p>
    <w:p>
      <w:pPr>
        <w:pStyle w:val="ListBullet"/>
      </w:pPr>
      <w:r>
        <w:t>Validate Moderator cross-owner UPDATE and DELETE behavior.</w:t>
      </w:r>
    </w:p>
    <w:p>
      <w:pPr>
        <w:pStyle w:val="ListBullet"/>
      </w:pPr>
      <w:r>
        <w:t>Validate the relationship between Admin status and is_moderator().</w:t>
      </w:r>
    </w:p>
    <w:p>
      <w:pPr>
        <w:pStyle w:val="ListBullet"/>
      </w:pPr>
      <w:r>
        <w:t>Clean all controlled test fixtures after execution.</w:t>
      </w:r>
    </w:p>
    <w:p>
      <w:pPr>
        <w:pStyle w:val="ListBullet"/>
      </w:pPr>
      <w:r>
        <w:t>Confirm no unintended schema drift or schema lint errors remain.</w:t>
      </w:r>
    </w:p>
    <w:p>
      <w:pPr>
        <w:pStyle w:val="Heading1"/>
      </w:pPr>
      <w:r>
        <w:t>3. Environment &amp;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C:\Ashish\AIKCP</w:t>
            </w:r>
          </w:p>
        </w:tc>
      </w:tr>
      <w:tr>
        <w:tc>
          <w:tcPr>
            <w:tcW w:type="dxa" w:w="4968"/>
          </w:tcPr>
          <w:p>
            <w:r>
              <w:t>Branch</w:t>
            </w:r>
          </w:p>
        </w:tc>
        <w:tc>
          <w:tcPr>
            <w:tcW w:type="dxa" w:w="4968"/>
          </w:tcPr>
          <w:p>
            <w:r>
              <w:t>main</w:t>
            </w:r>
          </w:p>
        </w:tc>
      </w:tr>
      <w:tr>
        <w:tc>
          <w:tcPr>
            <w:tcW w:type="dxa" w:w="4968"/>
          </w:tcPr>
          <w:p>
            <w:r>
              <w:t>Supabase</w:t>
            </w:r>
          </w:p>
        </w:tc>
        <w:tc>
          <w:tcPr>
            <w:tcW w:type="dxa" w:w="4968"/>
          </w:tcPr>
          <w:p>
            <w:r>
              <w:t>Local development environment linked to AI-KCP</w:t>
            </w:r>
          </w:p>
        </w:tc>
      </w:tr>
      <w:tr>
        <w:tc>
          <w:tcPr>
            <w:tcW w:type="dxa" w:w="4968"/>
          </w:tcPr>
          <w:p>
            <w:r>
              <w:t>Baseline migration</w:t>
            </w:r>
          </w:p>
        </w:tc>
        <w:tc>
          <w:tcPr>
            <w:tcW w:type="dxa" w:w="4968"/>
          </w:tcPr>
          <w:p>
            <w:r>
              <w:t>20260921110602_baseline_remote_schema.sql</w:t>
            </w:r>
          </w:p>
        </w:tc>
      </w:tr>
      <w:tr>
        <w:tc>
          <w:tcPr>
            <w:tcW w:type="dxa" w:w="4968"/>
          </w:tcPr>
          <w:p>
            <w:r>
              <w:t>RLS migration</w:t>
            </w:r>
          </w:p>
        </w:tc>
        <w:tc>
          <w:tcPr>
            <w:tcW w:type="dxa" w:w="4968"/>
          </w:tcPr>
          <w:p>
            <w:r>
              <w:t>20260922051328_day2_rls_authorization.sql</w:t>
            </w:r>
          </w:p>
        </w:tc>
      </w:tr>
      <w:tr>
        <w:tc>
          <w:tcPr>
            <w:tcW w:type="dxa" w:w="4968"/>
          </w:tcPr>
          <w:p>
            <w:r>
              <w:t>Final db lint</w:t>
            </w:r>
          </w:p>
        </w:tc>
        <w:tc>
          <w:tcPr>
            <w:tcW w:type="dxa" w:w="4968"/>
          </w:tcPr>
          <w:p>
            <w:r>
              <w:t>PASS — No schema errors found</w:t>
            </w:r>
          </w:p>
        </w:tc>
      </w:tr>
      <w:tr>
        <w:tc>
          <w:tcPr>
            <w:tcW w:type="dxa" w:w="4968"/>
          </w:tcPr>
          <w:p>
            <w:r>
              <w:t>Final db diff</w:t>
            </w:r>
          </w:p>
        </w:tc>
        <w:tc>
          <w:tcPr>
            <w:tcW w:type="dxa" w:w="4968"/>
          </w:tcPr>
          <w:p>
            <w:r>
              <w:t>PASS — No schema changes found</w:t>
            </w:r>
          </w:p>
        </w:tc>
      </w:tr>
      <w:tr>
        <w:tc>
          <w:tcPr>
            <w:tcW w:type="dxa" w:w="4968"/>
          </w:tcPr>
          <w:p>
            <w:r>
              <w:t>Final Git state</w:t>
            </w:r>
          </w:p>
        </w:tc>
        <w:tc>
          <w:tcPr>
            <w:tcW w:type="dxa" w:w="4968"/>
          </w:tcPr>
          <w:p>
            <w:r>
              <w:t>Clean working tree; branch up to date with origin/main</w:t>
            </w:r>
          </w:p>
        </w:tc>
      </w:tr>
    </w:tbl>
    <w:p>
      <w:pPr>
        <w:pStyle w:val="Heading1"/>
      </w:pPr>
      <w:r>
        <w:t>4. Policy Under Test</w:t>
      </w:r>
    </w:p>
    <w:p>
      <w:r>
        <w:t>The runtime tests were performed against the deployed public.questions RLS behavior. The key authorization semantics observed were:</w:t>
      </w:r>
    </w:p>
    <w:p>
      <w:pPr>
        <w:pStyle w:val="ListBullet"/>
      </w:pPr>
      <w:r>
        <w:t>INSERT: editor/write permission plus author_id = auth.uid().</w:t>
      </w:r>
    </w:p>
    <w:p>
      <w:pPr>
        <w:pStyle w:val="ListBullet"/>
      </w:pPr>
      <w:r>
        <w:t>SELECT: published visibility, ownership, or moderator access as defined by the deployed policy.</w:t>
      </w:r>
    </w:p>
    <w:p>
      <w:pPr>
        <w:pStyle w:val="ListBullet"/>
      </w:pPr>
      <w:r>
        <w:t>UPDATE: owner with write permission OR moderator.</w:t>
      </w:r>
    </w:p>
    <w:p>
      <w:pPr>
        <w:pStyle w:val="ListBullet"/>
      </w:pPr>
      <w:r>
        <w:t>DELETE: moderator.</w:t>
      </w:r>
    </w:p>
    <w:p>
      <w:pPr>
        <w:pStyle w:val="Heading1"/>
      </w:pPr>
      <w:r>
        <w:t>5. Authorization Helper Validation</w:t>
      </w:r>
    </w:p>
    <w:p>
      <w:r>
        <w:t>The tested Admin identity produced the following runtime helper results:</w:t>
      </w:r>
    </w:p>
    <w:p>
      <w:pPr>
        <w:pStyle w:val="ListBullet"/>
      </w:pPr>
      <w:r>
        <w:t>current_user_role = admin</w:t>
      </w:r>
    </w:p>
    <w:p>
      <w:pPr>
        <w:pStyle w:val="ListBullet"/>
      </w:pPr>
      <w:r>
        <w:t>current_user_status = restricted</w:t>
      </w:r>
    </w:p>
    <w:p>
      <w:pPr>
        <w:pStyle w:val="ListBullet"/>
      </w:pPr>
      <w:r>
        <w:t>is_admin = True</w:t>
      </w:r>
    </w:p>
    <w:p>
      <w:pPr>
        <w:pStyle w:val="ListBullet"/>
      </w:pPr>
      <w:r>
        <w:t>is_moderator = True</w:t>
      </w:r>
    </w:p>
    <w:p>
      <w:pPr>
        <w:pStyle w:val="ListBullet"/>
      </w:pPr>
      <w:r>
        <w:t>is_authenticated_user = True</w:t>
      </w:r>
    </w:p>
    <w:p>
      <w:r>
        <w:t>Important interpretation: the Question UPDATE/DELETE policies use is_moderator(). The Admin test therefore received the Moderator authorization path because the tested Admin identity evaluated is_moderator() = True. This is an observed implementation behavior, not an assumption that the admin role itself is referenced directly by those Question policies.</w:t>
      </w:r>
    </w:p>
    <w:p>
      <w:pPr>
        <w:pStyle w:val="Heading1"/>
      </w:pPr>
      <w:r>
        <w:t>6. Controlled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Identity</w:t>
            </w:r>
          </w:p>
        </w:tc>
        <w:tc>
          <w:tcPr>
            <w:tcW w:type="dxa" w:w="2484"/>
          </w:tcPr>
          <w:p>
            <w:r>
              <w:t>Operation</w:t>
            </w:r>
          </w:p>
        </w:tc>
        <w:tc>
          <w:tcPr>
            <w:tcW w:type="dxa" w:w="2484"/>
          </w:tcPr>
          <w:p>
            <w:r>
              <w:t>Observed Behavior</w:t>
            </w:r>
          </w:p>
        </w:tc>
        <w:tc>
          <w:tcPr>
            <w:tcW w:type="dxa" w:w="2484"/>
          </w:tcPr>
          <w:p>
            <w:r>
              <w:t>Result</w:t>
            </w:r>
          </w:p>
        </w:tc>
      </w:tr>
      <w:tr>
        <w:tc>
          <w:tcPr>
            <w:tcW w:type="dxa" w:w="2484"/>
            <w:vAlign w:val="center"/>
          </w:tcPr>
          <w:p>
            <w:r>
              <w:t>Restricted User</w:t>
            </w:r>
          </w:p>
        </w:tc>
        <w:tc>
          <w:tcPr>
            <w:tcW w:type="dxa" w:w="2484"/>
            <w:vAlign w:val="center"/>
          </w:tcPr>
          <w:p>
            <w:r>
              <w:t>SELECT another user's pending Question</w:t>
            </w:r>
          </w:p>
        </w:tc>
        <w:tc>
          <w:tcPr>
            <w:tcW w:type="dxa" w:w="2484"/>
            <w:vAlign w:val="center"/>
          </w:tcPr>
          <w:p>
            <w:r>
              <w:t>Blocked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>
              <w:t>Restricted User</w:t>
            </w:r>
          </w:p>
        </w:tc>
        <w:tc>
          <w:tcPr>
            <w:tcW w:type="dxa" w:w="2484"/>
            <w:vAlign w:val="center"/>
          </w:tcPr>
          <w:p>
            <w:r>
              <w:t>UPDATE another user's Question</w:t>
            </w:r>
          </w:p>
        </w:tc>
        <w:tc>
          <w:tcPr>
            <w:tcW w:type="dxa" w:w="2484"/>
            <w:vAlign w:val="center"/>
          </w:tcPr>
          <w:p>
            <w:r>
              <w:t>Blocked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>
              <w:t>Editor</w:t>
            </w:r>
          </w:p>
        </w:tc>
        <w:tc>
          <w:tcPr>
            <w:tcW w:type="dxa" w:w="2484"/>
            <w:vAlign w:val="center"/>
          </w:tcPr>
          <w:p>
            <w:r>
              <w:t>INSERT without valid ownership</w:t>
            </w:r>
          </w:p>
        </w:tc>
        <w:tc>
          <w:tcPr>
            <w:tcW w:type="dxa" w:w="2484"/>
            <w:vAlign w:val="center"/>
          </w:tcPr>
          <w:p>
            <w:r>
              <w:t>Blocked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>
              <w:t>Editor</w:t>
            </w:r>
          </w:p>
        </w:tc>
        <w:tc>
          <w:tcPr>
            <w:tcW w:type="dxa" w:w="2484"/>
            <w:vAlign w:val="center"/>
          </w:tcPr>
          <w:p>
            <w:r>
              <w:t>INSERT with matching author_id</w:t>
            </w:r>
          </w:p>
        </w:tc>
        <w:tc>
          <w:tcPr>
            <w:tcW w:type="dxa" w:w="2484"/>
            <w:vAlign w:val="center"/>
          </w:tcPr>
          <w:p>
            <w:r>
              <w:t>Allowed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>
              <w:t>Editor</w:t>
            </w:r>
          </w:p>
        </w:tc>
        <w:tc>
          <w:tcPr>
            <w:tcW w:type="dxa" w:w="2484"/>
            <w:vAlign w:val="center"/>
          </w:tcPr>
          <w:p>
            <w:r>
              <w:t>UPDATE own Question</w:t>
            </w:r>
          </w:p>
        </w:tc>
        <w:tc>
          <w:tcPr>
            <w:tcW w:type="dxa" w:w="2484"/>
            <w:vAlign w:val="center"/>
          </w:tcPr>
          <w:p>
            <w:r>
              <w:t>Allowed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>
              <w:t>Restricted Moderator</w:t>
            </w:r>
          </w:p>
        </w:tc>
        <w:tc>
          <w:tcPr>
            <w:tcW w:type="dxa" w:w="2484"/>
            <w:vAlign w:val="center"/>
          </w:tcPr>
          <w:p>
            <w:r>
              <w:t>UPDATE another user's Question</w:t>
            </w:r>
          </w:p>
        </w:tc>
        <w:tc>
          <w:tcPr>
            <w:tcW w:type="dxa" w:w="2484"/>
            <w:vAlign w:val="center"/>
          </w:tcPr>
          <w:p>
            <w:r>
              <w:t>Allowed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>
              <w:t>Restricted Moderator</w:t>
            </w:r>
          </w:p>
        </w:tc>
        <w:tc>
          <w:tcPr>
            <w:tcW w:type="dxa" w:w="2484"/>
            <w:vAlign w:val="center"/>
          </w:tcPr>
          <w:p>
            <w:r>
              <w:t>DELETE another user's Question</w:t>
            </w:r>
          </w:p>
        </w:tc>
        <w:tc>
          <w:tcPr>
            <w:tcW w:type="dxa" w:w="2484"/>
            <w:vAlign w:val="center"/>
          </w:tcPr>
          <w:p>
            <w:r>
              <w:t>Allowed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>
              <w:t>Admin</w:t>
            </w:r>
          </w:p>
        </w:tc>
        <w:tc>
          <w:tcPr>
            <w:tcW w:type="dxa" w:w="2484"/>
            <w:vAlign w:val="center"/>
          </w:tcPr>
          <w:p>
            <w:r>
              <w:t>is_admin()</w:t>
            </w:r>
          </w:p>
        </w:tc>
        <w:tc>
          <w:tcPr>
            <w:tcW w:type="dxa" w:w="2484"/>
            <w:vAlign w:val="center"/>
          </w:tcPr>
          <w:p>
            <w:r>
              <w:t>True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>
              <w:t>Admin</w:t>
            </w:r>
          </w:p>
        </w:tc>
        <w:tc>
          <w:tcPr>
            <w:tcW w:type="dxa" w:w="2484"/>
            <w:vAlign w:val="center"/>
          </w:tcPr>
          <w:p>
            <w:r>
              <w:t>is_moderator()</w:t>
            </w:r>
          </w:p>
        </w:tc>
        <w:tc>
          <w:tcPr>
            <w:tcW w:type="dxa" w:w="2484"/>
            <w:vAlign w:val="center"/>
          </w:tcPr>
          <w:p>
            <w:r>
              <w:t>True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>
              <w:t>Admin</w:t>
            </w:r>
          </w:p>
        </w:tc>
        <w:tc>
          <w:tcPr>
            <w:tcW w:type="dxa" w:w="2484"/>
            <w:vAlign w:val="center"/>
          </w:tcPr>
          <w:p>
            <w:r>
              <w:t>DELETE Question through moderator policy</w:t>
            </w:r>
          </w:p>
        </w:tc>
        <w:tc>
          <w:tcPr>
            <w:tcW w:type="dxa" w:w="2484"/>
            <w:vAlign w:val="center"/>
          </w:tcPr>
          <w:p>
            <w:r>
              <w:t>Allowed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</w:tbl>
    <w:p>
      <w:pPr>
        <w:pStyle w:val="Heading1"/>
      </w:pPr>
      <w:r>
        <w:t>7. Controlled Fixtures &amp; Cleanup</w:t>
      </w:r>
    </w:p>
    <w:p>
      <w:r>
        <w:t>A dedicated Day-4 test category and controlled Question fixtures were created solely for RLS validation. The test Questions were subsequently deleted through the tested authorization paths.</w:t>
      </w:r>
    </w:p>
    <w:p>
      <w:pPr>
        <w:pStyle w:val="ListBullet"/>
      </w:pPr>
      <w:r>
        <w:t>Final Question fixture query returned no rows.</w:t>
      </w:r>
    </w:p>
    <w:p>
      <w:pPr>
        <w:pStyle w:val="ListBullet"/>
      </w:pPr>
      <w:r>
        <w:t>Before deleting the test category, question_count for that category was 0.</w:t>
      </w:r>
    </w:p>
    <w:p>
      <w:pPr>
        <w:pStyle w:val="ListBullet"/>
      </w:pPr>
      <w:r>
        <w:t>The Day-4 test category was then deleted.</w:t>
      </w:r>
    </w:p>
    <w:p>
      <w:pPr>
        <w:pStyle w:val="ListBullet"/>
      </w:pPr>
      <w:r>
        <w:t>Final category verification returned: Success. No rows returned.</w:t>
      </w:r>
    </w:p>
    <w:p>
      <w:pPr>
        <w:pStyle w:val="ListBullet"/>
      </w:pPr>
      <w:r>
        <w:t>A temporary Supabase Studio SQL snippet was removed because it was not project source or migration content.</w:t>
      </w:r>
    </w:p>
    <w:p>
      <w:pPr>
        <w:pStyle w:val="Heading1"/>
      </w:pPr>
      <w:r>
        <w:t>8. Final Integrity Validation</w:t>
      </w:r>
    </w:p>
    <w:p>
      <w:pPr>
        <w:pStyle w:val="ListBullet"/>
      </w:pPr>
      <w:r>
        <w:t>npx supabase db lint → No schema errors found.</w:t>
      </w:r>
    </w:p>
    <w:p>
      <w:pPr>
        <w:pStyle w:val="ListBullet"/>
      </w:pPr>
      <w:r>
        <w:t>npx supabase db diff → No schema changes found.</w:t>
      </w:r>
    </w:p>
    <w:p>
      <w:pPr>
        <w:pStyle w:val="ListBullet"/>
      </w:pPr>
      <w:r>
        <w:t>git status → working tree clean; main up to date with origin/main.</w:t>
      </w:r>
    </w:p>
    <w:p>
      <w:pPr>
        <w:pStyle w:val="Heading1"/>
      </w:pPr>
      <w:r>
        <w:t>9. Security Observations</w:t>
      </w:r>
    </w:p>
    <w:p>
      <w:pPr>
        <w:pStyle w:val="ListBullet"/>
      </w:pPr>
      <w:r>
        <w:t>Question ownership enforcement prevented a restricted user from modifying another user's Question.</w:t>
      </w:r>
    </w:p>
    <w:p>
      <w:pPr>
        <w:pStyle w:val="ListBullet"/>
      </w:pPr>
      <w:r>
        <w:t>Editor INSERT required matching author ownership.</w:t>
      </w:r>
    </w:p>
    <w:p>
      <w:pPr>
        <w:pStyle w:val="ListBullet"/>
      </w:pPr>
      <w:r>
        <w:t>Moderator privileges operated across ownership boundaries as defined by the deployed policies.</w:t>
      </w:r>
    </w:p>
    <w:p>
      <w:pPr>
        <w:pStyle w:val="ListBullet"/>
      </w:pPr>
      <w:r>
        <w:t>Admin Question DELETE was permitted because the tested Admin identity also satisfied is_moderator().</w:t>
      </w:r>
    </w:p>
    <w:p>
      <w:pPr>
        <w:pStyle w:val="ListBullet"/>
      </w:pPr>
      <w:r>
        <w:t>No unauthorized Question modification or deletion was observed in the tested restricted-user paths.</w:t>
      </w:r>
    </w:p>
    <w:p>
      <w:pPr>
        <w:pStyle w:val="ListBullet"/>
      </w:pPr>
      <w:r>
        <w:t>Testing used controlled local fixtures and the fixtures were removed after validation.</w:t>
      </w:r>
    </w:p>
    <w:p>
      <w:pPr>
        <w:pStyle w:val="Heading1"/>
      </w:pPr>
      <w:r>
        <w:t>10. Issues / Deviations</w:t>
      </w:r>
    </w:p>
    <w:p>
      <w:r>
        <w:t>During testing, an initial PostgREST RPC invocation supplied an empty JSON object to zero-argument helper functions. PostgREST correctly reported that the parameterized signature did not exist. The calls were corrected to invoke the zero-argument functions directly. No database defect resulted.</w:t>
      </w:r>
    </w:p>
    <w:p>
      <w:r>
        <w:t>A temporary Supabase snippets directory was created during SQL testing. It contained only a cleanup verification query and was removed before final Git validation.</w:t>
      </w:r>
    </w:p>
    <w:p>
      <w:pPr>
        <w:pStyle w:val="Heading1"/>
      </w:pPr>
      <w:r>
        <w:t>11. Day-4 Conclusion</w:t>
      </w:r>
    </w:p>
    <w:p>
      <w:r>
        <w:t>Day 4 runtime RLS authorization validation was completed successfully for the tested Question authorization paths. Ownership restrictions, Editor write behavior, Moderator cross-owner privileges, and the effective Admin-to-Moderator privilege relationship were demonstrated against the local Supabase environment. Controlled test data was removed, schema linting and drift checks passed, and the Git working tree was clean.</w:t>
      </w:r>
    </w:p>
    <w:p>
      <w:pPr>
        <w:pStyle w:val="Heading1"/>
      </w:pPr>
      <w:r>
        <w:t>12. Day-5 Readiness</w:t>
      </w:r>
    </w:p>
    <w:p>
      <w:r>
        <w:t>The repository and database are in a clean state for the next planned engineering phase. No additional Day-4 schema changes are required based on the completed runtime validation.</w:t>
      </w:r>
    </w:p>
    <w:p>
      <w:pPr>
        <w:pStyle w:val="Heading1"/>
      </w:pPr>
      <w:r>
        <w:t>13. Evidence Notes</w:t>
      </w:r>
    </w:p>
    <w:p>
      <w:r>
        <w:t>Runtime evidence was captured from PowerShell/Supabase REST tests and SQL Editor validation during the Day-4 execution session on 24 September 2026. This record summarizes observed results and does not substitute for the underlying command output where detailed audit evidence is required.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