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E18" w:rsidRDefault="007B16E3">
      <w:pPr>
        <w:contextualSpacing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ILLIANA NEWS</w:t>
      </w:r>
    </w:p>
    <w:p w:rsidR="007B16E3" w:rsidRDefault="007B16E3">
      <w:pPr>
        <w:contextualSpacing/>
        <w:rPr>
          <w:sz w:val="40"/>
          <w:szCs w:val="40"/>
        </w:rPr>
      </w:pPr>
      <w:r>
        <w:rPr>
          <w:sz w:val="40"/>
          <w:szCs w:val="40"/>
        </w:rPr>
        <w:t>MARCH 2018</w:t>
      </w:r>
    </w:p>
    <w:p w:rsidR="007B16E3" w:rsidRDefault="007B16E3">
      <w:pPr>
        <w:contextualSpacing/>
        <w:rPr>
          <w:sz w:val="40"/>
          <w:szCs w:val="40"/>
        </w:rPr>
      </w:pPr>
    </w:p>
    <w:p w:rsidR="007B16E3" w:rsidRDefault="007B16E3">
      <w:pPr>
        <w:contextualSpacing/>
        <w:rPr>
          <w:sz w:val="40"/>
          <w:szCs w:val="40"/>
        </w:rPr>
      </w:pPr>
      <w:r>
        <w:rPr>
          <w:sz w:val="40"/>
          <w:szCs w:val="40"/>
        </w:rPr>
        <w:t>1</w:t>
      </w:r>
      <w:r w:rsidRPr="007B16E3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MEETING OF THE YEAR IN THE NEW BUILDING!</w:t>
      </w:r>
    </w:p>
    <w:p w:rsidR="008E4FA1" w:rsidRDefault="008E4FA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MARK YOUR CALENDARS!  March 19, 2018 at 6:30 P.M. will officially be </w:t>
      </w:r>
      <w:proofErr w:type="spellStart"/>
      <w:r>
        <w:rPr>
          <w:sz w:val="24"/>
          <w:szCs w:val="24"/>
        </w:rPr>
        <w:t>Illiana</w:t>
      </w:r>
      <w:proofErr w:type="spellEnd"/>
      <w:r>
        <w:rPr>
          <w:sz w:val="24"/>
          <w:szCs w:val="24"/>
        </w:rPr>
        <w:t xml:space="preserve"> Antique Power Assoc.’s first meeting of the year and, also THE FIRST MEETING IN THE NEW BUILDING!  We will have our usual carry-in dinner so please bring a dish to pass.  Hope to see everyone there!</w:t>
      </w:r>
    </w:p>
    <w:p w:rsidR="008E4FA1" w:rsidRDefault="008E4FA1">
      <w:pPr>
        <w:contextualSpacing/>
        <w:rPr>
          <w:sz w:val="24"/>
          <w:szCs w:val="24"/>
        </w:rPr>
      </w:pPr>
    </w:p>
    <w:p w:rsidR="008E4FA1" w:rsidRDefault="008E4FA1">
      <w:pPr>
        <w:contextualSpacing/>
        <w:rPr>
          <w:sz w:val="40"/>
          <w:szCs w:val="40"/>
        </w:rPr>
      </w:pPr>
      <w:r>
        <w:rPr>
          <w:sz w:val="40"/>
          <w:szCs w:val="40"/>
        </w:rPr>
        <w:t>A LETTER FROM OUR PRESIDENT:</w:t>
      </w:r>
    </w:p>
    <w:p w:rsidR="008E4FA1" w:rsidRDefault="008E4FA1">
      <w:pPr>
        <w:contextualSpacing/>
        <w:rPr>
          <w:sz w:val="24"/>
          <w:szCs w:val="24"/>
        </w:rPr>
      </w:pPr>
      <w:r>
        <w:rPr>
          <w:sz w:val="24"/>
          <w:szCs w:val="24"/>
        </w:rPr>
        <w:t>Hello to everyone,</w:t>
      </w:r>
    </w:p>
    <w:p w:rsidR="008E4FA1" w:rsidRDefault="008E4FA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Well, I suppose by now, most of you have forgotten your New Year’s resolutions and good intentions.  At my advanced age, I can’t remember what I had for lunch yesterday, let alone something I’m supposed to be doing the next 365 days!</w:t>
      </w:r>
    </w:p>
    <w:p w:rsidR="008E4FA1" w:rsidRDefault="008E4FA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I hope you have escaped the flu.  Bad winter!  Yes, there will be a club meeting in March with a carry-in meal.  No, the new assembly hall will probably not be completely finished, but it is far enough along to have our meeting.  Maybe some of our </w:t>
      </w:r>
      <w:proofErr w:type="spellStart"/>
      <w:r>
        <w:rPr>
          <w:sz w:val="24"/>
          <w:szCs w:val="24"/>
        </w:rPr>
        <w:t>Illiana</w:t>
      </w:r>
      <w:proofErr w:type="spellEnd"/>
      <w:r>
        <w:rPr>
          <w:sz w:val="24"/>
          <w:szCs w:val="24"/>
        </w:rPr>
        <w:t xml:space="preserve"> “snowbirds” </w:t>
      </w:r>
      <w:r w:rsidR="00AC4165">
        <w:rPr>
          <w:sz w:val="24"/>
          <w:szCs w:val="24"/>
        </w:rPr>
        <w:t>will be back from Florida and will be able to attend.  Hopefully, the 2018 show flyers will be available then.</w:t>
      </w:r>
    </w:p>
    <w:p w:rsidR="00AC4165" w:rsidRDefault="00AC416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Bob Folk is recovering from a stroke and is currently in the *Williamsport Nursing home.</w:t>
      </w:r>
    </w:p>
    <w:p w:rsidR="00AC4165" w:rsidRDefault="00AC416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 will have more news for you in March.  </w:t>
      </w:r>
    </w:p>
    <w:p w:rsidR="00AC4165" w:rsidRDefault="00AC416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See you then,   Tom</w:t>
      </w:r>
    </w:p>
    <w:p w:rsidR="00AC4165" w:rsidRDefault="00AC4165">
      <w:pPr>
        <w:contextualSpacing/>
        <w:rPr>
          <w:sz w:val="24"/>
          <w:szCs w:val="24"/>
        </w:rPr>
      </w:pPr>
    </w:p>
    <w:p w:rsidR="00AC4165" w:rsidRDefault="00AC416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*If you’d like to send Bob a card the address is:  Williamsport Nursing and Rehabilitation, </w:t>
      </w:r>
    </w:p>
    <w:p w:rsidR="00AC4165" w:rsidRDefault="00AC416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200 Short St., Williamsport, In. 47993 </w:t>
      </w:r>
    </w:p>
    <w:p w:rsidR="00164341" w:rsidRDefault="00164341">
      <w:pPr>
        <w:contextualSpacing/>
        <w:rPr>
          <w:sz w:val="24"/>
          <w:szCs w:val="24"/>
        </w:rPr>
      </w:pPr>
    </w:p>
    <w:p w:rsidR="00164341" w:rsidRDefault="00164341">
      <w:pPr>
        <w:contextualSpacing/>
        <w:rPr>
          <w:sz w:val="32"/>
          <w:szCs w:val="32"/>
        </w:rPr>
      </w:pPr>
      <w:r>
        <w:rPr>
          <w:sz w:val="32"/>
          <w:szCs w:val="32"/>
        </w:rPr>
        <w:t>This is also the first newsletter of 2018.  It will be “short &amp; sweet” until next month.  So, until then there are no reports from the groups with-in the club.  I am still looking for someone to take over the newsletter.  I’ve enjoyed these past years working with my “roving reporters” but it’s time for someone new to step in.  Please e-mail or call me if interested and I’ll help get you started!  Thanks, Anne Bodine</w:t>
      </w:r>
    </w:p>
    <w:p w:rsidR="00164341" w:rsidRDefault="00164341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r:id="rId4" w:history="1">
        <w:r w:rsidRPr="00C17FD3">
          <w:rPr>
            <w:rStyle w:val="Hyperlink"/>
            <w:sz w:val="32"/>
            <w:szCs w:val="32"/>
          </w:rPr>
          <w:t>abodine1@wildblue.net</w:t>
        </w:r>
      </w:hyperlink>
      <w:r>
        <w:rPr>
          <w:sz w:val="32"/>
          <w:szCs w:val="32"/>
        </w:rPr>
        <w:t xml:space="preserve">  Ph:  765-294-2768</w:t>
      </w:r>
    </w:p>
    <w:p w:rsidR="000F4A1E" w:rsidRDefault="000F4A1E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Some of our club members have had some health issues this winter.</w:t>
      </w:r>
    </w:p>
    <w:p w:rsidR="000F4A1E" w:rsidRDefault="000F4A1E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(These are one’s I have been informed about.  Sorry if there is someone I have missed and not listed – A.B.)  </w:t>
      </w:r>
    </w:p>
    <w:p w:rsidR="000F4A1E" w:rsidRDefault="000F4A1E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Finny </w:t>
      </w:r>
      <w:proofErr w:type="spellStart"/>
      <w:r>
        <w:rPr>
          <w:sz w:val="28"/>
          <w:szCs w:val="28"/>
        </w:rPr>
        <w:t>Filchak</w:t>
      </w:r>
      <w:proofErr w:type="spellEnd"/>
      <w:r>
        <w:rPr>
          <w:sz w:val="28"/>
          <w:szCs w:val="28"/>
        </w:rPr>
        <w:t>, Bob Folk, Helen Petty, Ted Stout, Joan Fry, John Young, Gary Burnell</w:t>
      </w:r>
    </w:p>
    <w:p w:rsidR="000F4A1E" w:rsidRDefault="000F4A1E">
      <w:pPr>
        <w:contextualSpacing/>
        <w:rPr>
          <w:sz w:val="28"/>
          <w:szCs w:val="28"/>
        </w:rPr>
      </w:pPr>
      <w:r>
        <w:rPr>
          <w:sz w:val="28"/>
          <w:szCs w:val="28"/>
        </w:rPr>
        <w:t>So, hope everyone is recovering and GET WELL WISHES TO A</w:t>
      </w:r>
      <w:r w:rsidR="00030CB1">
        <w:rPr>
          <w:sz w:val="28"/>
          <w:szCs w:val="28"/>
        </w:rPr>
        <w:t>LL!</w:t>
      </w:r>
    </w:p>
    <w:p w:rsidR="00030CB1" w:rsidRDefault="00030CB1">
      <w:pPr>
        <w:contextualSpacing/>
        <w:rPr>
          <w:sz w:val="28"/>
          <w:szCs w:val="28"/>
        </w:rPr>
      </w:pPr>
    </w:p>
    <w:p w:rsidR="00030CB1" w:rsidRDefault="00030CB1">
      <w:pPr>
        <w:contextualSpacing/>
        <w:rPr>
          <w:sz w:val="28"/>
          <w:szCs w:val="28"/>
        </w:rPr>
      </w:pPr>
      <w:r>
        <w:rPr>
          <w:sz w:val="28"/>
          <w:szCs w:val="28"/>
        </w:rPr>
        <w:t>Sympathy to the following families who have recently lost loved ones.</w:t>
      </w:r>
    </w:p>
    <w:p w:rsidR="00030CB1" w:rsidRDefault="00030CB1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Eugene L. </w:t>
      </w:r>
      <w:proofErr w:type="spellStart"/>
      <w:r>
        <w:rPr>
          <w:sz w:val="28"/>
          <w:szCs w:val="28"/>
        </w:rPr>
        <w:t>Benskin</w:t>
      </w:r>
      <w:proofErr w:type="spellEnd"/>
      <w:r>
        <w:rPr>
          <w:sz w:val="28"/>
          <w:szCs w:val="28"/>
        </w:rPr>
        <w:t xml:space="preserve">, father of Gretchen </w:t>
      </w:r>
      <w:proofErr w:type="spellStart"/>
      <w:r>
        <w:rPr>
          <w:sz w:val="28"/>
          <w:szCs w:val="28"/>
        </w:rPr>
        <w:t>Stutler</w:t>
      </w:r>
      <w:proofErr w:type="spellEnd"/>
      <w:r>
        <w:rPr>
          <w:sz w:val="28"/>
          <w:szCs w:val="28"/>
        </w:rPr>
        <w:t xml:space="preserve"> – died January 5, 2018.</w:t>
      </w:r>
    </w:p>
    <w:p w:rsidR="00030CB1" w:rsidRDefault="00030CB1">
      <w:pPr>
        <w:contextualSpacing/>
        <w:rPr>
          <w:sz w:val="28"/>
          <w:szCs w:val="28"/>
        </w:rPr>
      </w:pPr>
      <w:r>
        <w:rPr>
          <w:sz w:val="28"/>
          <w:szCs w:val="28"/>
        </w:rPr>
        <w:t>Virginia Snider, Wife of Howard Snider – died January 30, 2018</w:t>
      </w:r>
    </w:p>
    <w:p w:rsidR="00030CB1" w:rsidRDefault="00030CB1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Doris L. Holt, grandmother of Christy </w:t>
      </w:r>
      <w:proofErr w:type="spellStart"/>
      <w:r>
        <w:rPr>
          <w:sz w:val="28"/>
          <w:szCs w:val="28"/>
        </w:rPr>
        <w:t>LaFoe</w:t>
      </w:r>
      <w:proofErr w:type="spellEnd"/>
      <w:r>
        <w:rPr>
          <w:sz w:val="28"/>
          <w:szCs w:val="28"/>
        </w:rPr>
        <w:t xml:space="preserve"> – died January 30, 2018</w:t>
      </w:r>
    </w:p>
    <w:p w:rsidR="00030CB1" w:rsidRDefault="00030CB1">
      <w:pPr>
        <w:contextualSpacing/>
        <w:rPr>
          <w:sz w:val="28"/>
          <w:szCs w:val="28"/>
        </w:rPr>
      </w:pPr>
    </w:p>
    <w:p w:rsidR="00030CB1" w:rsidRDefault="00030CB1">
      <w:pPr>
        <w:contextualSpacing/>
        <w:rPr>
          <w:sz w:val="40"/>
          <w:szCs w:val="40"/>
        </w:rPr>
      </w:pPr>
      <w:r>
        <w:rPr>
          <w:sz w:val="40"/>
          <w:szCs w:val="40"/>
        </w:rPr>
        <w:t>ILLIANA DIRECTORS FOR 2018:</w:t>
      </w:r>
    </w:p>
    <w:p w:rsidR="00030CB1" w:rsidRDefault="00030CB1">
      <w:pPr>
        <w:contextualSpacing/>
        <w:rPr>
          <w:sz w:val="24"/>
          <w:szCs w:val="24"/>
        </w:rPr>
      </w:pPr>
      <w:r>
        <w:rPr>
          <w:sz w:val="24"/>
          <w:szCs w:val="24"/>
        </w:rPr>
        <w:t>Tom Swanson, President    765-585-8371</w:t>
      </w:r>
    </w:p>
    <w:p w:rsidR="00030CB1" w:rsidRDefault="00030CB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Don Evans, Vice </w:t>
      </w:r>
      <w:proofErr w:type="gramStart"/>
      <w:r>
        <w:rPr>
          <w:sz w:val="24"/>
          <w:szCs w:val="24"/>
        </w:rPr>
        <w:t>President  217</w:t>
      </w:r>
      <w:proofErr w:type="gramEnd"/>
      <w:r>
        <w:rPr>
          <w:sz w:val="24"/>
          <w:szCs w:val="24"/>
        </w:rPr>
        <w:t>-759-7215</w:t>
      </w:r>
    </w:p>
    <w:p w:rsidR="00030CB1" w:rsidRDefault="00030CB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Doris </w:t>
      </w:r>
      <w:proofErr w:type="spellStart"/>
      <w:r>
        <w:rPr>
          <w:sz w:val="24"/>
          <w:szCs w:val="24"/>
        </w:rPr>
        <w:t>Manl</w:t>
      </w:r>
      <w:r w:rsidR="00704A61">
        <w:rPr>
          <w:sz w:val="24"/>
          <w:szCs w:val="24"/>
        </w:rPr>
        <w:t>ief</w:t>
      </w:r>
      <w:proofErr w:type="spellEnd"/>
      <w:r w:rsidR="00704A61">
        <w:rPr>
          <w:sz w:val="24"/>
          <w:szCs w:val="24"/>
        </w:rPr>
        <w:t xml:space="preserve">, Sec-Treas.   </w:t>
      </w:r>
      <w:r>
        <w:rPr>
          <w:sz w:val="24"/>
          <w:szCs w:val="24"/>
        </w:rPr>
        <w:t xml:space="preserve"> 765-742-4922</w:t>
      </w:r>
    </w:p>
    <w:p w:rsidR="00030CB1" w:rsidRDefault="00030CB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Art Petty                        </w:t>
      </w:r>
      <w:r w:rsidR="00704A61">
        <w:rPr>
          <w:sz w:val="24"/>
          <w:szCs w:val="24"/>
        </w:rPr>
        <w:t xml:space="preserve">         765-294-2301</w:t>
      </w:r>
    </w:p>
    <w:p w:rsidR="00704A61" w:rsidRDefault="00704A61">
      <w:pPr>
        <w:contextualSpacing/>
        <w:rPr>
          <w:sz w:val="24"/>
          <w:szCs w:val="24"/>
        </w:rPr>
      </w:pPr>
      <w:r>
        <w:rPr>
          <w:sz w:val="24"/>
          <w:szCs w:val="24"/>
        </w:rPr>
        <w:t>Shawn Byroad                       765-490-8470</w:t>
      </w:r>
    </w:p>
    <w:p w:rsidR="00704A61" w:rsidRDefault="00704A61">
      <w:pPr>
        <w:contextualSpacing/>
        <w:rPr>
          <w:sz w:val="24"/>
          <w:szCs w:val="24"/>
        </w:rPr>
      </w:pPr>
      <w:r>
        <w:rPr>
          <w:sz w:val="24"/>
          <w:szCs w:val="24"/>
        </w:rPr>
        <w:t>Roger Horn                            765-538-2065</w:t>
      </w:r>
    </w:p>
    <w:p w:rsidR="00704A61" w:rsidRDefault="00704A61">
      <w:pPr>
        <w:contextualSpacing/>
        <w:rPr>
          <w:sz w:val="24"/>
          <w:szCs w:val="24"/>
        </w:rPr>
      </w:pPr>
      <w:r>
        <w:rPr>
          <w:sz w:val="24"/>
          <w:szCs w:val="24"/>
        </w:rPr>
        <w:t>Dick Fontaine                        765-762-1443</w:t>
      </w:r>
    </w:p>
    <w:p w:rsidR="00704A61" w:rsidRDefault="00704A61">
      <w:pPr>
        <w:contextualSpacing/>
        <w:rPr>
          <w:sz w:val="24"/>
          <w:szCs w:val="24"/>
        </w:rPr>
      </w:pPr>
      <w:r>
        <w:rPr>
          <w:sz w:val="24"/>
          <w:szCs w:val="24"/>
        </w:rPr>
        <w:t>Ted Stout                               765-572-2467</w:t>
      </w:r>
    </w:p>
    <w:p w:rsidR="00704A61" w:rsidRDefault="00704A6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Jim </w:t>
      </w:r>
      <w:proofErr w:type="spellStart"/>
      <w:r>
        <w:rPr>
          <w:sz w:val="24"/>
          <w:szCs w:val="24"/>
        </w:rPr>
        <w:t>Manlief</w:t>
      </w:r>
      <w:proofErr w:type="spellEnd"/>
      <w:r>
        <w:rPr>
          <w:sz w:val="24"/>
          <w:szCs w:val="24"/>
        </w:rPr>
        <w:t xml:space="preserve">                            765-742-4922</w:t>
      </w:r>
    </w:p>
    <w:p w:rsidR="00704A61" w:rsidRDefault="00704A61">
      <w:pPr>
        <w:contextualSpacing/>
        <w:rPr>
          <w:sz w:val="24"/>
          <w:szCs w:val="24"/>
        </w:rPr>
      </w:pPr>
      <w:r>
        <w:rPr>
          <w:sz w:val="24"/>
          <w:szCs w:val="24"/>
        </w:rPr>
        <w:t>Ed Grubb                                765-793-3282</w:t>
      </w:r>
    </w:p>
    <w:p w:rsidR="00704A61" w:rsidRDefault="00704A61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Owen </w:t>
      </w:r>
      <w:proofErr w:type="spellStart"/>
      <w:r>
        <w:rPr>
          <w:sz w:val="24"/>
          <w:szCs w:val="24"/>
        </w:rPr>
        <w:t>Moudy</w:t>
      </w:r>
      <w:proofErr w:type="spellEnd"/>
      <w:r>
        <w:rPr>
          <w:sz w:val="24"/>
          <w:szCs w:val="24"/>
        </w:rPr>
        <w:t xml:space="preserve">                        765-793-4479</w:t>
      </w:r>
    </w:p>
    <w:p w:rsidR="00D40CFC" w:rsidRDefault="00D40CFC">
      <w:pPr>
        <w:contextualSpacing/>
        <w:rPr>
          <w:sz w:val="24"/>
          <w:szCs w:val="24"/>
        </w:rPr>
      </w:pPr>
    </w:p>
    <w:p w:rsidR="00D40CFC" w:rsidRDefault="00D40CFC">
      <w:pPr>
        <w:contextualSpacing/>
        <w:rPr>
          <w:sz w:val="32"/>
          <w:szCs w:val="32"/>
        </w:rPr>
      </w:pPr>
      <w:r>
        <w:rPr>
          <w:sz w:val="32"/>
          <w:szCs w:val="32"/>
        </w:rPr>
        <w:t>Next month the April newsletter should be:</w:t>
      </w:r>
    </w:p>
    <w:p w:rsidR="00D40CFC" w:rsidRDefault="00D40CFC">
      <w:pPr>
        <w:contextualSpacing/>
        <w:rPr>
          <w:sz w:val="32"/>
          <w:szCs w:val="32"/>
        </w:rPr>
      </w:pPr>
      <w:r>
        <w:rPr>
          <w:sz w:val="32"/>
          <w:szCs w:val="32"/>
        </w:rPr>
        <w:t>“Right on Track” with the usual articles.</w:t>
      </w:r>
    </w:p>
    <w:p w:rsidR="00D40CFC" w:rsidRDefault="00D40CFC">
      <w:pPr>
        <w:contextualSpacing/>
        <w:rPr>
          <w:sz w:val="20"/>
          <w:szCs w:val="20"/>
        </w:rPr>
      </w:pPr>
      <w:r>
        <w:rPr>
          <w:sz w:val="20"/>
          <w:szCs w:val="20"/>
        </w:rPr>
        <w:t>(Sorry, couldn’t resist the railroad term….LOL!)</w:t>
      </w:r>
    </w:p>
    <w:p w:rsidR="00D40CFC" w:rsidRDefault="00D40CFC">
      <w:pPr>
        <w:contextualSpacing/>
        <w:rPr>
          <w:sz w:val="20"/>
          <w:szCs w:val="20"/>
        </w:rPr>
      </w:pPr>
    </w:p>
    <w:p w:rsidR="00D40CFC" w:rsidRDefault="00D40CFC">
      <w:pPr>
        <w:contextualSpacing/>
        <w:rPr>
          <w:sz w:val="20"/>
          <w:szCs w:val="20"/>
        </w:rPr>
      </w:pPr>
    </w:p>
    <w:p w:rsidR="00D40CFC" w:rsidRPr="00D40CFC" w:rsidRDefault="00D40CFC">
      <w:pPr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“Like Us on </w:t>
      </w:r>
      <w:proofErr w:type="spellStart"/>
      <w:r>
        <w:rPr>
          <w:sz w:val="40"/>
          <w:szCs w:val="40"/>
        </w:rPr>
        <w:t>FaceBook</w:t>
      </w:r>
      <w:proofErr w:type="spellEnd"/>
      <w:r>
        <w:rPr>
          <w:sz w:val="40"/>
          <w:szCs w:val="40"/>
        </w:rPr>
        <w:t>”!         624 Likes</w:t>
      </w:r>
    </w:p>
    <w:p w:rsidR="00704A61" w:rsidRPr="00030CB1" w:rsidRDefault="00704A61">
      <w:pPr>
        <w:contextualSpacing/>
        <w:rPr>
          <w:sz w:val="24"/>
          <w:szCs w:val="24"/>
        </w:rPr>
      </w:pPr>
    </w:p>
    <w:p w:rsidR="000F4A1E" w:rsidRPr="000F4A1E" w:rsidRDefault="000F4A1E">
      <w:pPr>
        <w:contextualSpacing/>
        <w:rPr>
          <w:sz w:val="28"/>
          <w:szCs w:val="28"/>
        </w:rPr>
      </w:pPr>
    </w:p>
    <w:p w:rsidR="00AC4165" w:rsidRPr="008E4FA1" w:rsidRDefault="00AC4165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AC4165" w:rsidRPr="008E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E3"/>
    <w:rsid w:val="00030CB1"/>
    <w:rsid w:val="000F4A1E"/>
    <w:rsid w:val="00164341"/>
    <w:rsid w:val="00241676"/>
    <w:rsid w:val="004E0614"/>
    <w:rsid w:val="005A6E18"/>
    <w:rsid w:val="00704A61"/>
    <w:rsid w:val="007B16E3"/>
    <w:rsid w:val="008E4FA1"/>
    <w:rsid w:val="00AC4165"/>
    <w:rsid w:val="00C823E8"/>
    <w:rsid w:val="00D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4CAE2F-9E6A-44D4-B859-3EE4FFFA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odine1@wildblu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Pete von Stein</cp:lastModifiedBy>
  <cp:revision>2</cp:revision>
  <dcterms:created xsi:type="dcterms:W3CDTF">2018-03-11T13:48:00Z</dcterms:created>
  <dcterms:modified xsi:type="dcterms:W3CDTF">2018-03-11T13:48:00Z</dcterms:modified>
</cp:coreProperties>
</file>