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F853C" w14:textId="1D021775" w:rsidR="006707AF" w:rsidRDefault="006707AF">
      <w:pPr>
        <w:pStyle w:val="BodyText"/>
        <w:rPr>
          <w:b w:val="0"/>
          <w:sz w:val="20"/>
        </w:rPr>
      </w:pPr>
      <w:bookmarkStart w:id="0" w:name="_Hlk73022383"/>
      <w:bookmarkEnd w:id="0"/>
    </w:p>
    <w:p w14:paraId="7CB73A2A" w14:textId="6046C5DE" w:rsidR="006707AF" w:rsidRDefault="00D4255F">
      <w:pPr>
        <w:pStyle w:val="BodyText"/>
        <w:spacing w:before="7"/>
        <w:rPr>
          <w:b w:val="0"/>
          <w:sz w:val="18"/>
        </w:rPr>
      </w:pPr>
      <w:r>
        <w:rPr>
          <w:noProof/>
          <w:lang w:bidi="ar-SA"/>
        </w:rPr>
        <w:drawing>
          <wp:anchor distT="0" distB="0" distL="0" distR="0" simplePos="0" relativeHeight="251650048" behindDoc="0" locked="0" layoutInCell="1" allowOverlap="1" wp14:anchorId="5D000455" wp14:editId="6DD786C5">
            <wp:simplePos x="0" y="0"/>
            <wp:positionH relativeFrom="page">
              <wp:posOffset>336550</wp:posOffset>
            </wp:positionH>
            <wp:positionV relativeFrom="paragraph">
              <wp:posOffset>10160</wp:posOffset>
            </wp:positionV>
            <wp:extent cx="855972" cy="64393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55972" cy="643933"/>
                    </a:xfrm>
                    <a:prstGeom prst="rect">
                      <a:avLst/>
                    </a:prstGeom>
                  </pic:spPr>
                </pic:pic>
              </a:graphicData>
            </a:graphic>
          </wp:anchor>
        </w:drawing>
      </w:r>
    </w:p>
    <w:p w14:paraId="1C3F68A0" w14:textId="16CD6274" w:rsidR="006707AF" w:rsidRDefault="00095093">
      <w:pPr>
        <w:pStyle w:val="Heading1"/>
        <w:rPr>
          <w:u w:val="none"/>
        </w:rPr>
      </w:pPr>
      <w:r>
        <w:t>Shaheed Zulfikar Ali Bhutto Institute of Science &amp; Technology</w:t>
      </w:r>
    </w:p>
    <w:p w14:paraId="479D9645" w14:textId="77777777" w:rsidR="006707AF" w:rsidRDefault="006707AF">
      <w:pPr>
        <w:pStyle w:val="BodyText"/>
        <w:rPr>
          <w:b w:val="0"/>
          <w:sz w:val="20"/>
        </w:rPr>
      </w:pPr>
    </w:p>
    <w:p w14:paraId="039AAE3C" w14:textId="77777777" w:rsidR="006707AF" w:rsidRDefault="00D03A1E">
      <w:pPr>
        <w:pStyle w:val="BodyText"/>
        <w:spacing w:before="9"/>
        <w:rPr>
          <w:b w:val="0"/>
          <w:sz w:val="14"/>
        </w:rPr>
      </w:pPr>
      <w:r>
        <w:pict w14:anchorId="43502AC9">
          <v:shapetype id="_x0000_t202" coordsize="21600,21600" o:spt="202" path="m,l,21600r21600,l21600,xe">
            <v:stroke joinstyle="miter"/>
            <v:path gradientshapeok="t" o:connecttype="rect"/>
          </v:shapetype>
          <v:shape id="_x0000_s1032" type="#_x0000_t202" style="position:absolute;margin-left:67.25pt;margin-top:11.2pt;width:460.8pt;height:19.6pt;z-index:-251657216;mso-wrap-distance-left:0;mso-wrap-distance-right:0;mso-position-horizontal-relative:page" filled="f" strokeweight="1.5pt">
            <v:textbox inset="0,0,0,0">
              <w:txbxContent>
                <w:p w14:paraId="644588A3" w14:textId="77777777" w:rsidR="006707AF" w:rsidRDefault="00095093">
                  <w:pPr>
                    <w:spacing w:before="20"/>
                    <w:ind w:left="2448"/>
                    <w:rPr>
                      <w:b/>
                      <w:sz w:val="28"/>
                    </w:rPr>
                  </w:pPr>
                  <w:r>
                    <w:rPr>
                      <w:b/>
                      <w:sz w:val="28"/>
                    </w:rPr>
                    <w:t>COMPUTER SCIENCE DEPARTMENT</w:t>
                  </w:r>
                </w:p>
              </w:txbxContent>
            </v:textbox>
            <w10:wrap type="topAndBottom" anchorx="page"/>
          </v:shape>
        </w:pict>
      </w:r>
    </w:p>
    <w:p w14:paraId="601AED1E" w14:textId="77777777" w:rsidR="006707AF" w:rsidRDefault="006707AF">
      <w:pPr>
        <w:pStyle w:val="BodyText"/>
        <w:rPr>
          <w:b w:val="0"/>
          <w:sz w:val="38"/>
        </w:rPr>
      </w:pPr>
    </w:p>
    <w:p w14:paraId="04077005" w14:textId="77777777" w:rsidR="006707AF" w:rsidRDefault="006707AF">
      <w:pPr>
        <w:pStyle w:val="BodyText"/>
        <w:rPr>
          <w:b w:val="0"/>
          <w:sz w:val="38"/>
        </w:rPr>
      </w:pPr>
    </w:p>
    <w:p w14:paraId="2C61144F" w14:textId="77777777" w:rsidR="006707AF" w:rsidRDefault="006707AF">
      <w:pPr>
        <w:pStyle w:val="BodyText"/>
        <w:rPr>
          <w:b w:val="0"/>
          <w:sz w:val="38"/>
        </w:rPr>
      </w:pPr>
    </w:p>
    <w:p w14:paraId="2354DFC9" w14:textId="77777777" w:rsidR="006707AF" w:rsidRDefault="006707AF">
      <w:pPr>
        <w:pStyle w:val="BodyText"/>
        <w:rPr>
          <w:b w:val="0"/>
          <w:sz w:val="38"/>
        </w:rPr>
      </w:pPr>
    </w:p>
    <w:p w14:paraId="0A19E7A2" w14:textId="77777777" w:rsidR="006707AF" w:rsidRDefault="006707AF">
      <w:pPr>
        <w:pStyle w:val="BodyText"/>
        <w:spacing w:before="5"/>
        <w:rPr>
          <w:b w:val="0"/>
          <w:sz w:val="33"/>
        </w:rPr>
      </w:pPr>
    </w:p>
    <w:p w14:paraId="1ED7DB84" w14:textId="77777777" w:rsidR="006707AF" w:rsidRDefault="00095093">
      <w:pPr>
        <w:tabs>
          <w:tab w:val="left" w:pos="5740"/>
        </w:tabs>
        <w:ind w:left="2245" w:right="1697"/>
        <w:jc w:val="center"/>
        <w:rPr>
          <w:b/>
          <w:sz w:val="96"/>
        </w:rPr>
      </w:pPr>
      <w:r>
        <w:rPr>
          <w:b/>
          <w:sz w:val="96"/>
        </w:rPr>
        <w:t>Applied</w:t>
      </w:r>
      <w:r>
        <w:rPr>
          <w:b/>
          <w:sz w:val="96"/>
        </w:rPr>
        <w:tab/>
      </w:r>
      <w:r>
        <w:rPr>
          <w:b/>
          <w:spacing w:val="-3"/>
          <w:sz w:val="96"/>
        </w:rPr>
        <w:t xml:space="preserve">Physics </w:t>
      </w:r>
      <w:r>
        <w:rPr>
          <w:b/>
          <w:sz w:val="96"/>
        </w:rPr>
        <w:t>(Lab)</w:t>
      </w:r>
    </w:p>
    <w:p w14:paraId="5A0D0A21" w14:textId="71937C9F" w:rsidR="006707AF" w:rsidRDefault="00D4255F" w:rsidP="00FB76A6">
      <w:pPr>
        <w:ind w:left="2115" w:right="1695"/>
        <w:jc w:val="center"/>
        <w:rPr>
          <w:b/>
          <w:sz w:val="52"/>
        </w:rPr>
      </w:pPr>
      <w:r>
        <w:rPr>
          <w:b/>
          <w:sz w:val="52"/>
          <w:u w:val="single"/>
        </w:rPr>
        <w:t>Project Proposal</w:t>
      </w:r>
      <w:r>
        <w:rPr>
          <w:b/>
          <w:sz w:val="52"/>
          <w:u w:val="single"/>
        </w:rPr>
        <w:br/>
      </w:r>
      <w:r w:rsidRPr="00D4255F">
        <w:rPr>
          <w:bCs/>
          <w:sz w:val="44"/>
          <w:szCs w:val="44"/>
          <w:u w:val="single"/>
        </w:rPr>
        <w:t>[Arduino: LED Sequential Control]</w:t>
      </w:r>
    </w:p>
    <w:p w14:paraId="414A7026" w14:textId="77777777" w:rsidR="006707AF" w:rsidRDefault="006707AF">
      <w:pPr>
        <w:pStyle w:val="BodyText"/>
        <w:rPr>
          <w:sz w:val="20"/>
        </w:rPr>
      </w:pPr>
    </w:p>
    <w:p w14:paraId="5FBD4BAD" w14:textId="77777777" w:rsidR="006707AF" w:rsidRDefault="006707AF">
      <w:pPr>
        <w:pStyle w:val="BodyText"/>
        <w:rPr>
          <w:sz w:val="20"/>
        </w:rPr>
      </w:pPr>
    </w:p>
    <w:p w14:paraId="7C0D1EEF" w14:textId="77777777" w:rsidR="006707AF" w:rsidRDefault="006707AF">
      <w:pPr>
        <w:pStyle w:val="BodyText"/>
        <w:rPr>
          <w:sz w:val="20"/>
        </w:rPr>
      </w:pPr>
    </w:p>
    <w:p w14:paraId="1E68B707" w14:textId="77777777" w:rsidR="006707AF" w:rsidRDefault="006707AF">
      <w:pPr>
        <w:pStyle w:val="BodyText"/>
        <w:rPr>
          <w:sz w:val="20"/>
        </w:rPr>
      </w:pPr>
    </w:p>
    <w:p w14:paraId="3242594A" w14:textId="77777777" w:rsidR="006707AF" w:rsidRDefault="006707AF">
      <w:pPr>
        <w:pStyle w:val="BodyText"/>
        <w:rPr>
          <w:sz w:val="20"/>
        </w:rPr>
      </w:pPr>
    </w:p>
    <w:p w14:paraId="36684C3E" w14:textId="77777777" w:rsidR="006707AF" w:rsidRDefault="006707AF">
      <w:pPr>
        <w:pStyle w:val="BodyText"/>
        <w:rPr>
          <w:sz w:val="20"/>
        </w:rPr>
      </w:pPr>
    </w:p>
    <w:p w14:paraId="5A41B0A0" w14:textId="77777777" w:rsidR="006707AF" w:rsidRDefault="006707AF">
      <w:pPr>
        <w:pStyle w:val="BodyText"/>
        <w:rPr>
          <w:sz w:val="20"/>
        </w:rPr>
      </w:pPr>
    </w:p>
    <w:p w14:paraId="2521DC9E" w14:textId="77777777" w:rsidR="006707AF" w:rsidRDefault="006707AF">
      <w:pPr>
        <w:pStyle w:val="BodyText"/>
        <w:rPr>
          <w:sz w:val="20"/>
        </w:rPr>
      </w:pPr>
    </w:p>
    <w:p w14:paraId="1F1961DB" w14:textId="77777777" w:rsidR="006707AF" w:rsidRDefault="006707AF">
      <w:pPr>
        <w:pStyle w:val="BodyText"/>
        <w:rPr>
          <w:sz w:val="20"/>
        </w:rPr>
      </w:pPr>
    </w:p>
    <w:p w14:paraId="2BCBDAD6" w14:textId="77777777" w:rsidR="006707AF" w:rsidRDefault="006707AF">
      <w:pPr>
        <w:pStyle w:val="BodyText"/>
        <w:rPr>
          <w:sz w:val="20"/>
        </w:rPr>
      </w:pPr>
    </w:p>
    <w:p w14:paraId="46971A22" w14:textId="77777777" w:rsidR="006707AF" w:rsidRDefault="006707AF">
      <w:pPr>
        <w:pStyle w:val="BodyText"/>
        <w:rPr>
          <w:sz w:val="20"/>
        </w:rPr>
      </w:pPr>
    </w:p>
    <w:p w14:paraId="2DD274C0" w14:textId="77777777" w:rsidR="006707AF" w:rsidRDefault="006707AF">
      <w:pPr>
        <w:pStyle w:val="BodyText"/>
        <w:rPr>
          <w:sz w:val="20"/>
        </w:rPr>
      </w:pPr>
    </w:p>
    <w:p w14:paraId="7DD5C0E3" w14:textId="77777777" w:rsidR="006707AF" w:rsidRDefault="006707AF">
      <w:pPr>
        <w:pStyle w:val="BodyText"/>
        <w:rPr>
          <w:sz w:val="20"/>
        </w:rPr>
      </w:pPr>
    </w:p>
    <w:p w14:paraId="0C55CE30" w14:textId="77777777" w:rsidR="006707AF" w:rsidRDefault="006707AF">
      <w:pPr>
        <w:pStyle w:val="BodyText"/>
        <w:rPr>
          <w:sz w:val="20"/>
        </w:rPr>
      </w:pPr>
    </w:p>
    <w:p w14:paraId="52D3B585" w14:textId="77777777" w:rsidR="006707AF" w:rsidRDefault="006707AF">
      <w:pPr>
        <w:pStyle w:val="BodyText"/>
        <w:rPr>
          <w:sz w:val="20"/>
        </w:rPr>
      </w:pPr>
    </w:p>
    <w:p w14:paraId="1EE77DFE" w14:textId="77777777" w:rsidR="006707AF" w:rsidRDefault="00095093">
      <w:pPr>
        <w:pStyle w:val="BodyText"/>
        <w:tabs>
          <w:tab w:val="left" w:pos="3879"/>
        </w:tabs>
        <w:spacing w:before="230"/>
        <w:ind w:left="640"/>
      </w:pPr>
      <w:r>
        <w:t>Submitted To:</w:t>
      </w:r>
      <w:r>
        <w:tab/>
        <w:t>Syed Mohsin Ali Shah</w:t>
      </w:r>
    </w:p>
    <w:p w14:paraId="31D94879" w14:textId="77777777" w:rsidR="006707AF" w:rsidRDefault="00D03A1E">
      <w:pPr>
        <w:pStyle w:val="BodyText"/>
        <w:spacing w:before="5"/>
        <w:rPr>
          <w:sz w:val="15"/>
        </w:rPr>
      </w:pPr>
      <w:r>
        <w:pict w14:anchorId="758628F3">
          <v:line id="_x0000_s1031" style="position:absolute;z-index:-251656192;mso-wrap-distance-left:0;mso-wrap-distance-right:0;mso-position-horizontal-relative:page" from="153.3pt,11.2pt" to="523.3pt,11.2pt" strokeweight=".63pt">
            <w10:wrap type="topAndBottom" anchorx="page"/>
          </v:line>
        </w:pict>
      </w:r>
    </w:p>
    <w:p w14:paraId="77BE2391" w14:textId="77777777" w:rsidR="006707AF" w:rsidRDefault="006707AF">
      <w:pPr>
        <w:pStyle w:val="BodyText"/>
        <w:rPr>
          <w:sz w:val="20"/>
        </w:rPr>
      </w:pPr>
    </w:p>
    <w:p w14:paraId="54677B2B" w14:textId="77777777" w:rsidR="006707AF" w:rsidRDefault="006707AF">
      <w:pPr>
        <w:pStyle w:val="BodyText"/>
        <w:spacing w:before="10"/>
        <w:rPr>
          <w:sz w:val="17"/>
        </w:rPr>
      </w:pPr>
    </w:p>
    <w:p w14:paraId="20ED0673" w14:textId="13484A31" w:rsidR="006707AF" w:rsidRDefault="00095093">
      <w:pPr>
        <w:pStyle w:val="BodyText"/>
        <w:spacing w:before="87"/>
        <w:ind w:left="640"/>
      </w:pPr>
      <w:r>
        <w:t>Student</w:t>
      </w:r>
      <w:r w:rsidR="00FB76A6">
        <w:t>s</w:t>
      </w:r>
      <w:r>
        <w:t xml:space="preserve"> Name:</w:t>
      </w:r>
      <w:r w:rsidR="00FB76A6">
        <w:tab/>
      </w:r>
      <w:r w:rsidR="00FB76A6">
        <w:tab/>
        <w:t xml:space="preserve">   Farooq Ahmed Khan, Azhar Kamal</w:t>
      </w:r>
    </w:p>
    <w:p w14:paraId="401D3DD9" w14:textId="77777777" w:rsidR="006707AF" w:rsidRDefault="00D03A1E">
      <w:pPr>
        <w:pStyle w:val="BodyText"/>
        <w:spacing w:before="4"/>
        <w:rPr>
          <w:sz w:val="15"/>
        </w:rPr>
      </w:pPr>
      <w:r>
        <w:pict w14:anchorId="36DDDA81">
          <v:line id="_x0000_s1030" style="position:absolute;z-index:-251655168;mso-wrap-distance-left:0;mso-wrap-distance-right:0;mso-position-horizontal-relative:page" from="155.7pt,11.15pt" to="525.7pt,11.15pt" strokeweight=".63pt">
            <w10:wrap type="topAndBottom" anchorx="page"/>
          </v:line>
        </w:pict>
      </w:r>
    </w:p>
    <w:p w14:paraId="3CDA8007" w14:textId="77777777" w:rsidR="006707AF" w:rsidRDefault="006707AF">
      <w:pPr>
        <w:pStyle w:val="BodyText"/>
        <w:spacing w:before="10"/>
        <w:rPr>
          <w:sz w:val="29"/>
        </w:rPr>
      </w:pPr>
    </w:p>
    <w:p w14:paraId="256E7059" w14:textId="4327662D" w:rsidR="006707AF" w:rsidRDefault="00D03A1E">
      <w:pPr>
        <w:pStyle w:val="BodyText"/>
        <w:spacing w:before="87"/>
        <w:ind w:left="715"/>
      </w:pPr>
      <w:r>
        <w:pict w14:anchorId="781453D0">
          <v:line id="_x0000_s1029" style="position:absolute;left:0;text-align:left;z-index:251663360;mso-position-horizontal-relative:page" from="1in,93.4pt" to="523.3pt,93.4pt" strokeweight=".5pt">
            <w10:wrap anchorx="page"/>
          </v:line>
        </w:pict>
      </w:r>
      <w:r w:rsidR="00095093">
        <w:t>Reg. Number</w:t>
      </w:r>
      <w:r w:rsidR="00FB76A6">
        <w:t>s</w:t>
      </w:r>
      <w:r w:rsidR="00095093">
        <w:t>:</w:t>
      </w:r>
      <w:r w:rsidR="00FB76A6">
        <w:tab/>
      </w:r>
      <w:r w:rsidR="00FB76A6">
        <w:tab/>
        <w:t xml:space="preserve">   2012302, 2012299</w:t>
      </w:r>
    </w:p>
    <w:p w14:paraId="18D8DE13" w14:textId="77777777" w:rsidR="006707AF" w:rsidRDefault="00D03A1E">
      <w:pPr>
        <w:pStyle w:val="BodyText"/>
        <w:spacing w:before="4"/>
        <w:rPr>
          <w:sz w:val="15"/>
        </w:rPr>
      </w:pPr>
      <w:r>
        <w:pict w14:anchorId="3EE0414F">
          <v:line id="_x0000_s1028" style="position:absolute;z-index:-251654144;mso-wrap-distance-left:0;mso-wrap-distance-right:0;mso-position-horizontal-relative:page" from="157.75pt,11.15pt" to="532.75pt,11.15pt" strokeweight=".63pt">
            <w10:wrap type="topAndBottom" anchorx="page"/>
          </v:line>
        </w:pict>
      </w:r>
    </w:p>
    <w:p w14:paraId="52CC4D47" w14:textId="77777777" w:rsidR="006707AF" w:rsidRDefault="006707AF">
      <w:pPr>
        <w:rPr>
          <w:sz w:val="15"/>
        </w:rPr>
        <w:sectPr w:rsidR="006707AF">
          <w:footerReference w:type="default" r:id="rId8"/>
          <w:type w:val="continuous"/>
          <w:pgSz w:w="11900" w:h="16820"/>
          <w:pgMar w:top="700" w:right="980" w:bottom="1140" w:left="440" w:header="720" w:footer="945" w:gutter="0"/>
          <w:pgBorders w:offsetFrom="page">
            <w:top w:val="single" w:sz="12" w:space="23" w:color="000000"/>
            <w:left w:val="single" w:sz="12" w:space="23" w:color="000000"/>
            <w:bottom w:val="single" w:sz="12" w:space="22" w:color="000000"/>
            <w:right w:val="single" w:sz="12" w:space="23" w:color="000000"/>
          </w:pgBorders>
          <w:cols w:space="720"/>
        </w:sectPr>
      </w:pPr>
    </w:p>
    <w:p w14:paraId="02BD767C" w14:textId="77777777" w:rsidR="006707AF" w:rsidRDefault="00D03A1E">
      <w:pPr>
        <w:pStyle w:val="BodyText"/>
        <w:rPr>
          <w:sz w:val="20"/>
        </w:rPr>
      </w:pPr>
      <w:r>
        <w:lastRenderedPageBreak/>
        <w:pict w14:anchorId="3C363929">
          <v:line id="_x0000_s1027" style="position:absolute;z-index:251665408;mso-position-horizontal-relative:page;mso-position-vertical-relative:page" from="1in,783.5pt" to="523.3pt,783.5pt" strokeweight=".5pt">
            <w10:wrap anchorx="page" anchory="page"/>
          </v:line>
        </w:pict>
      </w:r>
    </w:p>
    <w:p w14:paraId="397736C8" w14:textId="77777777" w:rsidR="006707AF" w:rsidRDefault="006707AF">
      <w:pPr>
        <w:pStyle w:val="BodyText"/>
        <w:spacing w:before="7"/>
        <w:rPr>
          <w:sz w:val="18"/>
        </w:rPr>
      </w:pPr>
    </w:p>
    <w:p w14:paraId="2D7D784B" w14:textId="77777777" w:rsidR="006707AF" w:rsidRDefault="00095093">
      <w:pPr>
        <w:pStyle w:val="Heading1"/>
        <w:rPr>
          <w:u w:val="none"/>
        </w:rPr>
      </w:pPr>
      <w:r>
        <w:rPr>
          <w:noProof/>
          <w:lang w:bidi="ar-SA"/>
        </w:rPr>
        <w:drawing>
          <wp:anchor distT="0" distB="0" distL="0" distR="0" simplePos="0" relativeHeight="251651072" behindDoc="0" locked="0" layoutInCell="1" allowOverlap="1" wp14:anchorId="073B9BFC" wp14:editId="14DBCDF8">
            <wp:simplePos x="0" y="0"/>
            <wp:positionH relativeFrom="page">
              <wp:posOffset>346397</wp:posOffset>
            </wp:positionH>
            <wp:positionV relativeFrom="paragraph">
              <wp:posOffset>-287953</wp:posOffset>
            </wp:positionV>
            <wp:extent cx="855972" cy="643933"/>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855972" cy="643933"/>
                    </a:xfrm>
                    <a:prstGeom prst="rect">
                      <a:avLst/>
                    </a:prstGeom>
                  </pic:spPr>
                </pic:pic>
              </a:graphicData>
            </a:graphic>
          </wp:anchor>
        </w:drawing>
      </w:r>
      <w:r>
        <w:t>Shaheed Zulfikar Ali Bhutto Institute of Science &amp; Technology</w:t>
      </w:r>
    </w:p>
    <w:p w14:paraId="417C935D" w14:textId="77777777" w:rsidR="006707AF" w:rsidRDefault="006707AF">
      <w:pPr>
        <w:pStyle w:val="BodyText"/>
        <w:rPr>
          <w:b w:val="0"/>
          <w:sz w:val="20"/>
        </w:rPr>
      </w:pPr>
    </w:p>
    <w:p w14:paraId="2C97F789" w14:textId="0224DCE4" w:rsidR="006707AF" w:rsidRDefault="00D03A1E" w:rsidP="00FB76A6">
      <w:pPr>
        <w:pStyle w:val="BodyText"/>
        <w:spacing w:before="9"/>
        <w:rPr>
          <w:b w:val="0"/>
          <w:sz w:val="14"/>
        </w:rPr>
      </w:pPr>
      <w:r>
        <w:pict w14:anchorId="4F795824">
          <v:shape id="_x0000_s1026" type="#_x0000_t202" style="position:absolute;margin-left:67.25pt;margin-top:11.2pt;width:460.8pt;height:19.6pt;z-index:-251652096;mso-wrap-distance-left:0;mso-wrap-distance-right:0;mso-position-horizontal-relative:page" filled="f" strokeweight="1.5pt">
            <v:textbox inset="0,0,0,0">
              <w:txbxContent>
                <w:p w14:paraId="081ADE26" w14:textId="77777777" w:rsidR="006707AF" w:rsidRDefault="00095093">
                  <w:pPr>
                    <w:spacing w:before="20"/>
                    <w:ind w:left="2448"/>
                    <w:rPr>
                      <w:b/>
                      <w:sz w:val="28"/>
                    </w:rPr>
                  </w:pPr>
                  <w:r>
                    <w:rPr>
                      <w:b/>
                      <w:sz w:val="28"/>
                    </w:rPr>
                    <w:t>COMPUTER SCIENCE DEPARTMENT</w:t>
                  </w:r>
                </w:p>
              </w:txbxContent>
            </v:textbox>
            <w10:wrap type="topAndBottom" anchorx="page"/>
          </v:shape>
        </w:pict>
      </w:r>
    </w:p>
    <w:p w14:paraId="5B3ACA74" w14:textId="3117E4E7" w:rsidR="00FB76A6" w:rsidRPr="00FB76A6" w:rsidRDefault="00FB76A6" w:rsidP="00FB76A6">
      <w:pPr>
        <w:pStyle w:val="BodyText"/>
        <w:spacing w:before="9"/>
        <w:rPr>
          <w:bCs w:val="0"/>
          <w:sz w:val="14"/>
        </w:rPr>
      </w:pPr>
    </w:p>
    <w:p w14:paraId="7CB537F9" w14:textId="4F31454A" w:rsidR="00FB76A6" w:rsidRPr="00FB76A6" w:rsidRDefault="00FB76A6" w:rsidP="00FB76A6">
      <w:pPr>
        <w:pStyle w:val="BodyText"/>
        <w:spacing w:before="9"/>
        <w:rPr>
          <w:bCs w:val="0"/>
          <w:sz w:val="14"/>
        </w:rPr>
      </w:pPr>
    </w:p>
    <w:p w14:paraId="3CA93DFF" w14:textId="4CA2B39E" w:rsidR="00CE573A" w:rsidRPr="00CE573A" w:rsidRDefault="00FB76A6" w:rsidP="00666EB2">
      <w:pPr>
        <w:pStyle w:val="BodyText"/>
        <w:numPr>
          <w:ilvl w:val="0"/>
          <w:numId w:val="2"/>
        </w:numPr>
        <w:spacing w:before="9" w:line="360" w:lineRule="auto"/>
        <w:rPr>
          <w:b w:val="0"/>
        </w:rPr>
      </w:pPr>
      <w:r w:rsidRPr="00FB76A6">
        <w:rPr>
          <w:bCs w:val="0"/>
        </w:rPr>
        <w:t>Summary:</w:t>
      </w:r>
      <w:r w:rsidRPr="00FB76A6">
        <w:rPr>
          <w:bCs w:val="0"/>
          <w:sz w:val="14"/>
        </w:rPr>
        <w:t xml:space="preserve"> </w:t>
      </w:r>
      <w:r>
        <w:rPr>
          <w:b w:val="0"/>
          <w:sz w:val="14"/>
        </w:rPr>
        <w:t xml:space="preserve">    </w:t>
      </w:r>
      <w:r>
        <w:rPr>
          <w:b w:val="0"/>
          <w:sz w:val="14"/>
        </w:rPr>
        <w:br/>
      </w:r>
      <w:r w:rsidR="0083396C">
        <w:rPr>
          <w:b w:val="0"/>
          <w:sz w:val="24"/>
          <w:szCs w:val="24"/>
        </w:rPr>
        <w:t xml:space="preserve">This is a LED sequential control circuit powered by Arduino. To build this, we will use </w:t>
      </w:r>
      <w:r w:rsidR="00CE573A">
        <w:rPr>
          <w:b w:val="0"/>
          <w:sz w:val="24"/>
          <w:szCs w:val="24"/>
        </w:rPr>
        <w:t>a Breadboard</w:t>
      </w:r>
      <w:r w:rsidR="0083396C">
        <w:rPr>
          <w:b w:val="0"/>
          <w:sz w:val="24"/>
          <w:szCs w:val="24"/>
        </w:rPr>
        <w:t>, 12 resistors, 12 LEDs, Arduino Uno and code in C++. The project when ready, will display the LEDs in a sequential pattern in seven different effects.</w:t>
      </w:r>
    </w:p>
    <w:p w14:paraId="25104D64" w14:textId="77777777" w:rsidR="00CE573A" w:rsidRPr="00CE573A" w:rsidRDefault="00CE573A" w:rsidP="00666EB2">
      <w:pPr>
        <w:pStyle w:val="BodyText"/>
        <w:spacing w:before="9" w:line="360" w:lineRule="auto"/>
        <w:rPr>
          <w:b w:val="0"/>
        </w:rPr>
      </w:pPr>
    </w:p>
    <w:p w14:paraId="233DA5D5" w14:textId="2B949A7C" w:rsidR="0083396C" w:rsidRPr="0083396C" w:rsidRDefault="0083396C" w:rsidP="00666EB2">
      <w:pPr>
        <w:pStyle w:val="BodyText"/>
        <w:numPr>
          <w:ilvl w:val="0"/>
          <w:numId w:val="2"/>
        </w:numPr>
        <w:spacing w:before="9" w:line="360" w:lineRule="auto"/>
        <w:rPr>
          <w:b w:val="0"/>
        </w:rPr>
      </w:pPr>
      <w:r>
        <w:rPr>
          <w:bCs w:val="0"/>
        </w:rPr>
        <w:t>Introduction:</w:t>
      </w:r>
      <w:r>
        <w:t xml:space="preserve"> </w:t>
      </w:r>
    </w:p>
    <w:p w14:paraId="32D04D1E" w14:textId="43778BB2" w:rsidR="00BC6C1E" w:rsidRDefault="0083396C" w:rsidP="00E518F1">
      <w:pPr>
        <w:pStyle w:val="BodyText"/>
        <w:spacing w:before="9" w:line="360" w:lineRule="auto"/>
        <w:ind w:left="1260"/>
        <w:rPr>
          <w:b w:val="0"/>
          <w:sz w:val="24"/>
          <w:szCs w:val="24"/>
        </w:rPr>
      </w:pPr>
      <w:r>
        <w:rPr>
          <w:b w:val="0"/>
          <w:sz w:val="24"/>
          <w:szCs w:val="24"/>
        </w:rPr>
        <w:t>We will build a circuit powered by Arduino Uno.</w:t>
      </w:r>
      <w:r w:rsidR="00656028">
        <w:rPr>
          <w:b w:val="0"/>
          <w:sz w:val="24"/>
          <w:szCs w:val="24"/>
        </w:rPr>
        <w:t xml:space="preserve"> </w:t>
      </w:r>
      <w:r w:rsidR="00A87DC8">
        <w:rPr>
          <w:b w:val="0"/>
          <w:sz w:val="24"/>
          <w:szCs w:val="24"/>
        </w:rPr>
        <w:t>Which will display the LEDs in a sequential pattern in seven different effects, and it will create a decorative lighting effect. The effects will include displaying LEDs in different orders by controlling its sequence through Arduino Uno with C++ code. This circuit can be used in different big projects and in daily life with different purposes.</w:t>
      </w:r>
    </w:p>
    <w:p w14:paraId="27298CAB" w14:textId="77777777" w:rsidR="00CE573A" w:rsidRDefault="00CE573A" w:rsidP="00666EB2">
      <w:pPr>
        <w:pStyle w:val="BodyText"/>
        <w:spacing w:before="9" w:line="360" w:lineRule="auto"/>
        <w:ind w:left="1260"/>
        <w:rPr>
          <w:b w:val="0"/>
          <w:sz w:val="24"/>
          <w:szCs w:val="24"/>
        </w:rPr>
      </w:pPr>
    </w:p>
    <w:p w14:paraId="00F5B58E" w14:textId="6BF1C383" w:rsidR="00BC6C1E" w:rsidRDefault="00BC6C1E" w:rsidP="00666EB2">
      <w:pPr>
        <w:pStyle w:val="BodyText"/>
        <w:numPr>
          <w:ilvl w:val="0"/>
          <w:numId w:val="2"/>
        </w:numPr>
        <w:spacing w:before="9" w:line="360" w:lineRule="auto"/>
        <w:rPr>
          <w:bCs w:val="0"/>
        </w:rPr>
      </w:pPr>
      <w:r>
        <w:rPr>
          <w:bCs w:val="0"/>
        </w:rPr>
        <w:t>Goals/Objectives:</w:t>
      </w:r>
    </w:p>
    <w:p w14:paraId="0110146D" w14:textId="2808281D" w:rsidR="00BC6C1E" w:rsidRPr="00894B11" w:rsidRDefault="00BC6C1E" w:rsidP="00894B11">
      <w:pPr>
        <w:pStyle w:val="ListParagraph"/>
        <w:numPr>
          <w:ilvl w:val="1"/>
          <w:numId w:val="15"/>
        </w:numPr>
        <w:spacing w:line="360" w:lineRule="auto"/>
        <w:rPr>
          <w:sz w:val="24"/>
          <w:szCs w:val="24"/>
        </w:rPr>
      </w:pPr>
      <w:r w:rsidRPr="00894B11">
        <w:rPr>
          <w:sz w:val="24"/>
          <w:szCs w:val="24"/>
        </w:rPr>
        <w:t>To widen our knowledge of circuit and how do they work</w:t>
      </w:r>
    </w:p>
    <w:p w14:paraId="60EC553D" w14:textId="3041E485" w:rsidR="00BC6C1E" w:rsidRPr="00894B11" w:rsidRDefault="00BC6C1E" w:rsidP="00894B11">
      <w:pPr>
        <w:pStyle w:val="ListParagraph"/>
        <w:numPr>
          <w:ilvl w:val="1"/>
          <w:numId w:val="15"/>
        </w:numPr>
        <w:spacing w:line="360" w:lineRule="auto"/>
        <w:rPr>
          <w:sz w:val="24"/>
          <w:szCs w:val="24"/>
        </w:rPr>
      </w:pPr>
      <w:r w:rsidRPr="00894B11">
        <w:rPr>
          <w:sz w:val="24"/>
          <w:szCs w:val="24"/>
        </w:rPr>
        <w:t xml:space="preserve">To use this basic project in big </w:t>
      </w:r>
      <w:r w:rsidR="0098454A" w:rsidRPr="00894B11">
        <w:rPr>
          <w:sz w:val="24"/>
          <w:szCs w:val="24"/>
        </w:rPr>
        <w:t xml:space="preserve">scale </w:t>
      </w:r>
      <w:r w:rsidRPr="00894B11">
        <w:rPr>
          <w:sz w:val="24"/>
          <w:szCs w:val="24"/>
        </w:rPr>
        <w:t>projects.</w:t>
      </w:r>
    </w:p>
    <w:p w14:paraId="38A2D08D" w14:textId="77777777" w:rsidR="00894B11" w:rsidRDefault="00BC6C1E" w:rsidP="00894B11">
      <w:pPr>
        <w:pStyle w:val="ListParagraph"/>
        <w:numPr>
          <w:ilvl w:val="1"/>
          <w:numId w:val="15"/>
        </w:numPr>
        <w:spacing w:line="360" w:lineRule="auto"/>
        <w:rPr>
          <w:sz w:val="24"/>
          <w:szCs w:val="24"/>
        </w:rPr>
      </w:pPr>
      <w:r w:rsidRPr="00894B11">
        <w:rPr>
          <w:sz w:val="24"/>
          <w:szCs w:val="24"/>
        </w:rPr>
        <w:t>To make custom modifications in this project for the next project to enhance its capabilities.</w:t>
      </w:r>
    </w:p>
    <w:p w14:paraId="7039E39E" w14:textId="3EA872A0" w:rsidR="0098454A" w:rsidRDefault="00894B11" w:rsidP="00894B11">
      <w:pPr>
        <w:pStyle w:val="ListParagraph"/>
        <w:numPr>
          <w:ilvl w:val="1"/>
          <w:numId w:val="15"/>
        </w:numPr>
        <w:spacing w:line="360" w:lineRule="auto"/>
        <w:rPr>
          <w:sz w:val="24"/>
          <w:szCs w:val="24"/>
        </w:rPr>
      </w:pPr>
      <w:r w:rsidRPr="00894B11">
        <w:rPr>
          <w:sz w:val="24"/>
          <w:szCs w:val="24"/>
        </w:rPr>
        <w:t xml:space="preserve">To increase </w:t>
      </w:r>
      <w:r>
        <w:rPr>
          <w:sz w:val="24"/>
          <w:szCs w:val="24"/>
        </w:rPr>
        <w:t>our</w:t>
      </w:r>
      <w:r w:rsidRPr="00894B11">
        <w:rPr>
          <w:sz w:val="24"/>
          <w:szCs w:val="24"/>
        </w:rPr>
        <w:t xml:space="preserve"> thinking ability </w:t>
      </w:r>
      <w:r>
        <w:rPr>
          <w:sz w:val="24"/>
          <w:szCs w:val="24"/>
        </w:rPr>
        <w:t>to</w:t>
      </w:r>
      <w:r w:rsidRPr="00894B11">
        <w:rPr>
          <w:sz w:val="24"/>
          <w:szCs w:val="24"/>
        </w:rPr>
        <w:t xml:space="preserve"> produce new invention that can make people life easier.</w:t>
      </w:r>
    </w:p>
    <w:p w14:paraId="5F423C77" w14:textId="33C68EC1" w:rsidR="00894B11" w:rsidRDefault="00894B11" w:rsidP="00894B11">
      <w:pPr>
        <w:pStyle w:val="ListParagraph"/>
        <w:numPr>
          <w:ilvl w:val="1"/>
          <w:numId w:val="15"/>
        </w:numPr>
        <w:spacing w:line="360" w:lineRule="auto"/>
        <w:rPr>
          <w:sz w:val="24"/>
          <w:szCs w:val="24"/>
        </w:rPr>
      </w:pPr>
      <w:r>
        <w:rPr>
          <w:sz w:val="24"/>
          <w:szCs w:val="24"/>
        </w:rPr>
        <w:t>To expand team work projects as preparation for work lifestyle in future.</w:t>
      </w:r>
    </w:p>
    <w:p w14:paraId="635F597A" w14:textId="12DC412D" w:rsidR="00894B11" w:rsidRDefault="00894B11" w:rsidP="00894B11">
      <w:pPr>
        <w:pStyle w:val="ListParagraph"/>
        <w:numPr>
          <w:ilvl w:val="1"/>
          <w:numId w:val="15"/>
        </w:numPr>
        <w:spacing w:line="360" w:lineRule="auto"/>
        <w:rPr>
          <w:sz w:val="24"/>
          <w:szCs w:val="24"/>
        </w:rPr>
      </w:pPr>
      <w:r>
        <w:rPr>
          <w:sz w:val="24"/>
          <w:szCs w:val="24"/>
        </w:rPr>
        <w:t>To enhance critical thinking.</w:t>
      </w:r>
    </w:p>
    <w:p w14:paraId="26BD0948" w14:textId="7E9D64FC" w:rsidR="00894B11" w:rsidRDefault="005B738A" w:rsidP="00894B11">
      <w:pPr>
        <w:pStyle w:val="ListParagraph"/>
        <w:numPr>
          <w:ilvl w:val="1"/>
          <w:numId w:val="15"/>
        </w:numPr>
        <w:spacing w:line="360" w:lineRule="auto"/>
        <w:rPr>
          <w:sz w:val="24"/>
          <w:szCs w:val="24"/>
        </w:rPr>
      </w:pPr>
      <w:r>
        <w:rPr>
          <w:sz w:val="24"/>
          <w:szCs w:val="24"/>
        </w:rPr>
        <w:t>We can save the lives of many people by using these LEDs in traffic signals.</w:t>
      </w:r>
    </w:p>
    <w:p w14:paraId="6322B55F" w14:textId="73E05E11" w:rsidR="005B738A" w:rsidRDefault="005B738A" w:rsidP="00894B11">
      <w:pPr>
        <w:pStyle w:val="ListParagraph"/>
        <w:numPr>
          <w:ilvl w:val="1"/>
          <w:numId w:val="15"/>
        </w:numPr>
        <w:spacing w:line="360" w:lineRule="auto"/>
        <w:rPr>
          <w:sz w:val="24"/>
          <w:szCs w:val="24"/>
        </w:rPr>
      </w:pPr>
      <w:r>
        <w:rPr>
          <w:sz w:val="24"/>
          <w:szCs w:val="24"/>
        </w:rPr>
        <w:t xml:space="preserve">We can save the lives of employs working in different areas like factories, petrol filling stations and banks etc. Where there is high risk of fire explosion </w:t>
      </w:r>
      <w:r w:rsidR="004302C4">
        <w:rPr>
          <w:sz w:val="24"/>
          <w:szCs w:val="24"/>
        </w:rPr>
        <w:t>when there is an emergency, the LEDs will turn on and off in different pattern and it create alert that there is a fire.</w:t>
      </w:r>
    </w:p>
    <w:p w14:paraId="1575F7F2" w14:textId="77777777" w:rsidR="009D6F6F" w:rsidRPr="009D6F6F" w:rsidRDefault="009D6F6F" w:rsidP="009D6F6F">
      <w:pPr>
        <w:pStyle w:val="ListParagraph"/>
        <w:numPr>
          <w:ilvl w:val="1"/>
          <w:numId w:val="15"/>
        </w:numPr>
        <w:rPr>
          <w:sz w:val="24"/>
          <w:szCs w:val="24"/>
        </w:rPr>
      </w:pPr>
      <w:r w:rsidRPr="009D6F6F">
        <w:rPr>
          <w:sz w:val="24"/>
          <w:szCs w:val="24"/>
        </w:rPr>
        <w:t>We can use these LEDs in tall building near Airports which can show that there is a high building.</w:t>
      </w:r>
    </w:p>
    <w:p w14:paraId="0185B12F" w14:textId="77777777" w:rsidR="009D6F6F" w:rsidRDefault="009D6F6F" w:rsidP="009D6F6F">
      <w:pPr>
        <w:pStyle w:val="ListParagraph"/>
        <w:spacing w:line="360" w:lineRule="auto"/>
        <w:ind w:left="1440" w:firstLine="0"/>
        <w:rPr>
          <w:sz w:val="24"/>
          <w:szCs w:val="24"/>
        </w:rPr>
      </w:pPr>
    </w:p>
    <w:p w14:paraId="10ECE7E7" w14:textId="77777777" w:rsidR="004302C4" w:rsidRPr="00894B11" w:rsidRDefault="004302C4" w:rsidP="004302C4">
      <w:pPr>
        <w:pStyle w:val="ListParagraph"/>
        <w:spacing w:line="360" w:lineRule="auto"/>
        <w:ind w:left="1440" w:firstLine="0"/>
        <w:rPr>
          <w:sz w:val="24"/>
          <w:szCs w:val="24"/>
        </w:rPr>
      </w:pPr>
    </w:p>
    <w:p w14:paraId="011CAF2C" w14:textId="77777777" w:rsidR="00CE573A" w:rsidRPr="00CE573A" w:rsidRDefault="00CE573A" w:rsidP="00666EB2">
      <w:pPr>
        <w:spacing w:line="360" w:lineRule="auto"/>
        <w:ind w:left="1134"/>
        <w:rPr>
          <w:sz w:val="24"/>
          <w:szCs w:val="24"/>
        </w:rPr>
      </w:pPr>
    </w:p>
    <w:p w14:paraId="24044990" w14:textId="77777777" w:rsidR="009D6F6F" w:rsidRDefault="009D6F6F" w:rsidP="009D6F6F">
      <w:pPr>
        <w:spacing w:line="360" w:lineRule="auto"/>
        <w:ind w:left="900"/>
        <w:rPr>
          <w:b/>
          <w:bCs/>
          <w:sz w:val="32"/>
          <w:szCs w:val="32"/>
        </w:rPr>
      </w:pPr>
    </w:p>
    <w:p w14:paraId="1FCD3E17" w14:textId="5FB4BF90" w:rsidR="0098454A" w:rsidRPr="009D6F6F" w:rsidRDefault="0098454A" w:rsidP="009D6F6F">
      <w:pPr>
        <w:pStyle w:val="ListParagraph"/>
        <w:numPr>
          <w:ilvl w:val="0"/>
          <w:numId w:val="2"/>
        </w:numPr>
        <w:spacing w:line="360" w:lineRule="auto"/>
        <w:rPr>
          <w:b/>
          <w:bCs/>
          <w:sz w:val="32"/>
          <w:szCs w:val="32"/>
        </w:rPr>
      </w:pPr>
      <w:r w:rsidRPr="009D6F6F">
        <w:rPr>
          <w:b/>
          <w:bCs/>
          <w:sz w:val="32"/>
          <w:szCs w:val="32"/>
        </w:rPr>
        <w:lastRenderedPageBreak/>
        <w:t>Evaluation:</w:t>
      </w:r>
    </w:p>
    <w:p w14:paraId="7A54D297" w14:textId="768E6A0C" w:rsidR="0098454A" w:rsidRPr="00656028" w:rsidRDefault="0098454A" w:rsidP="00666EB2">
      <w:pPr>
        <w:pStyle w:val="ListParagraph"/>
        <w:numPr>
          <w:ilvl w:val="2"/>
          <w:numId w:val="6"/>
        </w:numPr>
        <w:spacing w:line="360" w:lineRule="auto"/>
        <w:rPr>
          <w:color w:val="000000" w:themeColor="text1"/>
          <w:sz w:val="24"/>
          <w:szCs w:val="24"/>
        </w:rPr>
      </w:pPr>
      <w:r w:rsidRPr="00656028">
        <w:rPr>
          <w:color w:val="000000" w:themeColor="text1"/>
          <w:sz w:val="24"/>
          <w:szCs w:val="24"/>
        </w:rPr>
        <w:t xml:space="preserve">First of all, </w:t>
      </w:r>
      <w:r w:rsidR="00C31AEB">
        <w:rPr>
          <w:color w:val="000000" w:themeColor="text1"/>
          <w:sz w:val="24"/>
          <w:szCs w:val="24"/>
        </w:rPr>
        <w:t xml:space="preserve">we </w:t>
      </w:r>
      <w:r w:rsidRPr="00656028">
        <w:rPr>
          <w:color w:val="000000" w:themeColor="text1"/>
          <w:sz w:val="24"/>
          <w:szCs w:val="24"/>
        </w:rPr>
        <w:t xml:space="preserve">put together all the components to be used to make the circuit. </w:t>
      </w:r>
    </w:p>
    <w:p w14:paraId="52CD363A" w14:textId="77777777" w:rsidR="00902F06" w:rsidRPr="00656028" w:rsidRDefault="00902F06" w:rsidP="00666EB2">
      <w:pPr>
        <w:pStyle w:val="ListParagraph"/>
        <w:widowControl/>
        <w:numPr>
          <w:ilvl w:val="2"/>
          <w:numId w:val="6"/>
        </w:numPr>
        <w:shd w:val="clear" w:color="auto" w:fill="FFFFFF"/>
        <w:autoSpaceDE/>
        <w:autoSpaceDN/>
        <w:spacing w:line="360" w:lineRule="auto"/>
        <w:textAlignment w:val="baseline"/>
        <w:rPr>
          <w:color w:val="000000" w:themeColor="text1"/>
          <w:sz w:val="24"/>
          <w:szCs w:val="24"/>
          <w:lang w:bidi="ar-SA"/>
        </w:rPr>
      </w:pPr>
      <w:r w:rsidRPr="00656028">
        <w:rPr>
          <w:color w:val="000000" w:themeColor="text1"/>
          <w:sz w:val="24"/>
          <w:szCs w:val="24"/>
          <w:bdr w:val="none" w:sz="0" w:space="0" w:color="auto" w:frame="1"/>
          <w:lang w:bidi="ar-SA"/>
        </w:rPr>
        <w:t>To build led chaser we need a breadboard to create a connection between a component.</w:t>
      </w:r>
    </w:p>
    <w:p w14:paraId="7505E716" w14:textId="02F411C7" w:rsidR="00902F06" w:rsidRPr="00656028" w:rsidRDefault="00656028" w:rsidP="00666EB2">
      <w:pPr>
        <w:pStyle w:val="ListParagraph"/>
        <w:widowControl/>
        <w:numPr>
          <w:ilvl w:val="2"/>
          <w:numId w:val="6"/>
        </w:numPr>
        <w:shd w:val="clear" w:color="auto" w:fill="FFFFFF"/>
        <w:autoSpaceDE/>
        <w:autoSpaceDN/>
        <w:spacing w:line="360" w:lineRule="auto"/>
        <w:textAlignment w:val="baseline"/>
        <w:rPr>
          <w:color w:val="000000" w:themeColor="text1"/>
          <w:sz w:val="24"/>
          <w:szCs w:val="24"/>
          <w:lang w:bidi="ar-SA"/>
        </w:rPr>
      </w:pPr>
      <w:r w:rsidRPr="00656028">
        <w:rPr>
          <w:color w:val="000000" w:themeColor="text1"/>
          <w:sz w:val="24"/>
          <w:szCs w:val="24"/>
          <w:bdr w:val="none" w:sz="0" w:space="0" w:color="auto" w:frame="1"/>
          <w:lang w:bidi="ar-SA"/>
        </w:rPr>
        <w:t>W</w:t>
      </w:r>
      <w:r w:rsidR="00902F06" w:rsidRPr="00656028">
        <w:rPr>
          <w:color w:val="000000" w:themeColor="text1"/>
          <w:sz w:val="24"/>
          <w:szCs w:val="24"/>
          <w:bdr w:val="none" w:sz="0" w:space="0" w:color="auto" w:frame="1"/>
          <w:lang w:bidi="ar-SA"/>
        </w:rPr>
        <w:t>e need 12 resistors of 220 </w:t>
      </w:r>
      <w:r w:rsidRPr="00656028">
        <w:rPr>
          <w:color w:val="000000" w:themeColor="text1"/>
          <w:sz w:val="24"/>
          <w:szCs w:val="24"/>
          <w:bdr w:val="none" w:sz="0" w:space="0" w:color="auto" w:frame="1"/>
          <w:lang w:bidi="ar-SA"/>
        </w:rPr>
        <w:t>O</w:t>
      </w:r>
      <w:r w:rsidR="00902F06" w:rsidRPr="00656028">
        <w:rPr>
          <w:color w:val="000000" w:themeColor="text1"/>
          <w:sz w:val="24"/>
          <w:szCs w:val="24"/>
          <w:bdr w:val="none" w:sz="0" w:space="0" w:color="auto" w:frame="1"/>
          <w:lang w:bidi="ar-SA"/>
        </w:rPr>
        <w:t xml:space="preserve">hms each and 12 LEDs of the same </w:t>
      </w:r>
      <w:r w:rsidR="00CE573A" w:rsidRPr="00656028">
        <w:rPr>
          <w:color w:val="000000" w:themeColor="text1"/>
          <w:sz w:val="24"/>
          <w:szCs w:val="24"/>
          <w:bdr w:val="none" w:sz="0" w:space="0" w:color="auto" w:frame="1"/>
          <w:lang w:bidi="ar-SA"/>
        </w:rPr>
        <w:t>colour</w:t>
      </w:r>
      <w:r w:rsidR="00902F06" w:rsidRPr="00656028">
        <w:rPr>
          <w:color w:val="000000" w:themeColor="text1"/>
          <w:sz w:val="24"/>
          <w:szCs w:val="24"/>
          <w:bdr w:val="none" w:sz="0" w:space="0" w:color="auto" w:frame="1"/>
          <w:lang w:bidi="ar-SA"/>
        </w:rPr>
        <w:t xml:space="preserve"> or a different </w:t>
      </w:r>
      <w:r w:rsidR="00CE573A" w:rsidRPr="00656028">
        <w:rPr>
          <w:color w:val="000000" w:themeColor="text1"/>
          <w:sz w:val="24"/>
          <w:szCs w:val="24"/>
          <w:bdr w:val="none" w:sz="0" w:space="0" w:color="auto" w:frame="1"/>
          <w:lang w:bidi="ar-SA"/>
        </w:rPr>
        <w:t>colour</w:t>
      </w:r>
      <w:r w:rsidR="00902F06" w:rsidRPr="00656028">
        <w:rPr>
          <w:color w:val="000000" w:themeColor="text1"/>
          <w:sz w:val="24"/>
          <w:szCs w:val="24"/>
          <w:bdr w:val="none" w:sz="0" w:space="0" w:color="auto" w:frame="1"/>
          <w:lang w:bidi="ar-SA"/>
        </w:rPr>
        <w:t>.</w:t>
      </w:r>
    </w:p>
    <w:p w14:paraId="4AC4B405" w14:textId="77777777" w:rsidR="00902F06" w:rsidRPr="00656028" w:rsidRDefault="00902F06" w:rsidP="00666EB2">
      <w:pPr>
        <w:pStyle w:val="ListParagraph"/>
        <w:widowControl/>
        <w:numPr>
          <w:ilvl w:val="2"/>
          <w:numId w:val="6"/>
        </w:numPr>
        <w:shd w:val="clear" w:color="auto" w:fill="FFFFFF"/>
        <w:autoSpaceDE/>
        <w:autoSpaceDN/>
        <w:spacing w:line="360" w:lineRule="auto"/>
        <w:textAlignment w:val="baseline"/>
        <w:rPr>
          <w:color w:val="000000" w:themeColor="text1"/>
          <w:sz w:val="24"/>
          <w:szCs w:val="24"/>
          <w:lang w:bidi="ar-SA"/>
        </w:rPr>
      </w:pPr>
      <w:r w:rsidRPr="00656028">
        <w:rPr>
          <w:color w:val="000000" w:themeColor="text1"/>
          <w:sz w:val="24"/>
          <w:szCs w:val="24"/>
          <w:bdr w:val="none" w:sz="0" w:space="0" w:color="auto" w:frame="1"/>
          <w:lang w:bidi="ar-SA"/>
        </w:rPr>
        <w:t>Attach all LEDs to the breadboard in parallel form.</w:t>
      </w:r>
    </w:p>
    <w:p w14:paraId="38E52164" w14:textId="5A59A04C" w:rsidR="00902F06" w:rsidRPr="00656028" w:rsidRDefault="00902F06" w:rsidP="00666EB2">
      <w:pPr>
        <w:pStyle w:val="ListParagraph"/>
        <w:widowControl/>
        <w:numPr>
          <w:ilvl w:val="2"/>
          <w:numId w:val="6"/>
        </w:numPr>
        <w:shd w:val="clear" w:color="auto" w:fill="FFFFFF"/>
        <w:autoSpaceDE/>
        <w:autoSpaceDN/>
        <w:spacing w:line="360" w:lineRule="auto"/>
        <w:textAlignment w:val="baseline"/>
        <w:rPr>
          <w:color w:val="000000" w:themeColor="text1"/>
          <w:sz w:val="24"/>
          <w:szCs w:val="24"/>
          <w:lang w:bidi="ar-SA"/>
        </w:rPr>
      </w:pPr>
      <w:r w:rsidRPr="00656028">
        <w:rPr>
          <w:color w:val="000000" w:themeColor="text1"/>
          <w:sz w:val="24"/>
          <w:szCs w:val="24"/>
          <w:bdr w:val="none" w:sz="0" w:space="0" w:color="auto" w:frame="1"/>
          <w:lang w:bidi="ar-SA"/>
        </w:rPr>
        <w:t xml:space="preserve">After the </w:t>
      </w:r>
      <w:r w:rsidR="00656028" w:rsidRPr="00656028">
        <w:rPr>
          <w:color w:val="000000" w:themeColor="text1"/>
          <w:sz w:val="24"/>
          <w:szCs w:val="24"/>
          <w:bdr w:val="none" w:sz="0" w:space="0" w:color="auto" w:frame="1"/>
          <w:lang w:bidi="ar-SA"/>
        </w:rPr>
        <w:t>LED</w:t>
      </w:r>
      <w:r w:rsidRPr="00656028">
        <w:rPr>
          <w:color w:val="000000" w:themeColor="text1"/>
          <w:sz w:val="24"/>
          <w:szCs w:val="24"/>
          <w:bdr w:val="none" w:sz="0" w:space="0" w:color="auto" w:frame="1"/>
          <w:lang w:bidi="ar-SA"/>
        </w:rPr>
        <w:t xml:space="preserve"> is attached, now connect the resistor to the positive pin of all LEDs.</w:t>
      </w:r>
    </w:p>
    <w:p w14:paraId="75A2E886" w14:textId="77777777" w:rsidR="00902F06" w:rsidRPr="00656028" w:rsidRDefault="00902F06" w:rsidP="00666EB2">
      <w:pPr>
        <w:pStyle w:val="ListParagraph"/>
        <w:widowControl/>
        <w:numPr>
          <w:ilvl w:val="2"/>
          <w:numId w:val="6"/>
        </w:numPr>
        <w:shd w:val="clear" w:color="auto" w:fill="FFFFFF"/>
        <w:autoSpaceDE/>
        <w:autoSpaceDN/>
        <w:spacing w:line="360" w:lineRule="auto"/>
        <w:textAlignment w:val="baseline"/>
        <w:rPr>
          <w:color w:val="000000" w:themeColor="text1"/>
          <w:sz w:val="24"/>
          <w:szCs w:val="24"/>
          <w:lang w:bidi="ar-SA"/>
        </w:rPr>
      </w:pPr>
      <w:r w:rsidRPr="00656028">
        <w:rPr>
          <w:color w:val="000000" w:themeColor="text1"/>
          <w:sz w:val="24"/>
          <w:szCs w:val="24"/>
          <w:bdr w:val="none" w:sz="0" w:space="0" w:color="auto" w:frame="1"/>
          <w:lang w:bidi="ar-SA"/>
        </w:rPr>
        <w:t>Now connect the end of the resistors to pin 2, 3, 4, 5, 6, 7, 8, 9, 10, 11,12, 13 of the Arduino using a jumper wire.</w:t>
      </w:r>
    </w:p>
    <w:p w14:paraId="6005E384" w14:textId="77777777" w:rsidR="00902F06" w:rsidRPr="00656028" w:rsidRDefault="00902F06" w:rsidP="00666EB2">
      <w:pPr>
        <w:pStyle w:val="ListParagraph"/>
        <w:widowControl/>
        <w:numPr>
          <w:ilvl w:val="2"/>
          <w:numId w:val="6"/>
        </w:numPr>
        <w:shd w:val="clear" w:color="auto" w:fill="FFFFFF"/>
        <w:autoSpaceDE/>
        <w:autoSpaceDN/>
        <w:spacing w:line="360" w:lineRule="auto"/>
        <w:textAlignment w:val="baseline"/>
        <w:rPr>
          <w:color w:val="000000" w:themeColor="text1"/>
          <w:sz w:val="24"/>
          <w:szCs w:val="24"/>
          <w:lang w:bidi="ar-SA"/>
        </w:rPr>
      </w:pPr>
      <w:r w:rsidRPr="00656028">
        <w:rPr>
          <w:color w:val="000000" w:themeColor="text1"/>
          <w:sz w:val="24"/>
          <w:szCs w:val="24"/>
          <w:bdr w:val="none" w:sz="0" w:space="0" w:color="auto" w:frame="1"/>
          <w:lang w:bidi="ar-SA"/>
        </w:rPr>
        <w:t>Connect the negative pin of all LEDs to the GND pin of Arduino using a jumper wire.</w:t>
      </w:r>
    </w:p>
    <w:p w14:paraId="4D7D6320" w14:textId="6AE897E2" w:rsidR="00902F06" w:rsidRPr="00656028" w:rsidRDefault="00902F06" w:rsidP="00666EB2">
      <w:pPr>
        <w:pStyle w:val="ListParagraph"/>
        <w:widowControl/>
        <w:numPr>
          <w:ilvl w:val="2"/>
          <w:numId w:val="6"/>
        </w:numPr>
        <w:shd w:val="clear" w:color="auto" w:fill="FFFFFF"/>
        <w:autoSpaceDE/>
        <w:autoSpaceDN/>
        <w:spacing w:line="360" w:lineRule="auto"/>
        <w:textAlignment w:val="baseline"/>
        <w:rPr>
          <w:color w:val="000000" w:themeColor="text1"/>
          <w:sz w:val="24"/>
          <w:szCs w:val="24"/>
          <w:lang w:bidi="ar-SA"/>
        </w:rPr>
      </w:pPr>
      <w:r w:rsidRPr="00656028">
        <w:rPr>
          <w:color w:val="000000" w:themeColor="text1"/>
          <w:sz w:val="24"/>
          <w:szCs w:val="24"/>
          <w:bdr w:val="none" w:sz="0" w:space="0" w:color="auto" w:frame="1"/>
          <w:lang w:bidi="ar-SA"/>
        </w:rPr>
        <w:t>Now the circuit is ready to upload the code through Arduino Uno.</w:t>
      </w:r>
    </w:p>
    <w:p w14:paraId="7817A392" w14:textId="7EEB75B3" w:rsidR="00656028" w:rsidRPr="00656028" w:rsidRDefault="00656028" w:rsidP="00666EB2">
      <w:pPr>
        <w:pStyle w:val="ListParagraph"/>
        <w:widowControl/>
        <w:numPr>
          <w:ilvl w:val="2"/>
          <w:numId w:val="6"/>
        </w:numPr>
        <w:shd w:val="clear" w:color="auto" w:fill="FFFFFF"/>
        <w:autoSpaceDE/>
        <w:autoSpaceDN/>
        <w:spacing w:line="360" w:lineRule="auto"/>
        <w:textAlignment w:val="baseline"/>
        <w:rPr>
          <w:color w:val="000000" w:themeColor="text1"/>
          <w:sz w:val="24"/>
          <w:szCs w:val="24"/>
          <w:lang w:bidi="ar-SA"/>
        </w:rPr>
      </w:pPr>
      <w:r>
        <w:rPr>
          <w:color w:val="000000" w:themeColor="text1"/>
          <w:sz w:val="24"/>
          <w:szCs w:val="24"/>
          <w:bdr w:val="none" w:sz="0" w:space="0" w:color="auto" w:frame="1"/>
          <w:lang w:bidi="ar-SA"/>
        </w:rPr>
        <w:t>Now, we will upload the code in Arduino Uno board and then we will Run the circuit.</w:t>
      </w:r>
    </w:p>
    <w:p w14:paraId="2A0F3D27" w14:textId="1DA472D8" w:rsidR="00656028" w:rsidRPr="004302C4" w:rsidRDefault="00656028" w:rsidP="00666EB2">
      <w:pPr>
        <w:pStyle w:val="ListParagraph"/>
        <w:widowControl/>
        <w:numPr>
          <w:ilvl w:val="2"/>
          <w:numId w:val="6"/>
        </w:numPr>
        <w:shd w:val="clear" w:color="auto" w:fill="FFFFFF"/>
        <w:autoSpaceDE/>
        <w:autoSpaceDN/>
        <w:spacing w:line="360" w:lineRule="auto"/>
        <w:textAlignment w:val="baseline"/>
        <w:rPr>
          <w:color w:val="000000" w:themeColor="text1"/>
          <w:sz w:val="24"/>
          <w:szCs w:val="24"/>
          <w:lang w:bidi="ar-SA"/>
        </w:rPr>
      </w:pPr>
      <w:r>
        <w:rPr>
          <w:color w:val="000000" w:themeColor="text1"/>
          <w:sz w:val="24"/>
          <w:szCs w:val="24"/>
          <w:bdr w:val="none" w:sz="0" w:space="0" w:color="auto" w:frame="1"/>
          <w:lang w:bidi="ar-SA"/>
        </w:rPr>
        <w:t>The circuit will start its operation of displaying LEDs in sequences and different effects, we will compare the outcome/output with the code that if it runs accordingly.</w:t>
      </w:r>
      <w:r w:rsidR="004302C4">
        <w:rPr>
          <w:color w:val="000000" w:themeColor="text1"/>
          <w:sz w:val="24"/>
          <w:szCs w:val="24"/>
          <w:bdr w:val="none" w:sz="0" w:space="0" w:color="auto" w:frame="1"/>
          <w:lang w:bidi="ar-SA"/>
        </w:rPr>
        <w:t xml:space="preserve"> This project will reduce the traffic accidents and make the flow of traffic in a smooth way.</w:t>
      </w:r>
    </w:p>
    <w:p w14:paraId="61A0353D" w14:textId="63E5377D" w:rsidR="00656028" w:rsidRDefault="00656028" w:rsidP="005F20AD">
      <w:pPr>
        <w:widowControl/>
        <w:shd w:val="clear" w:color="auto" w:fill="FFFFFF"/>
        <w:autoSpaceDE/>
        <w:autoSpaceDN/>
        <w:textAlignment w:val="baseline"/>
        <w:rPr>
          <w:color w:val="000000" w:themeColor="text1"/>
          <w:sz w:val="24"/>
          <w:szCs w:val="24"/>
          <w:lang w:bidi="ar-SA"/>
        </w:rPr>
      </w:pPr>
    </w:p>
    <w:p w14:paraId="2FF187DC" w14:textId="2578EA61" w:rsidR="00656028" w:rsidRDefault="00984657" w:rsidP="00656028">
      <w:pPr>
        <w:pStyle w:val="ListParagraph"/>
        <w:widowControl/>
        <w:numPr>
          <w:ilvl w:val="0"/>
          <w:numId w:val="2"/>
        </w:numPr>
        <w:shd w:val="clear" w:color="auto" w:fill="FFFFFF"/>
        <w:autoSpaceDE/>
        <w:autoSpaceDN/>
        <w:textAlignment w:val="baseline"/>
        <w:rPr>
          <w:b/>
          <w:bCs/>
          <w:color w:val="000000" w:themeColor="text1"/>
          <w:sz w:val="32"/>
          <w:szCs w:val="32"/>
          <w:lang w:bidi="ar-SA"/>
        </w:rPr>
      </w:pPr>
      <w:r>
        <w:rPr>
          <w:b/>
          <w:bCs/>
          <w:noProof/>
          <w:color w:val="000000" w:themeColor="text1"/>
          <w:sz w:val="32"/>
          <w:szCs w:val="32"/>
          <w:lang w:bidi="ar-SA"/>
        </w:rPr>
        <w:drawing>
          <wp:anchor distT="0" distB="0" distL="114300" distR="114300" simplePos="0" relativeHeight="251654144" behindDoc="1" locked="0" layoutInCell="1" allowOverlap="1" wp14:anchorId="2DE77FE5" wp14:editId="7831CDD0">
            <wp:simplePos x="0" y="0"/>
            <wp:positionH relativeFrom="column">
              <wp:posOffset>177800</wp:posOffset>
            </wp:positionH>
            <wp:positionV relativeFrom="paragraph">
              <wp:posOffset>453390</wp:posOffset>
            </wp:positionV>
            <wp:extent cx="6553200" cy="4610100"/>
            <wp:effectExtent l="0" t="0" r="0" b="0"/>
            <wp:wrapTight wrapText="bothSides">
              <wp:wrapPolygon edited="0">
                <wp:start x="0" y="0"/>
                <wp:lineTo x="0" y="21511"/>
                <wp:lineTo x="21537" y="21511"/>
                <wp:lineTo x="215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553200" cy="4610100"/>
                    </a:xfrm>
                    <a:prstGeom prst="rect">
                      <a:avLst/>
                    </a:prstGeom>
                  </pic:spPr>
                </pic:pic>
              </a:graphicData>
            </a:graphic>
            <wp14:sizeRelH relativeFrom="page">
              <wp14:pctWidth>0</wp14:pctWidth>
            </wp14:sizeRelH>
            <wp14:sizeRelV relativeFrom="page">
              <wp14:pctHeight>0</wp14:pctHeight>
            </wp14:sizeRelV>
          </wp:anchor>
        </w:drawing>
      </w:r>
      <w:r w:rsidR="00656028" w:rsidRPr="00656028">
        <w:rPr>
          <w:b/>
          <w:bCs/>
          <w:color w:val="000000" w:themeColor="text1"/>
          <w:sz w:val="32"/>
          <w:szCs w:val="32"/>
          <w:lang w:bidi="ar-SA"/>
        </w:rPr>
        <w:t xml:space="preserve">Circuit Diagram: </w:t>
      </w:r>
    </w:p>
    <w:p w14:paraId="542ECDE3" w14:textId="77777777" w:rsidR="009D6F6F" w:rsidRPr="009D6F6F" w:rsidRDefault="009D6F6F" w:rsidP="00E518F1">
      <w:pPr>
        <w:pStyle w:val="BodyText"/>
        <w:spacing w:before="9"/>
        <w:rPr>
          <w:bCs w:val="0"/>
        </w:rPr>
      </w:pPr>
    </w:p>
    <w:p w14:paraId="35ADF474" w14:textId="66688E7A" w:rsidR="00656028" w:rsidRPr="00656028" w:rsidRDefault="00656028" w:rsidP="00A87DC8">
      <w:pPr>
        <w:pStyle w:val="BodyText"/>
        <w:numPr>
          <w:ilvl w:val="0"/>
          <w:numId w:val="2"/>
        </w:numPr>
        <w:spacing w:before="9"/>
        <w:rPr>
          <w:bCs w:val="0"/>
        </w:rPr>
      </w:pPr>
      <w:r>
        <w:t>Hardware Components:</w:t>
      </w:r>
    </w:p>
    <w:p w14:paraId="79DC2F44" w14:textId="1EEAAB67" w:rsidR="00656028" w:rsidRPr="00CE573A" w:rsidRDefault="00656028" w:rsidP="009D6F6F">
      <w:pPr>
        <w:pStyle w:val="ListParagraph"/>
        <w:widowControl/>
        <w:numPr>
          <w:ilvl w:val="2"/>
          <w:numId w:val="8"/>
        </w:numPr>
        <w:shd w:val="clear" w:color="auto" w:fill="FFFFFF"/>
        <w:autoSpaceDE/>
        <w:autoSpaceDN/>
        <w:spacing w:line="360" w:lineRule="auto"/>
        <w:textAlignment w:val="baseline"/>
        <w:rPr>
          <w:color w:val="000000" w:themeColor="text1"/>
          <w:sz w:val="23"/>
          <w:szCs w:val="23"/>
          <w:lang w:bidi="ar-SA"/>
        </w:rPr>
      </w:pPr>
      <w:r w:rsidRPr="00CE573A">
        <w:rPr>
          <w:color w:val="000000" w:themeColor="text1"/>
          <w:sz w:val="24"/>
          <w:szCs w:val="24"/>
          <w:bdr w:val="none" w:sz="0" w:space="0" w:color="auto" w:frame="1"/>
          <w:lang w:bidi="ar-SA"/>
        </w:rPr>
        <w:t>1 </w:t>
      </w:r>
      <w:r w:rsidRPr="00CE573A">
        <w:rPr>
          <w:color w:val="000000" w:themeColor="text1"/>
          <w:sz w:val="24"/>
          <w:szCs w:val="24"/>
          <w:bdr w:val="none" w:sz="0" w:space="0" w:color="auto" w:frame="1"/>
          <w:shd w:val="clear" w:color="auto" w:fill="FFFFFF"/>
          <w:lang w:bidi="ar-SA"/>
        </w:rPr>
        <w:t>×</w:t>
      </w:r>
      <w:r w:rsidRPr="00CE573A">
        <w:rPr>
          <w:color w:val="000000" w:themeColor="text1"/>
          <w:sz w:val="21"/>
          <w:szCs w:val="21"/>
          <w:bdr w:val="none" w:sz="0" w:space="0" w:color="auto" w:frame="1"/>
          <w:shd w:val="clear" w:color="auto" w:fill="FFFFFF"/>
          <w:lang w:bidi="ar-SA"/>
        </w:rPr>
        <w:t> </w:t>
      </w:r>
      <w:r w:rsidRPr="00CE573A">
        <w:rPr>
          <w:color w:val="000000" w:themeColor="text1"/>
          <w:sz w:val="24"/>
          <w:szCs w:val="24"/>
          <w:bdr w:val="none" w:sz="0" w:space="0" w:color="auto" w:frame="1"/>
          <w:lang w:bidi="ar-SA"/>
        </w:rPr>
        <w:t>Arduino board.</w:t>
      </w:r>
    </w:p>
    <w:p w14:paraId="2E3C5077" w14:textId="722898BE" w:rsidR="00656028" w:rsidRPr="00CE573A" w:rsidRDefault="00656028" w:rsidP="009D6F6F">
      <w:pPr>
        <w:pStyle w:val="ListParagraph"/>
        <w:widowControl/>
        <w:numPr>
          <w:ilvl w:val="2"/>
          <w:numId w:val="8"/>
        </w:numPr>
        <w:shd w:val="clear" w:color="auto" w:fill="FFFFFF"/>
        <w:autoSpaceDE/>
        <w:autoSpaceDN/>
        <w:spacing w:line="360" w:lineRule="auto"/>
        <w:textAlignment w:val="baseline"/>
        <w:rPr>
          <w:color w:val="000000" w:themeColor="text1"/>
          <w:sz w:val="23"/>
          <w:szCs w:val="23"/>
          <w:lang w:bidi="ar-SA"/>
        </w:rPr>
      </w:pPr>
      <w:r w:rsidRPr="00CE573A">
        <w:rPr>
          <w:color w:val="000000" w:themeColor="text1"/>
          <w:sz w:val="24"/>
          <w:szCs w:val="24"/>
          <w:bdr w:val="none" w:sz="0" w:space="0" w:color="auto" w:frame="1"/>
          <w:lang w:bidi="ar-SA"/>
        </w:rPr>
        <w:t>1 </w:t>
      </w:r>
      <w:r w:rsidRPr="00CE573A">
        <w:rPr>
          <w:color w:val="000000" w:themeColor="text1"/>
          <w:sz w:val="24"/>
          <w:szCs w:val="24"/>
          <w:bdr w:val="none" w:sz="0" w:space="0" w:color="auto" w:frame="1"/>
          <w:shd w:val="clear" w:color="auto" w:fill="FFFFFF"/>
          <w:lang w:bidi="ar-SA"/>
        </w:rPr>
        <w:t>× Breadboard.</w:t>
      </w:r>
    </w:p>
    <w:p w14:paraId="4D0EED93" w14:textId="05B05A51" w:rsidR="00CE573A" w:rsidRPr="00CE573A" w:rsidRDefault="00656028" w:rsidP="009D6F6F">
      <w:pPr>
        <w:pStyle w:val="ListParagraph"/>
        <w:widowControl/>
        <w:numPr>
          <w:ilvl w:val="2"/>
          <w:numId w:val="8"/>
        </w:numPr>
        <w:shd w:val="clear" w:color="auto" w:fill="FFFFFF"/>
        <w:autoSpaceDE/>
        <w:autoSpaceDN/>
        <w:spacing w:line="360" w:lineRule="auto"/>
        <w:textAlignment w:val="baseline"/>
        <w:rPr>
          <w:color w:val="000000" w:themeColor="text1"/>
          <w:sz w:val="23"/>
          <w:szCs w:val="23"/>
          <w:lang w:bidi="ar-SA"/>
        </w:rPr>
      </w:pPr>
      <w:r w:rsidRPr="00CE573A">
        <w:rPr>
          <w:color w:val="000000" w:themeColor="text1"/>
          <w:sz w:val="24"/>
          <w:szCs w:val="24"/>
          <w:bdr w:val="none" w:sz="0" w:space="0" w:color="auto" w:frame="1"/>
          <w:lang w:bidi="ar-SA"/>
        </w:rPr>
        <w:t>12 </w:t>
      </w:r>
      <w:r w:rsidRPr="00CE573A">
        <w:rPr>
          <w:color w:val="000000" w:themeColor="text1"/>
          <w:sz w:val="24"/>
          <w:szCs w:val="24"/>
          <w:bdr w:val="none" w:sz="0" w:space="0" w:color="auto" w:frame="1"/>
          <w:shd w:val="clear" w:color="auto" w:fill="FFFFFF"/>
          <w:lang w:bidi="ar-SA"/>
        </w:rPr>
        <w:t>× 5mm L</w:t>
      </w:r>
      <w:r w:rsidR="00CE573A">
        <w:rPr>
          <w:color w:val="000000" w:themeColor="text1"/>
          <w:sz w:val="24"/>
          <w:szCs w:val="24"/>
          <w:bdr w:val="none" w:sz="0" w:space="0" w:color="auto" w:frame="1"/>
          <w:shd w:val="clear" w:color="auto" w:fill="FFFFFF"/>
          <w:lang w:bidi="ar-SA"/>
        </w:rPr>
        <w:t>EDs</w:t>
      </w:r>
    </w:p>
    <w:p w14:paraId="604C6DCA" w14:textId="68C56F23" w:rsidR="00656028" w:rsidRPr="00CE573A" w:rsidRDefault="00656028" w:rsidP="009D6F6F">
      <w:pPr>
        <w:pStyle w:val="ListParagraph"/>
        <w:widowControl/>
        <w:numPr>
          <w:ilvl w:val="2"/>
          <w:numId w:val="8"/>
        </w:numPr>
        <w:shd w:val="clear" w:color="auto" w:fill="FFFFFF"/>
        <w:autoSpaceDE/>
        <w:autoSpaceDN/>
        <w:spacing w:line="360" w:lineRule="auto"/>
        <w:textAlignment w:val="baseline"/>
        <w:rPr>
          <w:color w:val="000000" w:themeColor="text1"/>
          <w:sz w:val="23"/>
          <w:szCs w:val="23"/>
          <w:lang w:bidi="ar-SA"/>
        </w:rPr>
      </w:pPr>
      <w:r w:rsidRPr="00CE573A">
        <w:rPr>
          <w:color w:val="000000" w:themeColor="text1"/>
          <w:sz w:val="24"/>
          <w:szCs w:val="24"/>
          <w:bdr w:val="none" w:sz="0" w:space="0" w:color="auto" w:frame="1"/>
          <w:lang w:bidi="ar-SA"/>
        </w:rPr>
        <w:t>12 </w:t>
      </w:r>
      <w:r w:rsidRPr="00CE573A">
        <w:rPr>
          <w:color w:val="000000" w:themeColor="text1"/>
          <w:sz w:val="24"/>
          <w:szCs w:val="24"/>
          <w:bdr w:val="none" w:sz="0" w:space="0" w:color="auto" w:frame="1"/>
          <w:shd w:val="clear" w:color="auto" w:fill="FFFFFF"/>
          <w:lang w:bidi="ar-SA"/>
        </w:rPr>
        <w:t>× Resistor (220Ω).</w:t>
      </w:r>
    </w:p>
    <w:p w14:paraId="3D5E02A9" w14:textId="08E0E08A" w:rsidR="00656028" w:rsidRPr="005F20AD" w:rsidRDefault="00656028" w:rsidP="009D6F6F">
      <w:pPr>
        <w:pStyle w:val="ListParagraph"/>
        <w:widowControl/>
        <w:numPr>
          <w:ilvl w:val="2"/>
          <w:numId w:val="8"/>
        </w:numPr>
        <w:shd w:val="clear" w:color="auto" w:fill="FFFFFF"/>
        <w:autoSpaceDE/>
        <w:autoSpaceDN/>
        <w:spacing w:line="360" w:lineRule="auto"/>
        <w:textAlignment w:val="baseline"/>
        <w:rPr>
          <w:color w:val="000000" w:themeColor="text1"/>
          <w:sz w:val="23"/>
          <w:szCs w:val="23"/>
          <w:lang w:bidi="ar-SA"/>
        </w:rPr>
      </w:pPr>
      <w:r w:rsidRPr="00CE573A">
        <w:rPr>
          <w:color w:val="000000" w:themeColor="text1"/>
          <w:sz w:val="24"/>
          <w:szCs w:val="24"/>
          <w:bdr w:val="none" w:sz="0" w:space="0" w:color="auto" w:frame="1"/>
          <w:lang w:bidi="ar-SA"/>
        </w:rPr>
        <w:t>12 </w:t>
      </w:r>
      <w:r w:rsidRPr="00CE573A">
        <w:rPr>
          <w:color w:val="000000" w:themeColor="text1"/>
          <w:sz w:val="24"/>
          <w:szCs w:val="24"/>
          <w:bdr w:val="none" w:sz="0" w:space="0" w:color="auto" w:frame="1"/>
          <w:shd w:val="clear" w:color="auto" w:fill="FFFFFF"/>
          <w:lang w:bidi="ar-SA"/>
        </w:rPr>
        <w:t>× Jumper wires (M).</w:t>
      </w:r>
    </w:p>
    <w:p w14:paraId="5F6A3FB5" w14:textId="2EBB5D58" w:rsidR="005F20AD" w:rsidRPr="00CE573A" w:rsidRDefault="005F20AD" w:rsidP="009D6F6F">
      <w:pPr>
        <w:pStyle w:val="ListParagraph"/>
        <w:widowControl/>
        <w:numPr>
          <w:ilvl w:val="2"/>
          <w:numId w:val="8"/>
        </w:numPr>
        <w:shd w:val="clear" w:color="auto" w:fill="FFFFFF"/>
        <w:autoSpaceDE/>
        <w:autoSpaceDN/>
        <w:spacing w:line="360" w:lineRule="auto"/>
        <w:textAlignment w:val="baseline"/>
        <w:rPr>
          <w:color w:val="000000" w:themeColor="text1"/>
          <w:sz w:val="23"/>
          <w:szCs w:val="23"/>
          <w:lang w:bidi="ar-SA"/>
        </w:rPr>
      </w:pPr>
      <w:r>
        <w:rPr>
          <w:color w:val="000000" w:themeColor="text1"/>
          <w:sz w:val="24"/>
          <w:szCs w:val="24"/>
          <w:bdr w:val="none" w:sz="0" w:space="0" w:color="auto" w:frame="1"/>
          <w:shd w:val="clear" w:color="auto" w:fill="FFFFFF"/>
          <w:lang w:bidi="ar-SA"/>
        </w:rPr>
        <w:t>USB Cable</w:t>
      </w:r>
    </w:p>
    <w:p w14:paraId="2D2505C7" w14:textId="6E7AF14C" w:rsidR="00656028" w:rsidRDefault="00656028" w:rsidP="00656028">
      <w:pPr>
        <w:pStyle w:val="BodyText"/>
        <w:spacing w:before="9"/>
        <w:ind w:left="1260"/>
        <w:rPr>
          <w:b w:val="0"/>
          <w:bCs w:val="0"/>
          <w:sz w:val="24"/>
          <w:szCs w:val="24"/>
        </w:rPr>
      </w:pPr>
    </w:p>
    <w:p w14:paraId="1E0B778B" w14:textId="64F8B249" w:rsidR="002E7643" w:rsidRPr="002E7643" w:rsidRDefault="004302C4" w:rsidP="002E7643">
      <w:pPr>
        <w:pStyle w:val="BodyText"/>
        <w:spacing w:before="9"/>
        <w:ind w:left="1260"/>
        <w:jc w:val="both"/>
        <w:rPr>
          <w:sz w:val="24"/>
          <w:szCs w:val="24"/>
        </w:rPr>
      </w:pPr>
      <w:r>
        <w:rPr>
          <w:b w:val="0"/>
          <w:bCs w:val="0"/>
          <w:noProof/>
          <w:sz w:val="24"/>
          <w:szCs w:val="24"/>
        </w:rPr>
        <w:drawing>
          <wp:anchor distT="0" distB="0" distL="114300" distR="114300" simplePos="0" relativeHeight="251652096" behindDoc="1" locked="0" layoutInCell="1" allowOverlap="1" wp14:anchorId="3896CD8A" wp14:editId="61AEE4C8">
            <wp:simplePos x="0" y="0"/>
            <wp:positionH relativeFrom="column">
              <wp:posOffset>4349750</wp:posOffset>
            </wp:positionH>
            <wp:positionV relativeFrom="paragraph">
              <wp:posOffset>53975</wp:posOffset>
            </wp:positionV>
            <wp:extent cx="2476500" cy="1895475"/>
            <wp:effectExtent l="0" t="0" r="0" b="0"/>
            <wp:wrapTight wrapText="bothSides">
              <wp:wrapPolygon edited="0">
                <wp:start x="0" y="0"/>
                <wp:lineTo x="0" y="21491"/>
                <wp:lineTo x="21434" y="21491"/>
                <wp:lineTo x="214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476500" cy="1895475"/>
                    </a:xfrm>
                    <a:prstGeom prst="rect">
                      <a:avLst/>
                    </a:prstGeom>
                  </pic:spPr>
                </pic:pic>
              </a:graphicData>
            </a:graphic>
            <wp14:sizeRelH relativeFrom="page">
              <wp14:pctWidth>0</wp14:pctWidth>
            </wp14:sizeRelH>
            <wp14:sizeRelV relativeFrom="page">
              <wp14:pctHeight>0</wp14:pctHeight>
            </wp14:sizeRelV>
          </wp:anchor>
        </w:drawing>
      </w:r>
      <w:r w:rsidR="002E7643" w:rsidRPr="002E7643">
        <w:rPr>
          <w:sz w:val="24"/>
          <w:szCs w:val="24"/>
        </w:rPr>
        <w:t>Arduino Uno:</w:t>
      </w:r>
    </w:p>
    <w:p w14:paraId="458F72A3" w14:textId="594E3679" w:rsidR="002E7643" w:rsidRDefault="002E7643" w:rsidP="009D6F6F">
      <w:pPr>
        <w:pStyle w:val="BodyText"/>
        <w:spacing w:before="9" w:line="360" w:lineRule="auto"/>
        <w:ind w:left="1260"/>
        <w:rPr>
          <w:b w:val="0"/>
          <w:bCs w:val="0"/>
          <w:sz w:val="24"/>
          <w:szCs w:val="24"/>
        </w:rPr>
      </w:pPr>
      <w:r w:rsidRPr="002E7643">
        <w:rPr>
          <w:b w:val="0"/>
          <w:bCs w:val="0"/>
          <w:sz w:val="24"/>
          <w:szCs w:val="24"/>
        </w:rPr>
        <w:t>The Arduino Uno is an open-source microcontroller board based on the Microchip ATmega328P microcontroller and developed by Arduino. The board is equipped with sets of digital and analog input/output (I/O) pins that may be interfaced to various expansion boards (shields) and other circuits. The board has 14 digital I/O pins (six capable of PWM output), 6 analog I/O pins, and is programmable with the Arduino IDE (Integrated Development Environment), via a type B USB cable. It can be powered by the USB cable or by an external 9-volt battery, though it accepts voltages between 7 and 20 volts. It is similar to the Arduino Nano and Leonardo. The word "uno" means "one" in Italian and was chosen to mark the initial release of Arduino Software. The Uno board is the first in a series of USB-based Arduino boards it and version 1.0 of the Arduino IDE were the reference versions of Arduino, which have now evolved to newer releases. The ATmega328 on the board comes preprogrammed with a bootloader that allows uploading new code to it without the use of an external hardware programmer.</w:t>
      </w:r>
    </w:p>
    <w:p w14:paraId="27E0F1BD" w14:textId="77777777" w:rsidR="002E7643" w:rsidRDefault="002E7643" w:rsidP="002E7643">
      <w:pPr>
        <w:pStyle w:val="BodyText"/>
        <w:spacing w:before="9" w:line="360" w:lineRule="auto"/>
        <w:ind w:left="1260"/>
        <w:rPr>
          <w:b w:val="0"/>
          <w:bCs w:val="0"/>
          <w:sz w:val="24"/>
          <w:szCs w:val="24"/>
        </w:rPr>
      </w:pPr>
    </w:p>
    <w:p w14:paraId="2744FF4F" w14:textId="6ECDB745" w:rsidR="002E7643" w:rsidRDefault="00666EB2" w:rsidP="002E7643">
      <w:pPr>
        <w:spacing w:line="360" w:lineRule="auto"/>
        <w:rPr>
          <w:b/>
          <w:bCs/>
          <w:color w:val="000000" w:themeColor="text1"/>
          <w:sz w:val="32"/>
          <w:szCs w:val="32"/>
          <w:shd w:val="clear" w:color="auto" w:fill="FFFFFF"/>
        </w:rPr>
      </w:pPr>
      <w:r>
        <w:rPr>
          <w:b/>
          <w:bCs/>
          <w:noProof/>
          <w:sz w:val="24"/>
          <w:szCs w:val="24"/>
        </w:rPr>
        <w:drawing>
          <wp:anchor distT="0" distB="0" distL="114300" distR="114300" simplePos="0" relativeHeight="251653120" behindDoc="1" locked="0" layoutInCell="1" allowOverlap="1" wp14:anchorId="2DDBEEDE" wp14:editId="711344A2">
            <wp:simplePos x="0" y="0"/>
            <wp:positionH relativeFrom="column">
              <wp:posOffset>4625975</wp:posOffset>
            </wp:positionH>
            <wp:positionV relativeFrom="paragraph">
              <wp:posOffset>141605</wp:posOffset>
            </wp:positionV>
            <wp:extent cx="2324100" cy="2495550"/>
            <wp:effectExtent l="0" t="0" r="0" b="0"/>
            <wp:wrapTight wrapText="bothSides">
              <wp:wrapPolygon edited="0">
                <wp:start x="0" y="0"/>
                <wp:lineTo x="0" y="21435"/>
                <wp:lineTo x="21423" y="21435"/>
                <wp:lineTo x="214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324100" cy="2495550"/>
                    </a:xfrm>
                    <a:prstGeom prst="rect">
                      <a:avLst/>
                    </a:prstGeom>
                  </pic:spPr>
                </pic:pic>
              </a:graphicData>
            </a:graphic>
            <wp14:sizeRelH relativeFrom="page">
              <wp14:pctWidth>0</wp14:pctWidth>
            </wp14:sizeRelH>
            <wp14:sizeRelV relativeFrom="page">
              <wp14:pctHeight>0</wp14:pctHeight>
            </wp14:sizeRelV>
          </wp:anchor>
        </w:drawing>
      </w:r>
      <w:r w:rsidR="002E7643">
        <w:rPr>
          <w:b/>
          <w:bCs/>
          <w:sz w:val="24"/>
          <w:szCs w:val="24"/>
        </w:rPr>
        <w:t xml:space="preserve">                      </w:t>
      </w:r>
      <w:r w:rsidR="002E7643" w:rsidRPr="005A5416">
        <w:rPr>
          <w:b/>
          <w:bCs/>
          <w:color w:val="000000" w:themeColor="text1"/>
          <w:sz w:val="32"/>
          <w:szCs w:val="32"/>
          <w:shd w:val="clear" w:color="auto" w:fill="FFFFFF"/>
        </w:rPr>
        <w:t>Bread Board:</w:t>
      </w:r>
    </w:p>
    <w:p w14:paraId="7E235684" w14:textId="5A586F0A" w:rsidR="002E7643" w:rsidRDefault="002E7643" w:rsidP="009D6F6F">
      <w:pPr>
        <w:pStyle w:val="BodyText"/>
        <w:spacing w:before="9" w:line="360" w:lineRule="auto"/>
        <w:ind w:left="1260"/>
        <w:rPr>
          <w:b w:val="0"/>
          <w:bCs w:val="0"/>
          <w:sz w:val="24"/>
          <w:szCs w:val="24"/>
        </w:rPr>
      </w:pPr>
      <w:r w:rsidRPr="002E7643">
        <w:rPr>
          <w:b w:val="0"/>
          <w:bCs w:val="0"/>
          <w:sz w:val="24"/>
          <w:szCs w:val="24"/>
        </w:rPr>
        <w:t>A breadboard, or protoboard, is a construction base for prototyping of electronics. Originally the word referred to a literal bread board, a polished piece of wood used when slicing bread.</w:t>
      </w:r>
      <w:r>
        <w:rPr>
          <w:b w:val="0"/>
          <w:bCs w:val="0"/>
          <w:sz w:val="24"/>
          <w:szCs w:val="24"/>
        </w:rPr>
        <w:t xml:space="preserve"> </w:t>
      </w:r>
      <w:r w:rsidRPr="002E7643">
        <w:rPr>
          <w:b w:val="0"/>
          <w:bCs w:val="0"/>
          <w:sz w:val="24"/>
          <w:szCs w:val="24"/>
        </w:rPr>
        <w:t xml:space="preserve">In the 1970s the solderless breadboard (a.k.a. plugboard, a terminal array board) became available and nowadays the term "breadboard" is commonly used to refer to these. Because the solderless breadboard does not require soldering, it is reusable. This makes it easy to use for </w:t>
      </w:r>
      <w:r w:rsidRPr="002E7643">
        <w:rPr>
          <w:b w:val="0"/>
          <w:bCs w:val="0"/>
          <w:sz w:val="24"/>
          <w:szCs w:val="24"/>
        </w:rPr>
        <w:lastRenderedPageBreak/>
        <w:t>creating temporary prototypes and experimenting with circuit design. For this reason, solderless breadboards are also popular with students and in technological education. Older breadboard types did not have this property. A stripboard (Veroboard) and similar prototyping printed circuit boards, which are used to build semi-permanent soldered prototypes or one-offs, cannot easily be reused. A variety of electronic</w:t>
      </w:r>
      <w:r>
        <w:rPr>
          <w:b w:val="0"/>
          <w:bCs w:val="0"/>
          <w:sz w:val="24"/>
          <w:szCs w:val="24"/>
        </w:rPr>
        <w:t xml:space="preserve"> </w:t>
      </w:r>
      <w:r w:rsidRPr="002E7643">
        <w:rPr>
          <w:b w:val="0"/>
          <w:bCs w:val="0"/>
          <w:sz w:val="24"/>
          <w:szCs w:val="24"/>
        </w:rPr>
        <w:t>systems may be prototyped by using breadboards, from small analog and digital circuits to complete central processing units (CPUs). Compared to more permanent circuit connection methods, modern breadboards have high parasitic capacitance, relatively high resistance, and less reliable connections, which are subject to jostle and physical degradation. Signaling is limited to about 10 MHz, and not everything works properly even well below that frequency.</w:t>
      </w:r>
    </w:p>
    <w:p w14:paraId="3C28BE29" w14:textId="0DA8C7AD" w:rsidR="00666EB2" w:rsidRPr="00666EB2" w:rsidRDefault="004302C4" w:rsidP="00666EB2">
      <w:pPr>
        <w:pStyle w:val="BodyText"/>
        <w:spacing w:before="9" w:line="360" w:lineRule="auto"/>
        <w:ind w:left="1260"/>
        <w:rPr>
          <w:b w:val="0"/>
          <w:bCs w:val="0"/>
          <w:sz w:val="24"/>
          <w:szCs w:val="24"/>
        </w:rPr>
      </w:pPr>
      <w:r>
        <w:rPr>
          <w:b w:val="0"/>
          <w:bCs w:val="0"/>
          <w:noProof/>
          <w:sz w:val="24"/>
          <w:szCs w:val="24"/>
        </w:rPr>
        <w:drawing>
          <wp:anchor distT="0" distB="0" distL="114300" distR="114300" simplePos="0" relativeHeight="251655168" behindDoc="1" locked="0" layoutInCell="1" allowOverlap="1" wp14:anchorId="7C1B88E5" wp14:editId="67DFE7B9">
            <wp:simplePos x="0" y="0"/>
            <wp:positionH relativeFrom="column">
              <wp:posOffset>4464050</wp:posOffset>
            </wp:positionH>
            <wp:positionV relativeFrom="paragraph">
              <wp:posOffset>21590</wp:posOffset>
            </wp:positionV>
            <wp:extent cx="2419350" cy="1847850"/>
            <wp:effectExtent l="0" t="0" r="0" b="0"/>
            <wp:wrapTight wrapText="bothSides">
              <wp:wrapPolygon edited="0">
                <wp:start x="0" y="0"/>
                <wp:lineTo x="0" y="21377"/>
                <wp:lineTo x="21430" y="21377"/>
                <wp:lineTo x="214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419350" cy="1847850"/>
                    </a:xfrm>
                    <a:prstGeom prst="rect">
                      <a:avLst/>
                    </a:prstGeom>
                  </pic:spPr>
                </pic:pic>
              </a:graphicData>
            </a:graphic>
            <wp14:sizeRelH relativeFrom="page">
              <wp14:pctWidth>0</wp14:pctWidth>
            </wp14:sizeRelH>
            <wp14:sizeRelV relativeFrom="page">
              <wp14:pctHeight>0</wp14:pctHeight>
            </wp14:sizeRelV>
          </wp:anchor>
        </w:drawing>
      </w:r>
      <w:r w:rsidR="00666EB2" w:rsidRPr="00666EB2">
        <w:rPr>
          <w:rFonts w:ascii="Calibri" w:hAnsi="Calibri"/>
          <w:color w:val="000000"/>
          <w:lang w:bidi="ar-SA"/>
        </w:rPr>
        <w:t>LEDs:</w:t>
      </w:r>
      <w:r w:rsidR="00666EB2" w:rsidRPr="00666EB2">
        <w:rPr>
          <w:rFonts w:ascii="Calibri" w:hAnsi="Calibri"/>
          <w:b w:val="0"/>
          <w:bCs w:val="0"/>
          <w:color w:val="000000"/>
          <w:lang w:bidi="ar-SA"/>
        </w:rPr>
        <w:br/>
      </w:r>
      <w:r w:rsidR="00666EB2" w:rsidRPr="00666EB2">
        <w:rPr>
          <w:b w:val="0"/>
          <w:bCs w:val="0"/>
          <w:sz w:val="24"/>
          <w:szCs w:val="24"/>
        </w:rPr>
        <w:t>A light-emitting diode (LED) is a semiconductor light source that emits light when current flows through it. Electrons in the semiconductor recombine with electron holes, releasing energy in the form of photons. The color of the light (corresponding to the energy of the photons) is determined by the energy required for electrons to cross the band gap of the semiconductor.</w:t>
      </w:r>
      <w:r w:rsidR="00A13958">
        <w:rPr>
          <w:b w:val="0"/>
          <w:bCs w:val="0"/>
          <w:sz w:val="24"/>
          <w:szCs w:val="24"/>
        </w:rPr>
        <w:t xml:space="preserve"> </w:t>
      </w:r>
      <w:r w:rsidR="00666EB2" w:rsidRPr="00666EB2">
        <w:rPr>
          <w:b w:val="0"/>
          <w:bCs w:val="0"/>
          <w:sz w:val="24"/>
          <w:szCs w:val="24"/>
        </w:rPr>
        <w:t xml:space="preserve">White light is obtained by using multiple semiconductors or a layer of light-emitting phosphor on the semiconductor device. </w:t>
      </w:r>
    </w:p>
    <w:p w14:paraId="0213EE8F" w14:textId="71CC8650" w:rsidR="00666EB2" w:rsidRPr="00666EB2" w:rsidRDefault="00666EB2" w:rsidP="00666EB2">
      <w:pPr>
        <w:pStyle w:val="BodyText"/>
        <w:spacing w:before="9" w:line="360" w:lineRule="auto"/>
        <w:ind w:left="1260"/>
        <w:rPr>
          <w:b w:val="0"/>
          <w:bCs w:val="0"/>
          <w:sz w:val="24"/>
          <w:szCs w:val="24"/>
        </w:rPr>
      </w:pPr>
      <w:r w:rsidRPr="00666EB2">
        <w:rPr>
          <w:b w:val="0"/>
          <w:bCs w:val="0"/>
          <w:sz w:val="24"/>
          <w:szCs w:val="24"/>
        </w:rPr>
        <w:t>Appearing as practical electronic components in 1962, the earliest LEDs emitted low-intensity infrared (IR) light. Infrared LEDs are used in remote-control circuits, such as those used with a wide variety of consumer electronics. The first visible-light LEDs were of low intensity and limited to red. Modern LEDs are available in visible, ultraviolet (UV), and infrared wavelengths, with high light output.</w:t>
      </w:r>
    </w:p>
    <w:p w14:paraId="51B39840" w14:textId="3486648B" w:rsidR="00666EB2" w:rsidRPr="00666EB2" w:rsidRDefault="00666EB2" w:rsidP="00666EB2">
      <w:pPr>
        <w:pStyle w:val="BodyText"/>
        <w:spacing w:before="9" w:line="360" w:lineRule="auto"/>
        <w:ind w:left="1260"/>
        <w:rPr>
          <w:b w:val="0"/>
          <w:bCs w:val="0"/>
          <w:sz w:val="24"/>
          <w:szCs w:val="24"/>
        </w:rPr>
      </w:pPr>
      <w:r w:rsidRPr="00666EB2">
        <w:rPr>
          <w:b w:val="0"/>
          <w:bCs w:val="0"/>
          <w:sz w:val="24"/>
          <w:szCs w:val="24"/>
        </w:rPr>
        <w:t>Early LEDs were often used as indicator lamps, replacing small incandescent bulbs, and in seven-segment displays. Recent developments have produced high-output white light LEDs suitable for room and outdoor area lighting. LEDs have led to new displays and sensors, while their high switching rates are useful in advanced communications technology.</w:t>
      </w:r>
    </w:p>
    <w:p w14:paraId="71E4A0D9" w14:textId="3E6CDEBA" w:rsidR="00666EB2" w:rsidRPr="00666EB2" w:rsidRDefault="00666EB2" w:rsidP="00666EB2">
      <w:pPr>
        <w:pStyle w:val="BodyText"/>
        <w:spacing w:before="9" w:line="360" w:lineRule="auto"/>
        <w:ind w:left="1260"/>
        <w:rPr>
          <w:b w:val="0"/>
          <w:bCs w:val="0"/>
          <w:sz w:val="24"/>
          <w:szCs w:val="24"/>
        </w:rPr>
      </w:pPr>
      <w:r w:rsidRPr="00666EB2">
        <w:rPr>
          <w:b w:val="0"/>
          <w:bCs w:val="0"/>
          <w:sz w:val="24"/>
          <w:szCs w:val="24"/>
        </w:rPr>
        <w:t xml:space="preserve">LEDs have many advantages over incandescent light sources, including lower energy consumption, longer lifetime, improved physical robustness, smaller size, and faster switching. LEDs are used in applications as diverse as aviation lighting, fairy lights, automotive headlamps, advertising, general lighting, traffic signals, camera flashes, lighted wallpaper, horticultural grow lights, and medical devices. </w:t>
      </w:r>
    </w:p>
    <w:p w14:paraId="1FBF6912" w14:textId="4A2F28CD" w:rsidR="002E7643" w:rsidRDefault="00666EB2" w:rsidP="00666EB2">
      <w:pPr>
        <w:pStyle w:val="BodyText"/>
        <w:spacing w:before="9" w:line="360" w:lineRule="auto"/>
        <w:ind w:left="1260"/>
        <w:rPr>
          <w:b w:val="0"/>
          <w:bCs w:val="0"/>
          <w:sz w:val="24"/>
          <w:szCs w:val="24"/>
        </w:rPr>
      </w:pPr>
      <w:r w:rsidRPr="00666EB2">
        <w:rPr>
          <w:b w:val="0"/>
          <w:bCs w:val="0"/>
          <w:sz w:val="24"/>
          <w:szCs w:val="24"/>
        </w:rPr>
        <w:t xml:space="preserve">Unlike a laser, the light emitted from an LED is neither spectrally coherent nor even highly monochromatic. However, its spectrum is sufficiently narrow that it appears to the human eye </w:t>
      </w:r>
      <w:r w:rsidRPr="00666EB2">
        <w:rPr>
          <w:b w:val="0"/>
          <w:bCs w:val="0"/>
          <w:sz w:val="24"/>
          <w:szCs w:val="24"/>
        </w:rPr>
        <w:lastRenderedPageBreak/>
        <w:t>as a pure (saturated) color. Also, unlike most lasers, its radiation is not spatially coherent, so it cannot approach the very high brightness characteristic of lasers.</w:t>
      </w:r>
    </w:p>
    <w:p w14:paraId="41810151" w14:textId="0CF15D01" w:rsidR="00666EB2" w:rsidRPr="00666EB2" w:rsidRDefault="00666EB2" w:rsidP="00666EB2">
      <w:pPr>
        <w:pStyle w:val="BodyText"/>
        <w:spacing w:before="9" w:line="360" w:lineRule="auto"/>
        <w:ind w:left="1260"/>
        <w:rPr>
          <w:sz w:val="24"/>
          <w:szCs w:val="24"/>
        </w:rPr>
      </w:pPr>
      <w:r w:rsidRPr="00666EB2">
        <w:rPr>
          <w:sz w:val="24"/>
          <w:szCs w:val="24"/>
        </w:rPr>
        <w:t>Resistors:</w:t>
      </w:r>
    </w:p>
    <w:p w14:paraId="50C56586" w14:textId="0E3D196A" w:rsidR="002E7643" w:rsidRDefault="00666EB2" w:rsidP="009D6F6F">
      <w:pPr>
        <w:pStyle w:val="BodyText"/>
        <w:spacing w:before="9" w:line="360" w:lineRule="auto"/>
        <w:ind w:left="1260"/>
        <w:rPr>
          <w:b w:val="0"/>
          <w:bCs w:val="0"/>
          <w:sz w:val="24"/>
          <w:szCs w:val="24"/>
        </w:rPr>
      </w:pPr>
      <w:r w:rsidRPr="00666EB2">
        <w:rPr>
          <w:b w:val="0"/>
          <w:bCs w:val="0"/>
          <w:sz w:val="24"/>
          <w:szCs w:val="24"/>
        </w:rPr>
        <w:t xml:space="preserve">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w:t>
      </w:r>
      <w:r w:rsidR="004302C4">
        <w:rPr>
          <w:b w:val="0"/>
          <w:bCs w:val="0"/>
          <w:noProof/>
          <w:sz w:val="24"/>
          <w:szCs w:val="24"/>
        </w:rPr>
        <w:drawing>
          <wp:anchor distT="0" distB="0" distL="114300" distR="114300" simplePos="0" relativeHeight="251656192" behindDoc="1" locked="0" layoutInCell="1" allowOverlap="1" wp14:anchorId="5E7E4C8D" wp14:editId="476BE86F">
            <wp:simplePos x="0" y="0"/>
            <wp:positionH relativeFrom="column">
              <wp:posOffset>4406900</wp:posOffset>
            </wp:positionH>
            <wp:positionV relativeFrom="paragraph">
              <wp:posOffset>8890</wp:posOffset>
            </wp:positionV>
            <wp:extent cx="2419350" cy="1581150"/>
            <wp:effectExtent l="0" t="0" r="0" b="0"/>
            <wp:wrapTight wrapText="bothSides">
              <wp:wrapPolygon edited="0">
                <wp:start x="0" y="0"/>
                <wp:lineTo x="0" y="21340"/>
                <wp:lineTo x="21430" y="21340"/>
                <wp:lineTo x="214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14:sizeRelH relativeFrom="page">
              <wp14:pctWidth>0</wp14:pctWidth>
            </wp14:sizeRelH>
            <wp14:sizeRelV relativeFrom="page">
              <wp14:pctHeight>0</wp14:pctHeight>
            </wp14:sizeRelV>
          </wp:anchor>
        </w:drawing>
      </w:r>
      <w:r w:rsidRPr="00666EB2">
        <w:rPr>
          <w:b w:val="0"/>
          <w:bCs w:val="0"/>
          <w:sz w:val="24"/>
          <w:szCs w:val="24"/>
        </w:rPr>
        <w:t>other uses. High-power resistors that can dissipate many watts of electrical power as heat, may be used as part of motor controls, in power distribution systems, or as test loads for generators. Fixed resistors have resistances that only change slightly with temperature, time or operating voltage. Variable resistors can be used to adjust circuit elements (such as a volume control or a lamp dimmer), or as sensing devices for heat, light, humidity, force, or chemical activity. Resistors are common elements of electrical networks and electronic circuits and are ubiquitous in electronic equipment. Practical resistors as discrete components can be composed of various compounds and forms. Resistors are also implemented within integrated circuits.</w:t>
      </w:r>
    </w:p>
    <w:p w14:paraId="26843363" w14:textId="1E1F3E05" w:rsidR="00666EB2" w:rsidRPr="00666EB2" w:rsidRDefault="005F20AD" w:rsidP="00666EB2">
      <w:pPr>
        <w:pStyle w:val="BodyText"/>
        <w:spacing w:before="9" w:line="360" w:lineRule="auto"/>
        <w:ind w:left="1260"/>
        <w:rPr>
          <w:sz w:val="24"/>
          <w:szCs w:val="24"/>
        </w:rPr>
      </w:pPr>
      <w:r>
        <w:rPr>
          <w:b w:val="0"/>
          <w:bCs w:val="0"/>
          <w:noProof/>
          <w:sz w:val="24"/>
          <w:szCs w:val="24"/>
        </w:rPr>
        <w:drawing>
          <wp:anchor distT="0" distB="0" distL="114300" distR="114300" simplePos="0" relativeHeight="251657216" behindDoc="1" locked="0" layoutInCell="1" allowOverlap="1" wp14:anchorId="12C9383E" wp14:editId="20C6C2CA">
            <wp:simplePos x="0" y="0"/>
            <wp:positionH relativeFrom="column">
              <wp:posOffset>4111625</wp:posOffset>
            </wp:positionH>
            <wp:positionV relativeFrom="paragraph">
              <wp:posOffset>94615</wp:posOffset>
            </wp:positionV>
            <wp:extent cx="2724150" cy="1533525"/>
            <wp:effectExtent l="0" t="0" r="0" b="0"/>
            <wp:wrapTight wrapText="bothSides">
              <wp:wrapPolygon edited="0">
                <wp:start x="0" y="0"/>
                <wp:lineTo x="0" y="21466"/>
                <wp:lineTo x="21449" y="21466"/>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724150" cy="1533525"/>
                    </a:xfrm>
                    <a:prstGeom prst="rect">
                      <a:avLst/>
                    </a:prstGeom>
                  </pic:spPr>
                </pic:pic>
              </a:graphicData>
            </a:graphic>
            <wp14:sizeRelH relativeFrom="page">
              <wp14:pctWidth>0</wp14:pctWidth>
            </wp14:sizeRelH>
            <wp14:sizeRelV relativeFrom="page">
              <wp14:pctHeight>0</wp14:pctHeight>
            </wp14:sizeRelV>
          </wp:anchor>
        </w:drawing>
      </w:r>
      <w:r w:rsidR="00666EB2" w:rsidRPr="00666EB2">
        <w:rPr>
          <w:sz w:val="24"/>
          <w:szCs w:val="24"/>
        </w:rPr>
        <w:t>Jumper wires:</w:t>
      </w:r>
    </w:p>
    <w:p w14:paraId="2CBFE117" w14:textId="5855528C" w:rsidR="00666EB2" w:rsidRPr="00666EB2" w:rsidRDefault="00666EB2" w:rsidP="00666EB2">
      <w:pPr>
        <w:pStyle w:val="BodyText"/>
        <w:spacing w:before="9" w:line="360" w:lineRule="auto"/>
        <w:ind w:left="1260"/>
        <w:rPr>
          <w:b w:val="0"/>
          <w:bCs w:val="0"/>
          <w:sz w:val="24"/>
          <w:szCs w:val="24"/>
        </w:rPr>
      </w:pPr>
      <w:r w:rsidRPr="00666EB2">
        <w:rPr>
          <w:b w:val="0"/>
          <w:bCs w:val="0"/>
          <w:sz w:val="24"/>
          <w:szCs w:val="24"/>
        </w:rPr>
        <w:t>A jump wire (also known as jumper, jumper wire, jumper cable, DuPont wire or cable)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p>
    <w:p w14:paraId="582AF929" w14:textId="666DD207" w:rsidR="00666EB2" w:rsidRPr="00666EB2" w:rsidRDefault="00666EB2" w:rsidP="00666EB2">
      <w:pPr>
        <w:pStyle w:val="BodyText"/>
        <w:spacing w:before="9" w:line="360" w:lineRule="auto"/>
        <w:ind w:left="1260"/>
        <w:rPr>
          <w:b w:val="0"/>
          <w:bCs w:val="0"/>
          <w:sz w:val="24"/>
          <w:szCs w:val="24"/>
        </w:rPr>
      </w:pPr>
      <w:r w:rsidRPr="00666EB2">
        <w:rPr>
          <w:b w:val="0"/>
          <w:bCs w:val="0"/>
          <w:sz w:val="24"/>
          <w:szCs w:val="24"/>
        </w:rPr>
        <w:t>Individual jump wires are fitted by inserting their "end connectors" into the slots provided in a breadboard, the header connector of a circuit board, or a piece of test equipment.</w:t>
      </w:r>
    </w:p>
    <w:p w14:paraId="03A57084" w14:textId="46EA43E7" w:rsidR="00666EB2" w:rsidRPr="009D6F6F" w:rsidRDefault="00666EB2" w:rsidP="00666EB2">
      <w:pPr>
        <w:pStyle w:val="BodyText"/>
        <w:spacing w:before="9" w:line="360" w:lineRule="auto"/>
        <w:ind w:left="1260"/>
        <w:rPr>
          <w:sz w:val="24"/>
          <w:szCs w:val="24"/>
        </w:rPr>
      </w:pPr>
      <w:r w:rsidRPr="009D6F6F">
        <w:rPr>
          <w:sz w:val="24"/>
          <w:szCs w:val="24"/>
        </w:rPr>
        <w:t>Types:</w:t>
      </w:r>
    </w:p>
    <w:p w14:paraId="7CDA2A87" w14:textId="162CECDA" w:rsidR="00666EB2" w:rsidRPr="00666EB2" w:rsidRDefault="00666EB2" w:rsidP="00666EB2">
      <w:pPr>
        <w:pStyle w:val="BodyText"/>
        <w:spacing w:before="9" w:line="360" w:lineRule="auto"/>
        <w:ind w:left="1260"/>
        <w:rPr>
          <w:b w:val="0"/>
          <w:bCs w:val="0"/>
          <w:sz w:val="24"/>
          <w:szCs w:val="24"/>
        </w:rPr>
      </w:pPr>
      <w:r w:rsidRPr="00666EB2">
        <w:rPr>
          <w:b w:val="0"/>
          <w:bCs w:val="0"/>
          <w:sz w:val="24"/>
          <w:szCs w:val="24"/>
        </w:rPr>
        <w:t>There are different types of jumper wires. Some have the same type of electrical connector at both ends, while others have different connectors. Some common connectors are:</w:t>
      </w:r>
    </w:p>
    <w:p w14:paraId="589E6E2F" w14:textId="7D2546EF" w:rsidR="00666EB2" w:rsidRPr="00666EB2" w:rsidRDefault="00666EB2" w:rsidP="00666EB2">
      <w:pPr>
        <w:pStyle w:val="BodyText"/>
        <w:spacing w:before="9" w:line="360" w:lineRule="auto"/>
        <w:ind w:left="1260"/>
        <w:rPr>
          <w:b w:val="0"/>
          <w:bCs w:val="0"/>
          <w:sz w:val="24"/>
          <w:szCs w:val="24"/>
        </w:rPr>
      </w:pPr>
      <w:r w:rsidRPr="00666EB2">
        <w:rPr>
          <w:b w:val="0"/>
          <w:bCs w:val="0"/>
          <w:sz w:val="24"/>
          <w:szCs w:val="24"/>
        </w:rPr>
        <w:t>•</w:t>
      </w:r>
      <w:r w:rsidRPr="00666EB2">
        <w:rPr>
          <w:b w:val="0"/>
          <w:bCs w:val="0"/>
          <w:sz w:val="24"/>
          <w:szCs w:val="24"/>
        </w:rPr>
        <w:tab/>
        <w:t>Solid tips – are used to connect on/with a breadboard or female header connector. The arrangement of the elements and ease of insertion on a breadboard allows increasing the mounting density of both components and jump wires without fear of short-circuits. The jump wires vary in size and color to distinguish the different working signals.</w:t>
      </w:r>
    </w:p>
    <w:p w14:paraId="50F5E5B4" w14:textId="2CF1B283" w:rsidR="00666EB2" w:rsidRPr="00666EB2" w:rsidRDefault="00666EB2" w:rsidP="00666EB2">
      <w:pPr>
        <w:pStyle w:val="BodyText"/>
        <w:spacing w:before="9" w:line="360" w:lineRule="auto"/>
        <w:ind w:left="1260"/>
        <w:rPr>
          <w:b w:val="0"/>
          <w:bCs w:val="0"/>
          <w:sz w:val="24"/>
          <w:szCs w:val="24"/>
        </w:rPr>
      </w:pPr>
      <w:r w:rsidRPr="00666EB2">
        <w:rPr>
          <w:b w:val="0"/>
          <w:bCs w:val="0"/>
          <w:sz w:val="24"/>
          <w:szCs w:val="24"/>
        </w:rPr>
        <w:t>•</w:t>
      </w:r>
      <w:r w:rsidRPr="00666EB2">
        <w:rPr>
          <w:b w:val="0"/>
          <w:bCs w:val="0"/>
          <w:sz w:val="24"/>
          <w:szCs w:val="24"/>
        </w:rPr>
        <w:tab/>
        <w:t xml:space="preserve">Crocodile clips – are used, among other applications, to temporarily bridge sensors, buttons </w:t>
      </w:r>
      <w:r w:rsidRPr="00666EB2">
        <w:rPr>
          <w:b w:val="0"/>
          <w:bCs w:val="0"/>
          <w:sz w:val="24"/>
          <w:szCs w:val="24"/>
        </w:rPr>
        <w:lastRenderedPageBreak/>
        <w:t>and other elements of prototypes with components or equipment that have arbitrary connectors, wires, screw terminals, etc.</w:t>
      </w:r>
    </w:p>
    <w:p w14:paraId="047A0210" w14:textId="4021B784" w:rsidR="00666EB2" w:rsidRPr="00666EB2" w:rsidRDefault="00666EB2" w:rsidP="00666EB2">
      <w:pPr>
        <w:pStyle w:val="BodyText"/>
        <w:spacing w:before="9" w:line="360" w:lineRule="auto"/>
        <w:ind w:left="1260"/>
        <w:rPr>
          <w:b w:val="0"/>
          <w:bCs w:val="0"/>
          <w:sz w:val="24"/>
          <w:szCs w:val="24"/>
        </w:rPr>
      </w:pPr>
      <w:r w:rsidRPr="00666EB2">
        <w:rPr>
          <w:b w:val="0"/>
          <w:bCs w:val="0"/>
          <w:sz w:val="24"/>
          <w:szCs w:val="24"/>
        </w:rPr>
        <w:t>•</w:t>
      </w:r>
      <w:r w:rsidRPr="00666EB2">
        <w:rPr>
          <w:b w:val="0"/>
          <w:bCs w:val="0"/>
          <w:sz w:val="24"/>
          <w:szCs w:val="24"/>
        </w:rPr>
        <w:tab/>
        <w:t>Banana connectors – are commonly used on test equipment for DC and low-frequency AC signals.</w:t>
      </w:r>
    </w:p>
    <w:p w14:paraId="57ADC0DB" w14:textId="28056EC3" w:rsidR="00666EB2" w:rsidRPr="00666EB2" w:rsidRDefault="00666EB2" w:rsidP="00666EB2">
      <w:pPr>
        <w:pStyle w:val="BodyText"/>
        <w:spacing w:before="9" w:line="360" w:lineRule="auto"/>
        <w:ind w:left="1260"/>
        <w:rPr>
          <w:b w:val="0"/>
          <w:bCs w:val="0"/>
          <w:sz w:val="24"/>
          <w:szCs w:val="24"/>
        </w:rPr>
      </w:pPr>
      <w:r w:rsidRPr="00666EB2">
        <w:rPr>
          <w:b w:val="0"/>
          <w:bCs w:val="0"/>
          <w:sz w:val="24"/>
          <w:szCs w:val="24"/>
        </w:rPr>
        <w:t>•</w:t>
      </w:r>
      <w:r w:rsidRPr="00666EB2">
        <w:rPr>
          <w:b w:val="0"/>
          <w:bCs w:val="0"/>
          <w:sz w:val="24"/>
          <w:szCs w:val="24"/>
        </w:rPr>
        <w:tab/>
        <w:t>Registered jack (RJnn) – are commonly used in telephone (RJ11) and computer networking (RJ45).</w:t>
      </w:r>
    </w:p>
    <w:p w14:paraId="3FCC6F5F" w14:textId="2C0572C5" w:rsidR="00666EB2" w:rsidRPr="00666EB2" w:rsidRDefault="00666EB2" w:rsidP="00666EB2">
      <w:pPr>
        <w:pStyle w:val="BodyText"/>
        <w:spacing w:before="9" w:line="360" w:lineRule="auto"/>
        <w:ind w:left="1260"/>
        <w:rPr>
          <w:b w:val="0"/>
          <w:bCs w:val="0"/>
          <w:sz w:val="24"/>
          <w:szCs w:val="24"/>
        </w:rPr>
      </w:pPr>
      <w:r w:rsidRPr="00666EB2">
        <w:rPr>
          <w:b w:val="0"/>
          <w:bCs w:val="0"/>
          <w:sz w:val="24"/>
          <w:szCs w:val="24"/>
        </w:rPr>
        <w:t>•</w:t>
      </w:r>
      <w:r w:rsidRPr="00666EB2">
        <w:rPr>
          <w:b w:val="0"/>
          <w:bCs w:val="0"/>
          <w:sz w:val="24"/>
          <w:szCs w:val="24"/>
        </w:rPr>
        <w:tab/>
        <w:t>RCA connectors – are often used for audio, low-resolution composite video signals, or other low-frequency applications requiring a shielded cable.</w:t>
      </w:r>
    </w:p>
    <w:p w14:paraId="20D952E0" w14:textId="14714F10" w:rsidR="00666EB2" w:rsidRPr="00666EB2" w:rsidRDefault="00666EB2" w:rsidP="00666EB2">
      <w:pPr>
        <w:pStyle w:val="BodyText"/>
        <w:spacing w:before="9" w:line="360" w:lineRule="auto"/>
        <w:ind w:left="1260"/>
        <w:rPr>
          <w:b w:val="0"/>
          <w:bCs w:val="0"/>
          <w:sz w:val="24"/>
          <w:szCs w:val="24"/>
        </w:rPr>
      </w:pPr>
      <w:r w:rsidRPr="00666EB2">
        <w:rPr>
          <w:b w:val="0"/>
          <w:bCs w:val="0"/>
          <w:sz w:val="24"/>
          <w:szCs w:val="24"/>
        </w:rPr>
        <w:t>•</w:t>
      </w:r>
      <w:r w:rsidRPr="00666EB2">
        <w:rPr>
          <w:b w:val="0"/>
          <w:bCs w:val="0"/>
          <w:sz w:val="24"/>
          <w:szCs w:val="24"/>
        </w:rPr>
        <w:tab/>
        <w:t>RF connectors – are used to carry radio frequency signals between circuits, test equipment, and antennas.</w:t>
      </w:r>
    </w:p>
    <w:p w14:paraId="23B0982D" w14:textId="2EBD572F" w:rsidR="002E7643" w:rsidRDefault="005F20AD" w:rsidP="005F20AD">
      <w:pPr>
        <w:pStyle w:val="BodyText"/>
        <w:spacing w:before="9" w:line="360" w:lineRule="auto"/>
        <w:ind w:left="1260"/>
        <w:rPr>
          <w:b w:val="0"/>
          <w:bCs w:val="0"/>
          <w:sz w:val="24"/>
          <w:szCs w:val="24"/>
        </w:rPr>
      </w:pPr>
      <w:r>
        <w:rPr>
          <w:b w:val="0"/>
          <w:bCs w:val="0"/>
          <w:noProof/>
          <w:sz w:val="24"/>
          <w:szCs w:val="24"/>
        </w:rPr>
        <w:drawing>
          <wp:anchor distT="0" distB="0" distL="114300" distR="114300" simplePos="0" relativeHeight="251658240" behindDoc="1" locked="0" layoutInCell="1" allowOverlap="1" wp14:anchorId="3D3E04AC" wp14:editId="40FABD72">
            <wp:simplePos x="0" y="0"/>
            <wp:positionH relativeFrom="column">
              <wp:posOffset>4215765</wp:posOffset>
            </wp:positionH>
            <wp:positionV relativeFrom="paragraph">
              <wp:posOffset>895350</wp:posOffset>
            </wp:positionV>
            <wp:extent cx="2657475" cy="1200150"/>
            <wp:effectExtent l="0" t="0" r="0" b="0"/>
            <wp:wrapTight wrapText="bothSides">
              <wp:wrapPolygon edited="0">
                <wp:start x="0" y="0"/>
                <wp:lineTo x="0" y="21257"/>
                <wp:lineTo x="21523" y="2125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657475" cy="1200150"/>
                    </a:xfrm>
                    <a:prstGeom prst="rect">
                      <a:avLst/>
                    </a:prstGeom>
                  </pic:spPr>
                </pic:pic>
              </a:graphicData>
            </a:graphic>
            <wp14:sizeRelH relativeFrom="page">
              <wp14:pctWidth>0</wp14:pctWidth>
            </wp14:sizeRelH>
            <wp14:sizeRelV relativeFrom="page">
              <wp14:pctHeight>0</wp14:pctHeight>
            </wp14:sizeRelV>
          </wp:anchor>
        </w:drawing>
      </w:r>
      <w:r w:rsidR="00666EB2" w:rsidRPr="00666EB2">
        <w:rPr>
          <w:b w:val="0"/>
          <w:bCs w:val="0"/>
          <w:sz w:val="24"/>
          <w:szCs w:val="24"/>
        </w:rPr>
        <w:t>•</w:t>
      </w:r>
      <w:r w:rsidR="00666EB2" w:rsidRPr="00666EB2">
        <w:rPr>
          <w:b w:val="0"/>
          <w:bCs w:val="0"/>
          <w:sz w:val="24"/>
          <w:szCs w:val="24"/>
        </w:rPr>
        <w:tab/>
        <w:t>RF jumper cables - Jumper cable</w:t>
      </w:r>
      <w:r>
        <w:rPr>
          <w:b w:val="0"/>
          <w:bCs w:val="0"/>
          <w:sz w:val="24"/>
          <w:szCs w:val="24"/>
        </w:rPr>
        <w:t xml:space="preserve"> </w:t>
      </w:r>
      <w:r w:rsidR="00666EB2" w:rsidRPr="00666EB2">
        <w:rPr>
          <w:b w:val="0"/>
          <w:bCs w:val="0"/>
          <w:sz w:val="24"/>
          <w:szCs w:val="24"/>
        </w:rPr>
        <w:t>is a smaller and more bendable corrugated cable which is used to connect antennas and other components to network cabling. Jumpers are also used in base stations to connect antennas to radio units. Usually</w:t>
      </w:r>
      <w:r w:rsidR="00666EB2">
        <w:rPr>
          <w:b w:val="0"/>
          <w:bCs w:val="0"/>
          <w:sz w:val="24"/>
          <w:szCs w:val="24"/>
        </w:rPr>
        <w:t xml:space="preserve">, </w:t>
      </w:r>
      <w:r w:rsidR="00666EB2" w:rsidRPr="00666EB2">
        <w:rPr>
          <w:b w:val="0"/>
          <w:bCs w:val="0"/>
          <w:sz w:val="24"/>
          <w:szCs w:val="24"/>
        </w:rPr>
        <w:t>the most bendable jumper cable diameter is 1/2".</w:t>
      </w:r>
    </w:p>
    <w:p w14:paraId="5D161731" w14:textId="478FECEC" w:rsidR="005F20AD" w:rsidRDefault="005F20AD" w:rsidP="005F20AD">
      <w:pPr>
        <w:pStyle w:val="BodyText"/>
        <w:spacing w:before="9" w:line="360" w:lineRule="auto"/>
        <w:ind w:left="1260"/>
        <w:rPr>
          <w:sz w:val="28"/>
          <w:szCs w:val="28"/>
        </w:rPr>
      </w:pPr>
      <w:r w:rsidRPr="005F20AD">
        <w:rPr>
          <w:sz w:val="28"/>
          <w:szCs w:val="28"/>
        </w:rPr>
        <w:t>USB Cable:</w:t>
      </w:r>
    </w:p>
    <w:p w14:paraId="7DB8ED63" w14:textId="46C7F4BA" w:rsidR="005F20AD" w:rsidRPr="00656028" w:rsidRDefault="005F20AD" w:rsidP="00E518F1">
      <w:pPr>
        <w:pStyle w:val="BodyText"/>
        <w:spacing w:before="9" w:line="360" w:lineRule="auto"/>
        <w:ind w:left="1260"/>
        <w:rPr>
          <w:b w:val="0"/>
          <w:bCs w:val="0"/>
          <w:sz w:val="24"/>
          <w:szCs w:val="24"/>
        </w:rPr>
      </w:pPr>
      <w:r w:rsidRPr="005F20AD">
        <w:rPr>
          <w:b w:val="0"/>
          <w:bCs w:val="0"/>
          <w:sz w:val="24"/>
          <w:szCs w:val="24"/>
        </w:rPr>
        <w:t>USB cable type A/B. Use it to connect Arduino Uno, Arduino Mega 2560, Arduino 101 or any board with the USB female A port of your computer. Cable length is approximately 1m. Cable color and shape may vary slightly from image as our stock rotates.</w:t>
      </w:r>
    </w:p>
    <w:p w14:paraId="2D910A1C" w14:textId="6D1B6187" w:rsidR="00A87DC8" w:rsidRDefault="00BC6C1E" w:rsidP="00A87DC8">
      <w:pPr>
        <w:pStyle w:val="BodyText"/>
        <w:numPr>
          <w:ilvl w:val="0"/>
          <w:numId w:val="2"/>
        </w:numPr>
        <w:spacing w:before="9"/>
        <w:rPr>
          <w:bCs w:val="0"/>
        </w:rPr>
      </w:pPr>
      <w:r>
        <w:rPr>
          <w:bCs w:val="0"/>
        </w:rPr>
        <w:t>Practical Applications</w:t>
      </w:r>
      <w:r w:rsidR="00A87DC8" w:rsidRPr="00A87DC8">
        <w:rPr>
          <w:bCs w:val="0"/>
        </w:rPr>
        <w:t xml:space="preserve">: </w:t>
      </w:r>
    </w:p>
    <w:p w14:paraId="43732562" w14:textId="33ADFE55" w:rsidR="00A87DC8" w:rsidRPr="00FE299D" w:rsidRDefault="00A87DC8" w:rsidP="002E7643">
      <w:pPr>
        <w:pStyle w:val="BodyText"/>
        <w:numPr>
          <w:ilvl w:val="0"/>
          <w:numId w:val="4"/>
        </w:numPr>
        <w:spacing w:before="9" w:line="360" w:lineRule="auto"/>
        <w:rPr>
          <w:b w:val="0"/>
        </w:rPr>
      </w:pPr>
      <w:r>
        <w:rPr>
          <w:b w:val="0"/>
          <w:sz w:val="24"/>
          <w:szCs w:val="24"/>
        </w:rPr>
        <w:t>This project</w:t>
      </w:r>
      <w:r w:rsidR="00FE299D">
        <w:rPr>
          <w:b w:val="0"/>
          <w:sz w:val="24"/>
          <w:szCs w:val="24"/>
        </w:rPr>
        <w:t>/circuit</w:t>
      </w:r>
      <w:r>
        <w:rPr>
          <w:b w:val="0"/>
          <w:sz w:val="24"/>
          <w:szCs w:val="24"/>
        </w:rPr>
        <w:t xml:space="preserve"> can be used in Security Systems</w:t>
      </w:r>
      <w:r w:rsidR="00FE299D">
        <w:rPr>
          <w:b w:val="0"/>
          <w:sz w:val="24"/>
          <w:szCs w:val="24"/>
        </w:rPr>
        <w:t xml:space="preserve"> like alarms, fire alarms, emergency alarms. So, whenever an emergency emerges, the alarm will go ON and the LED(s) with that will display in a sequence and then administration of that System and people after seeing the LED(s) displaying in specific sequence will know that there is an emergency.</w:t>
      </w:r>
    </w:p>
    <w:p w14:paraId="39103E44" w14:textId="33A4A7CC" w:rsidR="00FE299D" w:rsidRPr="00FE299D" w:rsidRDefault="00FE299D" w:rsidP="002E7643">
      <w:pPr>
        <w:pStyle w:val="BodyText"/>
        <w:numPr>
          <w:ilvl w:val="0"/>
          <w:numId w:val="4"/>
        </w:numPr>
        <w:spacing w:before="9" w:line="360" w:lineRule="auto"/>
        <w:rPr>
          <w:b w:val="0"/>
        </w:rPr>
      </w:pPr>
      <w:r>
        <w:rPr>
          <w:b w:val="0"/>
          <w:sz w:val="24"/>
          <w:szCs w:val="24"/>
        </w:rPr>
        <w:t xml:space="preserve">This circuit can be used in law enforcement vehicles, ambulances and firefighter’ vehicles. Which will display LED(s) in specific sequence so the traffic will know that there is an emergency and they will leave a way for the vehicles, hence it will enhance the emergency response far better. </w:t>
      </w:r>
    </w:p>
    <w:p w14:paraId="5505BB8C" w14:textId="3CC184B2" w:rsidR="00BC6C1E" w:rsidRPr="00CE573A" w:rsidRDefault="00FE299D" w:rsidP="002E7643">
      <w:pPr>
        <w:pStyle w:val="BodyText"/>
        <w:numPr>
          <w:ilvl w:val="0"/>
          <w:numId w:val="4"/>
        </w:numPr>
        <w:spacing w:before="9" w:line="360" w:lineRule="auto"/>
        <w:rPr>
          <w:b w:val="0"/>
        </w:rPr>
      </w:pPr>
      <w:r>
        <w:rPr>
          <w:b w:val="0"/>
          <w:sz w:val="24"/>
          <w:szCs w:val="24"/>
        </w:rPr>
        <w:t xml:space="preserve">They can be used </w:t>
      </w:r>
      <w:r w:rsidR="005F588B">
        <w:rPr>
          <w:b w:val="0"/>
          <w:sz w:val="24"/>
          <w:szCs w:val="24"/>
        </w:rPr>
        <w:t xml:space="preserve">in other projects to display LED(s) at a specific time or actions so that the team working on project/application will know the reason </w:t>
      </w:r>
      <w:r w:rsidR="00CE573A">
        <w:rPr>
          <w:b w:val="0"/>
          <w:sz w:val="24"/>
          <w:szCs w:val="24"/>
        </w:rPr>
        <w:t>of LED</w:t>
      </w:r>
      <w:r w:rsidR="005F588B">
        <w:rPr>
          <w:b w:val="0"/>
          <w:sz w:val="24"/>
          <w:szCs w:val="24"/>
        </w:rPr>
        <w:t xml:space="preserve"> displaying and then they will </w:t>
      </w:r>
      <w:r w:rsidR="00BC6C1E">
        <w:rPr>
          <w:b w:val="0"/>
          <w:sz w:val="24"/>
          <w:szCs w:val="24"/>
        </w:rPr>
        <w:t>take the actions needed.</w:t>
      </w:r>
    </w:p>
    <w:p w14:paraId="7FA78DDC" w14:textId="06ADDA3F" w:rsidR="00CE573A" w:rsidRPr="00CA6AB5" w:rsidRDefault="00CE573A" w:rsidP="002E7643">
      <w:pPr>
        <w:pStyle w:val="BodyText"/>
        <w:numPr>
          <w:ilvl w:val="0"/>
          <w:numId w:val="4"/>
        </w:numPr>
        <w:spacing w:before="9" w:line="360" w:lineRule="auto"/>
        <w:rPr>
          <w:b w:val="0"/>
        </w:rPr>
      </w:pPr>
      <w:r>
        <w:rPr>
          <w:b w:val="0"/>
          <w:sz w:val="24"/>
          <w:szCs w:val="24"/>
        </w:rPr>
        <w:t xml:space="preserve">The circuit with some enhancements is being used in traffic lights too. </w:t>
      </w:r>
    </w:p>
    <w:p w14:paraId="569A63B3" w14:textId="000463DB" w:rsidR="00CA6AB5" w:rsidRPr="00BC6C1E" w:rsidRDefault="00CA6AB5" w:rsidP="002E7643">
      <w:pPr>
        <w:pStyle w:val="BodyText"/>
        <w:numPr>
          <w:ilvl w:val="0"/>
          <w:numId w:val="4"/>
        </w:numPr>
        <w:spacing w:before="9" w:line="360" w:lineRule="auto"/>
        <w:rPr>
          <w:b w:val="0"/>
        </w:rPr>
      </w:pPr>
      <w:r>
        <w:rPr>
          <w:b w:val="0"/>
          <w:sz w:val="24"/>
          <w:szCs w:val="24"/>
        </w:rPr>
        <w:t>We can use these lights in Petrol filling stations, when there is a fire the LEDs blink in different pattern and show that there is an emergency. It can save the precious lives</w:t>
      </w:r>
      <w:r w:rsidR="00E518F1">
        <w:rPr>
          <w:b w:val="0"/>
          <w:sz w:val="24"/>
          <w:szCs w:val="24"/>
        </w:rPr>
        <w:t>.</w:t>
      </w:r>
      <w:r>
        <w:rPr>
          <w:b w:val="0"/>
          <w:sz w:val="24"/>
          <w:szCs w:val="24"/>
        </w:rPr>
        <w:t xml:space="preserve">  </w:t>
      </w:r>
    </w:p>
    <w:sectPr w:rsidR="00CA6AB5" w:rsidRPr="00BC6C1E" w:rsidSect="006707AF">
      <w:pgSz w:w="11900" w:h="16820"/>
      <w:pgMar w:top="700" w:right="980" w:bottom="1140" w:left="440" w:header="0" w:footer="945" w:gutter="0"/>
      <w:pgBorders w:offsetFrom="page">
        <w:top w:val="single" w:sz="12" w:space="23" w:color="000000"/>
        <w:left w:val="single" w:sz="12" w:space="23" w:color="000000"/>
        <w:bottom w:val="single" w:sz="12" w:space="22" w:color="000000"/>
        <w:right w:val="single" w:sz="1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042FD" w14:textId="77777777" w:rsidR="00D03A1E" w:rsidRDefault="00D03A1E" w:rsidP="006707AF">
      <w:r>
        <w:separator/>
      </w:r>
    </w:p>
  </w:endnote>
  <w:endnote w:type="continuationSeparator" w:id="0">
    <w:p w14:paraId="246A001C" w14:textId="77777777" w:rsidR="00D03A1E" w:rsidRDefault="00D03A1E" w:rsidP="00670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E7022" w14:textId="77777777" w:rsidR="006707AF" w:rsidRDefault="00D03A1E">
    <w:pPr>
      <w:pStyle w:val="BodyText"/>
      <w:spacing w:line="14" w:lineRule="auto"/>
      <w:rPr>
        <w:b w:val="0"/>
        <w:sz w:val="20"/>
      </w:rPr>
    </w:pPr>
    <w:r>
      <w:pict w14:anchorId="186BCA5B">
        <v:shapetype id="_x0000_t202" coordsize="21600,21600" o:spt="202" path="m,l,21600r21600,l21600,xe">
          <v:stroke joinstyle="miter"/>
          <v:path gradientshapeok="t" o:connecttype="rect"/>
        </v:shapetype>
        <v:shape id="_x0000_s2050" type="#_x0000_t202" style="position:absolute;margin-left:368.8pt;margin-top:782.75pt;width:53.4pt;height:14.1pt;z-index:-251779072;mso-position-horizontal-relative:page;mso-position-vertical-relative:page" filled="f" stroked="f">
          <v:textbox inset="0,0,0,0">
            <w:txbxContent>
              <w:p w14:paraId="42765505" w14:textId="77777777" w:rsidR="006707AF" w:rsidRDefault="00932112">
                <w:pPr>
                  <w:spacing w:before="20"/>
                  <w:ind w:left="20"/>
                  <w:rPr>
                    <w:rFonts w:ascii="Tahoma"/>
                    <w:b/>
                    <w:sz w:val="20"/>
                  </w:rPr>
                </w:pPr>
                <w:r>
                  <w:rPr>
                    <w:rFonts w:ascii="Tahoma"/>
                    <w:b/>
                    <w:sz w:val="20"/>
                  </w:rPr>
                  <w:t>BSCS-1A</w:t>
                </w:r>
              </w:p>
            </w:txbxContent>
          </v:textbox>
          <w10:wrap anchorx="page" anchory="page"/>
        </v:shape>
      </w:pict>
    </w:r>
    <w:r>
      <w:pict w14:anchorId="7A3ED06F">
        <v:shape id="_x0000_s2051" type="#_x0000_t202" style="position:absolute;margin-left:71pt;margin-top:782.75pt;width:110pt;height:14.1pt;z-index:-251780096;mso-position-horizontal-relative:page;mso-position-vertical-relative:page" filled="f" stroked="f">
          <v:textbox inset="0,0,0,0">
            <w:txbxContent>
              <w:p w14:paraId="6BE65726" w14:textId="77777777" w:rsidR="006707AF" w:rsidRDefault="00095093">
                <w:pPr>
                  <w:spacing w:before="20"/>
                  <w:ind w:left="20"/>
                  <w:rPr>
                    <w:rFonts w:ascii="Tahoma"/>
                    <w:b/>
                    <w:sz w:val="20"/>
                  </w:rPr>
                </w:pPr>
                <w:r>
                  <w:rPr>
                    <w:rFonts w:ascii="Tahoma"/>
                    <w:b/>
                    <w:sz w:val="20"/>
                  </w:rPr>
                  <w:t>Applied Physics (Lab)</w:t>
                </w:r>
              </w:p>
            </w:txbxContent>
          </v:textbox>
          <w10:wrap anchorx="page" anchory="page"/>
        </v:shape>
      </w:pict>
    </w:r>
    <w:r>
      <w:pict w14:anchorId="56CF282F">
        <v:shape id="_x0000_s2049" type="#_x0000_t202" style="position:absolute;margin-left:472.9pt;margin-top:782.75pt;width:67.9pt;height:14.1pt;z-index:-251778048;mso-position-horizontal-relative:page;mso-position-vertical-relative:page" filled="f" stroked="f">
          <v:textbox inset="0,0,0,0">
            <w:txbxContent>
              <w:p w14:paraId="665BF744" w14:textId="77777777" w:rsidR="006707AF" w:rsidRDefault="00095093">
                <w:pPr>
                  <w:spacing w:before="20"/>
                  <w:ind w:left="20"/>
                  <w:rPr>
                    <w:rFonts w:ascii="Tahoma"/>
                    <w:b/>
                    <w:sz w:val="20"/>
                  </w:rPr>
                </w:pPr>
                <w:r>
                  <w:rPr>
                    <w:rFonts w:ascii="Tahoma"/>
                    <w:b/>
                    <w:sz w:val="20"/>
                  </w:rPr>
                  <w:t>SZABIST-ISB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6A7C3" w14:textId="77777777" w:rsidR="00D03A1E" w:rsidRDefault="00D03A1E" w:rsidP="006707AF">
      <w:r>
        <w:separator/>
      </w:r>
    </w:p>
  </w:footnote>
  <w:footnote w:type="continuationSeparator" w:id="0">
    <w:p w14:paraId="72042334" w14:textId="77777777" w:rsidR="00D03A1E" w:rsidRDefault="00D03A1E" w:rsidP="00670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F1D"/>
    <w:multiLevelType w:val="hybridMultilevel"/>
    <w:tmpl w:val="CD9EA8B2"/>
    <w:lvl w:ilvl="0" w:tplc="2BEC4726">
      <w:start w:val="1"/>
      <w:numFmt w:val="decimal"/>
      <w:lvlText w:val="%1."/>
      <w:lvlJc w:val="left"/>
      <w:pPr>
        <w:ind w:left="2080" w:hanging="720"/>
      </w:pPr>
      <w:rPr>
        <w:rFonts w:ascii="Times New Roman" w:eastAsia="Times New Roman" w:hAnsi="Times New Roman" w:cs="Times New Roman" w:hint="default"/>
        <w:b/>
        <w:bCs/>
        <w:w w:val="100"/>
        <w:sz w:val="32"/>
        <w:szCs w:val="32"/>
        <w:lang w:val="en-US" w:eastAsia="en-US" w:bidi="en-US"/>
      </w:rPr>
    </w:lvl>
    <w:lvl w:ilvl="1" w:tplc="EAE610BC">
      <w:numFmt w:val="bullet"/>
      <w:lvlText w:val="•"/>
      <w:lvlJc w:val="left"/>
      <w:pPr>
        <w:ind w:left="2920" w:hanging="720"/>
      </w:pPr>
      <w:rPr>
        <w:rFonts w:hint="default"/>
        <w:lang w:val="en-US" w:eastAsia="en-US" w:bidi="en-US"/>
      </w:rPr>
    </w:lvl>
    <w:lvl w:ilvl="2" w:tplc="4CE8E6DA">
      <w:numFmt w:val="bullet"/>
      <w:lvlText w:val="•"/>
      <w:lvlJc w:val="left"/>
      <w:pPr>
        <w:ind w:left="3760" w:hanging="720"/>
      </w:pPr>
      <w:rPr>
        <w:rFonts w:hint="default"/>
        <w:lang w:val="en-US" w:eastAsia="en-US" w:bidi="en-US"/>
      </w:rPr>
    </w:lvl>
    <w:lvl w:ilvl="3" w:tplc="CF3A6CE0">
      <w:numFmt w:val="bullet"/>
      <w:lvlText w:val="•"/>
      <w:lvlJc w:val="left"/>
      <w:pPr>
        <w:ind w:left="4600" w:hanging="720"/>
      </w:pPr>
      <w:rPr>
        <w:rFonts w:hint="default"/>
        <w:lang w:val="en-US" w:eastAsia="en-US" w:bidi="en-US"/>
      </w:rPr>
    </w:lvl>
    <w:lvl w:ilvl="4" w:tplc="3D7C3AD6">
      <w:numFmt w:val="bullet"/>
      <w:lvlText w:val="•"/>
      <w:lvlJc w:val="left"/>
      <w:pPr>
        <w:ind w:left="5440" w:hanging="720"/>
      </w:pPr>
      <w:rPr>
        <w:rFonts w:hint="default"/>
        <w:lang w:val="en-US" w:eastAsia="en-US" w:bidi="en-US"/>
      </w:rPr>
    </w:lvl>
    <w:lvl w:ilvl="5" w:tplc="B0B6E730">
      <w:numFmt w:val="bullet"/>
      <w:lvlText w:val="•"/>
      <w:lvlJc w:val="left"/>
      <w:pPr>
        <w:ind w:left="6280" w:hanging="720"/>
      </w:pPr>
      <w:rPr>
        <w:rFonts w:hint="default"/>
        <w:lang w:val="en-US" w:eastAsia="en-US" w:bidi="en-US"/>
      </w:rPr>
    </w:lvl>
    <w:lvl w:ilvl="6" w:tplc="E2BAB250">
      <w:numFmt w:val="bullet"/>
      <w:lvlText w:val="•"/>
      <w:lvlJc w:val="left"/>
      <w:pPr>
        <w:ind w:left="7120" w:hanging="720"/>
      </w:pPr>
      <w:rPr>
        <w:rFonts w:hint="default"/>
        <w:lang w:val="en-US" w:eastAsia="en-US" w:bidi="en-US"/>
      </w:rPr>
    </w:lvl>
    <w:lvl w:ilvl="7" w:tplc="1CD6C73C">
      <w:numFmt w:val="bullet"/>
      <w:lvlText w:val="•"/>
      <w:lvlJc w:val="left"/>
      <w:pPr>
        <w:ind w:left="7960" w:hanging="720"/>
      </w:pPr>
      <w:rPr>
        <w:rFonts w:hint="default"/>
        <w:lang w:val="en-US" w:eastAsia="en-US" w:bidi="en-US"/>
      </w:rPr>
    </w:lvl>
    <w:lvl w:ilvl="8" w:tplc="E8628164">
      <w:numFmt w:val="bullet"/>
      <w:lvlText w:val="•"/>
      <w:lvlJc w:val="left"/>
      <w:pPr>
        <w:ind w:left="8800" w:hanging="720"/>
      </w:pPr>
      <w:rPr>
        <w:rFonts w:hint="default"/>
        <w:lang w:val="en-US" w:eastAsia="en-US" w:bidi="en-US"/>
      </w:rPr>
    </w:lvl>
  </w:abstractNum>
  <w:abstractNum w:abstractNumId="1" w15:restartNumberingAfterBreak="0">
    <w:nsid w:val="0F667F99"/>
    <w:multiLevelType w:val="hybridMultilevel"/>
    <w:tmpl w:val="145ED898"/>
    <w:lvl w:ilvl="0" w:tplc="F000E3A2">
      <w:start w:val="1"/>
      <w:numFmt w:val="decimal"/>
      <w:lvlText w:val="%1."/>
      <w:lvlJc w:val="left"/>
      <w:pPr>
        <w:ind w:left="1260" w:hanging="360"/>
      </w:pPr>
      <w:rPr>
        <w:rFonts w:hint="default"/>
        <w:b/>
        <w:bCs w:val="0"/>
      </w:rPr>
    </w:lvl>
    <w:lvl w:ilvl="1" w:tplc="20000019" w:tentative="1">
      <w:start w:val="1"/>
      <w:numFmt w:val="lowerLetter"/>
      <w:lvlText w:val="%2."/>
      <w:lvlJc w:val="left"/>
      <w:pPr>
        <w:ind w:left="1980" w:hanging="360"/>
      </w:pPr>
    </w:lvl>
    <w:lvl w:ilvl="2" w:tplc="2000001B" w:tentative="1">
      <w:start w:val="1"/>
      <w:numFmt w:val="lowerRoman"/>
      <w:lvlText w:val="%3."/>
      <w:lvlJc w:val="right"/>
      <w:pPr>
        <w:ind w:left="2700" w:hanging="180"/>
      </w:pPr>
    </w:lvl>
    <w:lvl w:ilvl="3" w:tplc="2000000F" w:tentative="1">
      <w:start w:val="1"/>
      <w:numFmt w:val="decimal"/>
      <w:lvlText w:val="%4."/>
      <w:lvlJc w:val="left"/>
      <w:pPr>
        <w:ind w:left="3420" w:hanging="360"/>
      </w:pPr>
    </w:lvl>
    <w:lvl w:ilvl="4" w:tplc="20000019" w:tentative="1">
      <w:start w:val="1"/>
      <w:numFmt w:val="lowerLetter"/>
      <w:lvlText w:val="%5."/>
      <w:lvlJc w:val="left"/>
      <w:pPr>
        <w:ind w:left="4140" w:hanging="360"/>
      </w:pPr>
    </w:lvl>
    <w:lvl w:ilvl="5" w:tplc="2000001B" w:tentative="1">
      <w:start w:val="1"/>
      <w:numFmt w:val="lowerRoman"/>
      <w:lvlText w:val="%6."/>
      <w:lvlJc w:val="right"/>
      <w:pPr>
        <w:ind w:left="4860" w:hanging="180"/>
      </w:pPr>
    </w:lvl>
    <w:lvl w:ilvl="6" w:tplc="2000000F" w:tentative="1">
      <w:start w:val="1"/>
      <w:numFmt w:val="decimal"/>
      <w:lvlText w:val="%7."/>
      <w:lvlJc w:val="left"/>
      <w:pPr>
        <w:ind w:left="5580" w:hanging="360"/>
      </w:pPr>
    </w:lvl>
    <w:lvl w:ilvl="7" w:tplc="20000019" w:tentative="1">
      <w:start w:val="1"/>
      <w:numFmt w:val="lowerLetter"/>
      <w:lvlText w:val="%8."/>
      <w:lvlJc w:val="left"/>
      <w:pPr>
        <w:ind w:left="6300" w:hanging="360"/>
      </w:pPr>
    </w:lvl>
    <w:lvl w:ilvl="8" w:tplc="2000001B" w:tentative="1">
      <w:start w:val="1"/>
      <w:numFmt w:val="lowerRoman"/>
      <w:lvlText w:val="%9."/>
      <w:lvlJc w:val="right"/>
      <w:pPr>
        <w:ind w:left="7020" w:hanging="180"/>
      </w:pPr>
    </w:lvl>
  </w:abstractNum>
  <w:abstractNum w:abstractNumId="2" w15:restartNumberingAfterBreak="0">
    <w:nsid w:val="1CE12A77"/>
    <w:multiLevelType w:val="hybridMultilevel"/>
    <w:tmpl w:val="AE14E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514F4"/>
    <w:multiLevelType w:val="hybridMultilevel"/>
    <w:tmpl w:val="25942174"/>
    <w:lvl w:ilvl="0" w:tplc="914A353A">
      <w:start w:val="1"/>
      <w:numFmt w:val="bullet"/>
      <w:lvlText w:val=""/>
      <w:lvlJc w:val="left"/>
      <w:pPr>
        <w:ind w:left="720" w:hanging="360"/>
      </w:pPr>
      <w:rPr>
        <w:rFonts w:ascii="Symbol" w:hAnsi="Symbol" w:hint="default"/>
        <w:sz w:val="24"/>
        <w:szCs w:val="24"/>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D6BF3"/>
    <w:multiLevelType w:val="hybridMultilevel"/>
    <w:tmpl w:val="1E285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1">
      <w:start w:val="1"/>
      <w:numFmt w:val="bullet"/>
      <w:lvlText w:val=""/>
      <w:lvlJc w:val="left"/>
      <w:pPr>
        <w:ind w:left="1494" w:hanging="360"/>
      </w:pPr>
      <w:rPr>
        <w:rFonts w:ascii="Symbol" w:hAnsi="Symbo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E9723C"/>
    <w:multiLevelType w:val="hybridMultilevel"/>
    <w:tmpl w:val="4DE49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C00ED"/>
    <w:multiLevelType w:val="hybridMultilevel"/>
    <w:tmpl w:val="4E767664"/>
    <w:lvl w:ilvl="0" w:tplc="20000001">
      <w:start w:val="1"/>
      <w:numFmt w:val="bullet"/>
      <w:lvlText w:val=""/>
      <w:lvlJc w:val="left"/>
      <w:pPr>
        <w:ind w:left="1636" w:hanging="360"/>
      </w:pPr>
      <w:rPr>
        <w:rFonts w:ascii="Symbol" w:hAnsi="Symbol" w:hint="default"/>
      </w:rPr>
    </w:lvl>
    <w:lvl w:ilvl="1" w:tplc="20000003" w:tentative="1">
      <w:start w:val="1"/>
      <w:numFmt w:val="bullet"/>
      <w:lvlText w:val="o"/>
      <w:lvlJc w:val="left"/>
      <w:pPr>
        <w:ind w:left="2356" w:hanging="360"/>
      </w:pPr>
      <w:rPr>
        <w:rFonts w:ascii="Courier New" w:hAnsi="Courier New" w:cs="Courier New" w:hint="default"/>
      </w:rPr>
    </w:lvl>
    <w:lvl w:ilvl="2" w:tplc="20000005" w:tentative="1">
      <w:start w:val="1"/>
      <w:numFmt w:val="bullet"/>
      <w:lvlText w:val=""/>
      <w:lvlJc w:val="left"/>
      <w:pPr>
        <w:ind w:left="3076" w:hanging="360"/>
      </w:pPr>
      <w:rPr>
        <w:rFonts w:ascii="Wingdings" w:hAnsi="Wingdings" w:hint="default"/>
      </w:rPr>
    </w:lvl>
    <w:lvl w:ilvl="3" w:tplc="20000001" w:tentative="1">
      <w:start w:val="1"/>
      <w:numFmt w:val="bullet"/>
      <w:lvlText w:val=""/>
      <w:lvlJc w:val="left"/>
      <w:pPr>
        <w:ind w:left="3796" w:hanging="360"/>
      </w:pPr>
      <w:rPr>
        <w:rFonts w:ascii="Symbol" w:hAnsi="Symbol" w:hint="default"/>
      </w:rPr>
    </w:lvl>
    <w:lvl w:ilvl="4" w:tplc="20000003" w:tentative="1">
      <w:start w:val="1"/>
      <w:numFmt w:val="bullet"/>
      <w:lvlText w:val="o"/>
      <w:lvlJc w:val="left"/>
      <w:pPr>
        <w:ind w:left="4516" w:hanging="360"/>
      </w:pPr>
      <w:rPr>
        <w:rFonts w:ascii="Courier New" w:hAnsi="Courier New" w:cs="Courier New" w:hint="default"/>
      </w:rPr>
    </w:lvl>
    <w:lvl w:ilvl="5" w:tplc="20000005" w:tentative="1">
      <w:start w:val="1"/>
      <w:numFmt w:val="bullet"/>
      <w:lvlText w:val=""/>
      <w:lvlJc w:val="left"/>
      <w:pPr>
        <w:ind w:left="5236" w:hanging="360"/>
      </w:pPr>
      <w:rPr>
        <w:rFonts w:ascii="Wingdings" w:hAnsi="Wingdings" w:hint="default"/>
      </w:rPr>
    </w:lvl>
    <w:lvl w:ilvl="6" w:tplc="20000001" w:tentative="1">
      <w:start w:val="1"/>
      <w:numFmt w:val="bullet"/>
      <w:lvlText w:val=""/>
      <w:lvlJc w:val="left"/>
      <w:pPr>
        <w:ind w:left="5956" w:hanging="360"/>
      </w:pPr>
      <w:rPr>
        <w:rFonts w:ascii="Symbol" w:hAnsi="Symbol" w:hint="default"/>
      </w:rPr>
    </w:lvl>
    <w:lvl w:ilvl="7" w:tplc="20000003" w:tentative="1">
      <w:start w:val="1"/>
      <w:numFmt w:val="bullet"/>
      <w:lvlText w:val="o"/>
      <w:lvlJc w:val="left"/>
      <w:pPr>
        <w:ind w:left="6676" w:hanging="360"/>
      </w:pPr>
      <w:rPr>
        <w:rFonts w:ascii="Courier New" w:hAnsi="Courier New" w:cs="Courier New" w:hint="default"/>
      </w:rPr>
    </w:lvl>
    <w:lvl w:ilvl="8" w:tplc="20000005" w:tentative="1">
      <w:start w:val="1"/>
      <w:numFmt w:val="bullet"/>
      <w:lvlText w:val=""/>
      <w:lvlJc w:val="left"/>
      <w:pPr>
        <w:ind w:left="7396" w:hanging="360"/>
      </w:pPr>
      <w:rPr>
        <w:rFonts w:ascii="Wingdings" w:hAnsi="Wingdings" w:hint="default"/>
      </w:rPr>
    </w:lvl>
  </w:abstractNum>
  <w:abstractNum w:abstractNumId="7" w15:restartNumberingAfterBreak="0">
    <w:nsid w:val="332F5DEE"/>
    <w:multiLevelType w:val="hybridMultilevel"/>
    <w:tmpl w:val="AB182A1E"/>
    <w:lvl w:ilvl="0" w:tplc="914A353A">
      <w:start w:val="1"/>
      <w:numFmt w:val="bullet"/>
      <w:lvlText w:val=""/>
      <w:lvlJc w:val="left"/>
      <w:pPr>
        <w:ind w:left="1352" w:hanging="360"/>
      </w:pPr>
      <w:rPr>
        <w:rFonts w:ascii="Symbol" w:hAnsi="Symbol" w:hint="default"/>
        <w:sz w:val="24"/>
        <w:szCs w:val="24"/>
      </w:rPr>
    </w:lvl>
    <w:lvl w:ilvl="1" w:tplc="20000001">
      <w:start w:val="1"/>
      <w:numFmt w:val="bullet"/>
      <w:lvlText w:val=""/>
      <w:lvlJc w:val="left"/>
      <w:pPr>
        <w:ind w:left="1494" w:hanging="360"/>
      </w:pPr>
      <w:rPr>
        <w:rFonts w:ascii="Symbol" w:hAnsi="Symbol" w:hint="default"/>
      </w:rPr>
    </w:lvl>
    <w:lvl w:ilvl="2" w:tplc="20000005">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8" w15:restartNumberingAfterBreak="0">
    <w:nsid w:val="336D1D4A"/>
    <w:multiLevelType w:val="hybridMultilevel"/>
    <w:tmpl w:val="BD865D4C"/>
    <w:lvl w:ilvl="0" w:tplc="914A353A">
      <w:start w:val="1"/>
      <w:numFmt w:val="bullet"/>
      <w:lvlText w:val=""/>
      <w:lvlJc w:val="left"/>
      <w:pPr>
        <w:ind w:left="1494" w:hanging="360"/>
      </w:pPr>
      <w:rPr>
        <w:rFonts w:ascii="Symbol" w:hAnsi="Symbol" w:hint="default"/>
        <w:sz w:val="24"/>
        <w:szCs w:val="24"/>
      </w:rPr>
    </w:lvl>
    <w:lvl w:ilvl="1" w:tplc="20000003" w:tentative="1">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abstractNum w:abstractNumId="9" w15:restartNumberingAfterBreak="0">
    <w:nsid w:val="39652120"/>
    <w:multiLevelType w:val="hybridMultilevel"/>
    <w:tmpl w:val="F9C81798"/>
    <w:lvl w:ilvl="0" w:tplc="914A353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66228"/>
    <w:multiLevelType w:val="hybridMultilevel"/>
    <w:tmpl w:val="DDC8CF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485F89"/>
    <w:multiLevelType w:val="hybridMultilevel"/>
    <w:tmpl w:val="C9544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32114"/>
    <w:multiLevelType w:val="hybridMultilevel"/>
    <w:tmpl w:val="5C1AD40A"/>
    <w:lvl w:ilvl="0" w:tplc="914A353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91914"/>
    <w:multiLevelType w:val="hybridMultilevel"/>
    <w:tmpl w:val="898085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19C4C138">
      <w:start w:val="1"/>
      <w:numFmt w:val="bullet"/>
      <w:lvlText w:val=""/>
      <w:lvlJc w:val="left"/>
      <w:pPr>
        <w:ind w:left="1494" w:hanging="360"/>
      </w:pPr>
      <w:rPr>
        <w:rFonts w:ascii="Symbol" w:hAnsi="Symbol" w:hint="default"/>
        <w:sz w:val="24"/>
        <w:szCs w:val="24"/>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CA42252"/>
    <w:multiLevelType w:val="hybridMultilevel"/>
    <w:tmpl w:val="9A74BFFC"/>
    <w:lvl w:ilvl="0" w:tplc="914A353A">
      <w:start w:val="1"/>
      <w:numFmt w:val="bullet"/>
      <w:lvlText w:val=""/>
      <w:lvlJc w:val="left"/>
      <w:pPr>
        <w:ind w:left="720" w:hanging="360"/>
      </w:pPr>
      <w:rPr>
        <w:rFonts w:ascii="Symbol" w:hAnsi="Symbol" w:hint="default"/>
        <w:sz w:val="24"/>
        <w:szCs w:val="24"/>
      </w:rPr>
    </w:lvl>
    <w:lvl w:ilvl="1" w:tplc="914A353A">
      <w:start w:val="1"/>
      <w:numFmt w:val="bullet"/>
      <w:lvlText w:val=""/>
      <w:lvlJc w:val="left"/>
      <w:pPr>
        <w:ind w:left="1440" w:hanging="360"/>
      </w:pPr>
      <w:rPr>
        <w:rFonts w:ascii="Symbol" w:hAnsi="Symbol"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8"/>
  </w:num>
  <w:num w:numId="5">
    <w:abstractNumId w:val="7"/>
  </w:num>
  <w:num w:numId="6">
    <w:abstractNumId w:val="4"/>
  </w:num>
  <w:num w:numId="7">
    <w:abstractNumId w:val="10"/>
  </w:num>
  <w:num w:numId="8">
    <w:abstractNumId w:val="13"/>
  </w:num>
  <w:num w:numId="9">
    <w:abstractNumId w:val="2"/>
  </w:num>
  <w:num w:numId="10">
    <w:abstractNumId w:val="5"/>
  </w:num>
  <w:num w:numId="11">
    <w:abstractNumId w:val="11"/>
  </w:num>
  <w:num w:numId="12">
    <w:abstractNumId w:val="9"/>
  </w:num>
  <w:num w:numId="13">
    <w:abstractNumId w:val="12"/>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707AF"/>
    <w:rsid w:val="00001FE5"/>
    <w:rsid w:val="00095093"/>
    <w:rsid w:val="002E7643"/>
    <w:rsid w:val="003679CC"/>
    <w:rsid w:val="004302C4"/>
    <w:rsid w:val="004A574A"/>
    <w:rsid w:val="005B738A"/>
    <w:rsid w:val="005F20AD"/>
    <w:rsid w:val="005F588B"/>
    <w:rsid w:val="00656028"/>
    <w:rsid w:val="00666EB2"/>
    <w:rsid w:val="006707AF"/>
    <w:rsid w:val="0083396C"/>
    <w:rsid w:val="00894B11"/>
    <w:rsid w:val="00902F06"/>
    <w:rsid w:val="00932112"/>
    <w:rsid w:val="0098454A"/>
    <w:rsid w:val="00984657"/>
    <w:rsid w:val="00995B84"/>
    <w:rsid w:val="009D6F6F"/>
    <w:rsid w:val="009F64B5"/>
    <w:rsid w:val="00A13958"/>
    <w:rsid w:val="00A87DC8"/>
    <w:rsid w:val="00B04A39"/>
    <w:rsid w:val="00BC6C1E"/>
    <w:rsid w:val="00C31AEB"/>
    <w:rsid w:val="00CA6AB5"/>
    <w:rsid w:val="00CE573A"/>
    <w:rsid w:val="00D03A1E"/>
    <w:rsid w:val="00D138B5"/>
    <w:rsid w:val="00D4255F"/>
    <w:rsid w:val="00E518F1"/>
    <w:rsid w:val="00F0114E"/>
    <w:rsid w:val="00FB76A6"/>
    <w:rsid w:val="00FE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A70AC8"/>
  <w15:docId w15:val="{DCC2EC12-99D4-4D14-9BA1-B870A956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707AF"/>
    <w:rPr>
      <w:rFonts w:ascii="Times New Roman" w:eastAsia="Times New Roman" w:hAnsi="Times New Roman" w:cs="Times New Roman"/>
      <w:lang w:bidi="en-US"/>
    </w:rPr>
  </w:style>
  <w:style w:type="paragraph" w:styleId="Heading1">
    <w:name w:val="heading 1"/>
    <w:basedOn w:val="Normal"/>
    <w:uiPriority w:val="1"/>
    <w:qFormat/>
    <w:rsid w:val="006707AF"/>
    <w:pPr>
      <w:spacing w:before="86"/>
      <w:ind w:left="1720"/>
      <w:outlineLvl w:val="0"/>
    </w:pPr>
    <w:rPr>
      <w:sz w:val="34"/>
      <w:szCs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707AF"/>
    <w:rPr>
      <w:b/>
      <w:bCs/>
      <w:sz w:val="32"/>
      <w:szCs w:val="32"/>
    </w:rPr>
  </w:style>
  <w:style w:type="paragraph" w:styleId="ListParagraph">
    <w:name w:val="List Paragraph"/>
    <w:basedOn w:val="Normal"/>
    <w:uiPriority w:val="1"/>
    <w:qFormat/>
    <w:rsid w:val="006707AF"/>
    <w:pPr>
      <w:ind w:left="2080" w:hanging="720"/>
    </w:pPr>
  </w:style>
  <w:style w:type="paragraph" w:customStyle="1" w:styleId="TableParagraph">
    <w:name w:val="Table Paragraph"/>
    <w:basedOn w:val="Normal"/>
    <w:uiPriority w:val="1"/>
    <w:qFormat/>
    <w:rsid w:val="006707AF"/>
  </w:style>
  <w:style w:type="paragraph" w:styleId="Header">
    <w:name w:val="header"/>
    <w:basedOn w:val="Normal"/>
    <w:link w:val="HeaderChar"/>
    <w:uiPriority w:val="99"/>
    <w:semiHidden/>
    <w:unhideWhenUsed/>
    <w:rsid w:val="00932112"/>
    <w:pPr>
      <w:tabs>
        <w:tab w:val="center" w:pos="4680"/>
        <w:tab w:val="right" w:pos="9360"/>
      </w:tabs>
    </w:pPr>
  </w:style>
  <w:style w:type="character" w:customStyle="1" w:styleId="HeaderChar">
    <w:name w:val="Header Char"/>
    <w:basedOn w:val="DefaultParagraphFont"/>
    <w:link w:val="Header"/>
    <w:uiPriority w:val="99"/>
    <w:semiHidden/>
    <w:rsid w:val="00932112"/>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932112"/>
    <w:pPr>
      <w:tabs>
        <w:tab w:val="center" w:pos="4680"/>
        <w:tab w:val="right" w:pos="9360"/>
      </w:tabs>
    </w:pPr>
  </w:style>
  <w:style w:type="character" w:customStyle="1" w:styleId="FooterChar">
    <w:name w:val="Footer Char"/>
    <w:basedOn w:val="DefaultParagraphFont"/>
    <w:link w:val="Footer"/>
    <w:uiPriority w:val="99"/>
    <w:semiHidden/>
    <w:rsid w:val="0093211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79891">
      <w:bodyDiv w:val="1"/>
      <w:marLeft w:val="0"/>
      <w:marRight w:val="0"/>
      <w:marTop w:val="0"/>
      <w:marBottom w:val="0"/>
      <w:divBdr>
        <w:top w:val="none" w:sz="0" w:space="0" w:color="auto"/>
        <w:left w:val="none" w:sz="0" w:space="0" w:color="auto"/>
        <w:bottom w:val="none" w:sz="0" w:space="0" w:color="auto"/>
        <w:right w:val="none" w:sz="0" w:space="0" w:color="auto"/>
      </w:divBdr>
    </w:div>
    <w:div w:id="127821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7</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Kenway's</cp:lastModifiedBy>
  <cp:revision>10</cp:revision>
  <dcterms:created xsi:type="dcterms:W3CDTF">2019-09-26T08:27:00Z</dcterms:created>
  <dcterms:modified xsi:type="dcterms:W3CDTF">2021-05-30T17:28:00Z</dcterms:modified>
</cp:coreProperties>
</file>