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6E22" w:rsidRDefault="002B3835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52DCE5C" wp14:editId="695272F7">
            <wp:extent cx="4474210" cy="958215"/>
            <wp:effectExtent l="0" t="0" r="0" b="0"/>
            <wp:docPr id="97998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835" w:rsidRDefault="002B3835"/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6BF6">
        <w:rPr>
          <w:rFonts w:ascii="Times New Roman" w:hAnsi="Times New Roman" w:cs="Times New Roman"/>
          <w:b/>
          <w:bCs/>
          <w:sz w:val="36"/>
          <w:szCs w:val="36"/>
        </w:rPr>
        <w:t>Assignment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2</w:t>
      </w:r>
      <w:r w:rsidRPr="00176BF6">
        <w:rPr>
          <w:rFonts w:ascii="Times New Roman" w:hAnsi="Times New Roman" w:cs="Times New Roman"/>
          <w:b/>
          <w:bCs/>
          <w:sz w:val="36"/>
          <w:szCs w:val="36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Implementation of 4 ML and Comparison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Pr="00176BF6" w:rsidRDefault="002B3835" w:rsidP="002B38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6BF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Course Title:</w:t>
      </w:r>
      <w:r w:rsidRPr="00176BF6">
        <w:rPr>
          <w:rFonts w:ascii="Times New Roman" w:hAnsi="Times New Roman" w:cs="Times New Roman"/>
          <w:b/>
          <w:bCs/>
          <w:sz w:val="32"/>
          <w:szCs w:val="32"/>
        </w:rPr>
        <w:t xml:space="preserve"> Statistics for Data Science</w:t>
      </w:r>
    </w:p>
    <w:p w:rsidR="002B3835" w:rsidRPr="00176BF6" w:rsidRDefault="002B3835" w:rsidP="002B38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6BF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Course Code: </w:t>
      </w:r>
      <w:r w:rsidRPr="00176BF6">
        <w:rPr>
          <w:rFonts w:ascii="Times New Roman" w:hAnsi="Times New Roman" w:cs="Times New Roman"/>
          <w:b/>
          <w:bCs/>
          <w:sz w:val="32"/>
          <w:szCs w:val="32"/>
        </w:rPr>
        <w:t>CSE303</w:t>
      </w:r>
    </w:p>
    <w:p w:rsidR="002B3835" w:rsidRPr="00176BF6" w:rsidRDefault="002B3835" w:rsidP="002B3835">
      <w:pPr>
        <w:rPr>
          <w:rFonts w:ascii="Times New Roman" w:hAnsi="Times New Roman" w:cs="Times New Roman"/>
          <w:sz w:val="32"/>
          <w:szCs w:val="32"/>
        </w:rPr>
      </w:pPr>
      <w:r w:rsidRPr="007E105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Section No: </w:t>
      </w:r>
      <w:r w:rsidRPr="00176BF6">
        <w:rPr>
          <w:rFonts w:ascii="Times New Roman" w:hAnsi="Times New Roman" w:cs="Times New Roman"/>
          <w:b/>
          <w:bCs/>
          <w:sz w:val="32"/>
          <w:szCs w:val="32"/>
        </w:rPr>
        <w:t>06</w:t>
      </w: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Pr="00176BF6" w:rsidRDefault="002B3835" w:rsidP="002B3835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176BF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Submitted To:</w:t>
      </w:r>
    </w:p>
    <w:p w:rsidR="002B3835" w:rsidRPr="007E1052" w:rsidRDefault="002B3835" w:rsidP="002B3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F6"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7E1052">
        <w:rPr>
          <w:rFonts w:ascii="Times New Roman" w:hAnsi="Times New Roman" w:cs="Times New Roman"/>
          <w:b/>
          <w:bCs/>
          <w:sz w:val="28"/>
          <w:szCs w:val="28"/>
        </w:rPr>
        <w:t>Dipayan Bhadra</w:t>
      </w:r>
    </w:p>
    <w:p w:rsidR="002B3835" w:rsidRPr="00176BF6" w:rsidRDefault="002B3835" w:rsidP="002B38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7E1052">
        <w:rPr>
          <w:rFonts w:ascii="Times New Roman" w:hAnsi="Times New Roman" w:cs="Times New Roman"/>
          <w:b/>
          <w:bCs/>
          <w:sz w:val="28"/>
          <w:szCs w:val="28"/>
        </w:rPr>
        <w:t xml:space="preserve"> Faculty</w:t>
      </w:r>
    </w:p>
    <w:p w:rsidR="002B3835" w:rsidRPr="007E1052" w:rsidRDefault="002B3835" w:rsidP="002B38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176BF6">
        <w:rPr>
          <w:rFonts w:ascii="Times New Roman" w:hAnsi="Times New Roman" w:cs="Times New Roman"/>
          <w:b/>
          <w:bCs/>
          <w:sz w:val="28"/>
          <w:szCs w:val="28"/>
        </w:rPr>
        <w:t xml:space="preserve"> Department of Computer Science and Engineering </w:t>
      </w: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Pr="007E1052" w:rsidRDefault="002B3835" w:rsidP="002B3835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E105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Submitted By:    </w:t>
      </w:r>
    </w:p>
    <w:p w:rsidR="002B3835" w:rsidRDefault="002B3835" w:rsidP="002B38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Name: Ayon Adhikary</w:t>
      </w:r>
    </w:p>
    <w:p w:rsidR="002B3835" w:rsidRDefault="002B3835" w:rsidP="002B38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ID: 2022-3-60-137</w:t>
      </w: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Objectives </w:t>
      </w:r>
    </w:p>
    <w:p w:rsidR="002B3835" w:rsidRPr="002B3835" w:rsidRDefault="002B3835" w:rsidP="002B3835">
      <w:pPr>
        <w:rPr>
          <w:rFonts w:ascii="Times New Roman" w:hAnsi="Times New Roman" w:cs="Times New Roman"/>
        </w:rPr>
      </w:pPr>
      <w:r w:rsidRPr="002B3835">
        <w:rPr>
          <w:rFonts w:ascii="Times New Roman" w:hAnsi="Times New Roman" w:cs="Times New Roman"/>
        </w:rPr>
        <w:t>In this assignment, the primary goal is to build and evaluate machine learning models that can effectively classify breast tumors as either malignant (cancerous) or benign (non-cancerous), based on diagnostic features extracted from medical images.</w:t>
      </w:r>
    </w:p>
    <w:p w:rsidR="002B3835" w:rsidRPr="002B3835" w:rsidRDefault="002B3835" w:rsidP="002B3835">
      <w:pPr>
        <w:rPr>
          <w:rFonts w:ascii="Times New Roman" w:hAnsi="Times New Roman" w:cs="Times New Roman"/>
        </w:rPr>
      </w:pPr>
      <w:r w:rsidRPr="002B3835">
        <w:rPr>
          <w:rFonts w:ascii="Times New Roman" w:hAnsi="Times New Roman" w:cs="Times New Roman"/>
        </w:rPr>
        <w:t>Specifically, this work focuses on the following objectives:</w:t>
      </w:r>
    </w:p>
    <w:p w:rsidR="002B3835" w:rsidRPr="002B3835" w:rsidRDefault="002B3835" w:rsidP="002B3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3835">
        <w:rPr>
          <w:rFonts w:ascii="Times New Roman" w:hAnsi="Times New Roman" w:cs="Times New Roman"/>
        </w:rPr>
        <w:t>Explore and apply multiple machine learning methods — including</w:t>
      </w:r>
      <w:r w:rsidRPr="002B3835">
        <w:rPr>
          <w:rFonts w:ascii="Times New Roman" w:hAnsi="Times New Roman" w:cs="Times New Roman"/>
          <w:b/>
          <w:bCs/>
        </w:rPr>
        <w:t xml:space="preserve"> Linear Regression, Decision Tree, K-Nearest Neighbors (KNN), and Random Forest </w:t>
      </w:r>
      <w:r w:rsidRPr="002B3835">
        <w:rPr>
          <w:rFonts w:ascii="Times New Roman" w:hAnsi="Times New Roman" w:cs="Times New Roman"/>
        </w:rPr>
        <w:t>— to solve the classification problem.</w:t>
      </w:r>
    </w:p>
    <w:p w:rsidR="002B3835" w:rsidRPr="002B3835" w:rsidRDefault="002B3835" w:rsidP="002B3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3835">
        <w:rPr>
          <w:rFonts w:ascii="Times New Roman" w:hAnsi="Times New Roman" w:cs="Times New Roman"/>
        </w:rPr>
        <w:t xml:space="preserve">Assess and compare the performance of each model using both accuracy and Root Mean Square Error (RMSE), </w:t>
      </w:r>
      <w:proofErr w:type="gramStart"/>
      <w:r w:rsidRPr="002B3835">
        <w:rPr>
          <w:rFonts w:ascii="Times New Roman" w:hAnsi="Times New Roman" w:cs="Times New Roman"/>
        </w:rPr>
        <w:t>in order to</w:t>
      </w:r>
      <w:proofErr w:type="gramEnd"/>
      <w:r w:rsidRPr="002B3835">
        <w:rPr>
          <w:rFonts w:ascii="Times New Roman" w:hAnsi="Times New Roman" w:cs="Times New Roman"/>
        </w:rPr>
        <w:t xml:space="preserve"> understand their predictive strengths and weaknesses.</w:t>
      </w:r>
    </w:p>
    <w:p w:rsidR="002B3835" w:rsidRPr="002B3835" w:rsidRDefault="002B3835" w:rsidP="002B3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3835">
        <w:rPr>
          <w:rFonts w:ascii="Times New Roman" w:hAnsi="Times New Roman" w:cs="Times New Roman"/>
        </w:rPr>
        <w:t>Determine the most effective algorithm for this task by balancing predictive accuracy with generalization to unseen data — a key factor in building reliable medical tools.</w:t>
      </w:r>
    </w:p>
    <w:p w:rsidR="002B3835" w:rsidRPr="002B3835" w:rsidRDefault="002B3835" w:rsidP="002B3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3835">
        <w:rPr>
          <w:rFonts w:ascii="Times New Roman" w:hAnsi="Times New Roman" w:cs="Times New Roman"/>
        </w:rPr>
        <w:t>Analyze the internal logic of the best-performing model, with a focus on identifying which features (tumor characteristics) contribute most to the prediction — helping to interpret and explain the decision-making process.</w:t>
      </w:r>
    </w:p>
    <w:p w:rsidR="002B3835" w:rsidRPr="002B3835" w:rsidRDefault="002B3835" w:rsidP="002B3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3835">
        <w:rPr>
          <w:rFonts w:ascii="Times New Roman" w:hAnsi="Times New Roman" w:cs="Times New Roman"/>
        </w:rPr>
        <w:t>Emphasize the importance of preprocessing (e.g., data cleaning, normalization) and thoughtful feature selection, which are crucial steps in preparing high-quality inputs for machine learning.</w:t>
      </w:r>
    </w:p>
    <w:p w:rsidR="002B3835" w:rsidRPr="002B3835" w:rsidRDefault="002B3835" w:rsidP="002B3835">
      <w:pPr>
        <w:rPr>
          <w:rFonts w:ascii="Times New Roman" w:hAnsi="Times New Roman" w:cs="Times New Roman"/>
        </w:rPr>
      </w:pPr>
      <w:r w:rsidRPr="002B3835">
        <w:rPr>
          <w:rFonts w:ascii="Times New Roman" w:hAnsi="Times New Roman" w:cs="Times New Roman"/>
        </w:rPr>
        <w:t>Ultimately, the assignment aims to show how machine learning can turn complex diagnostic data into useful insights — supporting early detection efforts, minimizing misdiagnosis, and helping healthcare professionals make better-informed decisions in the fight against breast cancer.</w:t>
      </w: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B3835" w:rsidRDefault="002B3835" w:rsidP="002B38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C736B5" w:rsidRDefault="00C736B5" w:rsidP="002B38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B3835" w:rsidRPr="00A66C57" w:rsidRDefault="002B3835" w:rsidP="002B38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66C57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Overview</w:t>
      </w:r>
    </w:p>
    <w:p w:rsidR="00E80911" w:rsidRDefault="002B383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B3835">
        <w:rPr>
          <w:rFonts w:ascii="Times New Roman" w:hAnsi="Times New Roman" w:cs="Times New Roman"/>
        </w:rPr>
        <w:t xml:space="preserve">The dataset used for this analysis is the </w:t>
      </w:r>
      <w:r w:rsidRPr="002B3835">
        <w:rPr>
          <w:rFonts w:ascii="Times New Roman" w:hAnsi="Times New Roman" w:cs="Times New Roman"/>
          <w:b/>
          <w:bCs/>
          <w:color w:val="4472C4" w:themeColor="accent1"/>
        </w:rPr>
        <w:t>Breast Cancer Wisconsin (Diagnostic) Dataset</w:t>
      </w:r>
      <w:r w:rsidRPr="002B3835">
        <w:rPr>
          <w:rFonts w:ascii="Times New Roman" w:hAnsi="Times New Roman" w:cs="Times New Roman"/>
        </w:rPr>
        <w:t>, a well-established benchmark in both medical research and machine learning. Each entry in the dataset represents a tumor sample collected from a patient, providing a range of diagnostic features that help distinguish between malignant and benign tumors.</w:t>
      </w:r>
    </w:p>
    <w:p w:rsidR="00E80911" w:rsidRDefault="00E8091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E80911" w:rsidRPr="00E80911" w:rsidRDefault="00E80911" w:rsidP="00E809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0911">
        <w:rPr>
          <w:rFonts w:ascii="Times New Roman" w:hAnsi="Times New Roman" w:cs="Times New Roman"/>
          <w:b/>
          <w:bCs/>
          <w:sz w:val="32"/>
          <w:szCs w:val="32"/>
        </w:rPr>
        <w:t>Dataset Characteristics</w:t>
      </w:r>
    </w:p>
    <w:p w:rsidR="00E80911" w:rsidRDefault="00E80911" w:rsidP="00C736B5">
      <w:pPr>
        <w:jc w:val="both"/>
        <w:rPr>
          <w:rFonts w:ascii="Times New Roman" w:hAnsi="Times New Roman" w:cs="Times New Roman"/>
        </w:rPr>
      </w:pPr>
      <w:r w:rsidRPr="00E80911">
        <w:rPr>
          <w:rFonts w:ascii="Times New Roman" w:hAnsi="Times New Roman" w:cs="Times New Roman"/>
        </w:rPr>
        <w:t xml:space="preserve">In this analysis, I worked with a dataset containing </w:t>
      </w:r>
      <w:r w:rsidRPr="00E80911">
        <w:rPr>
          <w:rFonts w:ascii="Times New Roman" w:hAnsi="Times New Roman" w:cs="Times New Roman"/>
          <w:b/>
          <w:bCs/>
        </w:rPr>
        <w:t>569 samples</w:t>
      </w:r>
      <w:r w:rsidRPr="00E80911">
        <w:rPr>
          <w:rFonts w:ascii="Times New Roman" w:hAnsi="Times New Roman" w:cs="Times New Roman"/>
        </w:rPr>
        <w:t xml:space="preserve"> and </w:t>
      </w:r>
      <w:r w:rsidRPr="00E80911">
        <w:rPr>
          <w:rFonts w:ascii="Times New Roman" w:hAnsi="Times New Roman" w:cs="Times New Roman"/>
          <w:b/>
          <w:bCs/>
        </w:rPr>
        <w:t>32 features</w:t>
      </w:r>
      <w:r w:rsidRPr="00E80911">
        <w:rPr>
          <w:rFonts w:ascii="Times New Roman" w:hAnsi="Times New Roman" w:cs="Times New Roman"/>
        </w:rPr>
        <w:t xml:space="preserve">. Most of these features are numerical and describe various characteristics of breast tumors, such as radius, texture, perimeter, area, and smoothness. I noticed that the 'ID' column was simply a unique identifier and </w:t>
      </w:r>
      <w:proofErr w:type="gramStart"/>
      <w:r w:rsidRPr="00E80911">
        <w:rPr>
          <w:rFonts w:ascii="Times New Roman" w:hAnsi="Times New Roman" w:cs="Times New Roman"/>
        </w:rPr>
        <w:t>didn't</w:t>
      </w:r>
      <w:proofErr w:type="gramEnd"/>
      <w:r w:rsidRPr="00E80911">
        <w:rPr>
          <w:rFonts w:ascii="Times New Roman" w:hAnsi="Times New Roman" w:cs="Times New Roman"/>
        </w:rPr>
        <w:t xml:space="preserve"> provide any useful information for prediction, so I dropped it during the preprocessing stage. For the target variable, I used the 'Diagnosis' column, which labels each tumor as either malignant (M) or benign (B) — making it suitable for a binary classification task.</w:t>
      </w:r>
    </w:p>
    <w:p w:rsidR="00E80911" w:rsidRDefault="00E80911" w:rsidP="00E80911">
      <w:pPr>
        <w:rPr>
          <w:rFonts w:ascii="Times New Roman" w:hAnsi="Times New Roman" w:cs="Times New Roman"/>
        </w:rPr>
      </w:pPr>
    </w:p>
    <w:p w:rsidR="00E80911" w:rsidRPr="00D80401" w:rsidRDefault="00E80911" w:rsidP="00E80911">
      <w:pPr>
        <w:jc w:val="both"/>
        <w:rPr>
          <w:rFonts w:ascii="Times New Roman" w:hAnsi="Times New Roman" w:cs="Times New Roman"/>
          <w:b/>
          <w:bCs/>
        </w:rPr>
      </w:pPr>
      <w:r w:rsidRPr="00D80401">
        <w:rPr>
          <w:rFonts w:ascii="Times New Roman" w:hAnsi="Times New Roman" w:cs="Times New Roman"/>
          <w:b/>
          <w:bCs/>
        </w:rPr>
        <w:t>Target Variable – Diagnosis</w:t>
      </w:r>
    </w:p>
    <w:p w:rsidR="00E80911" w:rsidRPr="00D80401" w:rsidRDefault="00E80911" w:rsidP="00E80911">
      <w:pPr>
        <w:ind w:left="720"/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 xml:space="preserve">Indicates the </w:t>
      </w:r>
      <w:r w:rsidRPr="00D80401">
        <w:rPr>
          <w:rFonts w:ascii="Times New Roman" w:hAnsi="Times New Roman" w:cs="Times New Roman"/>
          <w:b/>
          <w:bCs/>
        </w:rPr>
        <w:t>classification</w:t>
      </w:r>
      <w:r w:rsidRPr="00D80401">
        <w:rPr>
          <w:rFonts w:ascii="Times New Roman" w:hAnsi="Times New Roman" w:cs="Times New Roman"/>
        </w:rPr>
        <w:t xml:space="preserve"> of the tumor:</w:t>
      </w:r>
    </w:p>
    <w:p w:rsidR="00E80911" w:rsidRPr="00D80401" w:rsidRDefault="00E80911" w:rsidP="00E8091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>M → Malignant (coded as 1)</w:t>
      </w:r>
    </w:p>
    <w:p w:rsidR="00E80911" w:rsidRPr="00D80401" w:rsidRDefault="00E80911" w:rsidP="00E8091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>B → Benign (coded as 0)</w:t>
      </w:r>
    </w:p>
    <w:p w:rsidR="00E80911" w:rsidRDefault="00E80911" w:rsidP="00E80911">
      <w:pPr>
        <w:ind w:left="720"/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 xml:space="preserve">This is the variable we aim to </w:t>
      </w:r>
      <w:r w:rsidRPr="00D80401">
        <w:rPr>
          <w:rFonts w:ascii="Times New Roman" w:hAnsi="Times New Roman" w:cs="Times New Roman"/>
          <w:b/>
          <w:bCs/>
        </w:rPr>
        <w:t>predict</w:t>
      </w:r>
      <w:r w:rsidRPr="00D80401">
        <w:rPr>
          <w:rFonts w:ascii="Times New Roman" w:hAnsi="Times New Roman" w:cs="Times New Roman"/>
        </w:rPr>
        <w:t xml:space="preserve"> using machine learning algorithms.</w:t>
      </w:r>
    </w:p>
    <w:p w:rsidR="00E80911" w:rsidRDefault="00E80911" w:rsidP="00E80911">
      <w:pPr>
        <w:ind w:left="720"/>
        <w:jc w:val="both"/>
        <w:rPr>
          <w:rFonts w:ascii="Times New Roman" w:hAnsi="Times New Roman" w:cs="Times New Roman"/>
        </w:rPr>
      </w:pPr>
    </w:p>
    <w:p w:rsidR="00E80911" w:rsidRPr="00D80401" w:rsidRDefault="00E80911" w:rsidP="00E80911">
      <w:pPr>
        <w:jc w:val="both"/>
        <w:rPr>
          <w:rFonts w:ascii="Times New Roman" w:hAnsi="Times New Roman" w:cs="Times New Roman"/>
          <w:b/>
          <w:bCs/>
        </w:rPr>
      </w:pPr>
      <w:r w:rsidRPr="00D80401">
        <w:rPr>
          <w:rFonts w:ascii="Times New Roman" w:hAnsi="Times New Roman" w:cs="Times New Roman"/>
          <w:b/>
          <w:bCs/>
        </w:rPr>
        <w:t>Data Quality</w:t>
      </w:r>
    </w:p>
    <w:p w:rsidR="00E80911" w:rsidRPr="00D80401" w:rsidRDefault="00E80911" w:rsidP="00E8091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>One column (</w:t>
      </w:r>
      <w:r w:rsidRPr="00E80911">
        <w:rPr>
          <w:rFonts w:ascii="Times New Roman" w:hAnsi="Times New Roman" w:cs="Times New Roman"/>
          <w:b/>
          <w:bCs/>
        </w:rPr>
        <w:t>Worst Smoothness</w:t>
      </w:r>
      <w:r w:rsidRPr="00D80401">
        <w:rPr>
          <w:rFonts w:ascii="Times New Roman" w:hAnsi="Times New Roman" w:cs="Times New Roman"/>
        </w:rPr>
        <w:t>) contained non-numeric values</w:t>
      </w:r>
      <w:r w:rsidRPr="00E80911">
        <w:rPr>
          <w:rFonts w:ascii="Times New Roman" w:hAnsi="Times New Roman" w:cs="Times New Roman"/>
          <w:b/>
          <w:bCs/>
        </w:rPr>
        <w:t xml:space="preserve"> (#)</w:t>
      </w:r>
      <w:r w:rsidRPr="00D80401">
        <w:rPr>
          <w:rFonts w:ascii="Times New Roman" w:hAnsi="Times New Roman" w:cs="Times New Roman"/>
        </w:rPr>
        <w:t xml:space="preserve"> and was cleaned using type conversion.</w:t>
      </w:r>
    </w:p>
    <w:p w:rsidR="00E80911" w:rsidRPr="00D80401" w:rsidRDefault="00E80911" w:rsidP="00E8091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>The ID column was dropped since it holds no predictive value.</w:t>
      </w:r>
    </w:p>
    <w:p w:rsidR="00E80911" w:rsidRPr="00D80401" w:rsidRDefault="00E80911" w:rsidP="00E8091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80401">
        <w:rPr>
          <w:rFonts w:ascii="Times New Roman" w:hAnsi="Times New Roman" w:cs="Times New Roman"/>
        </w:rPr>
        <w:t>Rows with missing or invalid data were removed to ensure model stability and performance.</w:t>
      </w:r>
    </w:p>
    <w:p w:rsidR="00E80911" w:rsidRPr="00D80401" w:rsidRDefault="00E80911" w:rsidP="00E80911">
      <w:pPr>
        <w:jc w:val="both"/>
        <w:rPr>
          <w:rFonts w:ascii="Times New Roman" w:hAnsi="Times New Roman" w:cs="Times New Roman"/>
        </w:rPr>
      </w:pPr>
    </w:p>
    <w:p w:rsidR="00E80911" w:rsidRPr="00E80911" w:rsidRDefault="00E80911" w:rsidP="00E80911">
      <w:pPr>
        <w:rPr>
          <w:rFonts w:ascii="Times New Roman" w:hAnsi="Times New Roman" w:cs="Times New Roman"/>
        </w:rPr>
      </w:pPr>
    </w:p>
    <w:p w:rsidR="00E80911" w:rsidRPr="00E80911" w:rsidRDefault="00E8091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E80911" w:rsidRPr="00CF1985" w:rsidRDefault="00E80911" w:rsidP="00E8091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1985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Preprocessing</w:t>
      </w:r>
    </w:p>
    <w:p w:rsidR="00E80911" w:rsidRPr="00CF1985" w:rsidRDefault="00E80911" w:rsidP="00E80911">
      <w:pPr>
        <w:jc w:val="both"/>
        <w:rPr>
          <w:rFonts w:ascii="Times New Roman" w:hAnsi="Times New Roman" w:cs="Times New Roman"/>
          <w:b/>
          <w:bCs/>
        </w:rPr>
      </w:pPr>
      <w:r w:rsidRPr="00880E16">
        <w:rPr>
          <w:rFonts w:ascii="Times New Roman" w:hAnsi="Times New Roman" w:cs="Times New Roman"/>
          <w:b/>
          <w:bCs/>
        </w:rPr>
        <w:t>Dropped ID column</w:t>
      </w:r>
    </w:p>
    <w:p w:rsidR="00E80911" w:rsidRPr="00880E16" w:rsidRDefault="00E80911" w:rsidP="00E80911">
      <w:pPr>
        <w:ind w:left="360"/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1985">
        <w:rPr>
          <w:rFonts w:ascii="Times New Roman" w:hAnsi="Times New Roman" w:cs="Times New Roman"/>
          <w:color w:val="4472C4" w:themeColor="accent1"/>
        </w:rPr>
        <w:t>df.drop</w:t>
      </w:r>
      <w:proofErr w:type="spellEnd"/>
      <w:proofErr w:type="gramEnd"/>
      <w:r w:rsidRPr="00CF1985">
        <w:rPr>
          <w:rFonts w:ascii="Times New Roman" w:hAnsi="Times New Roman" w:cs="Times New Roman"/>
          <w:color w:val="4472C4" w:themeColor="accent1"/>
        </w:rPr>
        <w:t xml:space="preserve">(columns=["ID"],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inplace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=True)</w:t>
      </w:r>
    </w:p>
    <w:p w:rsidR="00E80911" w:rsidRPr="00CF1985" w:rsidRDefault="00E80911" w:rsidP="00E80911">
      <w:pPr>
        <w:jc w:val="both"/>
        <w:rPr>
          <w:rFonts w:ascii="Times New Roman" w:hAnsi="Times New Roman" w:cs="Times New Roman"/>
          <w:b/>
          <w:bCs/>
        </w:rPr>
      </w:pPr>
      <w:r w:rsidRPr="00880E16">
        <w:rPr>
          <w:rFonts w:ascii="Times New Roman" w:hAnsi="Times New Roman" w:cs="Times New Roman"/>
          <w:b/>
          <w:bCs/>
        </w:rPr>
        <w:t>Encoded Diagnosis as binary (M = 1, B = 0)</w:t>
      </w:r>
    </w:p>
    <w:p w:rsidR="00E80911" w:rsidRPr="00880E16" w:rsidRDefault="00E80911" w:rsidP="00E80911">
      <w:pPr>
        <w:ind w:left="360"/>
        <w:jc w:val="both"/>
        <w:rPr>
          <w:rFonts w:ascii="Times New Roman" w:hAnsi="Times New Roman" w:cs="Times New Roman"/>
          <w:color w:val="4472C4" w:themeColor="accent1"/>
        </w:rPr>
      </w:pPr>
      <w:r w:rsidRPr="00CF1985">
        <w:rPr>
          <w:rFonts w:ascii="Times New Roman" w:hAnsi="Times New Roman" w:cs="Times New Roman"/>
          <w:color w:val="4472C4" w:themeColor="accent1"/>
        </w:rPr>
        <w:t xml:space="preserve">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df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 xml:space="preserve">["Diagnosis"] =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LabelEncoder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(</w:t>
      </w:r>
      <w:proofErr w:type="gramStart"/>
      <w:r w:rsidRPr="00CF1985">
        <w:rPr>
          <w:rFonts w:ascii="Times New Roman" w:hAnsi="Times New Roman" w:cs="Times New Roman"/>
          <w:color w:val="4472C4" w:themeColor="accent1"/>
        </w:rPr>
        <w:t>).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fit</w:t>
      </w:r>
      <w:proofErr w:type="gramEnd"/>
      <w:r w:rsidRPr="00CF1985">
        <w:rPr>
          <w:rFonts w:ascii="Times New Roman" w:hAnsi="Times New Roman" w:cs="Times New Roman"/>
          <w:color w:val="4472C4" w:themeColor="accent1"/>
        </w:rPr>
        <w:t>_transform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df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["Diagnosis"])</w:t>
      </w:r>
    </w:p>
    <w:p w:rsidR="00E80911" w:rsidRPr="00CF1985" w:rsidRDefault="00E80911" w:rsidP="00E80911">
      <w:pPr>
        <w:jc w:val="both"/>
        <w:rPr>
          <w:rFonts w:ascii="Times New Roman" w:hAnsi="Times New Roman" w:cs="Times New Roman"/>
          <w:b/>
          <w:bCs/>
        </w:rPr>
      </w:pPr>
      <w:r w:rsidRPr="00CF1985">
        <w:rPr>
          <w:rFonts w:ascii="Times New Roman" w:hAnsi="Times New Roman" w:cs="Times New Roman"/>
          <w:b/>
          <w:bCs/>
        </w:rPr>
        <w:t>Convert the problematic column to numeric and handle errors</w:t>
      </w:r>
    </w:p>
    <w:p w:rsidR="00E80911" w:rsidRPr="00CF1985" w:rsidRDefault="00E80911" w:rsidP="00E80911">
      <w:pPr>
        <w:ind w:left="360"/>
        <w:jc w:val="both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CF1985">
        <w:rPr>
          <w:rFonts w:ascii="Times New Roman" w:hAnsi="Times New Roman" w:cs="Times New Roman"/>
          <w:color w:val="4472C4" w:themeColor="accent1"/>
        </w:rPr>
        <w:t>df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[</w:t>
      </w:r>
      <w:proofErr w:type="gramEnd"/>
      <w:r w:rsidRPr="00CF1985">
        <w:rPr>
          <w:rFonts w:ascii="Times New Roman" w:hAnsi="Times New Roman" w:cs="Times New Roman"/>
          <w:color w:val="4472C4" w:themeColor="accent1"/>
        </w:rPr>
        <w:t xml:space="preserve">"Worst Smoothness"] =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pd.to_</w:t>
      </w:r>
      <w:proofErr w:type="gramStart"/>
      <w:r w:rsidRPr="00CF1985">
        <w:rPr>
          <w:rFonts w:ascii="Times New Roman" w:hAnsi="Times New Roman" w:cs="Times New Roman"/>
          <w:color w:val="4472C4" w:themeColor="accent1"/>
        </w:rPr>
        <w:t>numeric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df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[</w:t>
      </w:r>
      <w:proofErr w:type="gramEnd"/>
      <w:r w:rsidRPr="00CF1985">
        <w:rPr>
          <w:rFonts w:ascii="Times New Roman" w:hAnsi="Times New Roman" w:cs="Times New Roman"/>
          <w:color w:val="4472C4" w:themeColor="accent1"/>
        </w:rPr>
        <w:t>"Worst Smoothness"], errors='coerce')</w:t>
      </w:r>
    </w:p>
    <w:p w:rsidR="00E80911" w:rsidRPr="00CF1985" w:rsidRDefault="00E80911" w:rsidP="00E80911">
      <w:pPr>
        <w:jc w:val="both"/>
        <w:rPr>
          <w:rFonts w:ascii="Times New Roman" w:hAnsi="Times New Roman" w:cs="Times New Roman"/>
          <w:b/>
          <w:bCs/>
        </w:rPr>
      </w:pPr>
      <w:r w:rsidRPr="00CF1985">
        <w:rPr>
          <w:rFonts w:ascii="Times New Roman" w:hAnsi="Times New Roman" w:cs="Times New Roman"/>
          <w:b/>
          <w:bCs/>
        </w:rPr>
        <w:t xml:space="preserve"> Drop rows with missing values</w:t>
      </w:r>
    </w:p>
    <w:p w:rsidR="00E80911" w:rsidRPr="00CF1985" w:rsidRDefault="00E80911" w:rsidP="00E80911">
      <w:pPr>
        <w:ind w:left="360"/>
        <w:jc w:val="both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CF1985">
        <w:rPr>
          <w:rFonts w:ascii="Times New Roman" w:hAnsi="Times New Roman" w:cs="Times New Roman"/>
          <w:color w:val="4472C4" w:themeColor="accent1"/>
        </w:rPr>
        <w:t>df.dropna</w:t>
      </w:r>
      <w:proofErr w:type="spellEnd"/>
      <w:proofErr w:type="gramEnd"/>
      <w:r w:rsidRPr="00CF1985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inplace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=True)</w:t>
      </w:r>
    </w:p>
    <w:p w:rsidR="00E80911" w:rsidRPr="00CF1985" w:rsidRDefault="00E80911" w:rsidP="00E80911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  <w:b/>
          <w:bCs/>
        </w:rPr>
        <w:t>Split into features and target</w:t>
      </w:r>
    </w:p>
    <w:p w:rsidR="00E80911" w:rsidRPr="00CF1985" w:rsidRDefault="00E80911" w:rsidP="00E80911">
      <w:pPr>
        <w:ind w:left="360"/>
        <w:jc w:val="both"/>
        <w:rPr>
          <w:rFonts w:ascii="Times New Roman" w:hAnsi="Times New Roman" w:cs="Times New Roman"/>
          <w:color w:val="4472C4" w:themeColor="accent1"/>
        </w:rPr>
      </w:pPr>
      <w:r w:rsidRPr="00CF1985">
        <w:rPr>
          <w:rFonts w:ascii="Times New Roman" w:hAnsi="Times New Roman" w:cs="Times New Roman"/>
          <w:color w:val="4472C4" w:themeColor="accent1"/>
        </w:rPr>
        <w:t xml:space="preserve">X = </w:t>
      </w:r>
      <w:proofErr w:type="spellStart"/>
      <w:proofErr w:type="gramStart"/>
      <w:r w:rsidRPr="00CF1985">
        <w:rPr>
          <w:rFonts w:ascii="Times New Roman" w:hAnsi="Times New Roman" w:cs="Times New Roman"/>
          <w:color w:val="4472C4" w:themeColor="accent1"/>
        </w:rPr>
        <w:t>df.drop</w:t>
      </w:r>
      <w:proofErr w:type="spellEnd"/>
      <w:proofErr w:type="gramEnd"/>
      <w:r w:rsidRPr="00CF1985">
        <w:rPr>
          <w:rFonts w:ascii="Times New Roman" w:hAnsi="Times New Roman" w:cs="Times New Roman"/>
          <w:color w:val="4472C4" w:themeColor="accent1"/>
        </w:rPr>
        <w:t>(columns=["Diagnosis"])</w:t>
      </w:r>
    </w:p>
    <w:p w:rsidR="00E80911" w:rsidRPr="00880E16" w:rsidRDefault="00E80911" w:rsidP="00E80911">
      <w:pPr>
        <w:ind w:left="360"/>
        <w:jc w:val="both"/>
        <w:rPr>
          <w:rFonts w:ascii="Times New Roman" w:hAnsi="Times New Roman" w:cs="Times New Roman"/>
          <w:color w:val="4472C4" w:themeColor="accent1"/>
        </w:rPr>
      </w:pPr>
      <w:r w:rsidRPr="00CF1985">
        <w:rPr>
          <w:rFonts w:ascii="Times New Roman" w:hAnsi="Times New Roman" w:cs="Times New Roman"/>
          <w:color w:val="4472C4" w:themeColor="accent1"/>
        </w:rPr>
        <w:t xml:space="preserve">y =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df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["Diagnosis"]</w:t>
      </w:r>
    </w:p>
    <w:p w:rsidR="00E80911" w:rsidRPr="00880E16" w:rsidRDefault="00E80911" w:rsidP="00E80911">
      <w:pPr>
        <w:jc w:val="both"/>
        <w:rPr>
          <w:rFonts w:ascii="Times New Roman" w:hAnsi="Times New Roman" w:cs="Times New Roman"/>
          <w:b/>
          <w:bCs/>
        </w:rPr>
      </w:pPr>
      <w:r w:rsidRPr="00880E16">
        <w:rPr>
          <w:rFonts w:ascii="Times New Roman" w:hAnsi="Times New Roman" w:cs="Times New Roman"/>
          <w:b/>
          <w:bCs/>
        </w:rPr>
        <w:t>Split data into:</w:t>
      </w:r>
    </w:p>
    <w:p w:rsidR="00E80911" w:rsidRPr="00CF1985" w:rsidRDefault="00E80911" w:rsidP="00E80911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         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X_train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X_test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y_train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y_test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train_test_</w:t>
      </w:r>
      <w:proofErr w:type="gramStart"/>
      <w:r w:rsidRPr="00CF1985">
        <w:rPr>
          <w:rFonts w:ascii="Times New Roman" w:hAnsi="Times New Roman" w:cs="Times New Roman"/>
          <w:color w:val="4472C4" w:themeColor="accent1"/>
        </w:rPr>
        <w:t>split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(</w:t>
      </w:r>
      <w:proofErr w:type="gramEnd"/>
      <w:r w:rsidRPr="00CF1985">
        <w:rPr>
          <w:rFonts w:ascii="Times New Roman" w:hAnsi="Times New Roman" w:cs="Times New Roman"/>
          <w:color w:val="4472C4" w:themeColor="accent1"/>
        </w:rPr>
        <w:t xml:space="preserve">X, y,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test_size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 xml:space="preserve">=0.3, </w:t>
      </w:r>
      <w:proofErr w:type="spellStart"/>
      <w:r w:rsidRPr="00CF1985">
        <w:rPr>
          <w:rFonts w:ascii="Times New Roman" w:hAnsi="Times New Roman" w:cs="Times New Roman"/>
          <w:color w:val="4472C4" w:themeColor="accent1"/>
        </w:rPr>
        <w:t>random_state</w:t>
      </w:r>
      <w:proofErr w:type="spellEnd"/>
      <w:r w:rsidRPr="00CF1985">
        <w:rPr>
          <w:rFonts w:ascii="Times New Roman" w:hAnsi="Times New Roman" w:cs="Times New Roman"/>
          <w:color w:val="4472C4" w:themeColor="accent1"/>
        </w:rPr>
        <w:t>=42)</w:t>
      </w:r>
    </w:p>
    <w:p w:rsidR="00E80911" w:rsidRPr="00CF1985" w:rsidRDefault="00E80911" w:rsidP="00E80911">
      <w:pPr>
        <w:jc w:val="both"/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          Here test size 0.3 means 70% training set and 30% testing set.</w:t>
      </w:r>
    </w:p>
    <w:p w:rsidR="002B3835" w:rsidRDefault="002B3835"/>
    <w:p w:rsidR="00E80911" w:rsidRDefault="00E80911"/>
    <w:p w:rsidR="00E80911" w:rsidRDefault="00E80911"/>
    <w:p w:rsidR="00E80911" w:rsidRDefault="00E80911"/>
    <w:p w:rsidR="00E80911" w:rsidRDefault="00E80911"/>
    <w:p w:rsidR="00E80911" w:rsidRDefault="00E80911"/>
    <w:p w:rsidR="00E80911" w:rsidRDefault="00E80911"/>
    <w:p w:rsidR="00E80911" w:rsidRDefault="00E80911"/>
    <w:p w:rsidR="00E80911" w:rsidRDefault="00E80911"/>
    <w:p w:rsidR="00E80911" w:rsidRDefault="00E80911"/>
    <w:p w:rsidR="00E80911" w:rsidRDefault="00E80911"/>
    <w:p w:rsidR="00E80911" w:rsidRPr="00CF1985" w:rsidRDefault="00E80911" w:rsidP="00E8091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1985">
        <w:rPr>
          <w:rFonts w:ascii="Times New Roman" w:hAnsi="Times New Roman" w:cs="Times New Roman"/>
          <w:b/>
          <w:bCs/>
          <w:sz w:val="32"/>
          <w:szCs w:val="32"/>
        </w:rPr>
        <w:lastRenderedPageBreak/>
        <w:t>Machine Learning Models Applied</w:t>
      </w:r>
    </w:p>
    <w:p w:rsidR="00410A27" w:rsidRDefault="00410A27">
      <w:pPr>
        <w:rPr>
          <w:b/>
          <w:bCs/>
        </w:rPr>
      </w:pPr>
    </w:p>
    <w:p w:rsidR="00E80911" w:rsidRDefault="00E80911">
      <w:r w:rsidRPr="00E80911">
        <w:rPr>
          <w:b/>
          <w:bCs/>
        </w:rPr>
        <w:t>#</w:t>
      </w:r>
      <w:proofErr w:type="gramStart"/>
      <w:r w:rsidRPr="00E80911">
        <w:rPr>
          <w:b/>
          <w:bCs/>
        </w:rPr>
        <w:t>store</w:t>
      </w:r>
      <w:proofErr w:type="gramEnd"/>
      <w:r w:rsidRPr="00E80911">
        <w:rPr>
          <w:b/>
          <w:bCs/>
        </w:rPr>
        <w:t xml:space="preserve"> the result</w:t>
      </w:r>
      <w:r>
        <w:t xml:space="preserve"> - </w:t>
      </w:r>
      <w:r w:rsidRPr="00E80911">
        <w:t>results = {}</w:t>
      </w:r>
    </w:p>
    <w:p w:rsidR="00410A27" w:rsidRDefault="00410A27" w:rsidP="00410A27">
      <w:pPr>
        <w:rPr>
          <w:b/>
          <w:bCs/>
        </w:rPr>
      </w:pPr>
    </w:p>
    <w:p w:rsidR="00410A27" w:rsidRPr="00410A27" w:rsidRDefault="00410A27" w:rsidP="00410A27">
      <w:pPr>
        <w:rPr>
          <w:b/>
          <w:bCs/>
          <w:color w:val="4472C4" w:themeColor="accent1"/>
        </w:rPr>
      </w:pPr>
      <w:r w:rsidRPr="00410A27">
        <w:rPr>
          <w:b/>
          <w:bCs/>
          <w:color w:val="4472C4" w:themeColor="accent1"/>
        </w:rPr>
        <w:t>#For</w:t>
      </w:r>
      <w:r w:rsidRPr="00410A27">
        <w:rPr>
          <w:b/>
          <w:bCs/>
          <w:color w:val="4472C4" w:themeColor="accent1"/>
        </w:rPr>
        <w:t xml:space="preserve"> Linear Regression</w:t>
      </w:r>
    </w:p>
    <w:p w:rsidR="00410A27" w:rsidRDefault="00410A27" w:rsidP="00410A27">
      <w:proofErr w:type="spellStart"/>
      <w:r>
        <w:t>lr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:rsidR="00410A27" w:rsidRDefault="00410A27" w:rsidP="00410A27">
      <w:proofErr w:type="spellStart"/>
      <w:proofErr w:type="gramStart"/>
      <w:r>
        <w:t>lr.fit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410A27" w:rsidRDefault="00410A27" w:rsidP="00410A27">
      <w:proofErr w:type="spellStart"/>
      <w:r>
        <w:t>lr_preds</w:t>
      </w:r>
      <w:proofErr w:type="spellEnd"/>
      <w:r>
        <w:t xml:space="preserve"> = </w:t>
      </w:r>
      <w:proofErr w:type="spellStart"/>
      <w:proofErr w:type="gramStart"/>
      <w:r>
        <w:t>lr.predict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:rsidR="00410A27" w:rsidRDefault="00410A27" w:rsidP="00410A27">
      <w:proofErr w:type="spellStart"/>
      <w:r>
        <w:t>lr_binary</w:t>
      </w:r>
      <w:proofErr w:type="spellEnd"/>
      <w:r>
        <w:t xml:space="preserve"> = [1 if pred &gt;= 0.5 else 0 for pred in </w:t>
      </w:r>
      <w:proofErr w:type="spellStart"/>
      <w:r>
        <w:t>lr_preds</w:t>
      </w:r>
      <w:proofErr w:type="spellEnd"/>
      <w:r>
        <w:t>]</w:t>
      </w:r>
    </w:p>
    <w:p w:rsidR="00410A27" w:rsidRDefault="00410A27" w:rsidP="00410A27">
      <w:proofErr w:type="gramStart"/>
      <w:r>
        <w:t>results[</w:t>
      </w:r>
      <w:proofErr w:type="gramEnd"/>
      <w:r>
        <w:t>'Linear Regression'] = {</w:t>
      </w:r>
    </w:p>
    <w:p w:rsidR="00410A27" w:rsidRDefault="00410A27" w:rsidP="00410A27">
      <w:r>
        <w:t xml:space="preserve">    'Accuracy':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lr_binary</w:t>
      </w:r>
      <w:proofErr w:type="spellEnd"/>
      <w:r>
        <w:t>),</w:t>
      </w:r>
    </w:p>
    <w:p w:rsidR="00410A27" w:rsidRDefault="00410A27" w:rsidP="00410A27">
      <w:r>
        <w:t xml:space="preserve">    'RMSE': </w:t>
      </w:r>
      <w:proofErr w:type="spellStart"/>
      <w:r>
        <w:t>root_mean_squared_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lr_preds</w:t>
      </w:r>
      <w:proofErr w:type="spellEnd"/>
      <w:r>
        <w:t>)</w:t>
      </w:r>
    </w:p>
    <w:p w:rsidR="00410A27" w:rsidRDefault="00410A27" w:rsidP="00410A27">
      <w:r>
        <w:t>}</w:t>
      </w:r>
    </w:p>
    <w:p w:rsidR="00410A27" w:rsidRPr="00410A27" w:rsidRDefault="00410A27" w:rsidP="00410A27">
      <w:pPr>
        <w:rPr>
          <w:color w:val="4472C4" w:themeColor="accent1"/>
        </w:rPr>
      </w:pPr>
    </w:p>
    <w:p w:rsidR="00410A27" w:rsidRPr="00410A27" w:rsidRDefault="00410A27" w:rsidP="00410A27">
      <w:pPr>
        <w:rPr>
          <w:b/>
          <w:bCs/>
          <w:color w:val="4472C4" w:themeColor="accent1"/>
        </w:rPr>
      </w:pPr>
      <w:r w:rsidRPr="00410A27">
        <w:rPr>
          <w:b/>
          <w:bCs/>
          <w:color w:val="4472C4" w:themeColor="accent1"/>
        </w:rPr>
        <w:t>#For</w:t>
      </w:r>
      <w:r w:rsidRPr="00410A27">
        <w:rPr>
          <w:b/>
          <w:bCs/>
          <w:color w:val="4472C4" w:themeColor="accent1"/>
        </w:rPr>
        <w:t xml:space="preserve"> Decision Tree</w:t>
      </w:r>
    </w:p>
    <w:p w:rsidR="00410A27" w:rsidRDefault="00410A27" w:rsidP="00410A27">
      <w:r>
        <w:t xml:space="preserve">dt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:rsidR="00410A27" w:rsidRDefault="00410A27" w:rsidP="00410A27">
      <w:proofErr w:type="spellStart"/>
      <w:proofErr w:type="gramStart"/>
      <w:r>
        <w:t>dt.fit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410A27" w:rsidRDefault="00410A27" w:rsidP="00410A27">
      <w:proofErr w:type="spellStart"/>
      <w:r>
        <w:t>dt_preds</w:t>
      </w:r>
      <w:proofErr w:type="spellEnd"/>
      <w:r>
        <w:t xml:space="preserve"> = </w:t>
      </w:r>
      <w:proofErr w:type="spellStart"/>
      <w:proofErr w:type="gramStart"/>
      <w:r>
        <w:t>dt.predict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:rsidR="00410A27" w:rsidRDefault="00410A27" w:rsidP="00410A27">
      <w:proofErr w:type="gramStart"/>
      <w:r>
        <w:t>results[</w:t>
      </w:r>
      <w:proofErr w:type="gramEnd"/>
      <w:r>
        <w:t>'Decision Tree'] = {</w:t>
      </w:r>
    </w:p>
    <w:p w:rsidR="00410A27" w:rsidRDefault="00410A27" w:rsidP="00410A27">
      <w:r>
        <w:t xml:space="preserve">    'Accuracy':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dt_preds</w:t>
      </w:r>
      <w:proofErr w:type="spellEnd"/>
      <w:r>
        <w:t>),</w:t>
      </w:r>
    </w:p>
    <w:p w:rsidR="00410A27" w:rsidRDefault="00410A27" w:rsidP="00410A27">
      <w:r>
        <w:t xml:space="preserve">    'RMSE': </w:t>
      </w:r>
      <w:proofErr w:type="spellStart"/>
      <w:r>
        <w:t>root_mean_squared_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dt_preds</w:t>
      </w:r>
      <w:proofErr w:type="spellEnd"/>
      <w:r>
        <w:t>)</w:t>
      </w:r>
    </w:p>
    <w:p w:rsidR="00410A27" w:rsidRPr="00410A27" w:rsidRDefault="00410A27" w:rsidP="00410A27">
      <w:r>
        <w:t>}</w:t>
      </w:r>
    </w:p>
    <w:p w:rsidR="00410A27" w:rsidRDefault="00410A27" w:rsidP="00410A27">
      <w:pPr>
        <w:rPr>
          <w:b/>
          <w:bCs/>
        </w:rPr>
      </w:pPr>
    </w:p>
    <w:p w:rsidR="00410A27" w:rsidRPr="00410A27" w:rsidRDefault="00410A27" w:rsidP="00410A27">
      <w:pPr>
        <w:rPr>
          <w:b/>
          <w:bCs/>
          <w:color w:val="4472C4" w:themeColor="accent1"/>
        </w:rPr>
      </w:pPr>
      <w:r w:rsidRPr="00410A27">
        <w:rPr>
          <w:b/>
          <w:bCs/>
          <w:color w:val="4472C4" w:themeColor="accent1"/>
        </w:rPr>
        <w:t>#</w:t>
      </w:r>
      <w:r w:rsidRPr="00410A27">
        <w:rPr>
          <w:b/>
          <w:bCs/>
          <w:color w:val="4472C4" w:themeColor="accent1"/>
        </w:rPr>
        <w:t>For</w:t>
      </w:r>
      <w:r w:rsidRPr="00410A27">
        <w:rPr>
          <w:b/>
          <w:bCs/>
          <w:color w:val="4472C4" w:themeColor="accent1"/>
        </w:rPr>
        <w:t xml:space="preserve"> K-Nearest Neighbors</w:t>
      </w:r>
    </w:p>
    <w:p w:rsidR="00410A27" w:rsidRDefault="00410A27" w:rsidP="00410A27">
      <w:proofErr w:type="spellStart"/>
      <w:r>
        <w:t>knn</w:t>
      </w:r>
      <w:proofErr w:type="spellEnd"/>
      <w:r>
        <w:t xml:space="preserve"> = </w:t>
      </w:r>
      <w:proofErr w:type="spellStart"/>
      <w:proofErr w:type="gramStart"/>
      <w:r>
        <w:t>KNeighborsClassifier</w:t>
      </w:r>
      <w:proofErr w:type="spellEnd"/>
      <w:r>
        <w:t>(</w:t>
      </w:r>
      <w:proofErr w:type="gramEnd"/>
      <w:r>
        <w:t>)</w:t>
      </w:r>
    </w:p>
    <w:p w:rsidR="00410A27" w:rsidRDefault="00410A27" w:rsidP="00410A27"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410A27" w:rsidRDefault="00410A27" w:rsidP="00410A27">
      <w:proofErr w:type="spellStart"/>
      <w:r>
        <w:lastRenderedPageBreak/>
        <w:t>knn_preds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:rsidR="00410A27" w:rsidRDefault="00410A27" w:rsidP="00410A27">
      <w:r>
        <w:t>results['KNN'] = {</w:t>
      </w:r>
    </w:p>
    <w:p w:rsidR="00410A27" w:rsidRDefault="00410A27" w:rsidP="00410A27">
      <w:r>
        <w:t xml:space="preserve">    'Accuracy':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knn_preds</w:t>
      </w:r>
      <w:proofErr w:type="spellEnd"/>
      <w:r>
        <w:t>),</w:t>
      </w:r>
    </w:p>
    <w:p w:rsidR="00410A27" w:rsidRDefault="00410A27" w:rsidP="00410A27">
      <w:r>
        <w:t xml:space="preserve">    'RMSE': </w:t>
      </w:r>
      <w:proofErr w:type="spellStart"/>
      <w:r>
        <w:t>root_mean_squared_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knn_preds</w:t>
      </w:r>
      <w:proofErr w:type="spellEnd"/>
      <w:r>
        <w:t>)</w:t>
      </w:r>
    </w:p>
    <w:p w:rsidR="00410A27" w:rsidRDefault="00410A27" w:rsidP="00410A27">
      <w:r>
        <w:t>}</w:t>
      </w:r>
    </w:p>
    <w:p w:rsidR="00410A27" w:rsidRDefault="00410A27" w:rsidP="00410A27"/>
    <w:p w:rsidR="00410A27" w:rsidRPr="00410A27" w:rsidRDefault="00410A27" w:rsidP="00410A27">
      <w:pPr>
        <w:rPr>
          <w:b/>
          <w:bCs/>
          <w:color w:val="4472C4" w:themeColor="accent1"/>
        </w:rPr>
      </w:pPr>
      <w:r w:rsidRPr="00410A27">
        <w:rPr>
          <w:b/>
          <w:bCs/>
          <w:color w:val="4472C4" w:themeColor="accent1"/>
        </w:rPr>
        <w:t xml:space="preserve"># </w:t>
      </w:r>
      <w:r w:rsidRPr="00410A27">
        <w:rPr>
          <w:b/>
          <w:bCs/>
          <w:color w:val="4472C4" w:themeColor="accent1"/>
        </w:rPr>
        <w:t xml:space="preserve">For </w:t>
      </w:r>
      <w:r w:rsidRPr="00410A27">
        <w:rPr>
          <w:b/>
          <w:bCs/>
          <w:color w:val="4472C4" w:themeColor="accent1"/>
        </w:rPr>
        <w:t>Random Forest</w:t>
      </w:r>
    </w:p>
    <w:p w:rsidR="00410A27" w:rsidRDefault="00410A27" w:rsidP="00410A27">
      <w:r>
        <w:t xml:space="preserve">rf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:rsidR="00410A27" w:rsidRDefault="00410A27" w:rsidP="00410A27">
      <w:proofErr w:type="spellStart"/>
      <w:proofErr w:type="gramStart"/>
      <w:r>
        <w:t>rf.fit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410A27" w:rsidRDefault="00410A27" w:rsidP="00410A27">
      <w:proofErr w:type="spellStart"/>
      <w:r>
        <w:t>rf_preds</w:t>
      </w:r>
      <w:proofErr w:type="spellEnd"/>
      <w:r>
        <w:t xml:space="preserve"> = </w:t>
      </w:r>
      <w:proofErr w:type="spellStart"/>
      <w:proofErr w:type="gramStart"/>
      <w:r>
        <w:t>rf.predict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:rsidR="00410A27" w:rsidRDefault="00410A27" w:rsidP="00410A27">
      <w:proofErr w:type="gramStart"/>
      <w:r>
        <w:t>results[</w:t>
      </w:r>
      <w:proofErr w:type="gramEnd"/>
      <w:r>
        <w:t>'Random Forest'] = {</w:t>
      </w:r>
    </w:p>
    <w:p w:rsidR="00410A27" w:rsidRDefault="00410A27" w:rsidP="00410A27">
      <w:r>
        <w:t xml:space="preserve">    'Accuracy':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rf_preds</w:t>
      </w:r>
      <w:proofErr w:type="spellEnd"/>
      <w:r>
        <w:t>),</w:t>
      </w:r>
    </w:p>
    <w:p w:rsidR="00410A27" w:rsidRDefault="00410A27" w:rsidP="00410A27">
      <w:r>
        <w:t xml:space="preserve">    'RMSE': </w:t>
      </w:r>
      <w:proofErr w:type="spellStart"/>
      <w:r>
        <w:t>root_mean_squared_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rf_preds</w:t>
      </w:r>
      <w:proofErr w:type="spellEnd"/>
      <w:r>
        <w:t>)</w:t>
      </w:r>
    </w:p>
    <w:p w:rsidR="00410A27" w:rsidRDefault="00410A27" w:rsidP="00410A27">
      <w:r>
        <w:t>}</w:t>
      </w:r>
    </w:p>
    <w:p w:rsidR="00410A27" w:rsidRDefault="00410A27" w:rsidP="00410A27"/>
    <w:p w:rsidR="00410A27" w:rsidRDefault="00410A27" w:rsidP="00410A27"/>
    <w:p w:rsidR="00410A27" w:rsidRPr="00CF1985" w:rsidRDefault="00410A27" w:rsidP="00410A27">
      <w:pPr>
        <w:rPr>
          <w:rFonts w:ascii="Times New Roman" w:hAnsi="Times New Roman" w:cs="Times New Roman"/>
        </w:rPr>
      </w:pPr>
      <w:r w:rsidRPr="00CF1985">
        <w:rPr>
          <w:rFonts w:ascii="Times New Roman" w:hAnsi="Times New Roman" w:cs="Times New Roman"/>
        </w:rPr>
        <w:t xml:space="preserve">From evaluation result I found </w:t>
      </w:r>
    </w:p>
    <w:p w:rsidR="00410A27" w:rsidRDefault="00410A27" w:rsidP="00410A27">
      <w:r w:rsidRPr="00410A27">
        <w:rPr>
          <w:b/>
          <w:bCs/>
        </w:rPr>
        <w:t>Linear Regression:</w:t>
      </w:r>
      <w:r w:rsidRPr="00410A27">
        <w:t xml:space="preserve"> </w:t>
      </w:r>
    </w:p>
    <w:p w:rsidR="00410A27" w:rsidRDefault="00410A27" w:rsidP="00410A27">
      <w:r w:rsidRPr="00410A27">
        <w:t xml:space="preserve">'Accuracy': 0.9457831325301205, </w:t>
      </w:r>
    </w:p>
    <w:p w:rsidR="00410A27" w:rsidRDefault="00410A27" w:rsidP="00410A27">
      <w:r w:rsidRPr="00410A27">
        <w:t xml:space="preserve">'RMSE': 0.25464175340399775 </w:t>
      </w:r>
    </w:p>
    <w:p w:rsidR="00410A27" w:rsidRDefault="00410A27" w:rsidP="00410A27">
      <w:r w:rsidRPr="00410A27">
        <w:rPr>
          <w:b/>
          <w:bCs/>
        </w:rPr>
        <w:t>Decision Tree:</w:t>
      </w:r>
      <w:r w:rsidRPr="00410A27">
        <w:t xml:space="preserve"> </w:t>
      </w:r>
    </w:p>
    <w:p w:rsidR="00410A27" w:rsidRDefault="00410A27" w:rsidP="00410A27">
      <w:r>
        <w:t>‘</w:t>
      </w:r>
      <w:r w:rsidRPr="00410A27">
        <w:t>Accuracy': 0.9036144578313253,</w:t>
      </w:r>
    </w:p>
    <w:p w:rsidR="00410A27" w:rsidRDefault="00410A27" w:rsidP="00410A27">
      <w:r w:rsidRPr="00410A27">
        <w:t xml:space="preserve">'RMSE': 0.3104602102825332 </w:t>
      </w:r>
    </w:p>
    <w:p w:rsidR="00410A27" w:rsidRPr="00730596" w:rsidRDefault="00410A27" w:rsidP="00410A27">
      <w:pPr>
        <w:rPr>
          <w:b/>
          <w:bCs/>
        </w:rPr>
      </w:pPr>
      <w:r w:rsidRPr="00410A27">
        <w:rPr>
          <w:b/>
          <w:bCs/>
        </w:rPr>
        <w:t>'KNN':</w:t>
      </w:r>
      <w:r w:rsidR="00C736B5">
        <w:rPr>
          <w:b/>
          <w:bCs/>
        </w:rPr>
        <w:t xml:space="preserve"> </w:t>
      </w:r>
      <w:r w:rsidRPr="00410A27">
        <w:t xml:space="preserve">'Accuracy': 0.9337349397590361, </w:t>
      </w:r>
    </w:p>
    <w:p w:rsidR="00410A27" w:rsidRDefault="00410A27" w:rsidP="00410A27">
      <w:r w:rsidRPr="00410A27">
        <w:t xml:space="preserve">'RMSE': 0.2574200074605 </w:t>
      </w:r>
    </w:p>
    <w:p w:rsidR="00410A27" w:rsidRPr="00410A27" w:rsidRDefault="00410A27" w:rsidP="00410A27">
      <w:r w:rsidRPr="00410A27">
        <w:rPr>
          <w:b/>
          <w:bCs/>
        </w:rPr>
        <w:t>'Random Forest':</w:t>
      </w:r>
      <w:r w:rsidRPr="00410A27">
        <w:t xml:space="preserve"> 'Accuracy': 0.963855421686747, 'RMSE': 0.19011727515734336</w:t>
      </w:r>
    </w:p>
    <w:p w:rsidR="00410A27" w:rsidRDefault="00730596" w:rsidP="00410A27">
      <w:pPr>
        <w:rPr>
          <w:b/>
          <w:bCs/>
          <w:sz w:val="32"/>
          <w:szCs w:val="32"/>
        </w:rPr>
      </w:pPr>
      <w:r w:rsidRPr="00730596">
        <w:rPr>
          <w:b/>
          <w:bCs/>
          <w:sz w:val="32"/>
          <w:szCs w:val="32"/>
        </w:rPr>
        <w:lastRenderedPageBreak/>
        <w:t>Model Performance Table: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596" w:rsidTr="00730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30596" w:rsidRPr="00730596" w:rsidRDefault="00730596" w:rsidP="0073059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730596">
              <w:rPr>
                <w:b w:val="0"/>
                <w:bCs w:val="0"/>
                <w:sz w:val="32"/>
                <w:szCs w:val="32"/>
              </w:rPr>
              <w:t>Model</w:t>
            </w:r>
          </w:p>
        </w:tc>
        <w:tc>
          <w:tcPr>
            <w:tcW w:w="3117" w:type="dxa"/>
          </w:tcPr>
          <w:p w:rsidR="00730596" w:rsidRPr="00730596" w:rsidRDefault="00730596" w:rsidP="007305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730596">
              <w:rPr>
                <w:b w:val="0"/>
                <w:bCs w:val="0"/>
                <w:sz w:val="32"/>
                <w:szCs w:val="32"/>
              </w:rPr>
              <w:t>Accuracy</w:t>
            </w:r>
          </w:p>
        </w:tc>
        <w:tc>
          <w:tcPr>
            <w:tcW w:w="3117" w:type="dxa"/>
          </w:tcPr>
          <w:p w:rsidR="00730596" w:rsidRPr="00730596" w:rsidRDefault="00730596" w:rsidP="007305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730596">
              <w:rPr>
                <w:b w:val="0"/>
                <w:bCs w:val="0"/>
                <w:sz w:val="32"/>
                <w:szCs w:val="32"/>
              </w:rPr>
              <w:t>RMSE</w:t>
            </w:r>
          </w:p>
        </w:tc>
      </w:tr>
      <w:tr w:rsidR="00730596" w:rsidTr="00730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30596" w:rsidRPr="00730596" w:rsidRDefault="00730596" w:rsidP="00730596">
            <w:pPr>
              <w:rPr>
                <w:sz w:val="32"/>
                <w:szCs w:val="32"/>
              </w:rPr>
            </w:pPr>
            <w:r w:rsidRPr="00730596">
              <w:rPr>
                <w:sz w:val="32"/>
                <w:szCs w:val="32"/>
              </w:rPr>
              <w:t>Linear Regression</w:t>
            </w:r>
          </w:p>
        </w:tc>
        <w:tc>
          <w:tcPr>
            <w:tcW w:w="3117" w:type="dxa"/>
          </w:tcPr>
          <w:p w:rsidR="00730596" w:rsidRPr="00730596" w:rsidRDefault="00730596" w:rsidP="007305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30596">
              <w:rPr>
                <w:sz w:val="32"/>
                <w:szCs w:val="32"/>
              </w:rPr>
              <w:t>0.94</w:t>
            </w:r>
          </w:p>
        </w:tc>
        <w:tc>
          <w:tcPr>
            <w:tcW w:w="3117" w:type="dxa"/>
          </w:tcPr>
          <w:p w:rsidR="00730596" w:rsidRPr="00730596" w:rsidRDefault="00730596" w:rsidP="007305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30596">
              <w:rPr>
                <w:sz w:val="32"/>
                <w:szCs w:val="32"/>
              </w:rPr>
              <w:t>0.25</w:t>
            </w:r>
          </w:p>
        </w:tc>
      </w:tr>
      <w:tr w:rsidR="00730596" w:rsidTr="00730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30596" w:rsidRPr="00730596" w:rsidRDefault="00730596" w:rsidP="00730596">
            <w:pPr>
              <w:rPr>
                <w:sz w:val="32"/>
                <w:szCs w:val="32"/>
              </w:rPr>
            </w:pPr>
            <w:r w:rsidRPr="00730596">
              <w:rPr>
                <w:sz w:val="32"/>
                <w:szCs w:val="32"/>
              </w:rPr>
              <w:t>Decision Tree</w:t>
            </w:r>
          </w:p>
        </w:tc>
        <w:tc>
          <w:tcPr>
            <w:tcW w:w="3117" w:type="dxa"/>
          </w:tcPr>
          <w:p w:rsidR="00730596" w:rsidRPr="00730596" w:rsidRDefault="00730596" w:rsidP="007305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30596">
              <w:rPr>
                <w:sz w:val="32"/>
                <w:szCs w:val="32"/>
              </w:rPr>
              <w:t>0.90</w:t>
            </w:r>
          </w:p>
        </w:tc>
        <w:tc>
          <w:tcPr>
            <w:tcW w:w="3117" w:type="dxa"/>
          </w:tcPr>
          <w:p w:rsidR="00730596" w:rsidRPr="00730596" w:rsidRDefault="00730596" w:rsidP="007305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30596">
              <w:rPr>
                <w:sz w:val="32"/>
                <w:szCs w:val="32"/>
              </w:rPr>
              <w:t>0.31</w:t>
            </w:r>
          </w:p>
        </w:tc>
      </w:tr>
      <w:tr w:rsidR="00730596" w:rsidTr="00730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30596" w:rsidRPr="00730596" w:rsidRDefault="00730596" w:rsidP="00730596">
            <w:pPr>
              <w:rPr>
                <w:sz w:val="32"/>
                <w:szCs w:val="32"/>
              </w:rPr>
            </w:pPr>
            <w:r w:rsidRPr="00730596">
              <w:rPr>
                <w:sz w:val="32"/>
                <w:szCs w:val="32"/>
              </w:rPr>
              <w:t>KNN</w:t>
            </w:r>
          </w:p>
        </w:tc>
        <w:tc>
          <w:tcPr>
            <w:tcW w:w="3117" w:type="dxa"/>
          </w:tcPr>
          <w:p w:rsidR="00730596" w:rsidRPr="00730596" w:rsidRDefault="00730596" w:rsidP="007305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30596">
              <w:rPr>
                <w:sz w:val="32"/>
                <w:szCs w:val="32"/>
              </w:rPr>
              <w:t>0.93</w:t>
            </w:r>
          </w:p>
        </w:tc>
        <w:tc>
          <w:tcPr>
            <w:tcW w:w="3117" w:type="dxa"/>
          </w:tcPr>
          <w:p w:rsidR="00730596" w:rsidRPr="00730596" w:rsidRDefault="00730596" w:rsidP="007305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30596">
              <w:rPr>
                <w:sz w:val="32"/>
                <w:szCs w:val="32"/>
              </w:rPr>
              <w:t>0.25</w:t>
            </w:r>
          </w:p>
        </w:tc>
      </w:tr>
      <w:tr w:rsidR="00730596" w:rsidTr="00730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30596" w:rsidRPr="00730596" w:rsidRDefault="00730596" w:rsidP="00730596">
            <w:pPr>
              <w:rPr>
                <w:sz w:val="32"/>
                <w:szCs w:val="32"/>
                <w:highlight w:val="lightGray"/>
              </w:rPr>
            </w:pPr>
            <w:r w:rsidRPr="00730596">
              <w:rPr>
                <w:sz w:val="32"/>
                <w:szCs w:val="32"/>
                <w:highlight w:val="lightGray"/>
              </w:rPr>
              <w:t>Random Forest</w:t>
            </w:r>
          </w:p>
        </w:tc>
        <w:tc>
          <w:tcPr>
            <w:tcW w:w="3117" w:type="dxa"/>
          </w:tcPr>
          <w:p w:rsidR="00730596" w:rsidRPr="00730596" w:rsidRDefault="00730596" w:rsidP="007305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highlight w:val="lightGray"/>
              </w:rPr>
            </w:pPr>
            <w:r w:rsidRPr="00730596">
              <w:rPr>
                <w:sz w:val="32"/>
                <w:szCs w:val="32"/>
                <w:highlight w:val="lightGray"/>
              </w:rPr>
              <w:t>0.96</w:t>
            </w:r>
          </w:p>
        </w:tc>
        <w:tc>
          <w:tcPr>
            <w:tcW w:w="3117" w:type="dxa"/>
          </w:tcPr>
          <w:p w:rsidR="00730596" w:rsidRPr="00730596" w:rsidRDefault="00730596" w:rsidP="007305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highlight w:val="lightGray"/>
              </w:rPr>
            </w:pPr>
            <w:r w:rsidRPr="00730596">
              <w:rPr>
                <w:sz w:val="32"/>
                <w:szCs w:val="32"/>
                <w:highlight w:val="lightGray"/>
              </w:rPr>
              <w:t>0.19</w:t>
            </w:r>
          </w:p>
        </w:tc>
      </w:tr>
    </w:tbl>
    <w:p w:rsidR="00730596" w:rsidRDefault="00730596" w:rsidP="00410A27">
      <w:pPr>
        <w:rPr>
          <w:b/>
          <w:bCs/>
          <w:sz w:val="32"/>
          <w:szCs w:val="32"/>
        </w:rPr>
      </w:pPr>
    </w:p>
    <w:p w:rsidR="00730596" w:rsidRDefault="00730596" w:rsidP="00C736B5">
      <w:pPr>
        <w:jc w:val="both"/>
      </w:pPr>
      <w:r w:rsidRPr="00730596">
        <w:t xml:space="preserve">Based on the performance of all the models, I found that Random Forest was the most effective algorithm. It achieved the highest accuracy of </w:t>
      </w:r>
      <w:r w:rsidRPr="00730596">
        <w:rPr>
          <w:b/>
          <w:bCs/>
        </w:rPr>
        <w:t>96%</w:t>
      </w:r>
      <w:r w:rsidRPr="00730596">
        <w:t xml:space="preserve"> and the lowest RMSE of </w:t>
      </w:r>
      <w:r w:rsidRPr="00730596">
        <w:rPr>
          <w:b/>
          <w:bCs/>
        </w:rPr>
        <w:t>0.19</w:t>
      </w:r>
      <w:r w:rsidRPr="00730596">
        <w:t>, making it the most reliable for this classification task. Additionally, it handles feature importance exceptionally well, helping to interpret which tumor characteristics have the most impact on the prediction.</w:t>
      </w:r>
    </w:p>
    <w:p w:rsidR="00730596" w:rsidRDefault="00730596" w:rsidP="00410A27"/>
    <w:p w:rsidR="00730596" w:rsidRDefault="00730596" w:rsidP="00410A27">
      <w:pPr>
        <w:rPr>
          <w:b/>
          <w:bCs/>
          <w:sz w:val="32"/>
          <w:szCs w:val="32"/>
        </w:rPr>
      </w:pPr>
      <w:r w:rsidRPr="00730596">
        <w:rPr>
          <w:b/>
          <w:bCs/>
          <w:sz w:val="32"/>
          <w:szCs w:val="32"/>
        </w:rPr>
        <w:t>F</w:t>
      </w:r>
      <w:r w:rsidRPr="00730596">
        <w:rPr>
          <w:b/>
          <w:bCs/>
          <w:sz w:val="32"/>
          <w:szCs w:val="32"/>
        </w:rPr>
        <w:t>eature importances from Random Forest</w:t>
      </w:r>
    </w:p>
    <w:p w:rsidR="002C05CB" w:rsidRDefault="002C05CB" w:rsidP="00410A27">
      <w:pPr>
        <w:rPr>
          <w:b/>
          <w:bCs/>
          <w:sz w:val="32"/>
          <w:szCs w:val="32"/>
        </w:rPr>
      </w:pPr>
      <w:r w:rsidRPr="002C05CB">
        <w:rPr>
          <w:b/>
          <w:bCs/>
          <w:sz w:val="32"/>
          <w:szCs w:val="32"/>
        </w:rPr>
        <w:drawing>
          <wp:inline distT="0" distB="0" distL="0" distR="0" wp14:anchorId="0C335CC2" wp14:editId="36092712">
            <wp:extent cx="5943600" cy="2785745"/>
            <wp:effectExtent l="0" t="0" r="0" b="0"/>
            <wp:docPr id="2948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CB" w:rsidRDefault="002C05CB" w:rsidP="002C05CB">
      <w:pPr>
        <w:rPr>
          <w:b/>
          <w:bCs/>
        </w:rPr>
      </w:pPr>
    </w:p>
    <w:p w:rsidR="002C05CB" w:rsidRDefault="002C05CB" w:rsidP="002C05CB">
      <w:pPr>
        <w:rPr>
          <w:b/>
          <w:bCs/>
        </w:rPr>
      </w:pPr>
      <w:r w:rsidRPr="002C05CB">
        <w:rPr>
          <w:b/>
          <w:bCs/>
        </w:rPr>
        <w:t>Top 5 Most Important Features</w:t>
      </w:r>
      <w:r>
        <w:rPr>
          <w:b/>
          <w:bCs/>
        </w:rPr>
        <w:t xml:space="preserve"> that I found from the bar chart:</w:t>
      </w:r>
    </w:p>
    <w:p w:rsidR="002C05CB" w:rsidRDefault="002C05CB" w:rsidP="002C05CB">
      <w:pPr>
        <w:rPr>
          <w:b/>
          <w:bCs/>
        </w:rPr>
      </w:pPr>
    </w:p>
    <w:p w:rsidR="002C05CB" w:rsidRDefault="002C05CB" w:rsidP="002C05CB">
      <w:pPr>
        <w:rPr>
          <w:b/>
          <w:bCs/>
        </w:rPr>
      </w:pPr>
    </w:p>
    <w:p w:rsidR="002C05CB" w:rsidRPr="002C05CB" w:rsidRDefault="002C05CB" w:rsidP="002C05CB">
      <w:pPr>
        <w:rPr>
          <w:b/>
          <w:bCs/>
        </w:rPr>
      </w:pPr>
    </w:p>
    <w:p w:rsidR="002C05CB" w:rsidRPr="002C05CB" w:rsidRDefault="002C05CB" w:rsidP="00C736B5">
      <w:pPr>
        <w:numPr>
          <w:ilvl w:val="0"/>
          <w:numId w:val="4"/>
        </w:numPr>
        <w:jc w:val="both"/>
        <w:rPr>
          <w:b/>
          <w:bCs/>
        </w:rPr>
      </w:pPr>
      <w:r w:rsidRPr="002C05CB">
        <w:rPr>
          <w:b/>
          <w:bCs/>
        </w:rPr>
        <w:lastRenderedPageBreak/>
        <w:t>Worst Area</w:t>
      </w:r>
    </w:p>
    <w:p w:rsidR="002C05CB" w:rsidRPr="002C05CB" w:rsidRDefault="002C05CB" w:rsidP="00C736B5">
      <w:pPr>
        <w:numPr>
          <w:ilvl w:val="1"/>
          <w:numId w:val="4"/>
        </w:numPr>
        <w:jc w:val="both"/>
      </w:pPr>
      <w:r w:rsidRPr="002C05CB">
        <w:t>Importance Score: ~0.18</w:t>
      </w:r>
    </w:p>
    <w:p w:rsidR="002C05CB" w:rsidRPr="002C05CB" w:rsidRDefault="002C05CB" w:rsidP="00C736B5">
      <w:pPr>
        <w:numPr>
          <w:ilvl w:val="1"/>
          <w:numId w:val="4"/>
        </w:numPr>
        <w:jc w:val="both"/>
      </w:pPr>
      <w:r w:rsidRPr="002C05CB">
        <w:t>Explanation: This represents the area of the largest (worst-case) tumor region. Larger tumor areas are strongly associated with malignancy, making this feature a key indicator for classification.</w:t>
      </w:r>
    </w:p>
    <w:p w:rsidR="002C05CB" w:rsidRPr="002C05CB" w:rsidRDefault="002C05CB" w:rsidP="00C736B5">
      <w:pPr>
        <w:numPr>
          <w:ilvl w:val="0"/>
          <w:numId w:val="4"/>
        </w:numPr>
        <w:jc w:val="both"/>
        <w:rPr>
          <w:b/>
          <w:bCs/>
        </w:rPr>
      </w:pPr>
      <w:r w:rsidRPr="002C05CB">
        <w:rPr>
          <w:b/>
          <w:bCs/>
        </w:rPr>
        <w:t>Worst Concave Points</w:t>
      </w:r>
    </w:p>
    <w:p w:rsidR="002C05CB" w:rsidRPr="002C05CB" w:rsidRDefault="002C05CB" w:rsidP="00C736B5">
      <w:pPr>
        <w:numPr>
          <w:ilvl w:val="1"/>
          <w:numId w:val="4"/>
        </w:numPr>
        <w:jc w:val="both"/>
      </w:pPr>
      <w:r w:rsidRPr="002C05CB">
        <w:t>Importance Score: ~0.15</w:t>
      </w:r>
    </w:p>
    <w:p w:rsidR="002C05CB" w:rsidRPr="002C05CB" w:rsidRDefault="002C05CB" w:rsidP="00C736B5">
      <w:pPr>
        <w:numPr>
          <w:ilvl w:val="1"/>
          <w:numId w:val="4"/>
        </w:numPr>
        <w:jc w:val="both"/>
      </w:pPr>
      <w:r w:rsidRPr="002C05CB">
        <w:t>Explanation: "Concave points" measure the number of concave sections of the contour. A higher value often suggests irregular tumor shapes, which are typical in malignant tumors.</w:t>
      </w:r>
    </w:p>
    <w:p w:rsidR="002C05CB" w:rsidRPr="002C05CB" w:rsidRDefault="002C05CB" w:rsidP="00C736B5">
      <w:pPr>
        <w:numPr>
          <w:ilvl w:val="0"/>
          <w:numId w:val="4"/>
        </w:numPr>
        <w:jc w:val="both"/>
        <w:rPr>
          <w:b/>
          <w:bCs/>
        </w:rPr>
      </w:pPr>
      <w:r w:rsidRPr="002C05CB">
        <w:rPr>
          <w:b/>
          <w:bCs/>
        </w:rPr>
        <w:t>Worst Perimeter</w:t>
      </w:r>
    </w:p>
    <w:p w:rsidR="002C05CB" w:rsidRPr="002C05CB" w:rsidRDefault="002C05CB" w:rsidP="00C736B5">
      <w:pPr>
        <w:numPr>
          <w:ilvl w:val="1"/>
          <w:numId w:val="4"/>
        </w:numPr>
        <w:jc w:val="both"/>
      </w:pPr>
      <w:r w:rsidRPr="002C05CB">
        <w:t>Importance Score: ~0.095</w:t>
      </w:r>
    </w:p>
    <w:p w:rsidR="002C05CB" w:rsidRPr="002C05CB" w:rsidRDefault="002C05CB" w:rsidP="00C736B5">
      <w:pPr>
        <w:numPr>
          <w:ilvl w:val="1"/>
          <w:numId w:val="4"/>
        </w:numPr>
        <w:jc w:val="both"/>
      </w:pPr>
      <w:r w:rsidRPr="002C05CB">
        <w:t>Explanation: Refers to the perimeter of the worst (largest) tumor region. Larger perimeters often indicate more aggressive or irregular growth patterns.</w:t>
      </w:r>
    </w:p>
    <w:p w:rsidR="002C05CB" w:rsidRPr="002C05CB" w:rsidRDefault="002C05CB" w:rsidP="00C736B5">
      <w:pPr>
        <w:numPr>
          <w:ilvl w:val="0"/>
          <w:numId w:val="4"/>
        </w:numPr>
        <w:jc w:val="both"/>
        <w:rPr>
          <w:b/>
          <w:bCs/>
        </w:rPr>
      </w:pPr>
      <w:r w:rsidRPr="002C05CB">
        <w:rPr>
          <w:b/>
          <w:bCs/>
        </w:rPr>
        <w:t>Perimeter</w:t>
      </w:r>
    </w:p>
    <w:p w:rsidR="002C05CB" w:rsidRPr="002C05CB" w:rsidRDefault="002C05CB" w:rsidP="00C736B5">
      <w:pPr>
        <w:numPr>
          <w:ilvl w:val="1"/>
          <w:numId w:val="4"/>
        </w:numPr>
        <w:jc w:val="both"/>
      </w:pPr>
      <w:r w:rsidRPr="002C05CB">
        <w:t>Importance Score: ~0.07</w:t>
      </w:r>
    </w:p>
    <w:p w:rsidR="002C05CB" w:rsidRPr="002C05CB" w:rsidRDefault="002C05CB" w:rsidP="00C736B5">
      <w:pPr>
        <w:numPr>
          <w:ilvl w:val="1"/>
          <w:numId w:val="4"/>
        </w:numPr>
        <w:jc w:val="both"/>
      </w:pPr>
      <w:r w:rsidRPr="002C05CB">
        <w:t xml:space="preserve">Explanation: This is the mean perimeter across all tumor measurements. </w:t>
      </w:r>
      <w:proofErr w:type="gramStart"/>
      <w:r w:rsidRPr="002C05CB">
        <w:t>It's</w:t>
      </w:r>
      <w:proofErr w:type="gramEnd"/>
      <w:r w:rsidRPr="002C05CB">
        <w:t xml:space="preserve"> a general indicator of tumor size and shape and supports overall model prediction when combined with worst-case metrics.</w:t>
      </w:r>
    </w:p>
    <w:p w:rsidR="002C05CB" w:rsidRPr="002C05CB" w:rsidRDefault="002C05CB" w:rsidP="00C736B5">
      <w:pPr>
        <w:numPr>
          <w:ilvl w:val="0"/>
          <w:numId w:val="4"/>
        </w:numPr>
        <w:jc w:val="both"/>
        <w:rPr>
          <w:b/>
          <w:bCs/>
        </w:rPr>
      </w:pPr>
      <w:r w:rsidRPr="002C05CB">
        <w:rPr>
          <w:b/>
          <w:bCs/>
        </w:rPr>
        <w:t>Concavity</w:t>
      </w:r>
    </w:p>
    <w:p w:rsidR="002C05CB" w:rsidRPr="002C05CB" w:rsidRDefault="002C05CB" w:rsidP="00C736B5">
      <w:pPr>
        <w:numPr>
          <w:ilvl w:val="1"/>
          <w:numId w:val="4"/>
        </w:numPr>
        <w:jc w:val="both"/>
      </w:pPr>
      <w:r w:rsidRPr="002C05CB">
        <w:t>Importance Score: ~0.065</w:t>
      </w:r>
    </w:p>
    <w:p w:rsidR="002C05CB" w:rsidRDefault="002C05CB" w:rsidP="00C736B5">
      <w:pPr>
        <w:numPr>
          <w:ilvl w:val="1"/>
          <w:numId w:val="4"/>
        </w:numPr>
        <w:jc w:val="both"/>
      </w:pPr>
      <w:r w:rsidRPr="002C05CB">
        <w:t>Explanation: Concavity measures the severity of concave portions in the tumor's contour. Malignant tumors tend to have more deeply concave shapes compared to benign ones.</w:t>
      </w:r>
    </w:p>
    <w:p w:rsidR="002C05CB" w:rsidRDefault="002C05CB" w:rsidP="002C05CB"/>
    <w:p w:rsidR="002C05CB" w:rsidRDefault="002C05CB" w:rsidP="002C05CB"/>
    <w:p w:rsidR="002C05CB" w:rsidRDefault="002C05CB" w:rsidP="002C05CB"/>
    <w:p w:rsidR="002C05CB" w:rsidRDefault="002C05CB" w:rsidP="002C05CB"/>
    <w:p w:rsidR="002C05CB" w:rsidRDefault="002C05CB" w:rsidP="002C05CB"/>
    <w:p w:rsidR="002C05CB" w:rsidRPr="002C05CB" w:rsidRDefault="002C05CB" w:rsidP="002C05CB">
      <w:pPr>
        <w:rPr>
          <w:b/>
          <w:bCs/>
          <w:sz w:val="32"/>
          <w:szCs w:val="32"/>
        </w:rPr>
      </w:pPr>
      <w:r w:rsidRPr="002C05CB">
        <w:rPr>
          <w:b/>
          <w:bCs/>
          <w:sz w:val="32"/>
          <w:szCs w:val="32"/>
        </w:rPr>
        <w:lastRenderedPageBreak/>
        <w:t>Conclusion</w:t>
      </w:r>
    </w:p>
    <w:p w:rsidR="002C05CB" w:rsidRPr="002C05CB" w:rsidRDefault="002C05CB" w:rsidP="00C736B5">
      <w:pPr>
        <w:jc w:val="both"/>
      </w:pPr>
      <w:r w:rsidRPr="002C05CB">
        <w:t xml:space="preserve">In this project, I applied and compared four machine learning algorithms </w:t>
      </w:r>
      <w:r w:rsidR="00C736B5">
        <w:t xml:space="preserve">like </w:t>
      </w:r>
      <w:r w:rsidRPr="002C05CB">
        <w:rPr>
          <w:b/>
          <w:bCs/>
        </w:rPr>
        <w:t>Linear Regression</w:t>
      </w:r>
      <w:r w:rsidRPr="002C05CB">
        <w:t xml:space="preserve">, </w:t>
      </w:r>
      <w:r w:rsidRPr="002C05CB">
        <w:rPr>
          <w:b/>
          <w:bCs/>
        </w:rPr>
        <w:t>Decision Tree</w:t>
      </w:r>
      <w:r w:rsidRPr="002C05CB">
        <w:t xml:space="preserve">, </w:t>
      </w:r>
      <w:r w:rsidRPr="002C05CB">
        <w:rPr>
          <w:b/>
          <w:bCs/>
        </w:rPr>
        <w:t>K-Nearest Neighbors (KNN)</w:t>
      </w:r>
      <w:r w:rsidRPr="002C05CB">
        <w:t xml:space="preserve">, and </w:t>
      </w:r>
      <w:r w:rsidRPr="002C05CB">
        <w:rPr>
          <w:b/>
          <w:bCs/>
        </w:rPr>
        <w:t>Random Forest</w:t>
      </w:r>
      <w:r w:rsidRPr="002C05CB">
        <w:t xml:space="preserve"> to classify breast tumors as </w:t>
      </w:r>
      <w:r w:rsidRPr="002C05CB">
        <w:rPr>
          <w:b/>
          <w:bCs/>
        </w:rPr>
        <w:t>malignant</w:t>
      </w:r>
      <w:r w:rsidRPr="002C05CB">
        <w:t xml:space="preserve"> or </w:t>
      </w:r>
      <w:r w:rsidRPr="002C05CB">
        <w:rPr>
          <w:b/>
          <w:bCs/>
        </w:rPr>
        <w:t>benign</w:t>
      </w:r>
      <w:r w:rsidRPr="002C05CB">
        <w:t xml:space="preserve">, using the </w:t>
      </w:r>
      <w:r w:rsidRPr="002C05CB">
        <w:rPr>
          <w:b/>
          <w:bCs/>
        </w:rPr>
        <w:t>Breast Cancer Wisconsin (Diagnostic)</w:t>
      </w:r>
      <w:r w:rsidRPr="002C05CB">
        <w:t xml:space="preserve"> dataset. After preprocessing the data and splitting it into training and testing sets, I evaluated each model based on </w:t>
      </w:r>
      <w:r w:rsidRPr="002C05CB">
        <w:rPr>
          <w:b/>
          <w:bCs/>
        </w:rPr>
        <w:t>accuracy</w:t>
      </w:r>
      <w:r w:rsidRPr="002C05CB">
        <w:t xml:space="preserve"> and </w:t>
      </w:r>
      <w:r w:rsidRPr="002C05CB">
        <w:rPr>
          <w:b/>
          <w:bCs/>
        </w:rPr>
        <w:t>Root Mean Square Error (RMSE)</w:t>
      </w:r>
      <w:r w:rsidRPr="002C05CB">
        <w:t>.</w:t>
      </w:r>
    </w:p>
    <w:p w:rsidR="002C05CB" w:rsidRPr="002C05CB" w:rsidRDefault="002C05CB" w:rsidP="00C736B5">
      <w:pPr>
        <w:jc w:val="both"/>
      </w:pPr>
      <w:r w:rsidRPr="002C05CB">
        <w:t xml:space="preserve">Among all the models I tested, the </w:t>
      </w:r>
      <w:r w:rsidRPr="002C05CB">
        <w:rPr>
          <w:b/>
          <w:bCs/>
        </w:rPr>
        <w:t>Random Forest</w:t>
      </w:r>
      <w:r w:rsidRPr="002C05CB">
        <w:t xml:space="preserve"> algorithm performed the best, achieving an accuracy of </w:t>
      </w:r>
      <w:r w:rsidRPr="002C05CB">
        <w:rPr>
          <w:b/>
          <w:bCs/>
        </w:rPr>
        <w:t>96%</w:t>
      </w:r>
      <w:r w:rsidRPr="002C05CB">
        <w:t xml:space="preserve"> and the lowest RMSE of </w:t>
      </w:r>
      <w:r w:rsidRPr="002C05CB">
        <w:rPr>
          <w:b/>
          <w:bCs/>
        </w:rPr>
        <w:t>0.19</w:t>
      </w:r>
      <w:r w:rsidRPr="002C05CB">
        <w:t>. This made it the most reliable and effective choice for the classification task.</w:t>
      </w:r>
    </w:p>
    <w:p w:rsidR="002C05CB" w:rsidRPr="002C05CB" w:rsidRDefault="002C05CB" w:rsidP="00C736B5">
      <w:pPr>
        <w:jc w:val="both"/>
      </w:pPr>
      <w:r w:rsidRPr="002C05CB">
        <w:t xml:space="preserve">I also analyzed the feature importance from the Random Forest model, which showed that </w:t>
      </w:r>
      <w:r w:rsidRPr="002C05CB">
        <w:rPr>
          <w:b/>
          <w:bCs/>
        </w:rPr>
        <w:t>Worst Concave Points</w:t>
      </w:r>
      <w:r w:rsidRPr="002C05CB">
        <w:t xml:space="preserve">, </w:t>
      </w:r>
      <w:r w:rsidRPr="002C05CB">
        <w:rPr>
          <w:b/>
          <w:bCs/>
        </w:rPr>
        <w:t xml:space="preserve">Worst </w:t>
      </w:r>
      <w:r w:rsidR="00C736B5">
        <w:rPr>
          <w:b/>
          <w:bCs/>
        </w:rPr>
        <w:t>Area</w:t>
      </w:r>
      <w:r w:rsidRPr="002C05CB">
        <w:t xml:space="preserve">, and </w:t>
      </w:r>
      <w:r w:rsidRPr="002C05CB">
        <w:rPr>
          <w:b/>
          <w:bCs/>
        </w:rPr>
        <w:t>Worst Perimeter</w:t>
      </w:r>
      <w:r w:rsidRPr="002C05CB">
        <w:t xml:space="preserve"> were the most influential features in predicting whether a tumor was cancerous. These findings are consistent with known medical patterns and support the model’s interpretability.</w:t>
      </w:r>
    </w:p>
    <w:p w:rsidR="002C05CB" w:rsidRPr="00730596" w:rsidRDefault="002C05CB" w:rsidP="00410A27">
      <w:pPr>
        <w:rPr>
          <w:b/>
          <w:bCs/>
          <w:sz w:val="32"/>
          <w:szCs w:val="32"/>
        </w:rPr>
      </w:pPr>
    </w:p>
    <w:sectPr w:rsidR="002C05CB" w:rsidRPr="00730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32D8"/>
    <w:multiLevelType w:val="multilevel"/>
    <w:tmpl w:val="817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B1E9B"/>
    <w:multiLevelType w:val="multilevel"/>
    <w:tmpl w:val="AED82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63B70"/>
    <w:multiLevelType w:val="multilevel"/>
    <w:tmpl w:val="FA5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E66FD"/>
    <w:multiLevelType w:val="multilevel"/>
    <w:tmpl w:val="A7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214079">
    <w:abstractNumId w:val="3"/>
  </w:num>
  <w:num w:numId="2" w16cid:durableId="93480147">
    <w:abstractNumId w:val="2"/>
  </w:num>
  <w:num w:numId="3" w16cid:durableId="1282884987">
    <w:abstractNumId w:val="0"/>
  </w:num>
  <w:num w:numId="4" w16cid:durableId="315650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35"/>
    <w:rsid w:val="000431FE"/>
    <w:rsid w:val="00294EE8"/>
    <w:rsid w:val="002B3835"/>
    <w:rsid w:val="002C05CB"/>
    <w:rsid w:val="00410A27"/>
    <w:rsid w:val="00730596"/>
    <w:rsid w:val="007E16AA"/>
    <w:rsid w:val="00881E0C"/>
    <w:rsid w:val="00C736B5"/>
    <w:rsid w:val="00CB1017"/>
    <w:rsid w:val="00D7293E"/>
    <w:rsid w:val="00E52B07"/>
    <w:rsid w:val="00E66E22"/>
    <w:rsid w:val="00E80911"/>
    <w:rsid w:val="00EC0E2A"/>
    <w:rsid w:val="00EC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A0E0"/>
  <w15:chartTrackingRefBased/>
  <w15:docId w15:val="{0152E1C8-AABA-4899-A92C-7DB71A15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0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73059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Ayon Adhikary</dc:creator>
  <cp:keywords/>
  <dc:description/>
  <cp:lastModifiedBy>Ayon Adhikary</cp:lastModifiedBy>
  <cp:revision>2</cp:revision>
  <dcterms:created xsi:type="dcterms:W3CDTF">2025-05-21T10:05:00Z</dcterms:created>
  <dcterms:modified xsi:type="dcterms:W3CDTF">2025-05-21T10:05:00Z</dcterms:modified>
</cp:coreProperties>
</file>