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page_54.png</w:t>
      </w:r>
    </w:p>
    <w:p>
      <w:pPr>
        <w:spacing w:after="120"/>
      </w:pPr>
      <w:r>
        <w:t>sty chính</w:t>
      </w:r>
    </w:p>
    <w:p>
      <w:pPr>
        <w:spacing w:after="120"/>
      </w:pPr>
      <w:r>
        <w:t>flead ()ffice</w:t>
      </w:r>
    </w:p>
    <w:p>
      <w:pPr>
        <w:spacing w:after="120"/>
      </w:pPr>
      <w:r>
        <w:t>TỔNG CỤC TIÊU CHUẨN ĐO LƯỜNG CHẤT LƯỢNG</w:t>
      </w:r>
    </w:p>
    <w:p>
      <w:pPr>
        <w:spacing w:after="120"/>
      </w:pPr>
      <w:r>
        <w:t>49 Pasteur; Q.1, TP, Hồ ChÍ MInh, Vìệt NaIn</w:t>
      </w:r>
    </w:p>
    <w:p>
      <w:pPr>
        <w:spacing w:after="120"/>
      </w:pPr>
      <w:r>
        <w:t>Tel:84-28-38294274</w:t>
      </w:r>
    </w:p>
    <w:p>
      <w:pPr>
        <w:spacing w:after="120"/>
      </w:pPr>
      <w:r>
        <w:t>Fax: 84-28-38293012</w:t>
      </w:r>
    </w:p>
    <w:p>
      <w:pPr>
        <w:spacing w:after="120"/>
      </w:pPr>
      <w:r>
        <w:t>DIRECTORATE FOR STANDARDS, METROLOGY AND QUALITY</w:t>
      </w:r>
    </w:p>
    <w:p>
      <w:pPr>
        <w:spacing w:after="120"/>
      </w:pPr>
      <w:r>
        <w:t>E-mall:Info@quatest3.com.vn</w:t>
      </w:r>
    </w:p>
    <w:p>
      <w:pPr>
        <w:spacing w:after="120"/>
      </w:pPr>
      <w:r>
        <w:t>Khu Thf nghlện /</w:t>
      </w:r>
    </w:p>
    <w:p>
      <w:pPr>
        <w:spacing w:after="120"/>
      </w:pPr>
      <w:r>
        <w:t>House</w:t>
      </w:r>
    </w:p>
    <w:p>
      <w:pPr>
        <w:spacing w:after="120"/>
      </w:pPr>
      <w:r>
        <w:t>TRUNG TÂMKỸ THUẬT TIÊU CHUẨN ĐO LƯỜNG CHẤT LUỢNG 3</w:t>
      </w:r>
    </w:p>
    <w:p>
      <w:pPr>
        <w:spacing w:after="120"/>
      </w:pPr>
      <w:r>
        <w:t>7</w:t>
      </w:r>
    </w:p>
    <w:p>
      <w:pPr>
        <w:spacing w:after="120"/>
      </w:pPr>
      <w:r>
        <w:t>đường sỗ 1, Khu CN Biên Hòa</w:t>
      </w:r>
    </w:p>
    <w:p>
      <w:pPr>
        <w:spacing w:after="120"/>
      </w:pPr>
      <w:r>
        <w:t>4 ,</w:t>
      </w:r>
    </w:p>
    <w:p>
      <w:pPr>
        <w:spacing w:after="120"/>
      </w:pPr>
      <w:r>
        <w:t>Nai</w:t>
      </w:r>
    </w:p>
    <w:p>
      <w:pPr>
        <w:spacing w:after="120"/>
      </w:pPr>
      <w:r>
        <w:t>QUATEST 3</w:t>
      </w:r>
    </w:p>
    <w:p>
      <w:pPr>
        <w:spacing w:after="120"/>
      </w:pPr>
      <w:r>
        <w:t>Tel: 84-251-3836212</w:t>
      </w:r>
    </w:p>
    <w:p>
      <w:pPr>
        <w:spacing w:after="120"/>
      </w:pPr>
      <w:r>
        <w:t>Fax: 84-251-3836298</w:t>
      </w:r>
    </w:p>
    <w:p>
      <w:pPr>
        <w:spacing w:after="120"/>
      </w:pPr>
      <w:r>
        <w:t>QUALIIY ASSURANCC AND TESTING CENTER 3</w:t>
      </w:r>
    </w:p>
    <w:p>
      <w:pPr>
        <w:spacing w:after="120"/>
      </w:pPr>
      <w:r>
        <w:t>E-mall;qt-kythuattn@quatest3.corn.vn</w:t>
      </w:r>
    </w:p>
    <w:p>
      <w:pPr>
        <w:spacing w:after="120"/>
      </w:pPr>
      <w:r>
        <w:t>www,quatest3,com.vn</w:t>
      </w:r>
    </w:p>
    <w:p>
      <w:pPr>
        <w:spacing w:after="120"/>
      </w:pPr>
      <w:r>
        <w:t>UNCERTAINTY CALCULATION</w:t>
      </w:r>
    </w:p>
    <w:p>
      <w:pPr>
        <w:spacing w:after="120"/>
      </w:pPr>
      <w:r>
        <w:t>STREAM FQI-1440</w:t>
      </w:r>
    </w:p>
    <w:p>
      <w:pPr>
        <w:spacing w:after="120"/>
      </w:pPr>
      <w:r>
        <w:t>2020</w:t>
      </w:r>
    </w:p>
    <w:p>
      <w:pPr>
        <w:spacing w:after="120"/>
      </w:pPr>
      <w:r>
        <w:t>Trv</w:t>
      </w:r>
    </w:p>
    <w:p>
      <w:pPr>
        <w:spacing w:after="120"/>
      </w:pPr>
      <w:r>
        <w:t>Testing</w:t>
      </w:r>
    </w:p>
    <w:p>
      <w:pPr>
        <w:spacing w:after="120"/>
      </w:pPr>
      <w:r>
        <w:t>Đồng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