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page_19.png</w:t>
      </w:r>
    </w:p>
    <w:p>
      <w:r>
        <w:t>UNCERTAINTY ANALYSIS OF GAS MITERING SYSTEM PM4 POWER PLANT</w:t>
      </w:r>
    </w:p>
    <w:p>
      <w:r>
        <w:t>4.0 STANDARD VOLUME FLOWRATE UNCERTAINTY</w:t>
      </w:r>
    </w:p>
    <w:p>
      <w:r>
        <w:t>Thc standard (lowrate is illustralcd as lollowing cquation(in accordance witl AGA 9 Seclion 7.3.</w:t>
      </w:r>
    </w:p>
    <w:p>
      <w:r>
        <w:t>= Qline x VCF</w:t>
      </w:r>
    </w:p>
    <w:p>
      <w:r>
        <w:t>sld</w:t>
      </w:r>
    </w:p>
    <w:p>
      <w:r>
        <w:t>1 Tu PL</w:t>
      </w:r>
    </w:p>
    <w:p>
      <w:r>
        <w:t>VCl:' = 4</w:t>
      </w:r>
    </w:p>
    <w:p>
      <w:r>
        <w:t>T; Ph</w:t>
      </w:r>
    </w:p>
    <w:p>
      <w:r>
        <w:t>the unccrtainty equation ol standard volumc flow lor both elcments is therelore.</w:t>
      </w:r>
    </w:p>
    <w:p>
      <w:r>
        <w:t>Ihn Jexp U(Rhs) | +(Ux</w:t>
      </w:r>
    </w:p>
    <w:p>
      <w:r>
        <w:t>1) +C</w:t>
      </w:r>
    </w:p>
    <w:p>
      <w:r>
        <w:t>(shd</w:t>
      </w:r>
    </w:p>
    <w:p>
      <w:r>
        <w:t>4.1 Upstream density</w:t>
      </w:r>
    </w:p>
    <w:p>
      <w:r>
        <w:t>'Tle upstream dcnsity is calculated [rom the gas composition neasurcd by a gas</w:t>
      </w:r>
    </w:p>
    <w:p>
      <w:r>
        <w:t>chromatograph Daniel 500 series. tlne line prcssurc mcasured by a pressure transducer and the line</w:t>
      </w:r>
    </w:p>
    <w:p>
      <w:r>
        <w:t>tempcralurc measured by a tempcralure RTD.</w:t>
      </w:r>
    </w:p>
    <w:p>
      <w:r>
        <w:t>The functional relationship uscd t0 determine tle line density is defined in AGA8 ~ 1994, this</w:t>
      </w:r>
    </w:p>
    <w:p>
      <w:r>
        <w:t>can be written in thc form:</w:t>
      </w:r>
    </w:p>
    <w:p>
      <w:r>
        <w:t>y = f(x] X2, X}. . . Xi)</w:t>
      </w:r>
    </w:p>
    <w:p>
      <w:r>
        <w:t>whcre the output y (density) is &amp; linnction of a number of inputs x (components; tcmpcralurc and</w:t>
      </w:r>
    </w:p>
    <w:p>
      <w:r>
        <w:t>pressure valucs)</w:t>
      </w:r>
    </w:p>
    <w:p>
      <w:r>
        <w:t>Thc sensitivity cocflicicnts lor cach of thc input  quantitics are calculated by successivcly</w:t>
      </w:r>
    </w:p>
    <w:p>
      <w:r>
        <w:t>increasing an decreasing cacl input by the magnitudc of its estimated uncertainty and calculating</w:t>
      </w:r>
    </w:p>
    <w:p>
      <w:r>
        <w:t>thc ellect lhis has on thc resulting dcnsity as described in the GUM'</w:t>
      </w:r>
    </w:p>
    <w:p>
      <w:r>
        <w:t>(emporary variable 'Z is first calculated</w:t>
      </w:r>
    </w:p>
    <w:p>
      <w:r>
        <w:t>Z; = 2[f(; 4- u(x;)_)-f ((Y; = u(;_ )I))]</w:t>
      </w:r>
    </w:p>
    <w:p>
      <w:r>
        <w:t>and whcrc thc cxpandcd unccrtainty is exprcsscd in thc form:</w:t>
      </w:r>
    </w:p>
    <w:p>
      <w:r>
        <w:t>N</w:t>
      </w:r>
    </w:p>
    <w:p>
      <w:r>
        <w:t>"(j) = 2c; .u*(x;)</w:t>
      </w:r>
    </w:p>
    <w:p>
      <w:r>
        <w:t>1=1</w:t>
      </w:r>
    </w:p>
    <w:p>
      <w:r>
        <w:t>thc value o[ cach sensilivity coellicicnt c; lakcn as 'Zi/u(xi).</w:t>
      </w:r>
    </w:p>
    <w:p>
      <w:r>
        <w:t>By using tlc line pressure, tempcraturc   and live gas data fron gas chromatograpl, the 'ine</w:t>
      </w:r>
    </w:p>
    <w:p>
      <w:r>
        <w:t>compressibility factor and also the line dcnsity value can be oblained in accordance to AGA8 U4</w:t>
      </w:r>
    </w:p>
    <w:p>
      <w:r>
        <w:t>calculation: The combincd slandard uncertainty is calculated as show below</w:t>
      </w:r>
    </w:p>
    <w:p>
      <w:r>
        <w:t>(iuide to the Expression ạf neemtainty in Mfeasurement. Section 5</w:t>
      </w:r>
    </w:p>
    <w:p>
      <w:r>
        <w:t>Fagc 9 0f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