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page_20.png</w:t>
      </w:r>
    </w:p>
    <w:p>
      <w:r>
        <w:t>UNCERTAINTY ANALYSIS OF GAS METERING SYSTEM ~ PM4 POWER PLANT</w:t>
      </w:r>
    </w:p>
    <w:p>
      <w:r>
        <w:t>4.0 STANDARD VOLUME FLOWRATE UNCERTAINTY</w:t>
      </w:r>
    </w:p>
    <w:p>
      <w:r>
        <w:t>Uo2e|_ ("2") +(%)+(") (")+(4)-(4)-</w:t>
      </w:r>
    </w:p>
    <w:p>
      <w:r>
        <w:t>Uo Rho )</w:t>
      </w:r>
    </w:p>
    <w:p>
      <w:r>
        <w:t>((") 4 ("2) ("4) 4 ("2*) +("z) 4 (%a)</w:t>
      </w:r>
    </w:p>
    <w:p>
      <w:r>
        <w:t>The expanded uncertainty is</w:t>
      </w:r>
    </w:p>
    <w:p>
      <w:r>
        <w:t>U =2 X u</w:t>
      </w:r>
    </w:p>
    <w:p>
      <w:r>
        <w:t>Rho )exp Rho</w:t>
      </w:r>
    </w:p>
    <w:p>
      <w:r>
        <w:t>4.1.1 Pressure</w:t>
      </w:r>
    </w:p>
    <w:p>
      <w:r>
        <w:t>Line pressure is measured using a type pressure transmilter built in PT 1423 , PT 1443. The</w:t>
      </w:r>
    </w:p>
    <w:p>
      <w:r>
        <w:t>pressure transducer was calibrated on tield for a span (0 ~ 60,0) barg Line pressure was estimated</w:t>
      </w:r>
    </w:p>
    <w:p>
      <w:r>
        <w:t>at operaling pressure of 34,01325 bar a</w:t>
      </w:r>
    </w:p>
    <w:p>
      <w:r>
        <w:t>The combined standard  uncertainty in pressure is estimated by combining inputs derived</w:t>
      </w:r>
    </w:p>
    <w:p>
      <w:r>
        <w:t>from the calibration of the transducer   and the manufacturer's  specilication using the following</w:t>
      </w:r>
    </w:p>
    <w:p>
      <w:r>
        <w:t>equation:</w:t>
      </w:r>
    </w:p>
    <w:p>
      <w:r>
        <w:t>púc' peal plemp pulc: ptol</w:t>
      </w:r>
    </w:p>
    <w:p>
      <w:r>
        <w:t>PP</w:t>
      </w:r>
    </w:p>
    <w:p>
      <w:r>
        <w:t>U p 9</w:t>
      </w:r>
    </w:p>
    <w:p>
      <w:r>
        <w:t>3</w:t>
      </w:r>
    </w:p>
    <w:p>
      <w:r>
        <w:t>Where the sources of uncerlainty are</w:t>
      </w:r>
    </w:p>
    <w:p>
      <w:r>
        <w:t>Upac Reference accuracy</w:t>
      </w:r>
    </w:p>
    <w:p>
      <w:r>
        <w:t>Upcal Transmitter calibration</w:t>
      </w:r>
    </w:p>
    <w:p>
      <w:r>
        <w:t>Uplemp Ambient temperalure eftect</w:t>
      </w:r>
    </w:p>
    <w:p>
      <w:r>
        <w:t>pade ADC tolerance</w:t>
      </w:r>
    </w:p>
    <w:p>
      <w:r>
        <w:t>Uplol Transmitter calibration tolerance</w:t>
      </w:r>
    </w:p>
    <w:p>
      <w:r>
        <w:t>Upd Drilt</w:t>
      </w:r>
    </w:p>
    <w:p>
      <w:r>
        <w:t>Upp Power supply effect</w:t>
      </w:r>
    </w:p>
    <w:p>
      <w:r>
        <w:t>4.1.1.1 Reference accuracy Upac</w:t>
      </w:r>
    </w:p>
    <w:p>
      <w:r>
        <w:t>The reference accuracy is taken from the product data sheet of PT model 3051* Rosemount</w:t>
      </w:r>
    </w:p>
    <w:p>
      <w:r>
        <w:t>for the pressure transducer. From the product technical bulletin, turndown ratio is 2,3:1, this has</w:t>
      </w:r>
    </w:p>
    <w:p>
      <w:r>
        <w:t>result</w:t>
      </w:r>
    </w:p>
    <w:p>
      <w:r>
        <w:t>Upac =+ 0,026 % of span for PT 1423</w:t>
      </w:r>
    </w:p>
    <w:p>
      <w:r>
        <w:t>Upac =4 0,025 % of span for P[ - 1443</w:t>
      </w:r>
    </w:p>
    <w:p>
      <w:r>
        <w:t>2 Rosemonnt Model 305 [ Pressure Transmitter</w:t>
      </w:r>
    </w:p>
    <w:p>
      <w:r>
        <w:t>Page 10 ol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