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0471" w:rsidRDefault="009A345F" w:rsidP="009A345F">
      <w:pPr>
        <w:pStyle w:val="Title"/>
        <w:jc w:val="center"/>
      </w:pPr>
      <w:r>
        <w:t>Art Asset Document</w:t>
      </w:r>
    </w:p>
    <w:p w:rsidR="00596FCC" w:rsidRDefault="000020CB" w:rsidP="000020CB">
      <w:pPr>
        <w:pStyle w:val="Heading1"/>
      </w:pPr>
      <w:r>
        <w:t>Assets</w:t>
      </w:r>
    </w:p>
    <w:p w:rsidR="009B6907" w:rsidRDefault="00A8674B" w:rsidP="000020CB">
      <w:pPr>
        <w:pStyle w:val="ListParagraph"/>
        <w:numPr>
          <w:ilvl w:val="0"/>
          <w:numId w:val="2"/>
        </w:numPr>
      </w:pPr>
      <w:r>
        <w:t>&lt;Player&gt;</w:t>
      </w:r>
      <w:r>
        <w:tab/>
      </w:r>
      <w:r>
        <w:tab/>
      </w:r>
      <w:r w:rsidR="009B6907">
        <w:object w:dxaOrig="4316" w:dyaOrig="10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54pt" o:ole="">
            <v:imagedata r:id="rId8" o:title=""/>
          </v:shape>
          <o:OLEObject Type="Embed" ProgID="Unknown" ShapeID="_x0000_i1025" DrawAspect="Content" ObjectID="_1319750699" r:id="rId9"/>
        </w:object>
      </w:r>
    </w:p>
    <w:p w:rsidR="00D67E52" w:rsidRDefault="00D67E52" w:rsidP="000020CB">
      <w:pPr>
        <w:pStyle w:val="ListParagraph"/>
        <w:numPr>
          <w:ilvl w:val="0"/>
          <w:numId w:val="2"/>
        </w:numPr>
      </w:pPr>
      <w:r>
        <w:t xml:space="preserve"> </w:t>
      </w:r>
      <w:r>
        <w:tab/>
      </w:r>
      <w:r>
        <w:tab/>
      </w:r>
      <w:r>
        <w:tab/>
      </w:r>
      <w:r>
        <w:object w:dxaOrig="15" w:dyaOrig="15">
          <v:shape id="_x0000_i1041" type="#_x0000_t75" style="width:.75pt;height:.75pt" o:ole="">
            <v:imagedata r:id="rId10" o:title=""/>
          </v:shape>
          <o:OLEObject Type="Embed" ProgID="Unknown" ShapeID="_x0000_i1041" DrawAspect="Content" ObjectID="_1319750700" r:id="rId11"/>
        </w:object>
      </w:r>
      <w:r>
        <w:rPr>
          <w:noProof/>
        </w:rPr>
        <w:drawing>
          <wp:inline distT="0" distB="0" distL="0" distR="0">
            <wp:extent cx="648076" cy="648076"/>
            <wp:effectExtent l="19050" t="0" r="0" b="0"/>
            <wp:docPr id="8" name="Picture 7" descr="fac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bmp"/>
                    <pic:cNvPicPr/>
                  </pic:nvPicPr>
                  <pic:blipFill>
                    <a:blip r:embed="rId12" cstate="print"/>
                    <a:stretch>
                      <a:fillRect/>
                    </a:stretch>
                  </pic:blipFill>
                  <pic:spPr>
                    <a:xfrm>
                      <a:off x="0" y="0"/>
                      <a:ext cx="648076" cy="648076"/>
                    </a:xfrm>
                    <a:prstGeom prst="rect">
                      <a:avLst/>
                    </a:prstGeom>
                  </pic:spPr>
                </pic:pic>
              </a:graphicData>
            </a:graphic>
          </wp:inline>
        </w:drawing>
      </w:r>
    </w:p>
    <w:p w:rsidR="00050F05" w:rsidRDefault="00050F05" w:rsidP="00050F05">
      <w:r>
        <w:t>This is the player’s avatar.  This character will be seen the longest on the screen and will be directly controlled by the player.  The face image is for use in the HUD for showing the player’s lives.</w:t>
      </w:r>
    </w:p>
    <w:p w:rsidR="00603D2D" w:rsidRDefault="00603D2D" w:rsidP="000020CB">
      <w:pPr>
        <w:pStyle w:val="ListParagraph"/>
        <w:numPr>
          <w:ilvl w:val="0"/>
          <w:numId w:val="2"/>
        </w:numPr>
      </w:pPr>
      <w:r>
        <w:t>&lt;Love interest&gt;</w:t>
      </w:r>
      <w:r>
        <w:tab/>
      </w:r>
      <w:r>
        <w:tab/>
      </w:r>
      <w:r w:rsidR="00E55E0F">
        <w:object w:dxaOrig="3237" w:dyaOrig="1081">
          <v:shape id="_x0000_i1026" type="#_x0000_t75" style="width:162pt;height:54pt" o:ole="">
            <v:imagedata r:id="rId13" o:title=""/>
          </v:shape>
          <o:OLEObject Type="Embed" ProgID="Unknown" ShapeID="_x0000_i1026" DrawAspect="Content" ObjectID="_1319750701" r:id="rId14"/>
        </w:object>
      </w:r>
    </w:p>
    <w:p w:rsidR="00050F05" w:rsidRDefault="00050F05" w:rsidP="00050F05">
      <w:r>
        <w:t>The player’s love interest and the goal of the game.</w:t>
      </w:r>
    </w:p>
    <w:p w:rsidR="000020CB" w:rsidRDefault="000020CB" w:rsidP="000020CB">
      <w:pPr>
        <w:pStyle w:val="ListParagraph"/>
        <w:numPr>
          <w:ilvl w:val="0"/>
          <w:numId w:val="2"/>
        </w:numPr>
      </w:pPr>
      <w:r>
        <w:t>&lt;</w:t>
      </w:r>
      <w:r w:rsidR="00CD2EEF">
        <w:t>1-Up Ballon</w:t>
      </w:r>
      <w:r>
        <w:t>&gt;</w:t>
      </w:r>
      <w:r>
        <w:tab/>
      </w:r>
      <w:r>
        <w:rPr>
          <w:noProof/>
        </w:rPr>
        <w:drawing>
          <wp:inline distT="0" distB="0" distL="0" distR="0">
            <wp:extent cx="381000" cy="3905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81000" cy="390525"/>
                    </a:xfrm>
                    <a:prstGeom prst="rect">
                      <a:avLst/>
                    </a:prstGeom>
                    <a:noFill/>
                    <a:ln w="9525">
                      <a:noFill/>
                      <a:miter lim="800000"/>
                      <a:headEnd/>
                      <a:tailEnd/>
                    </a:ln>
                  </pic:spPr>
                </pic:pic>
              </a:graphicData>
            </a:graphic>
          </wp:inline>
        </w:drawing>
      </w:r>
      <w:r w:rsidR="00CD2EEF">
        <w:tab/>
      </w:r>
    </w:p>
    <w:p w:rsidR="00050F05" w:rsidRDefault="00050F05" w:rsidP="00050F05">
      <w:r>
        <w:t>Used to illustrate to the player that he/she has gotten a new life.</w:t>
      </w:r>
    </w:p>
    <w:p w:rsidR="00745DBE" w:rsidRDefault="00A8674B" w:rsidP="000020CB">
      <w:pPr>
        <w:pStyle w:val="ListParagraph"/>
        <w:numPr>
          <w:ilvl w:val="0"/>
          <w:numId w:val="2"/>
        </w:numPr>
      </w:pPr>
      <w:r>
        <w:t>&lt;EnvironmentBlocks&gt;</w:t>
      </w:r>
      <w:r>
        <w:tab/>
      </w:r>
      <w:r w:rsidR="00545040">
        <w:object w:dxaOrig="15" w:dyaOrig="15">
          <v:shape id="_x0000_i1027" type="#_x0000_t75" style="width:.75pt;height:.75pt" o:ole="">
            <v:imagedata r:id="rId16" o:title=""/>
          </v:shape>
          <o:OLEObject Type="Embed" ProgID="Unknown" ShapeID="_x0000_i1027" DrawAspect="Content" ObjectID="_1319750702" r:id="rId17"/>
        </w:object>
      </w:r>
      <w:r w:rsidR="00545040">
        <w:object w:dxaOrig="15" w:dyaOrig="15">
          <v:shape id="_x0000_i1028" type="#_x0000_t75" style="width:.75pt;height:.75pt" o:ole="">
            <v:imagedata r:id="rId16" o:title=""/>
          </v:shape>
          <o:OLEObject Type="Embed" ProgID="Unknown" ShapeID="_x0000_i1028" DrawAspect="Content" ObjectID="_1319750703" r:id="rId18"/>
        </w:object>
      </w:r>
      <w:r w:rsidR="00545040">
        <w:rPr>
          <w:noProof/>
        </w:rPr>
        <w:drawing>
          <wp:inline distT="0" distB="0" distL="0" distR="0">
            <wp:extent cx="660550" cy="660550"/>
            <wp:effectExtent l="19050" t="0" r="6200" b="0"/>
            <wp:docPr id="2" name="Picture 1" descr="block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1.bmp"/>
                    <pic:cNvPicPr/>
                  </pic:nvPicPr>
                  <pic:blipFill>
                    <a:blip r:embed="rId19" cstate="print"/>
                    <a:stretch>
                      <a:fillRect/>
                    </a:stretch>
                  </pic:blipFill>
                  <pic:spPr>
                    <a:xfrm>
                      <a:off x="0" y="0"/>
                      <a:ext cx="660550" cy="660550"/>
                    </a:xfrm>
                    <a:prstGeom prst="rect">
                      <a:avLst/>
                    </a:prstGeom>
                  </pic:spPr>
                </pic:pic>
              </a:graphicData>
            </a:graphic>
          </wp:inline>
        </w:drawing>
      </w:r>
    </w:p>
    <w:p w:rsidR="00745DBE" w:rsidRDefault="00745DBE" w:rsidP="000020CB">
      <w:pPr>
        <w:pStyle w:val="ListParagraph"/>
        <w:numPr>
          <w:ilvl w:val="0"/>
          <w:numId w:val="2"/>
        </w:numPr>
      </w:pPr>
      <w:r>
        <w:tab/>
      </w:r>
      <w:r>
        <w:tab/>
      </w:r>
      <w:r w:rsidR="00545040">
        <w:tab/>
      </w:r>
      <w:r w:rsidR="00545040">
        <w:rPr>
          <w:noProof/>
        </w:rPr>
        <w:drawing>
          <wp:inline distT="0" distB="0" distL="0" distR="0">
            <wp:extent cx="660550" cy="660550"/>
            <wp:effectExtent l="19050" t="0" r="6200" b="0"/>
            <wp:docPr id="5" name="Picture 4" descr="block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2.bmp"/>
                    <pic:cNvPicPr/>
                  </pic:nvPicPr>
                  <pic:blipFill>
                    <a:blip r:embed="rId20" cstate="print"/>
                    <a:stretch>
                      <a:fillRect/>
                    </a:stretch>
                  </pic:blipFill>
                  <pic:spPr>
                    <a:xfrm>
                      <a:off x="0" y="0"/>
                      <a:ext cx="660550" cy="660550"/>
                    </a:xfrm>
                    <a:prstGeom prst="rect">
                      <a:avLst/>
                    </a:prstGeom>
                  </pic:spPr>
                </pic:pic>
              </a:graphicData>
            </a:graphic>
          </wp:inline>
        </w:drawing>
      </w:r>
    </w:p>
    <w:p w:rsidR="000020CB" w:rsidRDefault="00745DBE" w:rsidP="000020CB">
      <w:pPr>
        <w:pStyle w:val="ListParagraph"/>
        <w:numPr>
          <w:ilvl w:val="0"/>
          <w:numId w:val="2"/>
        </w:numPr>
      </w:pPr>
      <w:r>
        <w:tab/>
      </w:r>
      <w:r>
        <w:tab/>
      </w:r>
      <w:r w:rsidR="00545040">
        <w:tab/>
      </w:r>
      <w:r w:rsidR="00545040">
        <w:rPr>
          <w:noProof/>
        </w:rPr>
        <w:drawing>
          <wp:inline distT="0" distB="0" distL="0" distR="0">
            <wp:extent cx="660550" cy="660550"/>
            <wp:effectExtent l="19050" t="0" r="6200" b="0"/>
            <wp:docPr id="6" name="Picture 5" descr="block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3.bmp"/>
                    <pic:cNvPicPr/>
                  </pic:nvPicPr>
                  <pic:blipFill>
                    <a:blip r:embed="rId21" cstate="print"/>
                    <a:stretch>
                      <a:fillRect/>
                    </a:stretch>
                  </pic:blipFill>
                  <pic:spPr>
                    <a:xfrm>
                      <a:off x="0" y="0"/>
                      <a:ext cx="660550" cy="660550"/>
                    </a:xfrm>
                    <a:prstGeom prst="rect">
                      <a:avLst/>
                    </a:prstGeom>
                  </pic:spPr>
                </pic:pic>
              </a:graphicData>
            </a:graphic>
          </wp:inline>
        </w:drawing>
      </w:r>
    </w:p>
    <w:p w:rsidR="000C70FD" w:rsidRDefault="00533117" w:rsidP="000C70FD">
      <w:pPr>
        <w:pStyle w:val="ListParagraph"/>
        <w:numPr>
          <w:ilvl w:val="0"/>
          <w:numId w:val="2"/>
        </w:numPr>
      </w:pPr>
      <w:r>
        <w:tab/>
      </w:r>
      <w:r w:rsidR="000C70FD">
        <w:tab/>
      </w:r>
      <w:r w:rsidR="000C70FD">
        <w:tab/>
      </w:r>
      <w:r>
        <w:object w:dxaOrig="15" w:dyaOrig="15">
          <v:shape id="_x0000_i1037" type="#_x0000_t75" style="width:.75pt;height:.75pt" o:ole="">
            <v:imagedata r:id="rId22" o:title=""/>
          </v:shape>
          <o:OLEObject Type="Embed" ProgID="Unknown" ShapeID="_x0000_i1037" DrawAspect="Content" ObjectID="_1319750704" r:id="rId23"/>
        </w:object>
      </w:r>
      <w:r>
        <w:object w:dxaOrig="15" w:dyaOrig="15">
          <v:shape id="_x0000_i1038" type="#_x0000_t75" style="width:.75pt;height:.75pt" o:ole="">
            <v:imagedata r:id="rId22" o:title=""/>
          </v:shape>
          <o:OLEObject Type="Embed" ProgID="Unknown" ShapeID="_x0000_i1038" DrawAspect="Content" ObjectID="_1319750705" r:id="rId24"/>
        </w:object>
      </w:r>
      <w:r>
        <w:object w:dxaOrig="15" w:dyaOrig="15">
          <v:shape id="_x0000_i1039" type="#_x0000_t75" style="width:.75pt;height:.75pt" o:ole="">
            <v:imagedata r:id="rId22" o:title=""/>
          </v:shape>
          <o:OLEObject Type="Embed" ProgID="Unknown" ShapeID="_x0000_i1039" DrawAspect="Content" ObjectID="_1319750706" r:id="rId25"/>
        </w:object>
      </w:r>
      <w:r>
        <w:rPr>
          <w:noProof/>
        </w:rPr>
        <w:drawing>
          <wp:inline distT="0" distB="0" distL="0" distR="0">
            <wp:extent cx="491040" cy="491040"/>
            <wp:effectExtent l="19050" t="0" r="4260" b="0"/>
            <wp:docPr id="4" name="Picture 3" descr="wat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bmp"/>
                    <pic:cNvPicPr/>
                  </pic:nvPicPr>
                  <pic:blipFill>
                    <a:blip r:embed="rId26" cstate="print"/>
                    <a:stretch>
                      <a:fillRect/>
                    </a:stretch>
                  </pic:blipFill>
                  <pic:spPr>
                    <a:xfrm>
                      <a:off x="0" y="0"/>
                      <a:ext cx="491040" cy="491040"/>
                    </a:xfrm>
                    <a:prstGeom prst="rect">
                      <a:avLst/>
                    </a:prstGeom>
                  </pic:spPr>
                </pic:pic>
              </a:graphicData>
            </a:graphic>
          </wp:inline>
        </w:drawing>
      </w:r>
    </w:p>
    <w:p w:rsidR="00050F05" w:rsidRDefault="00050F05" w:rsidP="00050F05">
      <w:r>
        <w:lastRenderedPageBreak/>
        <w:t>These bitmaps are going to be used to build the game’s environment and levels along with the backgrounds below.</w:t>
      </w:r>
    </w:p>
    <w:p w:rsidR="00745DBE" w:rsidRDefault="00545040" w:rsidP="000020CB">
      <w:pPr>
        <w:pStyle w:val="ListParagraph"/>
        <w:numPr>
          <w:ilvl w:val="0"/>
          <w:numId w:val="2"/>
        </w:numPr>
      </w:pPr>
      <w:r>
        <w:t>&lt;Doors&gt;</w:t>
      </w:r>
      <w:r>
        <w:tab/>
      </w:r>
      <w:r>
        <w:tab/>
      </w:r>
      <w:r>
        <w:rPr>
          <w:noProof/>
        </w:rPr>
        <w:drawing>
          <wp:inline distT="0" distB="0" distL="0" distR="0">
            <wp:extent cx="444601" cy="660550"/>
            <wp:effectExtent l="19050" t="0" r="0" b="0"/>
            <wp:docPr id="7" name="Picture 6" descr="door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or1.bmp"/>
                    <pic:cNvPicPr/>
                  </pic:nvPicPr>
                  <pic:blipFill>
                    <a:blip r:embed="rId27" cstate="print"/>
                    <a:stretch>
                      <a:fillRect/>
                    </a:stretch>
                  </pic:blipFill>
                  <pic:spPr>
                    <a:xfrm>
                      <a:off x="0" y="0"/>
                      <a:ext cx="444601" cy="660550"/>
                    </a:xfrm>
                    <a:prstGeom prst="rect">
                      <a:avLst/>
                    </a:prstGeom>
                  </pic:spPr>
                </pic:pic>
              </a:graphicData>
            </a:graphic>
          </wp:inline>
        </w:drawing>
      </w:r>
    </w:p>
    <w:p w:rsidR="00545040" w:rsidRDefault="00745DBE" w:rsidP="000020CB">
      <w:pPr>
        <w:pStyle w:val="ListParagraph"/>
        <w:numPr>
          <w:ilvl w:val="0"/>
          <w:numId w:val="2"/>
        </w:numPr>
      </w:pPr>
      <w:r>
        <w:tab/>
      </w:r>
      <w:r>
        <w:tab/>
      </w:r>
      <w:r w:rsidR="00545040">
        <w:tab/>
      </w:r>
      <w:r w:rsidR="00545040">
        <w:rPr>
          <w:noProof/>
        </w:rPr>
        <w:drawing>
          <wp:inline distT="0" distB="0" distL="0" distR="0">
            <wp:extent cx="444601" cy="660550"/>
            <wp:effectExtent l="19050" t="0" r="0" b="0"/>
            <wp:docPr id="9" name="Picture 8" descr="door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or2.bmp"/>
                    <pic:cNvPicPr/>
                  </pic:nvPicPr>
                  <pic:blipFill>
                    <a:blip r:embed="rId28" cstate="print"/>
                    <a:stretch>
                      <a:fillRect/>
                    </a:stretch>
                  </pic:blipFill>
                  <pic:spPr>
                    <a:xfrm>
                      <a:off x="0" y="0"/>
                      <a:ext cx="444601" cy="660550"/>
                    </a:xfrm>
                    <a:prstGeom prst="rect">
                      <a:avLst/>
                    </a:prstGeom>
                  </pic:spPr>
                </pic:pic>
              </a:graphicData>
            </a:graphic>
          </wp:inline>
        </w:drawing>
      </w:r>
    </w:p>
    <w:p w:rsidR="00050F05" w:rsidRDefault="00050F05" w:rsidP="00050F05">
      <w:r>
        <w:t>These doors lie at the end each level to provide access to the next.</w:t>
      </w:r>
    </w:p>
    <w:p w:rsidR="00745DBE" w:rsidRDefault="00CD2EEF" w:rsidP="000020CB">
      <w:pPr>
        <w:pStyle w:val="ListParagraph"/>
        <w:numPr>
          <w:ilvl w:val="0"/>
          <w:numId w:val="2"/>
        </w:numPr>
      </w:pPr>
      <w:r>
        <w:t>&lt;Pickup items&gt;</w:t>
      </w:r>
      <w:r>
        <w:tab/>
      </w:r>
      <w:r w:rsidR="00545040">
        <w:tab/>
      </w:r>
      <w:r w:rsidR="00545040">
        <w:rPr>
          <w:noProof/>
        </w:rPr>
        <w:drawing>
          <wp:inline distT="0" distB="0" distL="0" distR="0">
            <wp:extent cx="181096" cy="162033"/>
            <wp:effectExtent l="19050" t="0" r="9404" b="0"/>
            <wp:docPr id="11" name="Picture 10" descr="hear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rt.bmp"/>
                    <pic:cNvPicPr/>
                  </pic:nvPicPr>
                  <pic:blipFill>
                    <a:blip r:embed="rId29" cstate="print"/>
                    <a:stretch>
                      <a:fillRect/>
                    </a:stretch>
                  </pic:blipFill>
                  <pic:spPr>
                    <a:xfrm>
                      <a:off x="0" y="0"/>
                      <a:ext cx="181096" cy="162033"/>
                    </a:xfrm>
                    <a:prstGeom prst="rect">
                      <a:avLst/>
                    </a:prstGeom>
                  </pic:spPr>
                </pic:pic>
              </a:graphicData>
            </a:graphic>
          </wp:inline>
        </w:drawing>
      </w:r>
    </w:p>
    <w:p w:rsidR="00745DBE" w:rsidRDefault="00745DBE" w:rsidP="000020CB">
      <w:pPr>
        <w:pStyle w:val="ListParagraph"/>
        <w:numPr>
          <w:ilvl w:val="0"/>
          <w:numId w:val="2"/>
        </w:numPr>
      </w:pPr>
      <w:r>
        <w:tab/>
      </w:r>
      <w:r>
        <w:tab/>
      </w:r>
      <w:r w:rsidR="00CD2EEF">
        <w:tab/>
      </w:r>
      <w:r w:rsidR="00545040">
        <w:rPr>
          <w:noProof/>
        </w:rPr>
        <w:drawing>
          <wp:inline distT="0" distB="0" distL="0" distR="0">
            <wp:extent cx="190627" cy="209690"/>
            <wp:effectExtent l="19050" t="0" r="0" b="0"/>
            <wp:docPr id="12" name="Picture 11" descr="purple_ge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rple_gem.bmp"/>
                    <pic:cNvPicPr/>
                  </pic:nvPicPr>
                  <pic:blipFill>
                    <a:blip r:embed="rId30" cstate="print"/>
                    <a:stretch>
                      <a:fillRect/>
                    </a:stretch>
                  </pic:blipFill>
                  <pic:spPr>
                    <a:xfrm>
                      <a:off x="0" y="0"/>
                      <a:ext cx="190627" cy="209690"/>
                    </a:xfrm>
                    <a:prstGeom prst="rect">
                      <a:avLst/>
                    </a:prstGeom>
                  </pic:spPr>
                </pic:pic>
              </a:graphicData>
            </a:graphic>
          </wp:inline>
        </w:drawing>
      </w:r>
    </w:p>
    <w:p w:rsidR="00745DBE" w:rsidRDefault="00745DBE" w:rsidP="000020CB">
      <w:pPr>
        <w:pStyle w:val="ListParagraph"/>
        <w:numPr>
          <w:ilvl w:val="0"/>
          <w:numId w:val="2"/>
        </w:numPr>
      </w:pPr>
      <w:r>
        <w:tab/>
      </w:r>
      <w:r>
        <w:tab/>
      </w:r>
      <w:r w:rsidR="00545040">
        <w:tab/>
      </w:r>
      <w:r w:rsidR="00545040">
        <w:rPr>
          <w:noProof/>
        </w:rPr>
        <w:drawing>
          <wp:inline distT="0" distB="0" distL="0" distR="0">
            <wp:extent cx="190627" cy="209690"/>
            <wp:effectExtent l="19050" t="0" r="0" b="0"/>
            <wp:docPr id="14" name="Picture 13" descr="red_ge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_gem.bmp"/>
                    <pic:cNvPicPr/>
                  </pic:nvPicPr>
                  <pic:blipFill>
                    <a:blip r:embed="rId31" cstate="print"/>
                    <a:stretch>
                      <a:fillRect/>
                    </a:stretch>
                  </pic:blipFill>
                  <pic:spPr>
                    <a:xfrm>
                      <a:off x="0" y="0"/>
                      <a:ext cx="190627" cy="209690"/>
                    </a:xfrm>
                    <a:prstGeom prst="rect">
                      <a:avLst/>
                    </a:prstGeom>
                  </pic:spPr>
                </pic:pic>
              </a:graphicData>
            </a:graphic>
          </wp:inline>
        </w:drawing>
      </w:r>
    </w:p>
    <w:p w:rsidR="00CD2EEF" w:rsidRDefault="00745DBE" w:rsidP="000020CB">
      <w:pPr>
        <w:pStyle w:val="ListParagraph"/>
        <w:numPr>
          <w:ilvl w:val="0"/>
          <w:numId w:val="2"/>
        </w:numPr>
      </w:pPr>
      <w:r>
        <w:tab/>
      </w:r>
      <w:r>
        <w:tab/>
      </w:r>
      <w:r w:rsidR="00545040">
        <w:tab/>
      </w:r>
      <w:r w:rsidR="00545040">
        <w:rPr>
          <w:noProof/>
        </w:rPr>
        <w:drawing>
          <wp:inline distT="0" distB="0" distL="0" distR="0">
            <wp:extent cx="190627" cy="209690"/>
            <wp:effectExtent l="19050" t="0" r="0" b="0"/>
            <wp:docPr id="15" name="Picture 14" descr="blue_ge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_gem.bmp"/>
                    <pic:cNvPicPr/>
                  </pic:nvPicPr>
                  <pic:blipFill>
                    <a:blip r:embed="rId32" cstate="print"/>
                    <a:stretch>
                      <a:fillRect/>
                    </a:stretch>
                  </pic:blipFill>
                  <pic:spPr>
                    <a:xfrm>
                      <a:off x="0" y="0"/>
                      <a:ext cx="190627" cy="209690"/>
                    </a:xfrm>
                    <a:prstGeom prst="rect">
                      <a:avLst/>
                    </a:prstGeom>
                  </pic:spPr>
                </pic:pic>
              </a:graphicData>
            </a:graphic>
          </wp:inline>
        </w:drawing>
      </w:r>
    </w:p>
    <w:p w:rsidR="00050F05" w:rsidRDefault="00050F05" w:rsidP="00050F05">
      <w:r>
        <w:t>Pickups – Heart = Extra Life; Blue Gem = 1 Point; Red Gem = 5 Points; Purple Gem = 10 Points</w:t>
      </w:r>
    </w:p>
    <w:p w:rsidR="00CD2EEF" w:rsidRDefault="00CD2EEF" w:rsidP="00745DBE">
      <w:pPr>
        <w:pStyle w:val="ListParagraph"/>
        <w:numPr>
          <w:ilvl w:val="0"/>
          <w:numId w:val="2"/>
        </w:numPr>
      </w:pPr>
      <w:r>
        <w:t>&lt;OutputText&gt;</w:t>
      </w:r>
      <w:r>
        <w:tab/>
      </w:r>
      <w:r>
        <w:tab/>
      </w:r>
      <w:r w:rsidR="00545040">
        <w:rPr>
          <w:noProof/>
        </w:rPr>
        <w:drawing>
          <wp:inline distT="0" distB="0" distL="0" distR="0">
            <wp:extent cx="3251941" cy="3251941"/>
            <wp:effectExtent l="19050" t="0" r="5609" b="0"/>
            <wp:docPr id="13" name="Picture 12" descr="tex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bmp"/>
                    <pic:cNvPicPr/>
                  </pic:nvPicPr>
                  <pic:blipFill>
                    <a:blip r:embed="rId33" cstate="print"/>
                    <a:stretch>
                      <a:fillRect/>
                    </a:stretch>
                  </pic:blipFill>
                  <pic:spPr>
                    <a:xfrm>
                      <a:off x="0" y="0"/>
                      <a:ext cx="3251941" cy="3251941"/>
                    </a:xfrm>
                    <a:prstGeom prst="rect">
                      <a:avLst/>
                    </a:prstGeom>
                  </pic:spPr>
                </pic:pic>
              </a:graphicData>
            </a:graphic>
          </wp:inline>
        </w:drawing>
      </w:r>
    </w:p>
    <w:p w:rsidR="009B6907" w:rsidRDefault="009B6907" w:rsidP="00745DBE">
      <w:pPr>
        <w:pStyle w:val="ListParagraph"/>
        <w:numPr>
          <w:ilvl w:val="0"/>
          <w:numId w:val="2"/>
        </w:numPr>
      </w:pPr>
      <w:r>
        <w:t>&lt;Enemies&gt;</w:t>
      </w:r>
      <w:r>
        <w:tab/>
      </w:r>
      <w:r>
        <w:tab/>
      </w:r>
      <w:r>
        <w:object w:dxaOrig="4316" w:dyaOrig="1081">
          <v:shape id="_x0000_i1029" type="#_x0000_t75" style="width:3in;height:54pt" o:ole="">
            <v:imagedata r:id="rId34" o:title=""/>
          </v:shape>
          <o:OLEObject Type="Embed" ProgID="Unknown" ShapeID="_x0000_i1029" DrawAspect="Content" ObjectID="_1319750707" r:id="rId35"/>
        </w:object>
      </w:r>
    </w:p>
    <w:p w:rsidR="009B6907" w:rsidRDefault="009B6907" w:rsidP="009B6907">
      <w:pPr>
        <w:pStyle w:val="ListParagraph"/>
        <w:numPr>
          <w:ilvl w:val="0"/>
          <w:numId w:val="2"/>
        </w:numPr>
      </w:pPr>
      <w:r>
        <w:lastRenderedPageBreak/>
        <w:t xml:space="preserve"> </w:t>
      </w:r>
      <w:r>
        <w:tab/>
      </w:r>
      <w:r>
        <w:tab/>
      </w:r>
      <w:r>
        <w:tab/>
      </w:r>
      <w:r>
        <w:object w:dxaOrig="5395" w:dyaOrig="1081">
          <v:shape id="_x0000_i1030" type="#_x0000_t75" style="width:270pt;height:54pt" o:ole="">
            <v:imagedata r:id="rId36" o:title=""/>
          </v:shape>
          <o:OLEObject Type="Embed" ProgID="Unknown" ShapeID="_x0000_i1030" DrawAspect="Content" ObjectID="_1319750708" r:id="rId37"/>
        </w:object>
      </w:r>
    </w:p>
    <w:p w:rsidR="009B6907" w:rsidRDefault="009B6907" w:rsidP="009B6907">
      <w:pPr>
        <w:pStyle w:val="ListParagraph"/>
        <w:numPr>
          <w:ilvl w:val="0"/>
          <w:numId w:val="2"/>
        </w:numPr>
      </w:pPr>
      <w:r>
        <w:t xml:space="preserve"> </w:t>
      </w:r>
      <w:r>
        <w:tab/>
      </w:r>
      <w:r>
        <w:tab/>
      </w:r>
      <w:r>
        <w:tab/>
      </w:r>
      <w:r>
        <w:object w:dxaOrig="4316" w:dyaOrig="1081">
          <v:shape id="_x0000_i1031" type="#_x0000_t75" style="width:3in;height:54pt" o:ole="">
            <v:imagedata r:id="rId38" o:title=""/>
          </v:shape>
          <o:OLEObject Type="Embed" ProgID="Unknown" ShapeID="_x0000_i1031" DrawAspect="Content" ObjectID="_1319750709" r:id="rId39"/>
        </w:object>
      </w:r>
    </w:p>
    <w:p w:rsidR="009B6907" w:rsidRDefault="00050F05" w:rsidP="009B6907">
      <w:pPr>
        <w:pStyle w:val="ListParagraph"/>
        <w:numPr>
          <w:ilvl w:val="0"/>
          <w:numId w:val="2"/>
        </w:numPr>
      </w:pPr>
      <w:r>
        <w:tab/>
      </w:r>
      <w:r w:rsidR="00E55E0F">
        <w:tab/>
      </w:r>
      <w:r w:rsidR="00E55E0F">
        <w:tab/>
      </w:r>
      <w:r w:rsidR="00E55E0F">
        <w:object w:dxaOrig="5395" w:dyaOrig="1081">
          <v:shape id="_x0000_i1032" type="#_x0000_t75" style="width:270pt;height:54pt" o:ole="">
            <v:imagedata r:id="rId40" o:title=""/>
          </v:shape>
          <o:OLEObject Type="Embed" ProgID="Unknown" ShapeID="_x0000_i1032" DrawAspect="Content" ObjectID="_1319750710" r:id="rId41"/>
        </w:object>
      </w:r>
    </w:p>
    <w:p w:rsidR="00050F05" w:rsidRDefault="00050F05" w:rsidP="00050F05">
      <w:r>
        <w:t>These are the enemies that the player will face.  Introduced as he/she progresses.</w:t>
      </w:r>
    </w:p>
    <w:p w:rsidR="000C70FD" w:rsidRDefault="00E55E0F" w:rsidP="000C70FD">
      <w:pPr>
        <w:pStyle w:val="ListParagraph"/>
        <w:numPr>
          <w:ilvl w:val="0"/>
          <w:numId w:val="2"/>
        </w:numPr>
      </w:pPr>
      <w:r>
        <w:t xml:space="preserve"> </w:t>
      </w:r>
      <w:r>
        <w:tab/>
      </w:r>
      <w:r>
        <w:tab/>
      </w:r>
      <w:r>
        <w:tab/>
      </w:r>
      <w:r>
        <w:object w:dxaOrig="4316" w:dyaOrig="1081">
          <v:shape id="_x0000_i1033" type="#_x0000_t75" style="width:3in;height:54pt" o:ole="">
            <v:imagedata r:id="rId42" o:title=""/>
          </v:shape>
          <o:OLEObject Type="Embed" ProgID="Unknown" ShapeID="_x0000_i1033" DrawAspect="Content" ObjectID="_1319750711" r:id="rId43"/>
        </w:object>
      </w:r>
    </w:p>
    <w:p w:rsidR="008465B4" w:rsidRDefault="008465B4" w:rsidP="000C70FD">
      <w:pPr>
        <w:pStyle w:val="ListParagraph"/>
        <w:numPr>
          <w:ilvl w:val="0"/>
          <w:numId w:val="2"/>
        </w:numPr>
      </w:pPr>
      <w:r>
        <w:object w:dxaOrig="15" w:dyaOrig="15">
          <v:shape id="_x0000_i1042" type="#_x0000_t75" style="width:.75pt;height:.75pt" o:ole="">
            <v:imagedata r:id="rId44" o:title=""/>
          </v:shape>
          <o:OLEObject Type="Embed" ProgID="Unknown" ShapeID="_x0000_i1042" DrawAspect="Content" ObjectID="_1319750712" r:id="rId45"/>
        </w:object>
      </w:r>
      <w:r>
        <w:t xml:space="preserve"> </w:t>
      </w:r>
      <w:r>
        <w:tab/>
      </w:r>
      <w:r>
        <w:tab/>
      </w:r>
      <w:r>
        <w:tab/>
      </w:r>
      <w:r>
        <w:rPr>
          <w:noProof/>
        </w:rPr>
        <w:drawing>
          <wp:inline distT="0" distB="0" distL="0" distR="0">
            <wp:extent cx="648076" cy="648076"/>
            <wp:effectExtent l="19050" t="0" r="0" b="0"/>
            <wp:docPr id="10" name="Picture 9" descr="patientFace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ientFace2.bmp"/>
                    <pic:cNvPicPr/>
                  </pic:nvPicPr>
                  <pic:blipFill>
                    <a:blip r:embed="rId46" cstate="print"/>
                    <a:stretch>
                      <a:fillRect/>
                    </a:stretch>
                  </pic:blipFill>
                  <pic:spPr>
                    <a:xfrm>
                      <a:off x="0" y="0"/>
                      <a:ext cx="648076" cy="648076"/>
                    </a:xfrm>
                    <a:prstGeom prst="rect">
                      <a:avLst/>
                    </a:prstGeom>
                  </pic:spPr>
                </pic:pic>
              </a:graphicData>
            </a:graphic>
          </wp:inline>
        </w:drawing>
      </w:r>
    </w:p>
    <w:p w:rsidR="00D67E52" w:rsidRDefault="00D67E52" w:rsidP="000C70FD">
      <w:pPr>
        <w:pStyle w:val="ListParagraph"/>
        <w:numPr>
          <w:ilvl w:val="0"/>
          <w:numId w:val="2"/>
        </w:numPr>
      </w:pPr>
      <w:r>
        <w:t xml:space="preserve"> </w:t>
      </w:r>
      <w:r>
        <w:tab/>
      </w:r>
      <w:r>
        <w:tab/>
      </w:r>
      <w:r>
        <w:tab/>
      </w:r>
      <w:r>
        <w:object w:dxaOrig="4316" w:dyaOrig="1081">
          <v:shape id="_x0000_i1040" type="#_x0000_t75" style="width:3in;height:54pt" o:ole="">
            <v:imagedata r:id="rId47" o:title=""/>
          </v:shape>
          <o:OLEObject Type="Embed" ProgID="Unknown" ShapeID="_x0000_i1040" DrawAspect="Content" ObjectID="_1319750713" r:id="rId48"/>
        </w:object>
      </w:r>
    </w:p>
    <w:p w:rsidR="008465B4" w:rsidRDefault="008465B4" w:rsidP="000C70FD">
      <w:pPr>
        <w:pStyle w:val="ListParagraph"/>
        <w:numPr>
          <w:ilvl w:val="0"/>
          <w:numId w:val="2"/>
        </w:numPr>
      </w:pPr>
      <w:r>
        <w:t xml:space="preserve"> </w:t>
      </w:r>
      <w:r>
        <w:tab/>
      </w:r>
      <w:r>
        <w:tab/>
      </w:r>
      <w:r>
        <w:tab/>
      </w:r>
      <w:r>
        <w:rPr>
          <w:noProof/>
        </w:rPr>
        <w:drawing>
          <wp:inline distT="0" distB="0" distL="0" distR="0">
            <wp:extent cx="648076" cy="648076"/>
            <wp:effectExtent l="19050" t="0" r="0" b="0"/>
            <wp:docPr id="16" name="Picture 15" descr="patientFace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ientFace1.bmp"/>
                    <pic:cNvPicPr/>
                  </pic:nvPicPr>
                  <pic:blipFill>
                    <a:blip r:embed="rId49" cstate="print"/>
                    <a:stretch>
                      <a:fillRect/>
                    </a:stretch>
                  </pic:blipFill>
                  <pic:spPr>
                    <a:xfrm>
                      <a:off x="0" y="0"/>
                      <a:ext cx="648076" cy="648076"/>
                    </a:xfrm>
                    <a:prstGeom prst="rect">
                      <a:avLst/>
                    </a:prstGeom>
                  </pic:spPr>
                </pic:pic>
              </a:graphicData>
            </a:graphic>
          </wp:inline>
        </w:drawing>
      </w:r>
    </w:p>
    <w:p w:rsidR="00050F05" w:rsidRDefault="00050F05" w:rsidP="00050F05">
      <w:r>
        <w:t>They are the two patients that the player interacts with inside the game.  Their faces are provided to illustrate dialogue.</w:t>
      </w:r>
    </w:p>
    <w:p w:rsidR="000C70FD" w:rsidRDefault="000C70FD" w:rsidP="000C70FD">
      <w:pPr>
        <w:pStyle w:val="ListParagraph"/>
        <w:numPr>
          <w:ilvl w:val="0"/>
          <w:numId w:val="2"/>
        </w:numPr>
      </w:pPr>
      <w:r>
        <w:lastRenderedPageBreak/>
        <w:t>&lt;BackGrounds&gt;</w:t>
      </w:r>
      <w:r>
        <w:tab/>
      </w:r>
      <w:r>
        <w:tab/>
      </w:r>
      <w:r>
        <w:object w:dxaOrig="7553" w:dyaOrig="6484">
          <v:shape id="_x0000_i1034" type="#_x0000_t75" style="width:378pt;height:324pt" o:ole="">
            <v:imagedata r:id="rId50" o:title=""/>
          </v:shape>
          <o:OLEObject Type="Embed" ProgID="Unknown" ShapeID="_x0000_i1034" DrawAspect="Content" ObjectID="_1319750714" r:id="rId51"/>
        </w:object>
      </w:r>
    </w:p>
    <w:p w:rsidR="000C70FD" w:rsidRDefault="000C70FD" w:rsidP="000C70FD">
      <w:pPr>
        <w:pStyle w:val="ListParagraph"/>
        <w:numPr>
          <w:ilvl w:val="0"/>
          <w:numId w:val="2"/>
        </w:numPr>
      </w:pPr>
      <w:r>
        <w:object w:dxaOrig="6474" w:dyaOrig="6484">
          <v:shape id="_x0000_i1035" type="#_x0000_t75" style="width:324pt;height:324pt" o:ole="">
            <v:imagedata r:id="rId52" o:title=""/>
          </v:shape>
          <o:OLEObject Type="Embed" ProgID="Unknown" ShapeID="_x0000_i1035" DrawAspect="Content" ObjectID="_1319750715" r:id="rId53"/>
        </w:object>
      </w:r>
    </w:p>
    <w:p w:rsidR="000C70FD" w:rsidRDefault="000C70FD" w:rsidP="000C70FD">
      <w:pPr>
        <w:pStyle w:val="ListParagraph"/>
        <w:numPr>
          <w:ilvl w:val="0"/>
          <w:numId w:val="2"/>
        </w:numPr>
      </w:pPr>
      <w:r>
        <w:object w:dxaOrig="7553" w:dyaOrig="6484">
          <v:shape id="_x0000_i1036" type="#_x0000_t75" style="width:378pt;height:324pt" o:ole="">
            <v:imagedata r:id="rId54" o:title=""/>
          </v:shape>
          <o:OLEObject Type="Embed" ProgID="Unknown" ShapeID="_x0000_i1036" DrawAspect="Content" ObjectID="_1319750716" r:id="rId55"/>
        </w:object>
      </w:r>
    </w:p>
    <w:p w:rsidR="009A0658" w:rsidRPr="000020CB" w:rsidRDefault="009A0658" w:rsidP="009A0658">
      <w:r>
        <w:t>The backgrounds for the levels.</w:t>
      </w:r>
    </w:p>
    <w:sectPr w:rsidR="009A0658" w:rsidRPr="000020CB" w:rsidSect="008D0471">
      <w:headerReference w:type="default" r:id="rId56"/>
      <w:footerReference w:type="default" r:id="rId5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76DE" w:rsidRDefault="000D76DE" w:rsidP="009A345F">
      <w:pPr>
        <w:spacing w:after="0" w:line="240" w:lineRule="auto"/>
      </w:pPr>
      <w:r>
        <w:separator/>
      </w:r>
    </w:p>
  </w:endnote>
  <w:endnote w:type="continuationSeparator" w:id="0">
    <w:p w:rsidR="000D76DE" w:rsidRDefault="000D76DE" w:rsidP="009A34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i/>
        <w:iCs/>
      </w:rPr>
      <w:alias w:val="Company"/>
      <w:id w:val="270665196"/>
      <w:placeholder>
        <w:docPart w:val="2A15B71148DE4DEA8E7CEA2B39EA99AB"/>
      </w:placeholder>
      <w:dataBinding w:prefixMappings="xmlns:ns0='http://schemas.openxmlformats.org/officeDocument/2006/extended-properties'" w:xpath="/ns0:Properties[1]/ns0:Company[1]" w:storeItemID="{6668398D-A668-4E3E-A5EB-62B293D839F1}"/>
      <w:text/>
    </w:sdtPr>
    <w:sdtContent>
      <w:p w:rsidR="00EF42A2" w:rsidRDefault="00FD02D1">
        <w:pPr>
          <w:pStyle w:val="Footer"/>
          <w:pBdr>
            <w:top w:val="single" w:sz="24" w:space="5" w:color="9BBB59" w:themeColor="accent3"/>
          </w:pBdr>
          <w:jc w:val="right"/>
          <w:rPr>
            <w:i/>
            <w:iCs/>
            <w:color w:val="8C8C8C" w:themeColor="background1" w:themeShade="8C"/>
          </w:rPr>
        </w:pPr>
        <w:r>
          <w:rPr>
            <w:i/>
            <w:iCs/>
            <w:color w:val="8C8C8C" w:themeColor="background1" w:themeShade="8C"/>
          </w:rPr>
          <w:t>Document V</w:t>
        </w:r>
        <w:r w:rsidR="00EF42A2">
          <w:rPr>
            <w:i/>
            <w:iCs/>
            <w:color w:val="8C8C8C" w:themeColor="background1" w:themeShade="8C"/>
          </w:rPr>
          <w:t>ersion: 1.0     Date: 10/22/09</w:t>
        </w:r>
      </w:p>
    </w:sdtContent>
  </w:sdt>
  <w:p w:rsidR="00EF42A2" w:rsidRDefault="00EF42A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76DE" w:rsidRDefault="000D76DE" w:rsidP="009A345F">
      <w:pPr>
        <w:spacing w:after="0" w:line="240" w:lineRule="auto"/>
      </w:pPr>
      <w:r>
        <w:separator/>
      </w:r>
    </w:p>
  </w:footnote>
  <w:footnote w:type="continuationSeparator" w:id="0">
    <w:p w:rsidR="000D76DE" w:rsidRDefault="000D76DE" w:rsidP="009A345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345F" w:rsidRDefault="006275C9">
    <w:pPr>
      <w:pStyle w:val="Header"/>
    </w:pPr>
    <w:r>
      <w:rPr>
        <w:noProof/>
        <w:lang w:eastAsia="zh-TW"/>
      </w:rPr>
      <w:pict>
        <v:group id="_x0000_s1025" style="position:absolute;margin-left:0;margin-top:0;width:580.4pt;height:41.75pt;z-index:251660288;mso-width-percent:950;mso-position-horizontal:center;mso-position-horizontal-relative:page;mso-position-vertical:center;mso-position-vertical-relative:top-margin-area;mso-width-percent:950" coordorigin="330,308" coordsize="11586,835" o:allowincell="f">
          <v:rect id="_x0000_s1026" style="position:absolute;left:377;top:360;width:9346;height:720;mso-position-horizontal-relative:page;mso-position-vertical:center;mso-position-vertical-relative:top-margin-area;v-text-anchor:middle" fillcolor="#e36c0a [2409]" stroked="f" strokecolor="white [3212]" strokeweight="1.5pt">
            <v:textbox style="mso-next-textbox:#_x0000_s1026">
              <w:txbxContent>
                <w:p w:rsidR="009A345F" w:rsidRPr="00231D21" w:rsidRDefault="00231D21" w:rsidP="00231D21">
                  <w:pPr>
                    <w:rPr>
                      <w:szCs w:val="28"/>
                    </w:rPr>
                  </w:pPr>
                  <w:r w:rsidRPr="00231D21">
                    <w:rPr>
                      <w:color w:val="FFFFFF" w:themeColor="background1"/>
                      <w:sz w:val="28"/>
                      <w:szCs w:val="28"/>
                    </w:rPr>
                    <w:t>Asylum for the Reality-Impaired</w:t>
                  </w:r>
                </w:p>
              </w:txbxContent>
            </v:textbox>
          </v:rect>
          <v:rect id="_x0000_s1027" style="position:absolute;left:9763;top:360;width:2102;height:720;mso-position-horizontal-relative:page;mso-position-vertical:center;mso-position-vertical-relative:top-margin-area;v-text-anchor:middle" fillcolor="#9bbb59 [3206]" stroked="f" strokecolor="white [3212]" strokeweight="2pt">
            <v:fill color2="#943634 [2405]"/>
            <v:textbox style="mso-next-textbox:#_x0000_s1027">
              <w:txbxContent>
                <w:sdt>
                  <w:sdtPr>
                    <w:rPr>
                      <w:color w:val="FFFFFF" w:themeColor="background1"/>
                      <w:sz w:val="36"/>
                      <w:szCs w:val="36"/>
                    </w:rPr>
                    <w:alias w:val="Year"/>
                    <w:id w:val="78709920"/>
                    <w:placeholder>
                      <w:docPart w:val="A43B2A6293B6455784A9987F2CF54FFE"/>
                    </w:placeholder>
                    <w:dataBinding w:prefixMappings="xmlns:ns0='http://schemas.microsoft.com/office/2006/coverPageProps'" w:xpath="/ns0:CoverPageProperties[1]/ns0:PublishDate[1]" w:storeItemID="{55AF091B-3C7A-41E3-B477-F2FDAA23CFDA}"/>
                    <w:date w:fullDate="2009-10-22T00:00:00Z">
                      <w:dateFormat w:val="yyyy"/>
                      <w:lid w:val="en-US"/>
                      <w:storeMappedDataAs w:val="dateTime"/>
                      <w:calendar w:val="gregorian"/>
                    </w:date>
                  </w:sdtPr>
                  <w:sdtContent>
                    <w:p w:rsidR="009A345F" w:rsidRDefault="009A345F">
                      <w:pPr>
                        <w:pStyle w:val="Header"/>
                        <w:rPr>
                          <w:color w:val="FFFFFF" w:themeColor="background1"/>
                          <w:sz w:val="36"/>
                          <w:szCs w:val="36"/>
                        </w:rPr>
                      </w:pPr>
                      <w:r>
                        <w:rPr>
                          <w:color w:val="FFFFFF" w:themeColor="background1"/>
                          <w:sz w:val="36"/>
                          <w:szCs w:val="36"/>
                        </w:rPr>
                        <w:t>2009</w:t>
                      </w:r>
                    </w:p>
                  </w:sdtContent>
                </w:sdt>
              </w:txbxContent>
            </v:textbox>
          </v:rect>
          <v:rect id="_x0000_s1028" style="position:absolute;left:330;top:308;width:11586;height:835;mso-width-percent:950;mso-position-horizontal:center;mso-position-horizontal-relative:page;mso-position-vertical:center;mso-position-vertical-relative:top-margin-area;mso-width-percent:950" filled="f" strokeweight="1pt"/>
          <w10:wrap anchorx="page" anchory="margin"/>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87390F"/>
    <w:multiLevelType w:val="hybridMultilevel"/>
    <w:tmpl w:val="775A4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280256"/>
    <w:multiLevelType w:val="hybridMultilevel"/>
    <w:tmpl w:val="88EAE1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3554"/>
    <o:shapelayout v:ext="edit">
      <o:idmap v:ext="edit" data="1"/>
    </o:shapelayout>
  </w:hdrShapeDefaults>
  <w:footnotePr>
    <w:footnote w:id="-1"/>
    <w:footnote w:id="0"/>
  </w:footnotePr>
  <w:endnotePr>
    <w:endnote w:id="-1"/>
    <w:endnote w:id="0"/>
  </w:endnotePr>
  <w:compat/>
  <w:rsids>
    <w:rsidRoot w:val="009A345F"/>
    <w:rsid w:val="000020CB"/>
    <w:rsid w:val="00023AA4"/>
    <w:rsid w:val="00050F05"/>
    <w:rsid w:val="000C70FD"/>
    <w:rsid w:val="000D76DE"/>
    <w:rsid w:val="000E66B6"/>
    <w:rsid w:val="000F2D02"/>
    <w:rsid w:val="001A4415"/>
    <w:rsid w:val="001B051C"/>
    <w:rsid w:val="001E1AB9"/>
    <w:rsid w:val="00231D21"/>
    <w:rsid w:val="00261502"/>
    <w:rsid w:val="0038592F"/>
    <w:rsid w:val="003958F7"/>
    <w:rsid w:val="003F68D0"/>
    <w:rsid w:val="00533117"/>
    <w:rsid w:val="00545040"/>
    <w:rsid w:val="00596FCC"/>
    <w:rsid w:val="005B60B0"/>
    <w:rsid w:val="00603D2D"/>
    <w:rsid w:val="006275C9"/>
    <w:rsid w:val="006558F9"/>
    <w:rsid w:val="007106DA"/>
    <w:rsid w:val="00745DBE"/>
    <w:rsid w:val="007530DE"/>
    <w:rsid w:val="008465B4"/>
    <w:rsid w:val="008A7F23"/>
    <w:rsid w:val="008D0471"/>
    <w:rsid w:val="009A0658"/>
    <w:rsid w:val="009A345F"/>
    <w:rsid w:val="009A6074"/>
    <w:rsid w:val="009B6907"/>
    <w:rsid w:val="009D4C8F"/>
    <w:rsid w:val="00A00838"/>
    <w:rsid w:val="00A8674B"/>
    <w:rsid w:val="00B17F99"/>
    <w:rsid w:val="00BD57AB"/>
    <w:rsid w:val="00C15EB3"/>
    <w:rsid w:val="00CD2EEF"/>
    <w:rsid w:val="00CF7E33"/>
    <w:rsid w:val="00D3311E"/>
    <w:rsid w:val="00D67E52"/>
    <w:rsid w:val="00E46118"/>
    <w:rsid w:val="00E55E0F"/>
    <w:rsid w:val="00E8051E"/>
    <w:rsid w:val="00E9518A"/>
    <w:rsid w:val="00EB3414"/>
    <w:rsid w:val="00EF42A2"/>
    <w:rsid w:val="00F55908"/>
    <w:rsid w:val="00F87E07"/>
    <w:rsid w:val="00FD02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471"/>
  </w:style>
  <w:style w:type="paragraph" w:styleId="Heading1">
    <w:name w:val="heading 1"/>
    <w:basedOn w:val="Normal"/>
    <w:next w:val="Normal"/>
    <w:link w:val="Heading1Char"/>
    <w:uiPriority w:val="9"/>
    <w:qFormat/>
    <w:rsid w:val="00596F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96F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34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345F"/>
  </w:style>
  <w:style w:type="paragraph" w:styleId="Footer">
    <w:name w:val="footer"/>
    <w:basedOn w:val="Normal"/>
    <w:link w:val="FooterChar"/>
    <w:uiPriority w:val="99"/>
    <w:unhideWhenUsed/>
    <w:rsid w:val="009A34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345F"/>
  </w:style>
  <w:style w:type="paragraph" w:styleId="BalloonText">
    <w:name w:val="Balloon Text"/>
    <w:basedOn w:val="Normal"/>
    <w:link w:val="BalloonTextChar"/>
    <w:uiPriority w:val="99"/>
    <w:semiHidden/>
    <w:unhideWhenUsed/>
    <w:rsid w:val="009A34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45F"/>
    <w:rPr>
      <w:rFonts w:ascii="Tahoma" w:hAnsi="Tahoma" w:cs="Tahoma"/>
      <w:sz w:val="16"/>
      <w:szCs w:val="16"/>
    </w:rPr>
  </w:style>
  <w:style w:type="paragraph" w:styleId="Title">
    <w:name w:val="Title"/>
    <w:basedOn w:val="Normal"/>
    <w:next w:val="Normal"/>
    <w:link w:val="TitleChar"/>
    <w:uiPriority w:val="10"/>
    <w:qFormat/>
    <w:rsid w:val="009A34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345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96FC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96FC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17F9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3">
    <w:name w:val="Light Shading Accent 3"/>
    <w:basedOn w:val="TableNormal"/>
    <w:uiPriority w:val="60"/>
    <w:rsid w:val="00B17F99"/>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ListParagraph">
    <w:name w:val="List Paragraph"/>
    <w:basedOn w:val="Normal"/>
    <w:uiPriority w:val="34"/>
    <w:qFormat/>
    <w:rsid w:val="000020CB"/>
    <w:pPr>
      <w:ind w:left="720"/>
      <w:contextualSpacing/>
    </w:pPr>
  </w:style>
</w:styles>
</file>

<file path=word/webSettings.xml><?xml version="1.0" encoding="utf-8"?>
<w:webSettings xmlns:r="http://schemas.openxmlformats.org/officeDocument/2006/relationships" xmlns:w="http://schemas.openxmlformats.org/wordprocessingml/2006/main">
  <w:divs>
    <w:div w:id="232009151">
      <w:bodyDiv w:val="1"/>
      <w:marLeft w:val="0"/>
      <w:marRight w:val="0"/>
      <w:marTop w:val="0"/>
      <w:marBottom w:val="0"/>
      <w:divBdr>
        <w:top w:val="none" w:sz="0" w:space="0" w:color="auto"/>
        <w:left w:val="none" w:sz="0" w:space="0" w:color="auto"/>
        <w:bottom w:val="none" w:sz="0" w:space="0" w:color="auto"/>
        <w:right w:val="none" w:sz="0" w:space="0" w:color="auto"/>
      </w:divBdr>
    </w:div>
    <w:div w:id="276983446">
      <w:bodyDiv w:val="1"/>
      <w:marLeft w:val="0"/>
      <w:marRight w:val="0"/>
      <w:marTop w:val="0"/>
      <w:marBottom w:val="0"/>
      <w:divBdr>
        <w:top w:val="none" w:sz="0" w:space="0" w:color="auto"/>
        <w:left w:val="none" w:sz="0" w:space="0" w:color="auto"/>
        <w:bottom w:val="none" w:sz="0" w:space="0" w:color="auto"/>
        <w:right w:val="none" w:sz="0" w:space="0" w:color="auto"/>
      </w:divBdr>
    </w:div>
    <w:div w:id="476461543">
      <w:bodyDiv w:val="1"/>
      <w:marLeft w:val="0"/>
      <w:marRight w:val="0"/>
      <w:marTop w:val="0"/>
      <w:marBottom w:val="0"/>
      <w:divBdr>
        <w:top w:val="none" w:sz="0" w:space="0" w:color="auto"/>
        <w:left w:val="none" w:sz="0" w:space="0" w:color="auto"/>
        <w:bottom w:val="none" w:sz="0" w:space="0" w:color="auto"/>
        <w:right w:val="none" w:sz="0" w:space="0" w:color="auto"/>
      </w:divBdr>
    </w:div>
    <w:div w:id="1902985822">
      <w:bodyDiv w:val="1"/>
      <w:marLeft w:val="0"/>
      <w:marRight w:val="0"/>
      <w:marTop w:val="0"/>
      <w:marBottom w:val="0"/>
      <w:divBdr>
        <w:top w:val="none" w:sz="0" w:space="0" w:color="auto"/>
        <w:left w:val="none" w:sz="0" w:space="0" w:color="auto"/>
        <w:bottom w:val="none" w:sz="0" w:space="0" w:color="auto"/>
        <w:right w:val="none" w:sz="0" w:space="0" w:color="auto"/>
      </w:divBdr>
    </w:div>
    <w:div w:id="1997687417">
      <w:bodyDiv w:val="1"/>
      <w:marLeft w:val="0"/>
      <w:marRight w:val="0"/>
      <w:marTop w:val="0"/>
      <w:marBottom w:val="0"/>
      <w:divBdr>
        <w:top w:val="none" w:sz="0" w:space="0" w:color="auto"/>
        <w:left w:val="none" w:sz="0" w:space="0" w:color="auto"/>
        <w:bottom w:val="none" w:sz="0" w:space="0" w:color="auto"/>
        <w:right w:val="none" w:sz="0" w:space="0" w:color="auto"/>
      </w:divBdr>
    </w:div>
    <w:div w:id="2090225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image" Target="media/image11.png"/><Relationship Id="rId39" Type="http://schemas.openxmlformats.org/officeDocument/2006/relationships/oleObject" Target="embeddings/oleObject11.bin"/><Relationship Id="rId21" Type="http://schemas.openxmlformats.org/officeDocument/2006/relationships/image" Target="media/image9.png"/><Relationship Id="rId34" Type="http://schemas.openxmlformats.org/officeDocument/2006/relationships/image" Target="media/image19.emf"/><Relationship Id="rId42" Type="http://schemas.openxmlformats.org/officeDocument/2006/relationships/image" Target="media/image23.emf"/><Relationship Id="rId47" Type="http://schemas.openxmlformats.org/officeDocument/2006/relationships/image" Target="media/image26.emf"/><Relationship Id="rId50" Type="http://schemas.openxmlformats.org/officeDocument/2006/relationships/image" Target="media/image28.emf"/><Relationship Id="rId55" Type="http://schemas.openxmlformats.org/officeDocument/2006/relationships/oleObject" Target="embeddings/oleObject18.bin"/><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8.png"/><Relationship Id="rId38" Type="http://schemas.openxmlformats.org/officeDocument/2006/relationships/image" Target="media/image21.emf"/><Relationship Id="rId46" Type="http://schemas.openxmlformats.org/officeDocument/2006/relationships/image" Target="media/image25.png"/><Relationship Id="rId59"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png"/><Relationship Id="rId29" Type="http://schemas.openxmlformats.org/officeDocument/2006/relationships/image" Target="media/image14.png"/><Relationship Id="rId41" Type="http://schemas.openxmlformats.org/officeDocument/2006/relationships/oleObject" Target="embeddings/oleObject12.bin"/><Relationship Id="rId54" Type="http://schemas.openxmlformats.org/officeDocument/2006/relationships/image" Target="media/image3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7.bin"/><Relationship Id="rId32" Type="http://schemas.openxmlformats.org/officeDocument/2006/relationships/image" Target="media/image17.png"/><Relationship Id="rId37" Type="http://schemas.openxmlformats.org/officeDocument/2006/relationships/oleObject" Target="embeddings/oleObject10.bin"/><Relationship Id="rId40" Type="http://schemas.openxmlformats.org/officeDocument/2006/relationships/image" Target="media/image22.emf"/><Relationship Id="rId45" Type="http://schemas.openxmlformats.org/officeDocument/2006/relationships/oleObject" Target="embeddings/oleObject14.bin"/><Relationship Id="rId53" Type="http://schemas.openxmlformats.org/officeDocument/2006/relationships/oleObject" Target="embeddings/oleObject17.bin"/><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oleObject" Target="embeddings/oleObject6.bin"/><Relationship Id="rId28" Type="http://schemas.openxmlformats.org/officeDocument/2006/relationships/image" Target="media/image13.png"/><Relationship Id="rId36" Type="http://schemas.openxmlformats.org/officeDocument/2006/relationships/image" Target="media/image20.emf"/><Relationship Id="rId49" Type="http://schemas.openxmlformats.org/officeDocument/2006/relationships/image" Target="media/image27.png"/><Relationship Id="rId57"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7.png"/><Relationship Id="rId31" Type="http://schemas.openxmlformats.org/officeDocument/2006/relationships/image" Target="media/image16.png"/><Relationship Id="rId44" Type="http://schemas.openxmlformats.org/officeDocument/2006/relationships/image" Target="media/image24.emf"/><Relationship Id="rId52" Type="http://schemas.openxmlformats.org/officeDocument/2006/relationships/image" Target="media/image29.emf"/><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image" Target="media/image10.emf"/><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oleObject" Target="embeddings/oleObject9.bin"/><Relationship Id="rId43" Type="http://schemas.openxmlformats.org/officeDocument/2006/relationships/oleObject" Target="embeddings/oleObject13.bin"/><Relationship Id="rId48" Type="http://schemas.openxmlformats.org/officeDocument/2006/relationships/oleObject" Target="embeddings/oleObject15.bin"/><Relationship Id="rId56" Type="http://schemas.openxmlformats.org/officeDocument/2006/relationships/header" Target="header1.xml"/><Relationship Id="rId8" Type="http://schemas.openxmlformats.org/officeDocument/2006/relationships/image" Target="media/image1.emf"/><Relationship Id="rId51" Type="http://schemas.openxmlformats.org/officeDocument/2006/relationships/oleObject" Target="embeddings/oleObject16.bin"/><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43B2A6293B6455784A9987F2CF54FFE"/>
        <w:category>
          <w:name w:val="General"/>
          <w:gallery w:val="placeholder"/>
        </w:category>
        <w:types>
          <w:type w:val="bbPlcHdr"/>
        </w:types>
        <w:behaviors>
          <w:behavior w:val="content"/>
        </w:behaviors>
        <w:guid w:val="{5CEA4219-3D3F-4526-A38F-9CFC749C56FC}"/>
      </w:docPartPr>
      <w:docPartBody>
        <w:p w:rsidR="00AA6D1A" w:rsidRDefault="0095364E" w:rsidP="0095364E">
          <w:pPr>
            <w:pStyle w:val="A43B2A6293B6455784A9987F2CF54FFE"/>
          </w:pPr>
          <w:r>
            <w:rPr>
              <w:color w:val="FFFFFF" w:themeColor="background1"/>
              <w:sz w:val="36"/>
              <w:szCs w:val="36"/>
            </w:rPr>
            <w:t>[Year]</w:t>
          </w:r>
        </w:p>
      </w:docPartBody>
    </w:docPart>
    <w:docPart>
      <w:docPartPr>
        <w:name w:val="2A15B71148DE4DEA8E7CEA2B39EA99AB"/>
        <w:category>
          <w:name w:val="General"/>
          <w:gallery w:val="placeholder"/>
        </w:category>
        <w:types>
          <w:type w:val="bbPlcHdr"/>
        </w:types>
        <w:behaviors>
          <w:behavior w:val="content"/>
        </w:behaviors>
        <w:guid w:val="{D6BDF164-0382-473F-9EEE-24B1C59E4DEA}"/>
      </w:docPartPr>
      <w:docPartBody>
        <w:p w:rsidR="00AA6D1A" w:rsidRDefault="0095364E" w:rsidP="0095364E">
          <w:pPr>
            <w:pStyle w:val="2A15B71148DE4DEA8E7CEA2B39EA99AB"/>
          </w:pPr>
          <w:r>
            <w:rPr>
              <w:i/>
              <w:iCs/>
              <w:color w:val="8C8C8C" w:themeColor="background1" w:themeShade="8C"/>
            </w:rP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5364E"/>
    <w:rsid w:val="000B72CA"/>
    <w:rsid w:val="000C58D7"/>
    <w:rsid w:val="001765AB"/>
    <w:rsid w:val="002D6161"/>
    <w:rsid w:val="00605261"/>
    <w:rsid w:val="006D2560"/>
    <w:rsid w:val="008723F2"/>
    <w:rsid w:val="0095364E"/>
    <w:rsid w:val="00AA6D1A"/>
    <w:rsid w:val="00B43A23"/>
    <w:rsid w:val="00EE5DE7"/>
    <w:rsid w:val="00EF1C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D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921906EA7C4398BD6601EED48527E8">
    <w:name w:val="3B921906EA7C4398BD6601EED48527E8"/>
    <w:rsid w:val="0095364E"/>
  </w:style>
  <w:style w:type="paragraph" w:customStyle="1" w:styleId="A43B2A6293B6455784A9987F2CF54FFE">
    <w:name w:val="A43B2A6293B6455784A9987F2CF54FFE"/>
    <w:rsid w:val="0095364E"/>
  </w:style>
  <w:style w:type="paragraph" w:customStyle="1" w:styleId="2A15B71148DE4DEA8E7CEA2B39EA99AB">
    <w:name w:val="2A15B71148DE4DEA8E7CEA2B39EA99AB"/>
    <w:rsid w:val="0095364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2009-10-22T00:00:00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734</TotalTime>
  <Pages>6</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Bosium Core</vt:lpstr>
    </vt:vector>
  </TitlesOfParts>
  <Company>Document Version: 1.0     Date: 10/22/09</Company>
  <LinksUpToDate>false</LinksUpToDate>
  <CharactersWithSpaces>1430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Bosium Core</dc:title>
  <dc:creator>michael</dc:creator>
  <cp:lastModifiedBy>michael</cp:lastModifiedBy>
  <cp:revision>21</cp:revision>
  <dcterms:created xsi:type="dcterms:W3CDTF">2009-10-22T12:49:00Z</dcterms:created>
  <dcterms:modified xsi:type="dcterms:W3CDTF">2009-11-15T05:37:00Z</dcterms:modified>
</cp:coreProperties>
</file>