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5D528" w14:textId="77777777" w:rsidR="008F11AA" w:rsidRPr="00525EF5" w:rsidRDefault="008F11AA" w:rsidP="008F11AA">
      <w:pPr>
        <w:pStyle w:val="Heading2"/>
      </w:pPr>
      <w:r w:rsidRPr="00525EF5">
        <w:t xml:space="preserve">Testning og </w:t>
      </w:r>
      <w:proofErr w:type="spellStart"/>
      <w:r w:rsidRPr="00525EF5">
        <w:t>debugging</w:t>
      </w:r>
      <w:proofErr w:type="spellEnd"/>
      <w:r w:rsidRPr="00525EF5">
        <w:t xml:space="preserve">: </w:t>
      </w:r>
      <w:r>
        <w:t>(Software udvikler)</w:t>
      </w:r>
    </w:p>
    <w:p w14:paraId="1ABF3C72" w14:textId="77777777" w:rsidR="008F11AA" w:rsidRPr="00584A0E" w:rsidRDefault="008F11AA" w:rsidP="008F11AA">
      <w:pPr>
        <w:rPr>
          <w:rFonts w:cstheme="minorHAnsi"/>
        </w:rPr>
      </w:pPr>
      <w:r w:rsidRPr="00584A0E">
        <w:rPr>
          <w:rFonts w:cstheme="minorHAnsi"/>
        </w:rPr>
        <w:t xml:space="preserve">Hej alle sammen i denne her uge skal du beskæftige dig med testning og </w:t>
      </w:r>
      <w:proofErr w:type="spellStart"/>
      <w:r w:rsidRPr="00584A0E">
        <w:rPr>
          <w:rFonts w:cstheme="minorHAnsi"/>
        </w:rPr>
        <w:t>debugging</w:t>
      </w:r>
      <w:proofErr w:type="spellEnd"/>
      <w:r w:rsidRPr="00584A0E">
        <w:rPr>
          <w:rFonts w:cstheme="minorHAnsi"/>
        </w:rPr>
        <w:t xml:space="preserve"> af kodebaser. Fordi IT-teams er sammensat af mange folk med forskellig baggrund og kompetencer på tværs af flere kodesprog og teknologier er kvalitetssikring mere vigtigt end det nogensinde har været. For software at fungerer korrekt, kræver det systematiske og strukturerede metoder til både fejlfinding og testning. Dette inkluderer alt fra at finde fejl i specifikke funktioner til at sikre, at hele systemet fungerer som forventet, selv efter ændringer. Her er en introduktion til nogle af de vigtigste koncepter og teknikker, som professionelle softwareudviklere bruger til at teste og </w:t>
      </w:r>
      <w:proofErr w:type="spellStart"/>
      <w:r w:rsidRPr="00584A0E">
        <w:rPr>
          <w:rFonts w:cstheme="minorHAnsi"/>
        </w:rPr>
        <w:t>debugge</w:t>
      </w:r>
      <w:proofErr w:type="spellEnd"/>
      <w:r w:rsidRPr="00584A0E">
        <w:rPr>
          <w:rFonts w:cstheme="minorHAnsi"/>
        </w:rPr>
        <w:t xml:space="preserve"> kode.</w:t>
      </w:r>
    </w:p>
    <w:p w14:paraId="357E9DE2" w14:textId="77777777" w:rsidR="008F11AA" w:rsidRPr="00584A0E" w:rsidRDefault="008F11AA" w:rsidP="008F11AA">
      <w:pPr>
        <w:rPr>
          <w:rFonts w:cstheme="minorHAnsi"/>
        </w:rPr>
      </w:pPr>
      <w:r w:rsidRPr="00584A0E">
        <w:rPr>
          <w:rFonts w:cstheme="minorHAnsi"/>
        </w:rPr>
        <w:t>Til denne uges opgave skal i få bytte kodebase med en af jeres medkursister og få udleveret PDF-</w:t>
      </w:r>
      <w:proofErr w:type="spellStart"/>
      <w:r w:rsidRPr="00584A0E">
        <w:rPr>
          <w:rFonts w:cstheme="minorHAnsi"/>
        </w:rPr>
        <w:t>downloaderen</w:t>
      </w:r>
      <w:proofErr w:type="spellEnd"/>
      <w:r w:rsidRPr="00584A0E">
        <w:rPr>
          <w:rFonts w:cstheme="minorHAnsi"/>
        </w:rPr>
        <w:t xml:space="preserve"> opgaven som i lavede i uge 5. Herefter har i til opgave: </w:t>
      </w:r>
    </w:p>
    <w:p w14:paraId="557BB0FB" w14:textId="77777777" w:rsidR="008F11AA" w:rsidRPr="00584A0E" w:rsidRDefault="008F11AA" w:rsidP="008F11AA">
      <w:pPr>
        <w:numPr>
          <w:ilvl w:val="0"/>
          <w:numId w:val="11"/>
        </w:numPr>
        <w:rPr>
          <w:rFonts w:cstheme="minorHAnsi"/>
        </w:rPr>
      </w:pPr>
      <w:r w:rsidRPr="00584A0E">
        <w:rPr>
          <w:rFonts w:cstheme="minorHAnsi"/>
        </w:rPr>
        <w:t xml:space="preserve">Fork deres </w:t>
      </w:r>
      <w:proofErr w:type="spellStart"/>
      <w:r w:rsidRPr="00584A0E">
        <w:rPr>
          <w:rFonts w:cstheme="minorHAnsi"/>
        </w:rPr>
        <w:t>github</w:t>
      </w:r>
      <w:proofErr w:type="spellEnd"/>
      <w:r w:rsidRPr="00584A0E">
        <w:rPr>
          <w:rFonts w:cstheme="minorHAnsi"/>
        </w:rPr>
        <w:t xml:space="preserve"> </w:t>
      </w:r>
      <w:proofErr w:type="spellStart"/>
      <w:r w:rsidRPr="00584A0E">
        <w:rPr>
          <w:rFonts w:cstheme="minorHAnsi"/>
        </w:rPr>
        <w:t>repo</w:t>
      </w:r>
      <w:proofErr w:type="spellEnd"/>
      <w:r w:rsidRPr="00584A0E">
        <w:rPr>
          <w:rFonts w:cstheme="minorHAnsi"/>
        </w:rPr>
        <w:t xml:space="preserve">, derefter </w:t>
      </w:r>
      <w:proofErr w:type="spellStart"/>
      <w:r w:rsidRPr="00584A0E">
        <w:rPr>
          <w:rFonts w:cstheme="minorHAnsi"/>
        </w:rPr>
        <w:t>clone</w:t>
      </w:r>
      <w:proofErr w:type="spellEnd"/>
      <w:r w:rsidRPr="00584A0E">
        <w:rPr>
          <w:rFonts w:cstheme="minorHAnsi"/>
        </w:rPr>
        <w:t xml:space="preserve"> det til ned sin egen computer</w:t>
      </w:r>
    </w:p>
    <w:p w14:paraId="05416AC6" w14:textId="77777777" w:rsidR="008F11AA" w:rsidRPr="00584A0E" w:rsidRDefault="008F11AA" w:rsidP="008F11AA">
      <w:pPr>
        <w:numPr>
          <w:ilvl w:val="0"/>
          <w:numId w:val="11"/>
        </w:numPr>
        <w:rPr>
          <w:rFonts w:cstheme="minorHAnsi"/>
        </w:rPr>
      </w:pPr>
      <w:r w:rsidRPr="00584A0E">
        <w:rPr>
          <w:rFonts w:cstheme="minorHAnsi"/>
        </w:rPr>
        <w:t>Når I har fået åbnet projektet i jeres egen IDE, så skal i for programmet til at køre på jeres computer og se om det virker som det var beskrevet i PDF-downloader opgaven.</w:t>
      </w:r>
    </w:p>
    <w:p w14:paraId="39A9DC63" w14:textId="77777777" w:rsidR="008F11AA" w:rsidRPr="00584A0E" w:rsidRDefault="008F11AA" w:rsidP="008F11AA">
      <w:pPr>
        <w:numPr>
          <w:ilvl w:val="1"/>
          <w:numId w:val="11"/>
        </w:numPr>
        <w:rPr>
          <w:rFonts w:cstheme="minorHAnsi"/>
        </w:rPr>
      </w:pPr>
      <w:r w:rsidRPr="00584A0E">
        <w:rPr>
          <w:rFonts w:cstheme="minorHAnsi"/>
        </w:rPr>
        <w:t>Det her step kræver at man Manuel debugger</w:t>
      </w:r>
    </w:p>
    <w:p w14:paraId="44788D1E" w14:textId="77777777" w:rsidR="008F11AA" w:rsidRPr="00584A0E" w:rsidRDefault="008F11AA" w:rsidP="008F11AA">
      <w:pPr>
        <w:numPr>
          <w:ilvl w:val="0"/>
          <w:numId w:val="11"/>
        </w:numPr>
        <w:rPr>
          <w:rFonts w:cstheme="minorHAnsi"/>
        </w:rPr>
      </w:pPr>
      <w:r w:rsidRPr="00584A0E">
        <w:rPr>
          <w:rFonts w:cstheme="minorHAnsi"/>
        </w:rPr>
        <w:t xml:space="preserve">I skal noter de rettelser </w:t>
      </w:r>
      <w:proofErr w:type="gramStart"/>
      <w:r w:rsidRPr="00584A0E">
        <w:rPr>
          <w:rFonts w:cstheme="minorHAnsi"/>
        </w:rPr>
        <w:t>i</w:t>
      </w:r>
      <w:proofErr w:type="gramEnd"/>
      <w:r w:rsidRPr="00584A0E">
        <w:rPr>
          <w:rFonts w:cstheme="minorHAnsi"/>
        </w:rPr>
        <w:t xml:space="preserve"> laver koden og hvad der vil nødvendig at have med i </w:t>
      </w:r>
      <w:proofErr w:type="spellStart"/>
      <w:r w:rsidRPr="00584A0E">
        <w:rPr>
          <w:rFonts w:cstheme="minorHAnsi"/>
        </w:rPr>
        <w:t>readme</w:t>
      </w:r>
      <w:proofErr w:type="spellEnd"/>
      <w:r w:rsidRPr="00584A0E">
        <w:rPr>
          <w:rFonts w:cstheme="minorHAnsi"/>
        </w:rPr>
        <w:t xml:space="preserve">-filen for at kunne køre programmet uden at nogen dyb forståelse for programmet. Det vil være blandt andet de her rettelser </w:t>
      </w:r>
      <w:proofErr w:type="gramStart"/>
      <w:r w:rsidRPr="00584A0E">
        <w:rPr>
          <w:rFonts w:cstheme="minorHAnsi"/>
        </w:rPr>
        <w:t>i</w:t>
      </w:r>
      <w:proofErr w:type="gramEnd"/>
      <w:r w:rsidRPr="00584A0E">
        <w:rPr>
          <w:rFonts w:cstheme="minorHAnsi"/>
        </w:rPr>
        <w:t xml:space="preserve"> skal have med i jeres præsentation.</w:t>
      </w:r>
    </w:p>
    <w:p w14:paraId="5FCA98DB" w14:textId="77777777" w:rsidR="008F11AA" w:rsidRPr="00584A0E" w:rsidRDefault="008F11AA" w:rsidP="008F11AA">
      <w:pPr>
        <w:numPr>
          <w:ilvl w:val="0"/>
          <w:numId w:val="11"/>
        </w:numPr>
        <w:rPr>
          <w:rFonts w:cstheme="minorHAnsi"/>
        </w:rPr>
      </w:pPr>
      <w:r w:rsidRPr="00584A0E">
        <w:rPr>
          <w:rFonts w:cstheme="minorHAnsi"/>
        </w:rPr>
        <w:t xml:space="preserve">Efter I have noteret de rettelserne, så skal i til at </w:t>
      </w:r>
      <w:proofErr w:type="spellStart"/>
      <w:r w:rsidRPr="00584A0E">
        <w:rPr>
          <w:rFonts w:cstheme="minorHAnsi"/>
        </w:rPr>
        <w:t>extende</w:t>
      </w:r>
      <w:proofErr w:type="spellEnd"/>
      <w:r w:rsidRPr="00584A0E">
        <w:rPr>
          <w:rFonts w:cstheme="minorHAnsi"/>
        </w:rPr>
        <w:t xml:space="preserve"> projektet med UNIT tests.</w:t>
      </w:r>
    </w:p>
    <w:p w14:paraId="7A56E50B" w14:textId="77777777" w:rsidR="008F11AA" w:rsidRPr="00584A0E" w:rsidRDefault="008F11AA" w:rsidP="008F11AA">
      <w:pPr>
        <w:numPr>
          <w:ilvl w:val="0"/>
          <w:numId w:val="11"/>
        </w:numPr>
        <w:rPr>
          <w:rFonts w:cstheme="minorHAnsi"/>
        </w:rPr>
      </w:pPr>
      <w:r w:rsidRPr="00584A0E">
        <w:rPr>
          <w:rFonts w:cstheme="minorHAnsi"/>
        </w:rPr>
        <w:t xml:space="preserve">Efter I have </w:t>
      </w:r>
      <w:proofErr w:type="spellStart"/>
      <w:r w:rsidRPr="00584A0E">
        <w:rPr>
          <w:rFonts w:cstheme="minorHAnsi"/>
        </w:rPr>
        <w:t>extendet</w:t>
      </w:r>
      <w:proofErr w:type="spellEnd"/>
      <w:r w:rsidRPr="00584A0E">
        <w:rPr>
          <w:rFonts w:cstheme="minorHAnsi"/>
        </w:rPr>
        <w:t xml:space="preserve"> projektet med UNIT tests, så skal i </w:t>
      </w:r>
      <w:proofErr w:type="spellStart"/>
      <w:r w:rsidRPr="00584A0E">
        <w:rPr>
          <w:rFonts w:cstheme="minorHAnsi"/>
        </w:rPr>
        <w:t>extende</w:t>
      </w:r>
      <w:proofErr w:type="spellEnd"/>
      <w:r w:rsidRPr="00584A0E">
        <w:rPr>
          <w:rFonts w:cstheme="minorHAnsi"/>
        </w:rPr>
        <w:t xml:space="preserve"> projektet med INTERGRATION tests.</w:t>
      </w:r>
    </w:p>
    <w:p w14:paraId="729DCEE1" w14:textId="77777777" w:rsidR="008F11AA" w:rsidRPr="00584A0E" w:rsidRDefault="008F11AA" w:rsidP="008F11AA">
      <w:pPr>
        <w:numPr>
          <w:ilvl w:val="0"/>
          <w:numId w:val="11"/>
        </w:numPr>
        <w:rPr>
          <w:rFonts w:cstheme="minorHAnsi"/>
        </w:rPr>
      </w:pPr>
      <w:r w:rsidRPr="00584A0E">
        <w:rPr>
          <w:rFonts w:cstheme="minorHAnsi"/>
        </w:rPr>
        <w:t xml:space="preserve">Efter I have lavet UNIT og INTERGRATION tests, så skal I lave en CI/CD </w:t>
      </w:r>
      <w:proofErr w:type="spellStart"/>
      <w:r w:rsidRPr="00584A0E">
        <w:rPr>
          <w:rFonts w:cstheme="minorHAnsi"/>
        </w:rPr>
        <w:t>pipline</w:t>
      </w:r>
      <w:proofErr w:type="spellEnd"/>
      <w:r w:rsidRPr="00584A0E">
        <w:rPr>
          <w:rFonts w:cstheme="minorHAnsi"/>
        </w:rPr>
        <w:t xml:space="preserve"> til projektet, det kunne fx være </w:t>
      </w:r>
      <w:proofErr w:type="spellStart"/>
      <w:r w:rsidRPr="00584A0E">
        <w:rPr>
          <w:rFonts w:cstheme="minorHAnsi"/>
        </w:rPr>
        <w:t>github</w:t>
      </w:r>
      <w:proofErr w:type="spellEnd"/>
      <w:r w:rsidRPr="00584A0E">
        <w:rPr>
          <w:rFonts w:cstheme="minorHAnsi"/>
        </w:rPr>
        <w:t xml:space="preserve"> actions eller i Jenkins</w:t>
      </w:r>
    </w:p>
    <w:p w14:paraId="2B167F8E" w14:textId="77777777" w:rsidR="008F11AA" w:rsidRPr="00584A0E" w:rsidRDefault="008F11AA" w:rsidP="008F11AA">
      <w:pPr>
        <w:rPr>
          <w:rFonts w:cstheme="minorHAnsi"/>
        </w:rPr>
      </w:pPr>
      <w:r w:rsidRPr="00584A0E">
        <w:rPr>
          <w:rFonts w:cstheme="minorHAnsi"/>
        </w:rPr>
        <w:t xml:space="preserve">Jeres fund og tiltag skal i slutningen af ugen præsenteres for resten af holdet, her har i 10 minutter til at præsentere og 5 til at svare på spørgsmål og få feedback. Det er som udgangspunkt valgfrit hvilken form for testning i vælger at systematisere for at give jer et kort overblik bliver i her præsenteret for nogle aktuelle måder at teste på i kan inkludere i jeres løsning. </w:t>
      </w:r>
    </w:p>
    <w:p w14:paraId="19284121" w14:textId="77777777" w:rsidR="008F11AA" w:rsidRPr="00584A0E" w:rsidRDefault="008F11AA" w:rsidP="008F11AA">
      <w:pPr>
        <w:rPr>
          <w:rFonts w:cstheme="minorHAnsi"/>
        </w:rPr>
      </w:pPr>
      <w:r w:rsidRPr="00584A0E">
        <w:rPr>
          <w:rFonts w:cstheme="minorHAnsi"/>
        </w:rPr>
        <w:t xml:space="preserve">Husk at feedbacken og præsentationen af testning af kodebasen skal være konstruktiv og rettet for at give produktet en højere kvalitetssikring. I er velkomne til at tilføje direkte til kodebasen hvis i </w:t>
      </w:r>
      <w:proofErr w:type="gramStart"/>
      <w:r w:rsidRPr="00584A0E">
        <w:rPr>
          <w:rFonts w:cstheme="minorHAnsi"/>
        </w:rPr>
        <w:t>eksempelvis</w:t>
      </w:r>
      <w:proofErr w:type="gramEnd"/>
      <w:r w:rsidRPr="00584A0E">
        <w:rPr>
          <w:rFonts w:cstheme="minorHAnsi"/>
        </w:rPr>
        <w:t xml:space="preserve"> ser nogle potentielle udvidelser der kunne kræve yderligere testning eller kvalitetssikring i fremtiden</w:t>
      </w:r>
    </w:p>
    <w:p w14:paraId="385760F6" w14:textId="77777777" w:rsidR="008F11AA" w:rsidRPr="00584A0E" w:rsidRDefault="008F11AA" w:rsidP="008F11AA">
      <w:pPr>
        <w:rPr>
          <w:rFonts w:cstheme="minorHAnsi"/>
          <w:b/>
          <w:bCs/>
        </w:rPr>
      </w:pPr>
      <w:r w:rsidRPr="00584A0E">
        <w:rPr>
          <w:rFonts w:cstheme="minorHAnsi"/>
          <w:b/>
          <w:bCs/>
        </w:rPr>
        <w:t>Automatiserede tests</w:t>
      </w:r>
    </w:p>
    <w:p w14:paraId="0B2F8C45" w14:textId="77777777" w:rsidR="008F11AA" w:rsidRPr="00584A0E" w:rsidRDefault="008F11AA" w:rsidP="008F11AA">
      <w:pPr>
        <w:rPr>
          <w:rFonts w:cstheme="minorHAnsi"/>
        </w:rPr>
      </w:pPr>
      <w:r w:rsidRPr="00584A0E">
        <w:rPr>
          <w:rFonts w:cstheme="minorHAnsi"/>
        </w:rPr>
        <w:t>Automatiserede tests gør det muligt at validere, at kode fungerer korrekt, uden at det kræver manuel gennemgang. Disse tests kan udføres på forskellige niveauer for at sikre funktionalitet, integration mellem moduler og hele brugeroplevelsen.</w:t>
      </w:r>
    </w:p>
    <w:p w14:paraId="3A24F0CF" w14:textId="77777777" w:rsidR="008F11AA" w:rsidRPr="00584A0E" w:rsidRDefault="008F11AA" w:rsidP="008F11AA">
      <w:pPr>
        <w:rPr>
          <w:rFonts w:cstheme="minorHAnsi"/>
        </w:rPr>
      </w:pPr>
      <w:r w:rsidRPr="00584A0E">
        <w:rPr>
          <w:rFonts w:cstheme="minorHAnsi"/>
          <w:b/>
          <w:bCs/>
        </w:rPr>
        <w:t>1. Unit tests:</w:t>
      </w:r>
      <w:r w:rsidRPr="00584A0E">
        <w:rPr>
          <w:rFonts w:cstheme="minorHAnsi"/>
        </w:rPr>
        <w:br/>
        <w:t>Unit tests fokuserer på individuelle funktioner eller metoder og tester, om de giver de forventede resultater for forskellige input.</w:t>
      </w:r>
    </w:p>
    <w:p w14:paraId="36370274" w14:textId="77777777" w:rsidR="008F11AA" w:rsidRPr="00584A0E" w:rsidRDefault="008F11AA" w:rsidP="008F11AA">
      <w:pPr>
        <w:numPr>
          <w:ilvl w:val="0"/>
          <w:numId w:val="1"/>
        </w:numPr>
        <w:rPr>
          <w:rFonts w:cstheme="minorHAnsi"/>
        </w:rPr>
      </w:pPr>
      <w:r w:rsidRPr="00584A0E">
        <w:rPr>
          <w:rFonts w:cstheme="minorHAnsi"/>
          <w:b/>
          <w:bCs/>
        </w:rPr>
        <w:t>Formål:</w:t>
      </w:r>
      <w:r w:rsidRPr="00584A0E">
        <w:rPr>
          <w:rFonts w:cstheme="minorHAnsi"/>
        </w:rPr>
        <w:t xml:space="preserve"> Sikre, at hver komponent fungerer korrekt i isolation.</w:t>
      </w:r>
    </w:p>
    <w:p w14:paraId="7765DA07" w14:textId="77777777" w:rsidR="008F11AA" w:rsidRPr="00584A0E" w:rsidRDefault="008F11AA" w:rsidP="008F11AA">
      <w:pPr>
        <w:numPr>
          <w:ilvl w:val="0"/>
          <w:numId w:val="1"/>
        </w:numPr>
        <w:rPr>
          <w:rFonts w:cstheme="minorHAnsi"/>
        </w:rPr>
      </w:pPr>
      <w:r w:rsidRPr="00584A0E">
        <w:rPr>
          <w:rFonts w:cstheme="minorHAnsi"/>
          <w:b/>
          <w:bCs/>
        </w:rPr>
        <w:lastRenderedPageBreak/>
        <w:t>Eksempel:</w:t>
      </w:r>
      <w:r w:rsidRPr="00584A0E">
        <w:rPr>
          <w:rFonts w:cstheme="minorHAnsi"/>
        </w:rPr>
        <w:t xml:space="preserve"> Test, at en funktion, der beregner momsen på en vare, returnerer de korrekte værdier for forskellige priser og skattesatser.</w:t>
      </w:r>
    </w:p>
    <w:p w14:paraId="196A4019" w14:textId="77777777" w:rsidR="008F11AA" w:rsidRPr="00584A0E" w:rsidRDefault="008F11AA" w:rsidP="008F11AA">
      <w:pPr>
        <w:rPr>
          <w:rFonts w:cstheme="minorHAnsi"/>
        </w:rPr>
      </w:pPr>
      <w:r w:rsidRPr="00584A0E">
        <w:rPr>
          <w:rFonts w:cstheme="minorHAnsi"/>
          <w:b/>
          <w:bCs/>
        </w:rPr>
        <w:t>2. Integrationstests:</w:t>
      </w:r>
      <w:r w:rsidRPr="00584A0E">
        <w:rPr>
          <w:rFonts w:cstheme="minorHAnsi"/>
        </w:rPr>
        <w:br/>
        <w:t>Integrationstests kontrollerer, hvordan forskellige moduler i applikationen fungerer sammen. Fokus er på at opdage fejl i grænsefladerne mellem komponenterne.</w:t>
      </w:r>
    </w:p>
    <w:p w14:paraId="1C29B4CF" w14:textId="77777777" w:rsidR="008F11AA" w:rsidRPr="00584A0E" w:rsidRDefault="008F11AA" w:rsidP="008F11AA">
      <w:pPr>
        <w:numPr>
          <w:ilvl w:val="0"/>
          <w:numId w:val="2"/>
        </w:numPr>
        <w:rPr>
          <w:rFonts w:cstheme="minorHAnsi"/>
        </w:rPr>
      </w:pPr>
      <w:r w:rsidRPr="00584A0E">
        <w:rPr>
          <w:rFonts w:cstheme="minorHAnsi"/>
          <w:b/>
          <w:bCs/>
        </w:rPr>
        <w:t>Formål:</w:t>
      </w:r>
      <w:r w:rsidRPr="00584A0E">
        <w:rPr>
          <w:rFonts w:cstheme="minorHAnsi"/>
        </w:rPr>
        <w:t xml:space="preserve"> Sikre, at moduler kan kommunikere korrekt og udveksle data, uden at der opstår fejl.</w:t>
      </w:r>
    </w:p>
    <w:p w14:paraId="070A25BF" w14:textId="77777777" w:rsidR="008F11AA" w:rsidRPr="00584A0E" w:rsidRDefault="008F11AA" w:rsidP="008F11AA">
      <w:pPr>
        <w:numPr>
          <w:ilvl w:val="0"/>
          <w:numId w:val="2"/>
        </w:numPr>
        <w:rPr>
          <w:rFonts w:cstheme="minorHAnsi"/>
        </w:rPr>
      </w:pPr>
      <w:r w:rsidRPr="00584A0E">
        <w:rPr>
          <w:rFonts w:cstheme="minorHAnsi"/>
          <w:b/>
          <w:bCs/>
        </w:rPr>
        <w:t>Eksempel:</w:t>
      </w:r>
      <w:r w:rsidRPr="00584A0E">
        <w:rPr>
          <w:rFonts w:cstheme="minorHAnsi"/>
        </w:rPr>
        <w:t xml:space="preserve"> Test, at en databaseopdatering korrekt reflekteres i brugergrænsefladen.</w:t>
      </w:r>
    </w:p>
    <w:p w14:paraId="2B56BADF" w14:textId="77777777" w:rsidR="008F11AA" w:rsidRPr="00584A0E" w:rsidRDefault="008F11AA" w:rsidP="008F11AA">
      <w:pPr>
        <w:rPr>
          <w:rFonts w:cstheme="minorHAnsi"/>
        </w:rPr>
      </w:pPr>
      <w:r w:rsidRPr="00584A0E">
        <w:rPr>
          <w:rFonts w:cstheme="minorHAnsi"/>
          <w:b/>
          <w:bCs/>
        </w:rPr>
        <w:t>3. End-to-end tests:</w:t>
      </w:r>
      <w:r w:rsidRPr="00584A0E">
        <w:rPr>
          <w:rFonts w:cstheme="minorHAnsi"/>
        </w:rPr>
        <w:br/>
        <w:t>End-to-end tests simulerer brugerinteraktioner med applikationen for at teste hele arbejdsgangen fra start til slut.</w:t>
      </w:r>
    </w:p>
    <w:p w14:paraId="394BD67A" w14:textId="77777777" w:rsidR="008F11AA" w:rsidRPr="00584A0E" w:rsidRDefault="008F11AA" w:rsidP="008F11AA">
      <w:pPr>
        <w:numPr>
          <w:ilvl w:val="0"/>
          <w:numId w:val="3"/>
        </w:numPr>
        <w:rPr>
          <w:rFonts w:cstheme="minorHAnsi"/>
        </w:rPr>
      </w:pPr>
      <w:r w:rsidRPr="00584A0E">
        <w:rPr>
          <w:rFonts w:cstheme="minorHAnsi"/>
          <w:b/>
          <w:bCs/>
        </w:rPr>
        <w:t>Formål:</w:t>
      </w:r>
      <w:r w:rsidRPr="00584A0E">
        <w:rPr>
          <w:rFonts w:cstheme="minorHAnsi"/>
        </w:rPr>
        <w:t xml:space="preserve"> Sikre, at applikationen fungerer som forventet for brugeren, inklusiv eventuelle bagvedliggende systemer.</w:t>
      </w:r>
    </w:p>
    <w:p w14:paraId="2D6FDB84" w14:textId="77777777" w:rsidR="008F11AA" w:rsidRPr="00584A0E" w:rsidRDefault="008F11AA" w:rsidP="008F11AA">
      <w:pPr>
        <w:numPr>
          <w:ilvl w:val="0"/>
          <w:numId w:val="3"/>
        </w:numPr>
        <w:rPr>
          <w:rFonts w:cstheme="minorHAnsi"/>
        </w:rPr>
      </w:pPr>
      <w:r w:rsidRPr="00584A0E">
        <w:rPr>
          <w:rFonts w:cstheme="minorHAnsi"/>
          <w:b/>
          <w:bCs/>
        </w:rPr>
        <w:t>Eksempel:</w:t>
      </w:r>
      <w:r w:rsidRPr="00584A0E">
        <w:rPr>
          <w:rFonts w:cstheme="minorHAnsi"/>
        </w:rPr>
        <w:t xml:space="preserve"> Test, at en bruger kan logge ind, foretage et køb og modtage en kvittering.</w:t>
      </w:r>
    </w:p>
    <w:p w14:paraId="37451E96" w14:textId="77777777" w:rsidR="008F11AA" w:rsidRPr="00584A0E" w:rsidRDefault="008F11AA" w:rsidP="008F11AA">
      <w:pPr>
        <w:rPr>
          <w:rFonts w:cstheme="minorHAnsi"/>
        </w:rPr>
      </w:pPr>
      <w:r w:rsidRPr="00584A0E">
        <w:rPr>
          <w:rFonts w:cstheme="minorHAnsi"/>
          <w:b/>
          <w:bCs/>
        </w:rPr>
        <w:t>4. Test frameworks:</w:t>
      </w:r>
      <w:r w:rsidRPr="00584A0E">
        <w:rPr>
          <w:rFonts w:cstheme="minorHAnsi"/>
        </w:rPr>
        <w:br/>
        <w:t>Automatiserede tests oprettes og køres med test frameworks, der tilbyder strukturerede metoder til at skrive og eksekvere tests.</w:t>
      </w:r>
    </w:p>
    <w:p w14:paraId="71B32CD7" w14:textId="77777777" w:rsidR="008F11AA" w:rsidRPr="00584A0E" w:rsidRDefault="008F11AA" w:rsidP="008F11AA">
      <w:pPr>
        <w:numPr>
          <w:ilvl w:val="1"/>
          <w:numId w:val="4"/>
        </w:numPr>
        <w:rPr>
          <w:rFonts w:cstheme="minorHAnsi"/>
        </w:rPr>
      </w:pPr>
      <w:proofErr w:type="spellStart"/>
      <w:r w:rsidRPr="00584A0E">
        <w:rPr>
          <w:rFonts w:cstheme="minorHAnsi"/>
        </w:rPr>
        <w:t>JUnit</w:t>
      </w:r>
      <w:proofErr w:type="spellEnd"/>
      <w:r w:rsidRPr="00584A0E">
        <w:rPr>
          <w:rFonts w:cstheme="minorHAnsi"/>
        </w:rPr>
        <w:t xml:space="preserve"> for Java-projekter.</w:t>
      </w:r>
    </w:p>
    <w:p w14:paraId="01CC37D5" w14:textId="77777777" w:rsidR="008F11AA" w:rsidRPr="00584A0E" w:rsidRDefault="008F11AA" w:rsidP="008F11AA">
      <w:pPr>
        <w:numPr>
          <w:ilvl w:val="1"/>
          <w:numId w:val="4"/>
        </w:numPr>
        <w:rPr>
          <w:rFonts w:cstheme="minorHAnsi"/>
        </w:rPr>
      </w:pPr>
      <w:proofErr w:type="spellStart"/>
      <w:r w:rsidRPr="00584A0E">
        <w:rPr>
          <w:rFonts w:cstheme="minorHAnsi"/>
        </w:rPr>
        <w:t>NUnit</w:t>
      </w:r>
      <w:proofErr w:type="spellEnd"/>
      <w:r w:rsidRPr="00584A0E">
        <w:rPr>
          <w:rFonts w:cstheme="minorHAnsi"/>
        </w:rPr>
        <w:t xml:space="preserve"> til C# i Visual Studio.</w:t>
      </w:r>
    </w:p>
    <w:p w14:paraId="1286A672" w14:textId="77777777" w:rsidR="008F11AA" w:rsidRPr="00584A0E" w:rsidRDefault="008F11AA" w:rsidP="008F11AA">
      <w:pPr>
        <w:numPr>
          <w:ilvl w:val="1"/>
          <w:numId w:val="4"/>
        </w:numPr>
        <w:rPr>
          <w:rFonts w:cstheme="minorHAnsi"/>
        </w:rPr>
      </w:pPr>
      <w:proofErr w:type="spellStart"/>
      <w:r w:rsidRPr="00584A0E">
        <w:rPr>
          <w:rFonts w:cstheme="minorHAnsi"/>
        </w:rPr>
        <w:t>Pytest</w:t>
      </w:r>
      <w:proofErr w:type="spellEnd"/>
      <w:r w:rsidRPr="00584A0E">
        <w:rPr>
          <w:rFonts w:cstheme="minorHAnsi"/>
        </w:rPr>
        <w:t xml:space="preserve"> for Python.</w:t>
      </w:r>
    </w:p>
    <w:p w14:paraId="52AC2281" w14:textId="77777777" w:rsidR="008F11AA" w:rsidRPr="00584A0E" w:rsidRDefault="008F11AA" w:rsidP="008F11AA">
      <w:pPr>
        <w:numPr>
          <w:ilvl w:val="1"/>
          <w:numId w:val="4"/>
        </w:numPr>
        <w:rPr>
          <w:rFonts w:cstheme="minorHAnsi"/>
        </w:rPr>
      </w:pPr>
      <w:proofErr w:type="spellStart"/>
      <w:r w:rsidRPr="00584A0E">
        <w:rPr>
          <w:rFonts w:cstheme="minorHAnsi"/>
        </w:rPr>
        <w:t>Jest</w:t>
      </w:r>
      <w:proofErr w:type="spellEnd"/>
      <w:r w:rsidRPr="00584A0E">
        <w:rPr>
          <w:rFonts w:cstheme="minorHAnsi"/>
        </w:rPr>
        <w:t xml:space="preserve"> for JavaScript.</w:t>
      </w:r>
    </w:p>
    <w:p w14:paraId="30B49D75" w14:textId="77777777" w:rsidR="008F11AA" w:rsidRPr="00584A0E" w:rsidRDefault="008F11AA" w:rsidP="008F11AA">
      <w:pPr>
        <w:rPr>
          <w:rFonts w:cstheme="minorHAnsi"/>
        </w:rPr>
      </w:pPr>
      <w:r w:rsidRPr="00584A0E">
        <w:rPr>
          <w:rFonts w:cstheme="minorHAnsi"/>
          <w:b/>
          <w:bCs/>
        </w:rPr>
        <w:t xml:space="preserve">5. </w:t>
      </w:r>
      <w:proofErr w:type="spellStart"/>
      <w:r w:rsidRPr="00584A0E">
        <w:rPr>
          <w:rFonts w:cstheme="minorHAnsi"/>
          <w:b/>
          <w:bCs/>
        </w:rPr>
        <w:t>Continuous</w:t>
      </w:r>
      <w:proofErr w:type="spellEnd"/>
      <w:r w:rsidRPr="00584A0E">
        <w:rPr>
          <w:rFonts w:cstheme="minorHAnsi"/>
          <w:b/>
          <w:bCs/>
        </w:rPr>
        <w:t xml:space="preserve"> Integration (CI):</w:t>
      </w:r>
      <w:r w:rsidRPr="00584A0E">
        <w:rPr>
          <w:rFonts w:cstheme="minorHAnsi"/>
        </w:rPr>
        <w:br/>
        <w:t xml:space="preserve">Automatiserede tests bliver ofte integreret i en </w:t>
      </w:r>
      <w:proofErr w:type="spellStart"/>
      <w:r w:rsidRPr="00584A0E">
        <w:rPr>
          <w:rFonts w:cstheme="minorHAnsi"/>
        </w:rPr>
        <w:t>Continuous</w:t>
      </w:r>
      <w:proofErr w:type="spellEnd"/>
      <w:r w:rsidRPr="00584A0E">
        <w:rPr>
          <w:rFonts w:cstheme="minorHAnsi"/>
        </w:rPr>
        <w:t xml:space="preserve"> Integration (CI)-pipeline, hvor kode automatisk testes ved hver ændring, inden den sendes videre i udviklingsprocessen. </w:t>
      </w:r>
    </w:p>
    <w:p w14:paraId="1C096F3E" w14:textId="77777777" w:rsidR="008F11AA" w:rsidRPr="00584A0E" w:rsidRDefault="008F11AA" w:rsidP="008F11AA">
      <w:pPr>
        <w:numPr>
          <w:ilvl w:val="0"/>
          <w:numId w:val="5"/>
        </w:numPr>
        <w:rPr>
          <w:rFonts w:cstheme="minorHAnsi"/>
        </w:rPr>
      </w:pPr>
      <w:r w:rsidRPr="00584A0E">
        <w:rPr>
          <w:rFonts w:cstheme="minorHAnsi"/>
          <w:b/>
          <w:bCs/>
        </w:rPr>
        <w:t>Formål:</w:t>
      </w:r>
      <w:r w:rsidRPr="00584A0E">
        <w:rPr>
          <w:rFonts w:cstheme="minorHAnsi"/>
        </w:rPr>
        <w:t xml:space="preserve"> Sikre, at ny kode ikke introducerer fejl, og at eksisterende funktionalitet stadig fungerer.</w:t>
      </w:r>
    </w:p>
    <w:p w14:paraId="30FD59EB" w14:textId="77777777" w:rsidR="008F11AA" w:rsidRPr="00584A0E" w:rsidRDefault="008F11AA" w:rsidP="008F11AA">
      <w:pPr>
        <w:numPr>
          <w:ilvl w:val="0"/>
          <w:numId w:val="5"/>
        </w:numPr>
        <w:rPr>
          <w:rFonts w:cstheme="minorHAnsi"/>
        </w:rPr>
      </w:pPr>
      <w:r w:rsidRPr="00584A0E">
        <w:rPr>
          <w:rFonts w:cstheme="minorHAnsi"/>
          <w:b/>
          <w:bCs/>
        </w:rPr>
        <w:t>Eksempel:</w:t>
      </w:r>
      <w:r w:rsidRPr="00584A0E">
        <w:rPr>
          <w:rFonts w:cstheme="minorHAnsi"/>
        </w:rPr>
        <w:t xml:space="preserve"> Opsætning af en GitHub Actions-pipeline til at køre tests, når der laves en </w:t>
      </w:r>
      <w:proofErr w:type="spellStart"/>
      <w:r w:rsidRPr="00584A0E">
        <w:rPr>
          <w:rFonts w:cstheme="minorHAnsi"/>
        </w:rPr>
        <w:t>pull</w:t>
      </w:r>
      <w:proofErr w:type="spellEnd"/>
      <w:r w:rsidRPr="00584A0E">
        <w:rPr>
          <w:rFonts w:cstheme="minorHAnsi"/>
        </w:rPr>
        <w:t xml:space="preserve"> </w:t>
      </w:r>
      <w:proofErr w:type="spellStart"/>
      <w:r w:rsidRPr="00584A0E">
        <w:rPr>
          <w:rFonts w:cstheme="minorHAnsi"/>
        </w:rPr>
        <w:t>request</w:t>
      </w:r>
      <w:proofErr w:type="spellEnd"/>
      <w:r w:rsidRPr="00584A0E">
        <w:rPr>
          <w:rFonts w:cstheme="minorHAnsi"/>
        </w:rPr>
        <w:t>.</w:t>
      </w:r>
    </w:p>
    <w:p w14:paraId="026F4F49" w14:textId="77777777" w:rsidR="008F11AA" w:rsidRPr="00584A0E" w:rsidRDefault="008F11AA" w:rsidP="008F11AA">
      <w:pPr>
        <w:rPr>
          <w:rFonts w:cstheme="minorHAnsi"/>
          <w:b/>
          <w:bCs/>
        </w:rPr>
      </w:pPr>
      <w:r w:rsidRPr="00584A0E">
        <w:rPr>
          <w:rFonts w:cstheme="minorHAnsi"/>
          <w:b/>
          <w:bCs/>
        </w:rPr>
        <w:t xml:space="preserve">Manuel </w:t>
      </w:r>
      <w:proofErr w:type="spellStart"/>
      <w:r w:rsidRPr="00584A0E">
        <w:rPr>
          <w:rFonts w:cstheme="minorHAnsi"/>
          <w:b/>
          <w:bCs/>
        </w:rPr>
        <w:t>debugging</w:t>
      </w:r>
      <w:proofErr w:type="spellEnd"/>
    </w:p>
    <w:p w14:paraId="03415EDE" w14:textId="77777777" w:rsidR="008F11AA" w:rsidRPr="00584A0E" w:rsidRDefault="008F11AA" w:rsidP="008F11AA">
      <w:pPr>
        <w:rPr>
          <w:rFonts w:cstheme="minorHAnsi"/>
        </w:rPr>
      </w:pPr>
      <w:r w:rsidRPr="00584A0E">
        <w:rPr>
          <w:rFonts w:cstheme="minorHAnsi"/>
        </w:rPr>
        <w:t xml:space="preserve">Manuel </w:t>
      </w:r>
      <w:proofErr w:type="spellStart"/>
      <w:r w:rsidRPr="00584A0E">
        <w:rPr>
          <w:rFonts w:cstheme="minorHAnsi"/>
        </w:rPr>
        <w:t>debugging</w:t>
      </w:r>
      <w:proofErr w:type="spellEnd"/>
      <w:r w:rsidRPr="00584A0E">
        <w:rPr>
          <w:rFonts w:cstheme="minorHAnsi"/>
        </w:rPr>
        <w:t xml:space="preserve"> bruges, når der opstår fejl i koden, som kræver en mere detaljeret undersøgelse. Det er en praktisk proces, der ofte udføres sammen med automatiserede tests for at finde og rette fejl.</w:t>
      </w:r>
    </w:p>
    <w:p w14:paraId="7DE118BA" w14:textId="77777777" w:rsidR="008F11AA" w:rsidRPr="00584A0E" w:rsidRDefault="008F11AA" w:rsidP="008F11AA">
      <w:pPr>
        <w:rPr>
          <w:rFonts w:cstheme="minorHAnsi"/>
        </w:rPr>
      </w:pPr>
      <w:r w:rsidRPr="00584A0E">
        <w:rPr>
          <w:rFonts w:cstheme="minorHAnsi"/>
          <w:b/>
          <w:bCs/>
        </w:rPr>
        <w:t xml:space="preserve">1. Fejlfinding med </w:t>
      </w:r>
      <w:proofErr w:type="spellStart"/>
      <w:r w:rsidRPr="00584A0E">
        <w:rPr>
          <w:rFonts w:cstheme="minorHAnsi"/>
          <w:b/>
          <w:bCs/>
        </w:rPr>
        <w:t>breakpoints</w:t>
      </w:r>
      <w:proofErr w:type="spellEnd"/>
      <w:r w:rsidRPr="00584A0E">
        <w:rPr>
          <w:rFonts w:cstheme="minorHAnsi"/>
          <w:b/>
          <w:bCs/>
        </w:rPr>
        <w:t>:</w:t>
      </w:r>
      <w:r w:rsidRPr="00584A0E">
        <w:rPr>
          <w:rFonts w:cstheme="minorHAnsi"/>
        </w:rPr>
        <w:br/>
      </w:r>
      <w:proofErr w:type="spellStart"/>
      <w:r w:rsidRPr="00584A0E">
        <w:rPr>
          <w:rFonts w:cstheme="minorHAnsi"/>
        </w:rPr>
        <w:t>Breakpoint-debugging</w:t>
      </w:r>
      <w:proofErr w:type="spellEnd"/>
      <w:r w:rsidRPr="00584A0E">
        <w:rPr>
          <w:rFonts w:cstheme="minorHAnsi"/>
        </w:rPr>
        <w:t xml:space="preserve"> giver udviklere mulighed for at stoppe kodeeksekveringen ved bestemte punkter for at inspicere værdier og finde fejl.</w:t>
      </w:r>
    </w:p>
    <w:p w14:paraId="3F7EA39B" w14:textId="77777777" w:rsidR="008F11AA" w:rsidRPr="00584A0E" w:rsidRDefault="008F11AA" w:rsidP="008F11AA">
      <w:pPr>
        <w:numPr>
          <w:ilvl w:val="0"/>
          <w:numId w:val="6"/>
        </w:numPr>
        <w:rPr>
          <w:rFonts w:cstheme="minorHAnsi"/>
        </w:rPr>
      </w:pPr>
      <w:r w:rsidRPr="00584A0E">
        <w:rPr>
          <w:rFonts w:cstheme="minorHAnsi"/>
          <w:b/>
          <w:bCs/>
        </w:rPr>
        <w:t>Værktøjer:</w:t>
      </w:r>
    </w:p>
    <w:p w14:paraId="7857563C" w14:textId="77777777" w:rsidR="008F11AA" w:rsidRPr="00584A0E" w:rsidRDefault="008F11AA" w:rsidP="008F11AA">
      <w:pPr>
        <w:numPr>
          <w:ilvl w:val="1"/>
          <w:numId w:val="6"/>
        </w:numPr>
        <w:rPr>
          <w:rFonts w:cstheme="minorHAnsi"/>
        </w:rPr>
      </w:pPr>
      <w:proofErr w:type="spellStart"/>
      <w:r w:rsidRPr="00584A0E">
        <w:rPr>
          <w:rFonts w:cstheme="minorHAnsi"/>
        </w:rPr>
        <w:t>IntelliJ</w:t>
      </w:r>
      <w:proofErr w:type="spellEnd"/>
      <w:r w:rsidRPr="00584A0E">
        <w:rPr>
          <w:rFonts w:cstheme="minorHAnsi"/>
        </w:rPr>
        <w:t xml:space="preserve"> til Java.</w:t>
      </w:r>
    </w:p>
    <w:p w14:paraId="49942F56" w14:textId="77777777" w:rsidR="008F11AA" w:rsidRPr="00584A0E" w:rsidRDefault="008F11AA" w:rsidP="008F11AA">
      <w:pPr>
        <w:numPr>
          <w:ilvl w:val="1"/>
          <w:numId w:val="6"/>
        </w:numPr>
        <w:rPr>
          <w:rFonts w:cstheme="minorHAnsi"/>
        </w:rPr>
      </w:pPr>
      <w:r w:rsidRPr="00584A0E">
        <w:rPr>
          <w:rFonts w:cstheme="minorHAnsi"/>
        </w:rPr>
        <w:t>Visual Studio til C#.</w:t>
      </w:r>
    </w:p>
    <w:p w14:paraId="54E8D3AD" w14:textId="77777777" w:rsidR="008F11AA" w:rsidRPr="00584A0E" w:rsidRDefault="008F11AA" w:rsidP="008F11AA">
      <w:pPr>
        <w:numPr>
          <w:ilvl w:val="1"/>
          <w:numId w:val="6"/>
        </w:numPr>
        <w:rPr>
          <w:rFonts w:cstheme="minorHAnsi"/>
        </w:rPr>
      </w:pPr>
      <w:r w:rsidRPr="00584A0E">
        <w:rPr>
          <w:rFonts w:cstheme="minorHAnsi"/>
        </w:rPr>
        <w:lastRenderedPageBreak/>
        <w:t>VS Code til Python.</w:t>
      </w:r>
    </w:p>
    <w:p w14:paraId="030D8119" w14:textId="77777777" w:rsidR="008F11AA" w:rsidRPr="00584A0E" w:rsidRDefault="008F11AA" w:rsidP="008F11AA">
      <w:pPr>
        <w:rPr>
          <w:rFonts w:cstheme="minorHAnsi"/>
        </w:rPr>
      </w:pPr>
      <w:r w:rsidRPr="00584A0E">
        <w:rPr>
          <w:rFonts w:cstheme="minorHAnsi"/>
          <w:b/>
          <w:bCs/>
        </w:rPr>
        <w:t>2. Fejlsøgning i logfiler:</w:t>
      </w:r>
      <w:r w:rsidRPr="00584A0E">
        <w:rPr>
          <w:rFonts w:cstheme="minorHAnsi"/>
        </w:rPr>
        <w:br/>
        <w:t>Logfiler kan give indsigt i, hvad der sker i applikationen, og hvor der opstår problemer.</w:t>
      </w:r>
    </w:p>
    <w:p w14:paraId="381E491D" w14:textId="77777777" w:rsidR="008F11AA" w:rsidRPr="00584A0E" w:rsidRDefault="008F11AA" w:rsidP="008F11AA">
      <w:pPr>
        <w:numPr>
          <w:ilvl w:val="0"/>
          <w:numId w:val="7"/>
        </w:numPr>
        <w:rPr>
          <w:rFonts w:cstheme="minorHAnsi"/>
        </w:rPr>
      </w:pPr>
      <w:r w:rsidRPr="00584A0E">
        <w:rPr>
          <w:rFonts w:cstheme="minorHAnsi"/>
          <w:b/>
          <w:bCs/>
        </w:rPr>
        <w:t>Eksempel:</w:t>
      </w:r>
      <w:r w:rsidRPr="00584A0E">
        <w:rPr>
          <w:rFonts w:cstheme="minorHAnsi"/>
        </w:rPr>
        <w:t xml:space="preserve"> Brug af logniveauer (fx INFO, DEBUG, ERROR) til at spore, hvor en applikation fejler.</w:t>
      </w:r>
    </w:p>
    <w:p w14:paraId="7CE7BDBE" w14:textId="77777777" w:rsidR="008F11AA" w:rsidRPr="00584A0E" w:rsidRDefault="008F11AA" w:rsidP="008F11AA">
      <w:pPr>
        <w:rPr>
          <w:rFonts w:cstheme="minorHAnsi"/>
        </w:rPr>
      </w:pPr>
      <w:r w:rsidRPr="00584A0E">
        <w:rPr>
          <w:rFonts w:cstheme="minorHAnsi"/>
          <w:b/>
          <w:bCs/>
        </w:rPr>
        <w:t>3. Brugerinput-</w:t>
      </w:r>
      <w:proofErr w:type="spellStart"/>
      <w:r w:rsidRPr="00584A0E">
        <w:rPr>
          <w:rFonts w:cstheme="minorHAnsi"/>
          <w:b/>
          <w:bCs/>
        </w:rPr>
        <w:t>testing</w:t>
      </w:r>
      <w:proofErr w:type="spellEnd"/>
      <w:r w:rsidRPr="00584A0E">
        <w:rPr>
          <w:rFonts w:cstheme="minorHAnsi"/>
          <w:b/>
          <w:bCs/>
        </w:rPr>
        <w:t>:</w:t>
      </w:r>
      <w:r w:rsidRPr="00584A0E">
        <w:rPr>
          <w:rFonts w:cstheme="minorHAnsi"/>
        </w:rPr>
        <w:br/>
        <w:t xml:space="preserve">Test af </w:t>
      </w:r>
      <w:proofErr w:type="spellStart"/>
      <w:r w:rsidRPr="00584A0E">
        <w:rPr>
          <w:rFonts w:cstheme="minorHAnsi"/>
        </w:rPr>
        <w:t>edge</w:t>
      </w:r>
      <w:proofErr w:type="spellEnd"/>
      <w:r w:rsidRPr="00584A0E">
        <w:rPr>
          <w:rFonts w:cstheme="minorHAnsi"/>
        </w:rPr>
        <w:t xml:space="preserve"> cases (grænsetilfælde) og corner cases (kombinationer af uventede input) afslører ofte fejl, der ikke er opdaget i udviklingsprocessen.</w:t>
      </w:r>
    </w:p>
    <w:p w14:paraId="61671B8E" w14:textId="77777777" w:rsidR="008F11AA" w:rsidRPr="00584A0E" w:rsidRDefault="008F11AA" w:rsidP="008F11AA">
      <w:pPr>
        <w:numPr>
          <w:ilvl w:val="0"/>
          <w:numId w:val="8"/>
        </w:numPr>
        <w:rPr>
          <w:rFonts w:cstheme="minorHAnsi"/>
        </w:rPr>
      </w:pPr>
      <w:r w:rsidRPr="00584A0E">
        <w:rPr>
          <w:rFonts w:cstheme="minorHAnsi"/>
          <w:b/>
          <w:bCs/>
        </w:rPr>
        <w:t>Eksempel:</w:t>
      </w:r>
      <w:r w:rsidRPr="00584A0E">
        <w:rPr>
          <w:rFonts w:cstheme="minorHAnsi"/>
        </w:rPr>
        <w:t xml:space="preserve"> Test, hvordan en funktion håndterer </w:t>
      </w:r>
      <w:proofErr w:type="spellStart"/>
      <w:r w:rsidRPr="00584A0E">
        <w:rPr>
          <w:rFonts w:cstheme="minorHAnsi"/>
        </w:rPr>
        <w:t>null</w:t>
      </w:r>
      <w:proofErr w:type="spellEnd"/>
      <w:r w:rsidRPr="00584A0E">
        <w:rPr>
          <w:rFonts w:cstheme="minorHAnsi"/>
        </w:rPr>
        <w:t>-værdier eller meget store tal.</w:t>
      </w:r>
    </w:p>
    <w:p w14:paraId="4B990867" w14:textId="77777777" w:rsidR="008F11AA" w:rsidRPr="00584A0E" w:rsidRDefault="008F11AA" w:rsidP="008F11AA">
      <w:pPr>
        <w:rPr>
          <w:rFonts w:cstheme="minorHAnsi"/>
        </w:rPr>
      </w:pPr>
      <w:r w:rsidRPr="00584A0E">
        <w:rPr>
          <w:rFonts w:cstheme="minorHAnsi"/>
          <w:b/>
          <w:bCs/>
        </w:rPr>
        <w:t xml:space="preserve">4. Regression </w:t>
      </w:r>
      <w:proofErr w:type="spellStart"/>
      <w:r w:rsidRPr="00584A0E">
        <w:rPr>
          <w:rFonts w:cstheme="minorHAnsi"/>
          <w:b/>
          <w:bCs/>
        </w:rPr>
        <w:t>testing</w:t>
      </w:r>
      <w:proofErr w:type="spellEnd"/>
      <w:r w:rsidRPr="00584A0E">
        <w:rPr>
          <w:rFonts w:cstheme="minorHAnsi"/>
          <w:b/>
          <w:bCs/>
        </w:rPr>
        <w:t>:</w:t>
      </w:r>
      <w:r w:rsidRPr="00584A0E">
        <w:rPr>
          <w:rFonts w:cstheme="minorHAnsi"/>
        </w:rPr>
        <w:br/>
        <w:t xml:space="preserve">Når ny funktionalitet tilføjes, er det vigtigt at sikre, at tidligere funktionalitet stadig virker. Dette kaldes regression </w:t>
      </w:r>
      <w:proofErr w:type="spellStart"/>
      <w:r w:rsidRPr="00584A0E">
        <w:rPr>
          <w:rFonts w:cstheme="minorHAnsi"/>
        </w:rPr>
        <w:t>testing</w:t>
      </w:r>
      <w:proofErr w:type="spellEnd"/>
      <w:r w:rsidRPr="00584A0E">
        <w:rPr>
          <w:rFonts w:cstheme="minorHAnsi"/>
        </w:rPr>
        <w:t xml:space="preserve"> og kan udføres manuelt eller automatiseret.</w:t>
      </w:r>
    </w:p>
    <w:p w14:paraId="48E42DE3" w14:textId="77777777" w:rsidR="008F11AA" w:rsidRPr="00584A0E" w:rsidRDefault="008F11AA" w:rsidP="008F11AA">
      <w:pPr>
        <w:rPr>
          <w:rFonts w:cstheme="minorHAnsi"/>
          <w:b/>
          <w:bCs/>
        </w:rPr>
      </w:pPr>
      <w:r w:rsidRPr="00584A0E">
        <w:rPr>
          <w:rFonts w:cstheme="minorHAnsi"/>
          <w:b/>
          <w:bCs/>
        </w:rPr>
        <w:t>Teststrategier og -principper</w:t>
      </w:r>
    </w:p>
    <w:p w14:paraId="74C12877" w14:textId="77777777" w:rsidR="008F11AA" w:rsidRPr="00584A0E" w:rsidRDefault="008F11AA" w:rsidP="008F11AA">
      <w:pPr>
        <w:rPr>
          <w:rFonts w:cstheme="minorHAnsi"/>
        </w:rPr>
      </w:pPr>
      <w:r w:rsidRPr="00584A0E">
        <w:rPr>
          <w:rFonts w:cstheme="minorHAnsi"/>
          <w:b/>
          <w:bCs/>
        </w:rPr>
        <w:t>1. Testdækning:</w:t>
      </w:r>
      <w:r w:rsidRPr="00584A0E">
        <w:rPr>
          <w:rFonts w:cstheme="minorHAnsi"/>
        </w:rPr>
        <w:br/>
        <w:t>Det er vigtigt at prioritere højrisikokode og sikre, at alle kritiske dele af applikationen er dækket af tests.</w:t>
      </w:r>
    </w:p>
    <w:p w14:paraId="313A569E" w14:textId="77777777" w:rsidR="008F11AA" w:rsidRPr="00584A0E" w:rsidRDefault="008F11AA" w:rsidP="008F11AA">
      <w:pPr>
        <w:rPr>
          <w:rFonts w:cstheme="minorHAnsi"/>
        </w:rPr>
      </w:pPr>
      <w:r w:rsidRPr="00584A0E">
        <w:rPr>
          <w:rFonts w:cstheme="minorHAnsi"/>
          <w:b/>
          <w:bCs/>
        </w:rPr>
        <w:t>2. TDD og BDD:</w:t>
      </w:r>
    </w:p>
    <w:p w14:paraId="2619A8C4" w14:textId="77777777" w:rsidR="008F11AA" w:rsidRPr="00584A0E" w:rsidRDefault="008F11AA" w:rsidP="008F11AA">
      <w:pPr>
        <w:numPr>
          <w:ilvl w:val="0"/>
          <w:numId w:val="9"/>
        </w:numPr>
        <w:rPr>
          <w:rFonts w:cstheme="minorHAnsi"/>
        </w:rPr>
      </w:pPr>
      <w:r w:rsidRPr="00584A0E">
        <w:rPr>
          <w:rFonts w:cstheme="minorHAnsi"/>
          <w:b/>
          <w:bCs/>
        </w:rPr>
        <w:t>TDD (Test-Driven Development):</w:t>
      </w:r>
      <w:r w:rsidRPr="00584A0E">
        <w:rPr>
          <w:rFonts w:cstheme="minorHAnsi"/>
        </w:rPr>
        <w:t xml:space="preserve"> Udvikleren skriver tests først og derefter koden, der opfylder testene.</w:t>
      </w:r>
    </w:p>
    <w:p w14:paraId="416C37FA" w14:textId="77777777" w:rsidR="008F11AA" w:rsidRPr="00584A0E" w:rsidRDefault="008F11AA" w:rsidP="008F11AA">
      <w:pPr>
        <w:numPr>
          <w:ilvl w:val="0"/>
          <w:numId w:val="9"/>
        </w:numPr>
        <w:rPr>
          <w:rFonts w:cstheme="minorHAnsi"/>
        </w:rPr>
      </w:pPr>
      <w:r w:rsidRPr="00584A0E">
        <w:rPr>
          <w:rFonts w:cstheme="minorHAnsi"/>
          <w:b/>
          <w:bCs/>
        </w:rPr>
        <w:t>BDD (</w:t>
      </w:r>
      <w:proofErr w:type="spellStart"/>
      <w:r w:rsidRPr="00584A0E">
        <w:rPr>
          <w:rFonts w:cstheme="minorHAnsi"/>
          <w:b/>
          <w:bCs/>
        </w:rPr>
        <w:t>Behavior</w:t>
      </w:r>
      <w:proofErr w:type="spellEnd"/>
      <w:r w:rsidRPr="00584A0E">
        <w:rPr>
          <w:rFonts w:cstheme="minorHAnsi"/>
          <w:b/>
          <w:bCs/>
        </w:rPr>
        <w:t>-Driven Development):</w:t>
      </w:r>
      <w:r w:rsidRPr="00584A0E">
        <w:rPr>
          <w:rFonts w:cstheme="minorHAnsi"/>
        </w:rPr>
        <w:t xml:space="preserve"> Fokus på at skrive tests baseret på brugerhistorier og forretningskrav.</w:t>
      </w:r>
    </w:p>
    <w:p w14:paraId="6FAC4450" w14:textId="77777777" w:rsidR="008F11AA" w:rsidRPr="00584A0E" w:rsidRDefault="008F11AA" w:rsidP="008F11AA">
      <w:pPr>
        <w:rPr>
          <w:rFonts w:cstheme="minorHAnsi"/>
          <w:lang w:val="en-US"/>
        </w:rPr>
      </w:pPr>
      <w:r w:rsidRPr="00584A0E">
        <w:rPr>
          <w:rFonts w:cstheme="minorHAnsi"/>
          <w:b/>
          <w:bCs/>
          <w:lang w:val="en-US"/>
        </w:rPr>
        <w:t>3. Black box vs. white box testing:</w:t>
      </w:r>
    </w:p>
    <w:p w14:paraId="3EC5B0BE" w14:textId="77777777" w:rsidR="008F11AA" w:rsidRPr="00584A0E" w:rsidRDefault="008F11AA" w:rsidP="008F11AA">
      <w:pPr>
        <w:numPr>
          <w:ilvl w:val="0"/>
          <w:numId w:val="10"/>
        </w:numPr>
        <w:rPr>
          <w:rFonts w:cstheme="minorHAnsi"/>
        </w:rPr>
      </w:pPr>
      <w:r w:rsidRPr="00584A0E">
        <w:rPr>
          <w:rFonts w:cstheme="minorHAnsi"/>
          <w:b/>
          <w:bCs/>
        </w:rPr>
        <w:t xml:space="preserve">Black </w:t>
      </w:r>
      <w:proofErr w:type="spellStart"/>
      <w:r w:rsidRPr="00584A0E">
        <w:rPr>
          <w:rFonts w:cstheme="minorHAnsi"/>
          <w:b/>
          <w:bCs/>
        </w:rPr>
        <w:t>box</w:t>
      </w:r>
      <w:proofErr w:type="spellEnd"/>
      <w:r w:rsidRPr="00584A0E">
        <w:rPr>
          <w:rFonts w:cstheme="minorHAnsi"/>
          <w:b/>
          <w:bCs/>
        </w:rPr>
        <w:t xml:space="preserve"> </w:t>
      </w:r>
      <w:proofErr w:type="spellStart"/>
      <w:r w:rsidRPr="00584A0E">
        <w:rPr>
          <w:rFonts w:cstheme="minorHAnsi"/>
          <w:b/>
          <w:bCs/>
        </w:rPr>
        <w:t>testing</w:t>
      </w:r>
      <w:proofErr w:type="spellEnd"/>
      <w:r w:rsidRPr="00584A0E">
        <w:rPr>
          <w:rFonts w:cstheme="minorHAnsi"/>
          <w:b/>
          <w:bCs/>
        </w:rPr>
        <w:t>:</w:t>
      </w:r>
      <w:r w:rsidRPr="00584A0E">
        <w:rPr>
          <w:rFonts w:cstheme="minorHAnsi"/>
        </w:rPr>
        <w:t xml:space="preserve"> Testeren kender ikke til den interne implementering og tester kun funktionaliteten.</w:t>
      </w:r>
    </w:p>
    <w:p w14:paraId="411A3048" w14:textId="77777777" w:rsidR="008F11AA" w:rsidRPr="00584A0E" w:rsidRDefault="008F11AA" w:rsidP="008F11AA">
      <w:pPr>
        <w:numPr>
          <w:ilvl w:val="0"/>
          <w:numId w:val="10"/>
        </w:numPr>
        <w:rPr>
          <w:rFonts w:cstheme="minorHAnsi"/>
        </w:rPr>
      </w:pPr>
      <w:r w:rsidRPr="00584A0E">
        <w:rPr>
          <w:rFonts w:cstheme="minorHAnsi"/>
          <w:b/>
          <w:bCs/>
        </w:rPr>
        <w:t xml:space="preserve">White </w:t>
      </w:r>
      <w:proofErr w:type="spellStart"/>
      <w:r w:rsidRPr="00584A0E">
        <w:rPr>
          <w:rFonts w:cstheme="minorHAnsi"/>
          <w:b/>
          <w:bCs/>
        </w:rPr>
        <w:t>box</w:t>
      </w:r>
      <w:proofErr w:type="spellEnd"/>
      <w:r w:rsidRPr="00584A0E">
        <w:rPr>
          <w:rFonts w:cstheme="minorHAnsi"/>
          <w:b/>
          <w:bCs/>
        </w:rPr>
        <w:t xml:space="preserve"> </w:t>
      </w:r>
      <w:proofErr w:type="spellStart"/>
      <w:r w:rsidRPr="00584A0E">
        <w:rPr>
          <w:rFonts w:cstheme="minorHAnsi"/>
          <w:b/>
          <w:bCs/>
        </w:rPr>
        <w:t>testing</w:t>
      </w:r>
      <w:proofErr w:type="spellEnd"/>
      <w:r w:rsidRPr="00584A0E">
        <w:rPr>
          <w:rFonts w:cstheme="minorHAnsi"/>
          <w:b/>
          <w:bCs/>
        </w:rPr>
        <w:t>:</w:t>
      </w:r>
      <w:r w:rsidRPr="00584A0E">
        <w:rPr>
          <w:rFonts w:cstheme="minorHAnsi"/>
        </w:rPr>
        <w:t xml:space="preserve"> Testeren har kendskab til den interne struktur og kan teste specifikke kodeveje.</w:t>
      </w:r>
    </w:p>
    <w:p w14:paraId="24BB0A08" w14:textId="77777777" w:rsidR="008F11AA" w:rsidRPr="00584A0E" w:rsidRDefault="008F11AA" w:rsidP="008F11AA">
      <w:pPr>
        <w:rPr>
          <w:rFonts w:cstheme="minorHAnsi"/>
        </w:rPr>
      </w:pPr>
    </w:p>
    <w:p w14:paraId="367CA083" w14:textId="77777777" w:rsidR="008F11AA" w:rsidRPr="00584A0E" w:rsidRDefault="008F11AA" w:rsidP="008F11AA">
      <w:pPr>
        <w:rPr>
          <w:rFonts w:cstheme="minorHAnsi"/>
          <w:b/>
          <w:bCs/>
        </w:rPr>
      </w:pPr>
      <w:r w:rsidRPr="00584A0E">
        <w:rPr>
          <w:rFonts w:cstheme="minorHAnsi"/>
          <w:b/>
          <w:bCs/>
        </w:rPr>
        <w:t xml:space="preserve">Ressourcer: </w:t>
      </w:r>
    </w:p>
    <w:p w14:paraId="66267FA1" w14:textId="77777777" w:rsidR="008F11AA" w:rsidRPr="00584A0E" w:rsidRDefault="008F11AA" w:rsidP="008F11AA">
      <w:pPr>
        <w:rPr>
          <w:rFonts w:cstheme="minorHAnsi"/>
        </w:rPr>
      </w:pPr>
      <w:hyperlink r:id="rId8">
        <w:r w:rsidRPr="00584A0E">
          <w:rPr>
            <w:rStyle w:val="Hyperlink"/>
            <w:rFonts w:cstheme="minorHAnsi"/>
          </w:rPr>
          <w:t>https://www.leapwork.com/blog/manual-vs-automated-testing</w:t>
        </w:r>
      </w:hyperlink>
      <w:r w:rsidRPr="00584A0E">
        <w:rPr>
          <w:rFonts w:cstheme="minorHAnsi"/>
        </w:rPr>
        <w:t xml:space="preserve"> </w:t>
      </w:r>
    </w:p>
    <w:p w14:paraId="6DFB2C9C" w14:textId="77777777" w:rsidR="008F11AA" w:rsidRPr="00584A0E" w:rsidRDefault="008F11AA" w:rsidP="008F11AA">
      <w:pPr>
        <w:rPr>
          <w:rFonts w:cstheme="minorHAnsi"/>
        </w:rPr>
      </w:pPr>
      <w:hyperlink r:id="rId9">
        <w:r w:rsidRPr="00584A0E">
          <w:rPr>
            <w:rStyle w:val="Hyperlink"/>
            <w:rFonts w:cstheme="minorHAnsi"/>
          </w:rPr>
          <w:t>https://www.geeksforgeeks.org/software-engineering-debugging/</w:t>
        </w:r>
      </w:hyperlink>
    </w:p>
    <w:p w14:paraId="292464D5" w14:textId="77777777" w:rsidR="00053CDD" w:rsidRPr="00584A0E" w:rsidRDefault="00053CDD" w:rsidP="008F11AA">
      <w:pPr>
        <w:rPr>
          <w:rFonts w:cstheme="minorHAnsi"/>
        </w:rPr>
      </w:pPr>
    </w:p>
    <w:sectPr w:rsidR="00053CDD" w:rsidRPr="00584A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750FD"/>
    <w:multiLevelType w:val="multilevel"/>
    <w:tmpl w:val="6BC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71EF"/>
    <w:multiLevelType w:val="multilevel"/>
    <w:tmpl w:val="6D26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0BE1"/>
    <w:multiLevelType w:val="multilevel"/>
    <w:tmpl w:val="9CB2D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9472F"/>
    <w:multiLevelType w:val="multilevel"/>
    <w:tmpl w:val="2DE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26610"/>
    <w:multiLevelType w:val="multilevel"/>
    <w:tmpl w:val="7CA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15C93"/>
    <w:multiLevelType w:val="multilevel"/>
    <w:tmpl w:val="8CC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80680"/>
    <w:multiLevelType w:val="multilevel"/>
    <w:tmpl w:val="038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B5DF7"/>
    <w:multiLevelType w:val="multilevel"/>
    <w:tmpl w:val="54721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11BE5"/>
    <w:multiLevelType w:val="multilevel"/>
    <w:tmpl w:val="C9BC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D5481"/>
    <w:multiLevelType w:val="multilevel"/>
    <w:tmpl w:val="40B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01762"/>
    <w:multiLevelType w:val="multilevel"/>
    <w:tmpl w:val="95D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313133">
    <w:abstractNumId w:val="0"/>
  </w:num>
  <w:num w:numId="2" w16cid:durableId="1195115580">
    <w:abstractNumId w:val="3"/>
  </w:num>
  <w:num w:numId="3" w16cid:durableId="1486774510">
    <w:abstractNumId w:val="4"/>
  </w:num>
  <w:num w:numId="4" w16cid:durableId="1098142459">
    <w:abstractNumId w:val="7"/>
  </w:num>
  <w:num w:numId="5" w16cid:durableId="2008750902">
    <w:abstractNumId w:val="5"/>
  </w:num>
  <w:num w:numId="6" w16cid:durableId="801846243">
    <w:abstractNumId w:val="1"/>
  </w:num>
  <w:num w:numId="7" w16cid:durableId="248470560">
    <w:abstractNumId w:val="6"/>
  </w:num>
  <w:num w:numId="8" w16cid:durableId="635649481">
    <w:abstractNumId w:val="9"/>
  </w:num>
  <w:num w:numId="9" w16cid:durableId="1554543006">
    <w:abstractNumId w:val="2"/>
  </w:num>
  <w:num w:numId="10" w16cid:durableId="1897617749">
    <w:abstractNumId w:val="10"/>
  </w:num>
  <w:num w:numId="11" w16cid:durableId="2082099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3B"/>
    <w:rsid w:val="00053CDD"/>
    <w:rsid w:val="00103DCC"/>
    <w:rsid w:val="002C1ACE"/>
    <w:rsid w:val="003C673B"/>
    <w:rsid w:val="004008C9"/>
    <w:rsid w:val="00584A0E"/>
    <w:rsid w:val="00706DB4"/>
    <w:rsid w:val="00865AA6"/>
    <w:rsid w:val="008F11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DEF89"/>
  <w15:chartTrackingRefBased/>
  <w15:docId w15:val="{D35B5DCD-86D6-450C-A99B-F0BA0CBE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AA"/>
  </w:style>
  <w:style w:type="paragraph" w:styleId="Heading1">
    <w:name w:val="heading 1"/>
    <w:basedOn w:val="Normal"/>
    <w:next w:val="Normal"/>
    <w:link w:val="Heading1Char"/>
    <w:uiPriority w:val="9"/>
    <w:qFormat/>
    <w:rsid w:val="003C6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6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6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73B"/>
    <w:rPr>
      <w:rFonts w:eastAsiaTheme="majorEastAsia" w:cstheme="majorBidi"/>
      <w:color w:val="272727" w:themeColor="text1" w:themeTint="D8"/>
    </w:rPr>
  </w:style>
  <w:style w:type="paragraph" w:styleId="Title">
    <w:name w:val="Title"/>
    <w:basedOn w:val="Normal"/>
    <w:next w:val="Normal"/>
    <w:link w:val="TitleChar"/>
    <w:uiPriority w:val="10"/>
    <w:qFormat/>
    <w:rsid w:val="003C6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73B"/>
    <w:pPr>
      <w:spacing w:before="160"/>
      <w:jc w:val="center"/>
    </w:pPr>
    <w:rPr>
      <w:i/>
      <w:iCs/>
      <w:color w:val="404040" w:themeColor="text1" w:themeTint="BF"/>
    </w:rPr>
  </w:style>
  <w:style w:type="character" w:customStyle="1" w:styleId="QuoteChar">
    <w:name w:val="Quote Char"/>
    <w:basedOn w:val="DefaultParagraphFont"/>
    <w:link w:val="Quote"/>
    <w:uiPriority w:val="29"/>
    <w:rsid w:val="003C673B"/>
    <w:rPr>
      <w:i/>
      <w:iCs/>
      <w:color w:val="404040" w:themeColor="text1" w:themeTint="BF"/>
    </w:rPr>
  </w:style>
  <w:style w:type="paragraph" w:styleId="ListParagraph">
    <w:name w:val="List Paragraph"/>
    <w:basedOn w:val="Normal"/>
    <w:uiPriority w:val="34"/>
    <w:qFormat/>
    <w:rsid w:val="003C673B"/>
    <w:pPr>
      <w:ind w:left="720"/>
      <w:contextualSpacing/>
    </w:pPr>
  </w:style>
  <w:style w:type="character" w:styleId="IntenseEmphasis">
    <w:name w:val="Intense Emphasis"/>
    <w:basedOn w:val="DefaultParagraphFont"/>
    <w:uiPriority w:val="21"/>
    <w:qFormat/>
    <w:rsid w:val="003C673B"/>
    <w:rPr>
      <w:i/>
      <w:iCs/>
      <w:color w:val="2F5496" w:themeColor="accent1" w:themeShade="BF"/>
    </w:rPr>
  </w:style>
  <w:style w:type="paragraph" w:styleId="IntenseQuote">
    <w:name w:val="Intense Quote"/>
    <w:basedOn w:val="Normal"/>
    <w:next w:val="Normal"/>
    <w:link w:val="IntenseQuoteChar"/>
    <w:uiPriority w:val="30"/>
    <w:qFormat/>
    <w:rsid w:val="003C6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73B"/>
    <w:rPr>
      <w:i/>
      <w:iCs/>
      <w:color w:val="2F5496" w:themeColor="accent1" w:themeShade="BF"/>
    </w:rPr>
  </w:style>
  <w:style w:type="character" w:styleId="IntenseReference">
    <w:name w:val="Intense Reference"/>
    <w:basedOn w:val="DefaultParagraphFont"/>
    <w:uiPriority w:val="32"/>
    <w:qFormat/>
    <w:rsid w:val="003C673B"/>
    <w:rPr>
      <w:b/>
      <w:bCs/>
      <w:smallCaps/>
      <w:color w:val="2F5496" w:themeColor="accent1" w:themeShade="BF"/>
      <w:spacing w:val="5"/>
    </w:rPr>
  </w:style>
  <w:style w:type="character" w:styleId="Hyperlink">
    <w:name w:val="Hyperlink"/>
    <w:basedOn w:val="DefaultParagraphFont"/>
    <w:uiPriority w:val="99"/>
    <w:unhideWhenUsed/>
    <w:rsid w:val="00400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pwork.com/blog/manual-vs-automated-test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oftware-engineering-debugg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B69B0971132D4B89D2294073FE79D2" ma:contentTypeVersion="5" ma:contentTypeDescription="Create a new document." ma:contentTypeScope="" ma:versionID="2a5f1edd0db53f6ec35d9bacb548751b">
  <xsd:schema xmlns:xsd="http://www.w3.org/2001/XMLSchema" xmlns:xs="http://www.w3.org/2001/XMLSchema" xmlns:p="http://schemas.microsoft.com/office/2006/metadata/properties" xmlns:ns2="e6cbb280-8be2-4296-b82e-083fa2055049" targetNamespace="http://schemas.microsoft.com/office/2006/metadata/properties" ma:root="true" ma:fieldsID="de101e49bd2299f176b133a0c5a5e4da"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EA8BD-BC7D-42E9-B6B1-598B20674665}">
  <ds:schemaRefs>
    <ds:schemaRef ds:uri="http://schemas.microsoft.com/office/2006/metadata/properties"/>
    <ds:schemaRef ds:uri="http://schemas.microsoft.com/office/infopath/2007/PartnerControls"/>
    <ds:schemaRef ds:uri="e6cbb280-8be2-4296-b82e-083fa2055049"/>
  </ds:schemaRefs>
</ds:datastoreItem>
</file>

<file path=customXml/itemProps2.xml><?xml version="1.0" encoding="utf-8"?>
<ds:datastoreItem xmlns:ds="http://schemas.openxmlformats.org/officeDocument/2006/customXml" ds:itemID="{E3DA50D4-C2FB-49EA-A5CB-51CB045F54F8}">
  <ds:schemaRefs>
    <ds:schemaRef ds:uri="http://schemas.microsoft.com/sharepoint/v3/contenttype/forms"/>
  </ds:schemaRefs>
</ds:datastoreItem>
</file>

<file path=customXml/itemProps3.xml><?xml version="1.0" encoding="utf-8"?>
<ds:datastoreItem xmlns:ds="http://schemas.openxmlformats.org/officeDocument/2006/customXml" ds:itemID="{948BAA8A-E1A0-4E1B-9A9C-D2CB3E087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bb280-8be2-4296-b82e-083fa2055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910</Words>
  <Characters>5556</Characters>
  <Application>Microsoft Office Word</Application>
  <DocSecurity>0</DocSecurity>
  <Lines>46</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Blaabjerg</dc:creator>
  <cp:keywords/>
  <dc:description/>
  <cp:lastModifiedBy>Frederik Baht-Hagen</cp:lastModifiedBy>
  <cp:revision>4</cp:revision>
  <dcterms:created xsi:type="dcterms:W3CDTF">2024-11-29T12:01:00Z</dcterms:created>
  <dcterms:modified xsi:type="dcterms:W3CDTF">2024-12-02T08:56:00Z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ies>
</file>