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Để xuất ra 4 số thô (được gọi là </w:t>
      </w:r>
      <w:r w:rsidDel="00000000" w:rsidR="00000000" w:rsidRPr="00000000">
        <w:rPr>
          <w:b w:val="1"/>
          <w:bCs w:val="1"/>
          <w:rtl w:val="0"/>
        </w:rPr>
        <w:t xml:space="preserve">logits</w:t>
      </w:r>
      <w:r w:rsidDel="00000000" w:rsidR="00000000" w:rsidRPr="00000000">
        <w:rPr>
          <w:rtl w:val="0"/>
        </w:rPr>
        <w:t xml:space="preserve"> \\(z_0, z_1, z_2, z_3\\)), thuật toán PPO sử dụng một mạng nơ-ron có kiến trúc </w:t>
      </w:r>
      <w:r w:rsidDel="00000000" w:rsidR="00000000" w:rsidRPr="00000000">
        <w:rPr>
          <w:b w:val="1"/>
          <w:bCs w:val="1"/>
          <w:rtl w:val="0"/>
        </w:rPr>
        <w:t xml:space="preserve">Perceptron đa lớp (MLP Policy)</w:t>
      </w:r>
      <w:r w:rsidDel="00000000" w:rsidR="00000000" w:rsidRPr="00000000">
        <w:rPr>
          <w:rtl w:val="0"/>
        </w:rPr>
        <w:t xml:space="preserve"> 1, 2. Mạng nơ-ron này hoạt động như một hàm toán học phức tạp biến đổi vector trạng thái 8 chiều đầu vào thành 4 giá trị đầu ra 1,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Dưới đây là chi tiết quy trình tính toán bên trong mạng nơ-ron từ đầu vào đến 4 số thô đầu ra: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f1jfrrvhbjq" w:id="0"/>
      <w:bookmarkEnd w:id="0"/>
      <w:r w:rsidDel="00000000" w:rsidR="00000000" w:rsidRPr="00000000">
        <w:rPr>
          <w:rtl w:val="0"/>
        </w:rPr>
        <w:t xml:space="preserve">1. Đầu vào (Input Layer): Vector trạng thái 8 chiều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Mỗi 10 giây, mạng nơ-ron nhận đầu vào là một vector trạng thái \\(s_t \in \mathbb{R}^8\\) gồm 8 chỉ số đo lường 1:\\[s_t = c_{cpu}, c_{res\_mem}, c_{virt\_mem}, f_{sent}, f_{err}, f_{conn}, f_{disc}, p_{down}^\top\\]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k7srr59phol" w:id="1"/>
      <w:bookmarkEnd w:id="1"/>
      <w:r w:rsidDel="00000000" w:rsidR="00000000" w:rsidRPr="00000000">
        <w:rPr>
          <w:rtl w:val="0"/>
        </w:rPr>
        <w:t xml:space="preserve">2. Các lớp ẩn (Hidden Layers): Trích xuất đặc trưng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Vector 8 số này được truyền qua các lớp ẩn (Hidden Layers) của mạng MLP 2: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Phép nhân ma trận và cộng độ lệch (Bias):</w:t>
      </w:r>
      <w:r w:rsidDel="00000000" w:rsidR="00000000" w:rsidRPr="00000000">
        <w:rPr>
          <w:rtl w:val="0"/>
        </w:rPr>
        <w:t xml:space="preserve"> Tại mỗi lớp ẩn, dữ liệu đầu vào được nhân với một </w:t>
      </w:r>
      <w:r w:rsidDel="00000000" w:rsidR="00000000" w:rsidRPr="00000000">
        <w:rPr>
          <w:b w:val="1"/>
          <w:bCs w:val="1"/>
          <w:rtl w:val="0"/>
        </w:rPr>
        <w:t xml:space="preserve">Ma trận trọng số (\\(W\\))</w:t>
      </w:r>
      <w:r w:rsidDel="00000000" w:rsidR="00000000" w:rsidRPr="00000000">
        <w:rPr>
          <w:rtl w:val="0"/>
        </w:rPr>
        <w:t xml:space="preserve"> và cộng với một </w:t>
      </w:r>
      <w:r w:rsidDel="00000000" w:rsidR="00000000" w:rsidRPr="00000000">
        <w:rPr>
          <w:b w:val="1"/>
          <w:bCs w:val="1"/>
          <w:rtl w:val="0"/>
        </w:rPr>
        <w:t xml:space="preserve">Vector độ lệch (\\(b\\))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Hàm kích hoạt phi tuyến (Non-linear Activation):</w:t>
      </w:r>
      <w:r w:rsidDel="00000000" w:rsidR="00000000" w:rsidRPr="00000000">
        <w:rPr>
          <w:rtl w:val="0"/>
        </w:rPr>
        <w:t xml:space="preserve"> Kết quả sau phép tính tuyến tính được đưa qua một hàm kích hoạt (như Tanh hoặc ReLU) để giúp mạng nơ-ron học được các mối quan hệ phi tuyến phức tạp giữa các chỉ số mạng (ví dụ: mối tương quan giữa mức tăng CPU controller và số lượng lỗi OpenFlow \\(f_{err}\\)) 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Công thức tổng quát tại lớp ẩn \\(k\\):\\h_k = \text{Activation}(W_k \cdot h_{k-1} + b_k)\\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6xm7vxy847i" w:id="2"/>
      <w:bookmarkEnd w:id="2"/>
      <w:r w:rsidDel="00000000" w:rsidR="00000000" w:rsidRPr="00000000">
        <w:rPr>
          <w:rtl w:val="0"/>
        </w:rPr>
        <w:t xml:space="preserve">3. Lớp đầu ra (Linear Output Layer): Tạo ra 4 số thô (Logits)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Lớp cuối cùng của mạng nơ-ron Actor gồm </w:t>
      </w:r>
      <w:r w:rsidDel="00000000" w:rsidR="00000000" w:rsidRPr="00000000">
        <w:rPr>
          <w:b w:val="1"/>
          <w:bCs w:val="1"/>
          <w:rtl w:val="0"/>
        </w:rPr>
        <w:t xml:space="preserve">4 nơ-ron</w:t>
      </w:r>
      <w:r w:rsidDel="00000000" w:rsidR="00000000" w:rsidRPr="00000000">
        <w:rPr>
          <w:rtl w:val="0"/>
        </w:rPr>
        <w:t xml:space="preserve"> đại diện cho 4 hành động rời rạc \\(A = \{0, 1, 2, 3\}\\) 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Lớp này là một </w:t>
      </w:r>
      <w:r w:rsidDel="00000000" w:rsidR="00000000" w:rsidRPr="00000000">
        <w:rPr>
          <w:b w:val="1"/>
          <w:bCs w:val="1"/>
          <w:rtl w:val="0"/>
        </w:rPr>
        <w:t xml:space="preserve">lớp tuyến tính thuần túy (Linear Layer)</w:t>
      </w:r>
      <w:r w:rsidDel="00000000" w:rsidR="00000000" w:rsidRPr="00000000">
        <w:rPr>
          <w:rtl w:val="0"/>
        </w:rPr>
        <w:t xml:space="preserve">, không áp dụng bất kỳ hàm kích hoạt phi tuyến nào (chưa qua Softmax) 3. Phép tính tại đây diễn ra như sau: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\\\begin{bmatrix} z_0 \\ z_1 \\ z_2 \\ z_3 \end{bmatrix} = W_{\text{out}} \cdot h_{\text{cuối}} + b_{\text{out}}\\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\\(h_{\text{cuối}}\\) là vector đặc trưng thu được từ lớp ẩn cuối cùng.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\\(W_{\text{out}}\\) là ma trận trọng số của lớp đầu ra (kích thước \\(4 \times N_{\text{hidden}}\\)).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\\(b_{\text{out}} = b_0, b_1, b_2, b_3^\top\\) là vector bias của lớp đầu 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Kết quả tính toán \\(z_0, z_1, z_2, z_3\\) chính là </w:t>
      </w:r>
      <w:r w:rsidDel="00000000" w:rsidR="00000000" w:rsidRPr="00000000">
        <w:rPr>
          <w:b w:val="1"/>
          <w:bCs w:val="1"/>
          <w:rtl w:val="0"/>
        </w:rPr>
        <w:t xml:space="preserve">4 giá trị logits thô</w:t>
      </w:r>
      <w:r w:rsidDel="00000000" w:rsidR="00000000" w:rsidRPr="00000000">
        <w:rPr>
          <w:rtl w:val="0"/>
        </w:rPr>
        <w:t xml:space="preserve">. Mỗi số \\(z_i\\) đại diện cho giá trị ưu tiên tuyến tính mà mạng nơ-ron gán cho hành động thứ \\(i\\) 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bdn8m4x4ywg" w:id="3"/>
      <w:bookmarkEnd w:id="3"/>
      <w:r w:rsidDel="00000000" w:rsidR="00000000" w:rsidRPr="00000000">
        <w:rPr>
          <w:rtl w:val="0"/>
        </w:rPr>
        <w:t xml:space="preserve">4. Nhờ đâu mà 4 số thô này phản ánh đúng tình trạng lỗi?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Ban đầu khi chưa huấn luyện, các trọng số \\(W\\) và bias \\(b\\) được khởi tạo ngẫu nhiên, nên 4 số thô \\(z_0, z_1, z_2, z_3\\) xuất ra hoàn toàn ngẫu nhiên.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Trong quá trình huấn luyện: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Mỗi khi tác nhân đưa ra quyết định sai (ví dụ: xuất \\(z_1\\) cao để chọn Reset Port khi mạng đang khỏe mạnh), hệ thống trả về </w:t>
      </w:r>
      <w:r w:rsidDel="00000000" w:rsidR="00000000" w:rsidRPr="00000000">
        <w:rPr>
          <w:b w:val="1"/>
          <w:bCs w:val="1"/>
          <w:rtl w:val="0"/>
        </w:rPr>
        <w:t xml:space="preserve">hình phạt \\(-1\\)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Thuật toán PPO tính toán </w:t>
      </w:r>
      <w:r w:rsidDel="00000000" w:rsidR="00000000" w:rsidRPr="00000000">
        <w:rPr>
          <w:b w:val="1"/>
          <w:bCs w:val="1"/>
          <w:rtl w:val="0"/>
        </w:rPr>
        <w:t xml:space="preserve">tín hiệu lợi thế (\\(\hat{A}_t\\))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gradient của hàm mục tiêu cắt giảm (\\(L^{\text{CLIP}}\\))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Thông qua quá trình </w:t>
      </w:r>
      <w:r w:rsidDel="00000000" w:rsidR="00000000" w:rsidRPr="00000000">
        <w:rPr>
          <w:b w:val="1"/>
          <w:bCs w:val="1"/>
          <w:rtl w:val="0"/>
        </w:rPr>
        <w:t xml:space="preserve">lan truyền ngược (Backpropagation)</w:t>
      </w:r>
      <w:r w:rsidDel="00000000" w:rsidR="00000000" w:rsidRPr="00000000">
        <w:rPr>
          <w:rtl w:val="0"/>
        </w:rPr>
        <w:t xml:space="preserve">, các trọng số \\(W\\) và bias \\(b\\) liên tục được cập nhật và điều chỉnh 6, 7.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Sau hàng ngàn bước tương tác, bộ trọng số \\(W\\) đã học được cách biến đổi: khi nhận vector \\(s_t\\) chứa dấu hiệu của FLOW_ERROR, phép nhân ma trận \\(W_{\text{out}} \cdot h_{\text{cuối}} + b_{\text{out}}\\) tự động tạo ra giá trị \\(z_3\\) lớn vượt trội so với \\(z_0, z_1, z_2\\), từ đó sẵn sàng cho bước chuyển đổi Softmax tiếp theo 3, 8.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Bộ trọng số \\(W\\) và bias \\(b\\) được tinh chỉnh trong quá trình huấn luyện chính là "kho kiến thức" giúp chuyển đổi 8 số đo telemetry thành 4 số thô này.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