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284" w:type="dxa"/>
        <w:tblInd w:w="93" w:type="dxa"/>
        <w:tblLook w:val="04A0" w:firstRow="1" w:lastRow="0" w:firstColumn="1" w:lastColumn="0" w:noHBand="0" w:noVBand="1"/>
      </w:tblPr>
      <w:tblGrid>
        <w:gridCol w:w="8284"/>
      </w:tblGrid>
      <w:tr w:rsidR="001C5196" w:rsidRPr="001C5196" w:rsidTr="00A6400D">
        <w:trPr>
          <w:trHeight w:val="255"/>
        </w:trPr>
        <w:tc>
          <w:tcPr>
            <w:tcW w:w="8284" w:type="dxa"/>
            <w:tcBorders>
              <w:top w:val="nil"/>
              <w:left w:val="nil"/>
              <w:bottom w:val="nil"/>
              <w:right w:val="nil"/>
            </w:tcBorders>
            <w:shd w:val="clear" w:color="auto" w:fill="auto"/>
            <w:noWrap/>
            <w:vAlign w:val="bottom"/>
          </w:tcPr>
          <w:p w:rsidR="001C5196" w:rsidRPr="001C5196" w:rsidRDefault="001C5196" w:rsidP="001C5196">
            <w:pPr>
              <w:rPr>
                <w:color w:val="0000FF"/>
                <w:sz w:val="18"/>
                <w:szCs w:val="18"/>
                <w:u w:val="single"/>
              </w:rPr>
            </w:pPr>
          </w:p>
        </w:tc>
      </w:tr>
    </w:tbl>
    <w:p w:rsidR="00B536A6" w:rsidRDefault="00B536A6" w:rsidP="0022456F">
      <w:pPr>
        <w:rPr>
          <w:i/>
          <w:sz w:val="18"/>
          <w:szCs w:val="18"/>
        </w:rPr>
      </w:pPr>
    </w:p>
    <w:p w:rsidR="00CB4DBC" w:rsidRDefault="00CB4DBC" w:rsidP="0022456F">
      <w:pPr>
        <w:rPr>
          <w:sz w:val="18"/>
          <w:szCs w:val="18"/>
        </w:rPr>
      </w:pPr>
      <w:r w:rsidRPr="00CB4DBC">
        <w:rPr>
          <w:sz w:val="18"/>
          <w:szCs w:val="18"/>
        </w:rPr>
        <w:t>Premium support: Basic, Developer, Business, Enterprise</w:t>
      </w:r>
    </w:p>
    <w:p w:rsidR="00501EB3" w:rsidRDefault="00501EB3" w:rsidP="0022456F">
      <w:pPr>
        <w:rPr>
          <w:sz w:val="18"/>
          <w:szCs w:val="18"/>
        </w:rPr>
      </w:pPr>
      <w:r>
        <w:rPr>
          <w:sz w:val="18"/>
          <w:szCs w:val="18"/>
        </w:rPr>
        <w:t xml:space="preserve">I have basic </w:t>
      </w:r>
    </w:p>
    <w:p w:rsidR="007806BD" w:rsidRDefault="007806BD" w:rsidP="0022456F">
      <w:pPr>
        <w:rPr>
          <w:sz w:val="18"/>
          <w:szCs w:val="18"/>
        </w:rPr>
      </w:pPr>
      <w:r>
        <w:rPr>
          <w:sz w:val="18"/>
          <w:szCs w:val="18"/>
        </w:rPr>
        <w:t>Max response time for Business level Premium support case: 1 hour</w:t>
      </w:r>
    </w:p>
    <w:p w:rsidR="00084737" w:rsidRDefault="00501EB3" w:rsidP="0022456F">
      <w:pPr>
        <w:rPr>
          <w:sz w:val="18"/>
          <w:szCs w:val="18"/>
        </w:rPr>
      </w:pPr>
      <w:r w:rsidRPr="00501EB3">
        <w:rPr>
          <w:rStyle w:val="Hyperlink"/>
          <w:sz w:val="18"/>
          <w:szCs w:val="18"/>
        </w:rPr>
        <w:t>https://console.aws.amazon.com/support/plans/home#/</w:t>
      </w:r>
    </w:p>
    <w:p w:rsidR="00D67D8E" w:rsidRDefault="00D67D8E" w:rsidP="0022456F">
      <w:pPr>
        <w:rPr>
          <w:sz w:val="18"/>
          <w:szCs w:val="18"/>
        </w:rPr>
      </w:pPr>
    </w:p>
    <w:p w:rsidR="00CB2344" w:rsidRPr="00994CD2" w:rsidRDefault="00862FEF" w:rsidP="00967EC0">
      <w:pPr>
        <w:rPr>
          <w:sz w:val="18"/>
          <w:szCs w:val="18"/>
        </w:rPr>
      </w:pPr>
      <w:r w:rsidRPr="00994CD2">
        <w:rPr>
          <w:sz w:val="18"/>
          <w:szCs w:val="18"/>
        </w:rPr>
        <w:t>FAQ</w:t>
      </w:r>
      <w:r w:rsidR="00994CD2">
        <w:rPr>
          <w:sz w:val="18"/>
          <w:szCs w:val="18"/>
        </w:rPr>
        <w:t>:</w:t>
      </w:r>
    </w:p>
    <w:p w:rsidR="00D1366C" w:rsidRDefault="00141BD0" w:rsidP="0022456F">
      <w:pPr>
        <w:rPr>
          <w:rStyle w:val="Hyperlink"/>
          <w:sz w:val="18"/>
          <w:szCs w:val="18"/>
        </w:rPr>
      </w:pPr>
      <w:hyperlink r:id="rId8" w:history="1">
        <w:r w:rsidR="00D1366C" w:rsidRPr="00C06706">
          <w:rPr>
            <w:rStyle w:val="Hyperlink"/>
            <w:sz w:val="18"/>
            <w:szCs w:val="18"/>
          </w:rPr>
          <w:t>https://aws.amazon.com/faqs/</w:t>
        </w:r>
      </w:hyperlink>
    </w:p>
    <w:p w:rsidR="00AE3B84" w:rsidRDefault="00AE3B84" w:rsidP="0022456F">
      <w:pPr>
        <w:rPr>
          <w:sz w:val="18"/>
          <w:szCs w:val="18"/>
        </w:rPr>
      </w:pPr>
    </w:p>
    <w:p w:rsidR="00E07AFC" w:rsidRPr="00E07AFC" w:rsidRDefault="00E07AFC" w:rsidP="0022456F">
      <w:pPr>
        <w:rPr>
          <w:sz w:val="18"/>
          <w:szCs w:val="18"/>
        </w:rPr>
      </w:pPr>
      <w:r w:rsidRPr="00E07AFC">
        <w:rPr>
          <w:sz w:val="18"/>
          <w:szCs w:val="18"/>
        </w:rPr>
        <w:t>Blogs</w:t>
      </w:r>
      <w:r w:rsidR="001E38CB">
        <w:rPr>
          <w:sz w:val="18"/>
          <w:szCs w:val="18"/>
        </w:rPr>
        <w:t>, services, tips</w:t>
      </w:r>
      <w:r w:rsidRPr="00E07AFC">
        <w:rPr>
          <w:sz w:val="18"/>
          <w:szCs w:val="18"/>
        </w:rPr>
        <w:t>:</w:t>
      </w:r>
    </w:p>
    <w:p w:rsidR="00665A02" w:rsidRDefault="00597A8D" w:rsidP="00DD6C72">
      <w:pPr>
        <w:rPr>
          <w:rStyle w:val="Hyperlink"/>
          <w:sz w:val="18"/>
          <w:szCs w:val="18"/>
        </w:rPr>
      </w:pPr>
      <w:r w:rsidRPr="00597A8D">
        <w:rPr>
          <w:rStyle w:val="Hyperlink"/>
          <w:sz w:val="18"/>
          <w:szCs w:val="18"/>
        </w:rPr>
        <w:t>https://tutorialsdojo.com/aws-cheat-sheets/</w:t>
      </w:r>
    </w:p>
    <w:p w:rsidR="001E38CB" w:rsidRDefault="00141BD0" w:rsidP="0022456F">
      <w:pPr>
        <w:rPr>
          <w:rStyle w:val="Hyperlink"/>
          <w:sz w:val="18"/>
          <w:szCs w:val="18"/>
        </w:rPr>
      </w:pPr>
      <w:hyperlink r:id="rId9" w:history="1">
        <w:r w:rsidR="001E38CB" w:rsidRPr="00C17963">
          <w:rPr>
            <w:rStyle w:val="Hyperlink"/>
            <w:sz w:val="18"/>
            <w:szCs w:val="18"/>
          </w:rPr>
          <w:t>https://digitalcloud.training/</w:t>
        </w:r>
      </w:hyperlink>
    </w:p>
    <w:p w:rsidR="00850A69" w:rsidRDefault="00850A69" w:rsidP="0022456F">
      <w:pPr>
        <w:rPr>
          <w:rStyle w:val="Hyperlink"/>
          <w:sz w:val="18"/>
          <w:szCs w:val="18"/>
        </w:rPr>
      </w:pPr>
    </w:p>
    <w:p w:rsidR="00817B70" w:rsidRDefault="00817B70" w:rsidP="00817B70">
      <w:pPr>
        <w:pStyle w:val="Heading1"/>
      </w:pPr>
      <w:r>
        <w:t>General Concepts</w:t>
      </w:r>
    </w:p>
    <w:p w:rsidR="00817B70" w:rsidRDefault="00817B70" w:rsidP="0022456F">
      <w:pPr>
        <w:rPr>
          <w:sz w:val="18"/>
          <w:szCs w:val="18"/>
        </w:rPr>
      </w:pPr>
    </w:p>
    <w:p w:rsidR="00817B70" w:rsidRPr="00817B70" w:rsidRDefault="00817B70" w:rsidP="0022456F">
      <w:pPr>
        <w:rPr>
          <w:bCs/>
          <w:sz w:val="18"/>
          <w:szCs w:val="18"/>
        </w:rPr>
      </w:pPr>
      <w:r w:rsidRPr="00817B70">
        <w:rPr>
          <w:i/>
          <w:sz w:val="18"/>
          <w:szCs w:val="18"/>
        </w:rPr>
        <w:t>Stateless Applications</w:t>
      </w:r>
      <w:r>
        <w:rPr>
          <w:sz w:val="18"/>
          <w:szCs w:val="18"/>
        </w:rPr>
        <w:t xml:space="preserve">: app that </w:t>
      </w:r>
      <w:r w:rsidRPr="00817B70">
        <w:rPr>
          <w:bCs/>
          <w:sz w:val="18"/>
          <w:szCs w:val="18"/>
        </w:rPr>
        <w:t>does not save client data generated in one </w:t>
      </w:r>
      <w:hyperlink r:id="rId10" w:history="1">
        <w:r w:rsidRPr="00817B70">
          <w:rPr>
            <w:bCs/>
            <w:sz w:val="18"/>
            <w:szCs w:val="18"/>
          </w:rPr>
          <w:t>session</w:t>
        </w:r>
      </w:hyperlink>
      <w:r w:rsidRPr="00817B70">
        <w:rPr>
          <w:bCs/>
          <w:sz w:val="18"/>
          <w:szCs w:val="18"/>
        </w:rPr>
        <w:t> for use in t</w:t>
      </w:r>
      <w:r w:rsidR="009B6899">
        <w:rPr>
          <w:bCs/>
          <w:sz w:val="18"/>
          <w:szCs w:val="18"/>
        </w:rPr>
        <w:t>he next session</w:t>
      </w:r>
      <w:r w:rsidRPr="00817B70">
        <w:rPr>
          <w:bCs/>
          <w:sz w:val="18"/>
          <w:szCs w:val="18"/>
        </w:rPr>
        <w:t xml:space="preserve">. Each session is carried out as if it was the first time and responses are not dependent upon data from a previous session.  The server does not store any state about the client </w:t>
      </w:r>
      <w:r w:rsidR="00DD3E39" w:rsidRPr="00817B70">
        <w:rPr>
          <w:bCs/>
          <w:sz w:val="18"/>
          <w:szCs w:val="18"/>
        </w:rPr>
        <w:t>session.</w:t>
      </w:r>
      <w:r w:rsidR="00DD3E39">
        <w:rPr>
          <w:bCs/>
          <w:sz w:val="18"/>
          <w:szCs w:val="18"/>
        </w:rPr>
        <w:t xml:space="preserve"> </w:t>
      </w:r>
      <w:r w:rsidR="00DD3E39" w:rsidRPr="00817B70">
        <w:rPr>
          <w:bCs/>
          <w:sz w:val="18"/>
          <w:szCs w:val="18"/>
        </w:rPr>
        <w:t>The</w:t>
      </w:r>
      <w:r w:rsidRPr="00817B70">
        <w:rPr>
          <w:bCs/>
          <w:sz w:val="18"/>
          <w:szCs w:val="18"/>
        </w:rPr>
        <w:t xml:space="preserve"> session data is stored on the client and passed to the server as needed.</w:t>
      </w:r>
    </w:p>
    <w:p w:rsidR="00817B70" w:rsidRPr="006E12D2" w:rsidRDefault="00817B70" w:rsidP="0022456F">
      <w:pPr>
        <w:rPr>
          <w:bCs/>
          <w:sz w:val="18"/>
          <w:szCs w:val="18"/>
        </w:rPr>
      </w:pPr>
      <w:r w:rsidRPr="00817B70">
        <w:rPr>
          <w:sz w:val="18"/>
          <w:szCs w:val="18"/>
        </w:rPr>
        <w:t>In contrast, a stateful application saves data about each client session and uses that data the next time the</w:t>
      </w:r>
      <w:r>
        <w:rPr>
          <w:color w:val="6C6C6C"/>
          <w:sz w:val="27"/>
          <w:szCs w:val="27"/>
          <w:shd w:val="clear" w:color="auto" w:fill="FFFFFF"/>
        </w:rPr>
        <w:t> </w:t>
      </w:r>
      <w:r w:rsidRPr="00817B70">
        <w:rPr>
          <w:bCs/>
          <w:sz w:val="18"/>
          <w:szCs w:val="18"/>
        </w:rPr>
        <w:t>client makes a request</w:t>
      </w:r>
    </w:p>
    <w:p w:rsidR="005F59B1" w:rsidRDefault="00D410A1" w:rsidP="0022456F">
      <w:pPr>
        <w:contextualSpacing/>
        <w:rPr>
          <w:rStyle w:val="Hyperlink"/>
          <w:sz w:val="18"/>
          <w:szCs w:val="18"/>
        </w:rPr>
      </w:pPr>
      <w:r>
        <w:rPr>
          <w:bCs/>
          <w:sz w:val="18"/>
          <w:szCs w:val="18"/>
        </w:rPr>
        <w:t>E.g. if a web server stores user</w:t>
      </w:r>
      <w:r w:rsidR="005F59B1" w:rsidRPr="005F59B1">
        <w:rPr>
          <w:bCs/>
          <w:sz w:val="18"/>
          <w:szCs w:val="18"/>
        </w:rPr>
        <w:t xml:space="preserve"> data in a backend manner and uses it to identify you as a constantly connected client, the service is stateful</w:t>
      </w:r>
      <w:r w:rsidR="005F59B1">
        <w:rPr>
          <w:rFonts w:ascii="Helvetica" w:hAnsi="Helvetica" w:cs="Helvetica"/>
          <w:color w:val="6B7B80"/>
          <w:sz w:val="27"/>
          <w:szCs w:val="27"/>
          <w:shd w:val="clear" w:color="auto" w:fill="FFFFFF"/>
        </w:rPr>
        <w:t>.</w:t>
      </w:r>
    </w:p>
    <w:p w:rsidR="00C217A7" w:rsidRDefault="00C217A7" w:rsidP="0022456F">
      <w:pPr>
        <w:rPr>
          <w:rStyle w:val="Hyperlink"/>
          <w:sz w:val="18"/>
          <w:szCs w:val="18"/>
        </w:rPr>
      </w:pPr>
    </w:p>
    <w:p w:rsidR="00C217A7" w:rsidRPr="00C217A7" w:rsidRDefault="00DD3E39" w:rsidP="00C217A7">
      <w:pPr>
        <w:rPr>
          <w:i/>
          <w:sz w:val="18"/>
          <w:szCs w:val="18"/>
        </w:rPr>
      </w:pPr>
      <w:r>
        <w:rPr>
          <w:i/>
          <w:sz w:val="18"/>
          <w:szCs w:val="18"/>
        </w:rPr>
        <w:t>Systems Manager</w:t>
      </w:r>
      <w:r>
        <w:rPr>
          <w:i/>
          <w:sz w:val="18"/>
          <w:szCs w:val="18"/>
        </w:rPr>
        <w:tab/>
      </w:r>
    </w:p>
    <w:p w:rsidR="00C217A7" w:rsidRDefault="00DD3E39" w:rsidP="00C217A7">
      <w:pPr>
        <w:rPr>
          <w:sz w:val="18"/>
          <w:szCs w:val="18"/>
        </w:rPr>
      </w:pPr>
      <w:r>
        <w:rPr>
          <w:sz w:val="18"/>
          <w:szCs w:val="18"/>
        </w:rPr>
        <w:t xml:space="preserve">Resource Groups: </w:t>
      </w:r>
      <w:r w:rsidR="00C217A7" w:rsidRPr="00D67D8E">
        <w:rPr>
          <w:sz w:val="18"/>
          <w:szCs w:val="18"/>
        </w:rPr>
        <w:t>Collection of resources that share one or more tags</w:t>
      </w:r>
      <w:r w:rsidR="00C217A7">
        <w:t xml:space="preserve">. </w:t>
      </w:r>
      <w:r w:rsidR="00C217A7">
        <w:rPr>
          <w:sz w:val="18"/>
          <w:szCs w:val="18"/>
        </w:rPr>
        <w:t xml:space="preserve"> </w:t>
      </w:r>
      <w:r>
        <w:rPr>
          <w:sz w:val="18"/>
          <w:szCs w:val="18"/>
        </w:rPr>
        <w:t>Insights: dashboards, inventory, compliance.  Actions: Automation, sess</w:t>
      </w:r>
      <w:r w:rsidR="00CC3B70">
        <w:rPr>
          <w:sz w:val="18"/>
          <w:szCs w:val="18"/>
        </w:rPr>
        <w:t>ion manager, patch manager, and all kinds of shit</w:t>
      </w:r>
    </w:p>
    <w:p w:rsidR="005F33A9" w:rsidRDefault="005F33A9" w:rsidP="00C217A7">
      <w:r>
        <w:rPr>
          <w:sz w:val="18"/>
          <w:szCs w:val="18"/>
        </w:rPr>
        <w:t xml:space="preserve">SSM parameter store: </w:t>
      </w:r>
      <w:r w:rsidRPr="005F33A9">
        <w:rPr>
          <w:sz w:val="18"/>
          <w:szCs w:val="18"/>
        </w:rPr>
        <w:t>storage for configuration and secrets</w:t>
      </w:r>
      <w:r>
        <w:rPr>
          <w:sz w:val="18"/>
          <w:szCs w:val="18"/>
        </w:rPr>
        <w:t xml:space="preserve"> (KMS, passwords, and lots) </w:t>
      </w:r>
    </w:p>
    <w:p w:rsidR="00487968" w:rsidRDefault="00487968" w:rsidP="00C217A7"/>
    <w:p w:rsidR="00487968" w:rsidRDefault="00487968" w:rsidP="00C217A7">
      <w:pPr>
        <w:rPr>
          <w:i/>
          <w:sz w:val="18"/>
          <w:szCs w:val="18"/>
        </w:rPr>
      </w:pPr>
      <w:r w:rsidRPr="00487968">
        <w:rPr>
          <w:i/>
          <w:sz w:val="18"/>
          <w:szCs w:val="18"/>
        </w:rPr>
        <w:t>AWS Organizations</w:t>
      </w:r>
    </w:p>
    <w:p w:rsidR="00487968" w:rsidRPr="00487968" w:rsidRDefault="00487968" w:rsidP="00C217A7">
      <w:pPr>
        <w:rPr>
          <w:sz w:val="18"/>
          <w:szCs w:val="18"/>
        </w:rPr>
      </w:pPr>
      <w:r>
        <w:rPr>
          <w:sz w:val="18"/>
          <w:szCs w:val="18"/>
        </w:rPr>
        <w:t>You</w:t>
      </w:r>
      <w:r w:rsidRPr="00487968">
        <w:rPr>
          <w:sz w:val="18"/>
          <w:szCs w:val="18"/>
        </w:rPr>
        <w:t xml:space="preserve"> can create groups of accounts, automate account creation, apply and manage policies for those groups. It allows you to create Service Control Policies (SCPs) that centrally control AWS service use across multiple AWS accounts</w:t>
      </w:r>
    </w:p>
    <w:p w:rsidR="004C0172" w:rsidRDefault="004C0172" w:rsidP="00C217A7"/>
    <w:p w:rsidR="004C0172" w:rsidRPr="004C0172" w:rsidRDefault="004C0172" w:rsidP="00C217A7">
      <w:pPr>
        <w:rPr>
          <w:i/>
          <w:sz w:val="18"/>
          <w:szCs w:val="18"/>
        </w:rPr>
      </w:pPr>
      <w:r w:rsidRPr="004C0172">
        <w:rPr>
          <w:i/>
          <w:sz w:val="18"/>
          <w:szCs w:val="18"/>
        </w:rPr>
        <w:t>SLA:</w:t>
      </w:r>
    </w:p>
    <w:p w:rsidR="004C0172" w:rsidRDefault="004C0172" w:rsidP="00C217A7">
      <w:pPr>
        <w:rPr>
          <w:sz w:val="18"/>
          <w:szCs w:val="18"/>
        </w:rPr>
      </w:pPr>
      <w:r w:rsidRPr="004C0172">
        <w:rPr>
          <w:sz w:val="18"/>
          <w:szCs w:val="18"/>
        </w:rPr>
        <w:t>Uptime Percentage of at least 99.99% for Amazon EC2 and Amazon EBS within a Region.</w:t>
      </w:r>
    </w:p>
    <w:p w:rsidR="00C217A7" w:rsidRDefault="00C217A7" w:rsidP="0022456F">
      <w:pPr>
        <w:rPr>
          <w:rStyle w:val="Hyperlink"/>
          <w:sz w:val="18"/>
          <w:szCs w:val="18"/>
        </w:rPr>
      </w:pPr>
    </w:p>
    <w:p w:rsidR="00817B70" w:rsidRDefault="00817B70" w:rsidP="0022456F">
      <w:pPr>
        <w:rPr>
          <w:sz w:val="18"/>
          <w:szCs w:val="18"/>
        </w:rPr>
      </w:pPr>
    </w:p>
    <w:p w:rsidR="009B209E" w:rsidRPr="00967EC0" w:rsidRDefault="00B44E63" w:rsidP="00967EC0">
      <w:pPr>
        <w:pStyle w:val="Heading1"/>
      </w:pPr>
      <w:r w:rsidRPr="00967EC0">
        <w:t>VPC</w:t>
      </w:r>
    </w:p>
    <w:p w:rsidR="005775F3" w:rsidRPr="00B44E63" w:rsidRDefault="005775F3">
      <w:pPr>
        <w:rPr>
          <w:b/>
          <w:sz w:val="20"/>
          <w:szCs w:val="20"/>
        </w:rPr>
      </w:pPr>
    </w:p>
    <w:p w:rsidR="00B44E63" w:rsidRDefault="00897A61">
      <w:pPr>
        <w:rPr>
          <w:noProof/>
        </w:rPr>
      </w:pPr>
      <w:r>
        <w:rPr>
          <w:noProof/>
        </w:rPr>
        <w:drawing>
          <wp:inline distT="0" distB="0" distL="0" distR="0" wp14:anchorId="1BCE6417" wp14:editId="25E757DF">
            <wp:extent cx="8973249" cy="4705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982486" cy="4710194"/>
                    </a:xfrm>
                    <a:prstGeom prst="rect">
                      <a:avLst/>
                    </a:prstGeom>
                  </pic:spPr>
                </pic:pic>
              </a:graphicData>
            </a:graphic>
          </wp:inline>
        </w:drawing>
      </w:r>
    </w:p>
    <w:p w:rsidR="00897A61" w:rsidRDefault="00897A61"/>
    <w:p w:rsidR="001C5196" w:rsidRDefault="001C5196"/>
    <w:p w:rsidR="00A31982" w:rsidRPr="004601AC" w:rsidRDefault="00F138A8" w:rsidP="00A31982">
      <w:pPr>
        <w:rPr>
          <w:sz w:val="18"/>
          <w:szCs w:val="18"/>
        </w:rPr>
      </w:pPr>
      <w:r>
        <w:rPr>
          <w:sz w:val="18"/>
          <w:szCs w:val="18"/>
        </w:rPr>
        <w:t>Per VPC:</w:t>
      </w:r>
    </w:p>
    <w:p w:rsidR="00A31982" w:rsidRPr="004601AC" w:rsidRDefault="00A31982" w:rsidP="00A31982">
      <w:pPr>
        <w:rPr>
          <w:sz w:val="18"/>
          <w:szCs w:val="18"/>
        </w:rPr>
      </w:pPr>
      <w:r w:rsidRPr="004601AC">
        <w:rPr>
          <w:sz w:val="18"/>
          <w:szCs w:val="18"/>
        </w:rPr>
        <w:t>5 EIPs</w:t>
      </w:r>
    </w:p>
    <w:p w:rsidR="00A31982" w:rsidRDefault="00A31982" w:rsidP="00A31982">
      <w:pPr>
        <w:rPr>
          <w:sz w:val="18"/>
          <w:szCs w:val="18"/>
        </w:rPr>
      </w:pPr>
      <w:r w:rsidRPr="004601AC">
        <w:rPr>
          <w:sz w:val="18"/>
          <w:szCs w:val="18"/>
        </w:rPr>
        <w:t>5 VPC per region (request more)</w:t>
      </w:r>
    </w:p>
    <w:p w:rsidR="00EB1B26" w:rsidRDefault="00EB1B26" w:rsidP="006D0C9B">
      <w:pPr>
        <w:rPr>
          <w:sz w:val="18"/>
          <w:szCs w:val="18"/>
        </w:rPr>
      </w:pPr>
      <w:r>
        <w:rPr>
          <w:sz w:val="18"/>
          <w:szCs w:val="18"/>
        </w:rPr>
        <w:t>200 subnets per VPC</w:t>
      </w:r>
    </w:p>
    <w:p w:rsidR="00EB1B26" w:rsidRDefault="00EB1B26" w:rsidP="006D0C9B">
      <w:pPr>
        <w:rPr>
          <w:sz w:val="18"/>
          <w:szCs w:val="18"/>
        </w:rPr>
      </w:pPr>
      <w:r>
        <w:rPr>
          <w:sz w:val="18"/>
          <w:szCs w:val="18"/>
        </w:rPr>
        <w:t>500 SG per VPC</w:t>
      </w:r>
    </w:p>
    <w:p w:rsidR="00EB1B26" w:rsidRDefault="00EB1B26" w:rsidP="006D0C9B">
      <w:pPr>
        <w:rPr>
          <w:sz w:val="18"/>
          <w:szCs w:val="18"/>
        </w:rPr>
      </w:pPr>
      <w:r>
        <w:rPr>
          <w:sz w:val="18"/>
          <w:szCs w:val="18"/>
        </w:rPr>
        <w:t>200 NACLs per VPC</w:t>
      </w:r>
    </w:p>
    <w:p w:rsidR="0017354A" w:rsidRPr="0017354A" w:rsidRDefault="0017354A" w:rsidP="0017354A">
      <w:pPr>
        <w:autoSpaceDE w:val="0"/>
        <w:autoSpaceDN w:val="0"/>
        <w:adjustRightInd w:val="0"/>
        <w:rPr>
          <w:sz w:val="18"/>
          <w:szCs w:val="18"/>
        </w:rPr>
      </w:pPr>
      <w:r w:rsidRPr="0017354A">
        <w:rPr>
          <w:sz w:val="18"/>
          <w:szCs w:val="18"/>
        </w:rPr>
        <w:t>Max C</w:t>
      </w:r>
      <w:r w:rsidR="000136F6">
        <w:rPr>
          <w:sz w:val="18"/>
          <w:szCs w:val="18"/>
        </w:rPr>
        <w:t>IDR per VPC is 5. For each CIDR:</w:t>
      </w:r>
      <w:r>
        <w:rPr>
          <w:sz w:val="18"/>
          <w:szCs w:val="18"/>
        </w:rPr>
        <w:t xml:space="preserve"> </w:t>
      </w:r>
    </w:p>
    <w:p w:rsidR="0017354A" w:rsidRPr="0017354A" w:rsidRDefault="0017354A" w:rsidP="0017354A">
      <w:pPr>
        <w:autoSpaceDE w:val="0"/>
        <w:autoSpaceDN w:val="0"/>
        <w:adjustRightInd w:val="0"/>
        <w:rPr>
          <w:sz w:val="18"/>
          <w:szCs w:val="18"/>
        </w:rPr>
      </w:pPr>
      <w:r w:rsidRPr="0017354A">
        <w:rPr>
          <w:sz w:val="18"/>
          <w:szCs w:val="18"/>
        </w:rPr>
        <w:t xml:space="preserve">• Min size is </w:t>
      </w:r>
      <w:r w:rsidRPr="000539C6">
        <w:rPr>
          <w:b/>
          <w:sz w:val="18"/>
          <w:szCs w:val="18"/>
        </w:rPr>
        <w:t>/28</w:t>
      </w:r>
      <w:r w:rsidRPr="0017354A">
        <w:rPr>
          <w:sz w:val="18"/>
          <w:szCs w:val="18"/>
        </w:rPr>
        <w:t xml:space="preserve"> = 16 IP Addresses</w:t>
      </w:r>
    </w:p>
    <w:p w:rsidR="0017354A" w:rsidRDefault="0017354A" w:rsidP="0017354A">
      <w:pPr>
        <w:rPr>
          <w:sz w:val="18"/>
          <w:szCs w:val="18"/>
        </w:rPr>
      </w:pPr>
      <w:r w:rsidRPr="0017354A">
        <w:rPr>
          <w:sz w:val="18"/>
          <w:szCs w:val="18"/>
        </w:rPr>
        <w:t xml:space="preserve">• Max size is </w:t>
      </w:r>
      <w:r w:rsidRPr="000539C6">
        <w:rPr>
          <w:b/>
          <w:sz w:val="18"/>
          <w:szCs w:val="18"/>
        </w:rPr>
        <w:t>/16</w:t>
      </w:r>
      <w:r w:rsidRPr="0017354A">
        <w:rPr>
          <w:sz w:val="18"/>
          <w:szCs w:val="18"/>
        </w:rPr>
        <w:t xml:space="preserve"> = 65536 IP Addresses</w:t>
      </w:r>
    </w:p>
    <w:p w:rsidR="00787180" w:rsidRDefault="00787180" w:rsidP="0017354A">
      <w:pPr>
        <w:rPr>
          <w:sz w:val="18"/>
          <w:szCs w:val="18"/>
        </w:rPr>
      </w:pPr>
    </w:p>
    <w:p w:rsidR="00787180" w:rsidRDefault="00787180" w:rsidP="0017354A">
      <w:pPr>
        <w:rPr>
          <w:sz w:val="18"/>
          <w:szCs w:val="18"/>
        </w:rPr>
      </w:pPr>
      <w:r w:rsidRPr="00787180">
        <w:rPr>
          <w:sz w:val="18"/>
          <w:szCs w:val="18"/>
        </w:rPr>
        <w:t xml:space="preserve">/28 </w:t>
      </w:r>
      <w:r w:rsidR="00EF2E34">
        <w:rPr>
          <w:sz w:val="18"/>
          <w:szCs w:val="18"/>
        </w:rPr>
        <w:t xml:space="preserve">= 16 </w:t>
      </w:r>
      <w:r w:rsidR="00EF2E34" w:rsidRPr="00787180">
        <w:rPr>
          <w:sz w:val="18"/>
          <w:szCs w:val="18"/>
        </w:rPr>
        <w:t>2</w:t>
      </w:r>
      <w:r w:rsidRPr="00787180">
        <w:rPr>
          <w:sz w:val="18"/>
          <w:szCs w:val="18"/>
        </w:rPr>
        <w:t>^(</w:t>
      </w:r>
      <w:r w:rsidR="00EF2E34">
        <w:rPr>
          <w:sz w:val="18"/>
          <w:szCs w:val="18"/>
        </w:rPr>
        <w:t>32-28)</w:t>
      </w:r>
    </w:p>
    <w:p w:rsidR="00EF2E34" w:rsidRDefault="00EF2E34" w:rsidP="0017354A">
      <w:pPr>
        <w:rPr>
          <w:sz w:val="18"/>
          <w:szCs w:val="18"/>
        </w:rPr>
      </w:pPr>
      <w:r>
        <w:rPr>
          <w:sz w:val="18"/>
          <w:szCs w:val="18"/>
        </w:rPr>
        <w:t>/27 = 32 2</w:t>
      </w:r>
      <w:r w:rsidRPr="00EF2E34">
        <w:rPr>
          <w:sz w:val="18"/>
          <w:szCs w:val="18"/>
        </w:rPr>
        <w:t>^(32-27</w:t>
      </w:r>
      <w:r>
        <w:rPr>
          <w:sz w:val="18"/>
          <w:szCs w:val="18"/>
        </w:rPr>
        <w:t>)</w:t>
      </w:r>
    </w:p>
    <w:p w:rsidR="00EF2E34" w:rsidRDefault="00EF2E34" w:rsidP="0017354A">
      <w:pPr>
        <w:rPr>
          <w:sz w:val="18"/>
          <w:szCs w:val="18"/>
        </w:rPr>
      </w:pPr>
      <w:r>
        <w:rPr>
          <w:sz w:val="18"/>
          <w:szCs w:val="18"/>
        </w:rPr>
        <w:t xml:space="preserve">/26 = 64 </w:t>
      </w:r>
      <w:r w:rsidRPr="00EF2E34">
        <w:rPr>
          <w:sz w:val="18"/>
          <w:szCs w:val="18"/>
        </w:rPr>
        <w:t>2^(32-26)</w:t>
      </w:r>
    </w:p>
    <w:p w:rsidR="000D6595" w:rsidRPr="003B2437" w:rsidRDefault="00AB3677" w:rsidP="003B2437">
      <w:pPr>
        <w:rPr>
          <w:sz w:val="18"/>
          <w:szCs w:val="18"/>
        </w:rPr>
      </w:pPr>
      <w:r>
        <w:rPr>
          <w:sz w:val="18"/>
          <w:szCs w:val="18"/>
        </w:rPr>
        <w:t>CIDR:</w:t>
      </w:r>
      <w:r w:rsidRPr="00AB3677">
        <w:t xml:space="preserve"> </w:t>
      </w:r>
      <w:r w:rsidRPr="00AB3677">
        <w:rPr>
          <w:sz w:val="18"/>
          <w:szCs w:val="18"/>
        </w:rPr>
        <w:t xml:space="preserve">AWS reserve both the first </w:t>
      </w:r>
      <w:r w:rsidR="002252AD">
        <w:rPr>
          <w:sz w:val="18"/>
          <w:szCs w:val="18"/>
        </w:rPr>
        <w:t>4</w:t>
      </w:r>
      <w:r w:rsidRPr="00AB3677">
        <w:rPr>
          <w:sz w:val="18"/>
          <w:szCs w:val="18"/>
        </w:rPr>
        <w:t xml:space="preserve"> and last</w:t>
      </w:r>
      <w:r w:rsidR="00AB3319">
        <w:rPr>
          <w:sz w:val="18"/>
          <w:szCs w:val="18"/>
        </w:rPr>
        <w:t xml:space="preserve"> 1</w:t>
      </w:r>
      <w:r w:rsidRPr="00AB3677">
        <w:rPr>
          <w:sz w:val="18"/>
          <w:szCs w:val="18"/>
        </w:rPr>
        <w:t xml:space="preserve"> IP addresses in each subnet’s CIDR block.</w:t>
      </w:r>
      <w:r w:rsidR="00861B9D">
        <w:rPr>
          <w:sz w:val="18"/>
          <w:szCs w:val="18"/>
        </w:rPr>
        <w:t xml:space="preserve"> </w:t>
      </w:r>
      <w:r w:rsidR="000D6595">
        <w:rPr>
          <w:sz w:val="18"/>
          <w:szCs w:val="18"/>
        </w:rPr>
        <w:t xml:space="preserve">Once a VPC is set to </w:t>
      </w:r>
      <w:r w:rsidR="002C40BC" w:rsidRPr="002C40BC">
        <w:rPr>
          <w:sz w:val="18"/>
          <w:szCs w:val="18"/>
        </w:rPr>
        <w:t>dedicated</w:t>
      </w:r>
      <w:r w:rsidR="000D6595" w:rsidRPr="00E54396">
        <w:rPr>
          <w:sz w:val="18"/>
          <w:szCs w:val="18"/>
        </w:rPr>
        <w:t xml:space="preserve"> hosting, it is not possible to change the VPC or the instances to Default hosting. You must re-create the VPC</w:t>
      </w:r>
    </w:p>
    <w:p w:rsidR="003B2437" w:rsidRDefault="003B2437" w:rsidP="001C5196">
      <w:pPr>
        <w:rPr>
          <w:sz w:val="18"/>
          <w:szCs w:val="18"/>
        </w:rPr>
      </w:pPr>
    </w:p>
    <w:p w:rsidR="001C5196" w:rsidRDefault="00B061CC" w:rsidP="001C5196">
      <w:pPr>
        <w:rPr>
          <w:sz w:val="18"/>
          <w:szCs w:val="18"/>
        </w:rPr>
      </w:pPr>
      <w:r>
        <w:rPr>
          <w:sz w:val="18"/>
          <w:szCs w:val="18"/>
        </w:rPr>
        <w:t>D</w:t>
      </w:r>
      <w:r w:rsidR="001C5196" w:rsidRPr="001C5196">
        <w:rPr>
          <w:sz w:val="18"/>
          <w:szCs w:val="18"/>
        </w:rPr>
        <w:t xml:space="preserve">efault VPC includes an Internet gateway and each default subnet is a public </w:t>
      </w:r>
      <w:r w:rsidR="00B65676">
        <w:rPr>
          <w:sz w:val="18"/>
          <w:szCs w:val="18"/>
        </w:rPr>
        <w:t xml:space="preserve">subnet in each AZ. </w:t>
      </w:r>
      <w:r w:rsidR="001C5196" w:rsidRPr="001C5196">
        <w:rPr>
          <w:sz w:val="18"/>
          <w:szCs w:val="18"/>
        </w:rPr>
        <w:t xml:space="preserve"> Each instance that you launch into a default subnet has a private IP address and a public IP address</w:t>
      </w:r>
    </w:p>
    <w:p w:rsidR="001C5196" w:rsidRPr="007232F6" w:rsidRDefault="001C5196" w:rsidP="001C5196">
      <w:pPr>
        <w:rPr>
          <w:b/>
          <w:sz w:val="18"/>
          <w:szCs w:val="18"/>
        </w:rPr>
      </w:pPr>
      <w:r w:rsidRPr="007232F6">
        <w:rPr>
          <w:b/>
          <w:sz w:val="18"/>
          <w:szCs w:val="18"/>
        </w:rPr>
        <w:t xml:space="preserve">if a subnet in the </w:t>
      </w:r>
      <w:r w:rsidR="002A7FDE" w:rsidRPr="007232F6">
        <w:rPr>
          <w:b/>
          <w:sz w:val="18"/>
          <w:szCs w:val="18"/>
        </w:rPr>
        <w:t xml:space="preserve">a non-default </w:t>
      </w:r>
      <w:r w:rsidRPr="007232F6">
        <w:rPr>
          <w:b/>
          <w:sz w:val="18"/>
          <w:szCs w:val="18"/>
        </w:rPr>
        <w:t xml:space="preserve">VPC is not </w:t>
      </w:r>
      <w:r w:rsidR="00FF09DB" w:rsidRPr="007232F6">
        <w:rPr>
          <w:b/>
          <w:sz w:val="18"/>
          <w:szCs w:val="18"/>
        </w:rPr>
        <w:t>explicitly</w:t>
      </w:r>
      <w:r w:rsidRPr="007232F6">
        <w:rPr>
          <w:b/>
          <w:sz w:val="18"/>
          <w:szCs w:val="18"/>
        </w:rPr>
        <w:t xml:space="preserve"> associ</w:t>
      </w:r>
      <w:r w:rsidR="002A7FDE" w:rsidRPr="007232F6">
        <w:rPr>
          <w:b/>
          <w:sz w:val="18"/>
          <w:szCs w:val="18"/>
        </w:rPr>
        <w:t>ated with a routing rule it uses</w:t>
      </w:r>
      <w:r w:rsidRPr="007232F6">
        <w:rPr>
          <w:b/>
          <w:sz w:val="18"/>
          <w:szCs w:val="18"/>
        </w:rPr>
        <w:t xml:space="preserve"> the main rule set which does not have a route to the internet. </w:t>
      </w:r>
      <w:r w:rsidR="00277688" w:rsidRPr="007232F6">
        <w:rPr>
          <w:b/>
          <w:sz w:val="18"/>
          <w:szCs w:val="18"/>
        </w:rPr>
        <w:t xml:space="preserve"> </w:t>
      </w:r>
    </w:p>
    <w:p w:rsidR="00CB4DBC" w:rsidRDefault="00CB4DBC" w:rsidP="004601AC">
      <w:pPr>
        <w:rPr>
          <w:sz w:val="18"/>
          <w:szCs w:val="18"/>
        </w:rPr>
      </w:pPr>
    </w:p>
    <w:p w:rsidR="00B96EE7" w:rsidRDefault="00B96EE7" w:rsidP="004601AC">
      <w:pPr>
        <w:rPr>
          <w:sz w:val="18"/>
          <w:szCs w:val="18"/>
        </w:rPr>
      </w:pPr>
      <w:r w:rsidRPr="00B96EE7">
        <w:rPr>
          <w:sz w:val="18"/>
          <w:szCs w:val="18"/>
        </w:rPr>
        <w:t xml:space="preserve">Every </w:t>
      </w:r>
      <w:r w:rsidR="00F27C7F" w:rsidRPr="003251A8">
        <w:rPr>
          <w:b/>
          <w:sz w:val="18"/>
          <w:szCs w:val="18"/>
        </w:rPr>
        <w:t xml:space="preserve">non default </w:t>
      </w:r>
      <w:r w:rsidR="00182DE0" w:rsidRPr="003251A8">
        <w:rPr>
          <w:b/>
          <w:sz w:val="18"/>
          <w:szCs w:val="18"/>
        </w:rPr>
        <w:t>VPC</w:t>
      </w:r>
      <w:r w:rsidR="009B0CA0">
        <w:rPr>
          <w:sz w:val="18"/>
          <w:szCs w:val="18"/>
        </w:rPr>
        <w:t xml:space="preserve"> </w:t>
      </w:r>
      <w:r w:rsidRPr="00B96EE7">
        <w:rPr>
          <w:sz w:val="18"/>
          <w:szCs w:val="18"/>
        </w:rPr>
        <w:t xml:space="preserve">comes with a default </w:t>
      </w:r>
      <w:r>
        <w:rPr>
          <w:sz w:val="18"/>
          <w:szCs w:val="18"/>
        </w:rPr>
        <w:t>SG</w:t>
      </w:r>
      <w:r w:rsidRPr="00B96EE7">
        <w:rPr>
          <w:sz w:val="18"/>
          <w:szCs w:val="18"/>
        </w:rPr>
        <w:t xml:space="preserve"> to which newly launched instances </w:t>
      </w:r>
      <w:r w:rsidR="00F61B3C" w:rsidRPr="00B96EE7">
        <w:rPr>
          <w:sz w:val="18"/>
          <w:szCs w:val="18"/>
        </w:rPr>
        <w:t>is</w:t>
      </w:r>
      <w:r w:rsidRPr="00B96EE7">
        <w:rPr>
          <w:sz w:val="18"/>
          <w:szCs w:val="18"/>
        </w:rPr>
        <w:t xml:space="preserve"> associated in case no other security group had been specified for them.  </w:t>
      </w:r>
      <w:r w:rsidR="009C2321">
        <w:rPr>
          <w:sz w:val="18"/>
          <w:szCs w:val="18"/>
        </w:rPr>
        <w:t>A</w:t>
      </w:r>
      <w:r w:rsidRPr="00B96EE7">
        <w:rPr>
          <w:sz w:val="18"/>
          <w:szCs w:val="18"/>
        </w:rPr>
        <w:t xml:space="preserve">llows no inbound </w:t>
      </w:r>
      <w:r w:rsidR="00C741CD" w:rsidRPr="00B96EE7">
        <w:rPr>
          <w:sz w:val="18"/>
          <w:szCs w:val="18"/>
        </w:rPr>
        <w:t>traffic</w:t>
      </w:r>
      <w:r w:rsidR="00C741CD">
        <w:rPr>
          <w:sz w:val="18"/>
          <w:szCs w:val="18"/>
        </w:rPr>
        <w:t xml:space="preserve"> (except to itself) </w:t>
      </w:r>
      <w:r w:rsidR="00C741CD" w:rsidRPr="00B96EE7">
        <w:rPr>
          <w:sz w:val="18"/>
          <w:szCs w:val="18"/>
        </w:rPr>
        <w:t>and</w:t>
      </w:r>
      <w:r w:rsidRPr="00B96EE7">
        <w:rPr>
          <w:sz w:val="18"/>
          <w:szCs w:val="18"/>
        </w:rPr>
        <w:t xml:space="preserve"> all outgoing traffic. It can’t be deleted</w:t>
      </w:r>
    </w:p>
    <w:p w:rsidR="009238DD" w:rsidRDefault="009238DD" w:rsidP="004601AC">
      <w:pPr>
        <w:rPr>
          <w:sz w:val="18"/>
          <w:szCs w:val="18"/>
        </w:rPr>
      </w:pPr>
      <w:r>
        <w:rPr>
          <w:sz w:val="18"/>
          <w:szCs w:val="18"/>
        </w:rPr>
        <w:t>Also creat</w:t>
      </w:r>
      <w:r w:rsidR="00F129BC">
        <w:rPr>
          <w:sz w:val="18"/>
          <w:szCs w:val="18"/>
        </w:rPr>
        <w:t>ed a default NACL</w:t>
      </w:r>
      <w:r w:rsidR="004D2EEA">
        <w:rPr>
          <w:sz w:val="18"/>
          <w:szCs w:val="18"/>
        </w:rPr>
        <w:t xml:space="preserve"> which allows all</w:t>
      </w:r>
    </w:p>
    <w:p w:rsidR="009238DD" w:rsidRDefault="009238DD" w:rsidP="004601AC">
      <w:pPr>
        <w:rPr>
          <w:sz w:val="18"/>
          <w:szCs w:val="18"/>
        </w:rPr>
      </w:pPr>
      <w:r>
        <w:rPr>
          <w:sz w:val="18"/>
          <w:szCs w:val="18"/>
        </w:rPr>
        <w:t>Also creates a default route table</w:t>
      </w:r>
      <w:r w:rsidR="00C02BDF">
        <w:rPr>
          <w:sz w:val="18"/>
          <w:szCs w:val="18"/>
        </w:rPr>
        <w:t xml:space="preserve"> with only a local route setup</w:t>
      </w:r>
    </w:p>
    <w:p w:rsidR="00F27C7F" w:rsidRDefault="009238DD" w:rsidP="004601AC">
      <w:pPr>
        <w:rPr>
          <w:sz w:val="18"/>
          <w:szCs w:val="18"/>
        </w:rPr>
      </w:pPr>
      <w:r>
        <w:rPr>
          <w:sz w:val="18"/>
          <w:szCs w:val="18"/>
        </w:rPr>
        <w:t xml:space="preserve">No </w:t>
      </w:r>
      <w:r w:rsidRPr="0065796C">
        <w:rPr>
          <w:sz w:val="18"/>
          <w:szCs w:val="18"/>
        </w:rPr>
        <w:t xml:space="preserve">subnets, </w:t>
      </w:r>
      <w:r>
        <w:rPr>
          <w:sz w:val="18"/>
          <w:szCs w:val="18"/>
        </w:rPr>
        <w:t>IGW,</w:t>
      </w:r>
      <w:r w:rsidRPr="0065796C">
        <w:rPr>
          <w:sz w:val="18"/>
          <w:szCs w:val="18"/>
        </w:rPr>
        <w:t xml:space="preserve"> NAT Gateway</w:t>
      </w:r>
      <w:r>
        <w:rPr>
          <w:sz w:val="18"/>
          <w:szCs w:val="18"/>
        </w:rPr>
        <w:t xml:space="preserve"> are created</w:t>
      </w:r>
    </w:p>
    <w:p w:rsidR="00FF3DA5" w:rsidRDefault="00FF3DA5" w:rsidP="004601AC">
      <w:pPr>
        <w:rPr>
          <w:sz w:val="18"/>
          <w:szCs w:val="18"/>
        </w:rPr>
      </w:pPr>
      <w:r>
        <w:rPr>
          <w:sz w:val="18"/>
          <w:szCs w:val="18"/>
        </w:rPr>
        <w:t xml:space="preserve">If </w:t>
      </w:r>
      <w:r w:rsidRPr="00B24F80">
        <w:rPr>
          <w:b/>
          <w:sz w:val="18"/>
          <w:szCs w:val="18"/>
        </w:rPr>
        <w:t>enableDnsHostname</w:t>
      </w:r>
      <w:r>
        <w:rPr>
          <w:sz w:val="18"/>
          <w:szCs w:val="18"/>
        </w:rPr>
        <w:t xml:space="preserve"> is set to true, then it will assign </w:t>
      </w:r>
      <w:r w:rsidR="00383D5C">
        <w:rPr>
          <w:sz w:val="18"/>
          <w:szCs w:val="18"/>
        </w:rPr>
        <w:t>public DNS name</w:t>
      </w:r>
      <w:r>
        <w:rPr>
          <w:sz w:val="18"/>
          <w:szCs w:val="18"/>
        </w:rPr>
        <w:t xml:space="preserve"> to EC2 instances like in a default VPC.  Defaults to false</w:t>
      </w:r>
      <w:r w:rsidR="00D0505F">
        <w:rPr>
          <w:sz w:val="18"/>
          <w:szCs w:val="18"/>
        </w:rPr>
        <w:t xml:space="preserve">. Should set this to true if you need </w:t>
      </w:r>
      <w:r w:rsidR="00D0505F" w:rsidRPr="00B24F80">
        <w:rPr>
          <w:b/>
          <w:sz w:val="18"/>
          <w:szCs w:val="18"/>
        </w:rPr>
        <w:t>private Zone RT53</w:t>
      </w:r>
      <w:r w:rsidR="00D0505F">
        <w:rPr>
          <w:sz w:val="18"/>
          <w:szCs w:val="18"/>
        </w:rPr>
        <w:t xml:space="preserve"> names to work</w:t>
      </w:r>
    </w:p>
    <w:p w:rsidR="00DF0C9A" w:rsidRDefault="00DF0C9A" w:rsidP="007F0486">
      <w:pPr>
        <w:rPr>
          <w:sz w:val="18"/>
          <w:szCs w:val="18"/>
        </w:rPr>
      </w:pPr>
    </w:p>
    <w:p w:rsidR="003B7315" w:rsidRDefault="003B7315" w:rsidP="004601AC">
      <w:pPr>
        <w:rPr>
          <w:sz w:val="18"/>
          <w:szCs w:val="18"/>
        </w:rPr>
      </w:pPr>
    </w:p>
    <w:p w:rsidR="003B7315" w:rsidRPr="00986A7D" w:rsidRDefault="003B7315" w:rsidP="003B7315">
      <w:pPr>
        <w:rPr>
          <w:i/>
          <w:sz w:val="18"/>
          <w:szCs w:val="18"/>
        </w:rPr>
      </w:pPr>
      <w:r w:rsidRPr="00986A7D">
        <w:rPr>
          <w:i/>
          <w:sz w:val="18"/>
          <w:szCs w:val="18"/>
        </w:rPr>
        <w:t>ACL</w:t>
      </w:r>
    </w:p>
    <w:p w:rsidR="003B7315" w:rsidRDefault="00B3073A" w:rsidP="003B7315">
      <w:pPr>
        <w:rPr>
          <w:sz w:val="18"/>
          <w:szCs w:val="18"/>
        </w:rPr>
      </w:pPr>
      <w:r w:rsidRPr="0087454B">
        <w:rPr>
          <w:sz w:val="18"/>
          <w:szCs w:val="18"/>
        </w:rPr>
        <w:t>Numbered</w:t>
      </w:r>
      <w:r w:rsidR="003B7315" w:rsidRPr="0087454B">
        <w:rPr>
          <w:sz w:val="18"/>
          <w:szCs w:val="18"/>
        </w:rPr>
        <w:t xml:space="preserve"> list of rules that evaluate in order, starting with the lowest numbered to determine whether traffic is allowed in or out of any subnet associated with the network ACL.</w:t>
      </w:r>
    </w:p>
    <w:p w:rsidR="003B7315" w:rsidRDefault="003B7315" w:rsidP="003B7315">
      <w:pPr>
        <w:rPr>
          <w:sz w:val="18"/>
          <w:szCs w:val="18"/>
        </w:rPr>
      </w:pPr>
      <w:r w:rsidRPr="0087454B">
        <w:rPr>
          <w:sz w:val="18"/>
          <w:szCs w:val="18"/>
        </w:rPr>
        <w:t>Each network ACL includes</w:t>
      </w:r>
      <w:r>
        <w:rPr>
          <w:sz w:val="18"/>
          <w:szCs w:val="18"/>
        </w:rPr>
        <w:t xml:space="preserve"> a </w:t>
      </w:r>
      <w:r w:rsidRPr="0087454B">
        <w:rPr>
          <w:sz w:val="18"/>
          <w:szCs w:val="18"/>
        </w:rPr>
        <w:t xml:space="preserve">rule </w:t>
      </w:r>
      <w:r>
        <w:rPr>
          <w:sz w:val="18"/>
          <w:szCs w:val="18"/>
        </w:rPr>
        <w:t>*</w:t>
      </w:r>
      <w:r w:rsidRPr="0087454B">
        <w:rPr>
          <w:sz w:val="18"/>
          <w:szCs w:val="18"/>
        </w:rPr>
        <w:t>. This rule ensures that if a packet doesn't match any of the other numbered rules, it's denied. You can't modify or remove this rule</w:t>
      </w:r>
      <w:r>
        <w:rPr>
          <w:sz w:val="18"/>
          <w:szCs w:val="18"/>
        </w:rPr>
        <w:t xml:space="preserve">.  </w:t>
      </w:r>
    </w:p>
    <w:p w:rsidR="003B7315" w:rsidRPr="004E391E" w:rsidRDefault="003B7315" w:rsidP="003B7315">
      <w:pPr>
        <w:rPr>
          <w:sz w:val="18"/>
          <w:szCs w:val="18"/>
        </w:rPr>
      </w:pPr>
      <w:r>
        <w:rPr>
          <w:sz w:val="18"/>
          <w:szCs w:val="18"/>
        </w:rPr>
        <w:t>The VPC default ACL</w:t>
      </w:r>
      <w:r w:rsidRPr="004E391E">
        <w:rPr>
          <w:sz w:val="18"/>
          <w:szCs w:val="18"/>
        </w:rPr>
        <w:t xml:space="preserve"> allows ALL inbound and</w:t>
      </w:r>
      <w:r w:rsidR="00EE605E">
        <w:rPr>
          <w:sz w:val="18"/>
          <w:szCs w:val="18"/>
        </w:rPr>
        <w:t xml:space="preserve"> ALL</w:t>
      </w:r>
      <w:r w:rsidRPr="004E391E">
        <w:rPr>
          <w:sz w:val="18"/>
          <w:szCs w:val="18"/>
        </w:rPr>
        <w:t xml:space="preserve"> outbound</w:t>
      </w:r>
      <w:r>
        <w:rPr>
          <w:sz w:val="18"/>
          <w:szCs w:val="18"/>
        </w:rPr>
        <w:t xml:space="preserve"> unless you change it</w:t>
      </w:r>
    </w:p>
    <w:p w:rsidR="003B7315" w:rsidRPr="004601AC" w:rsidRDefault="00B3073A" w:rsidP="003B7315">
      <w:pPr>
        <w:rPr>
          <w:sz w:val="18"/>
          <w:szCs w:val="18"/>
        </w:rPr>
      </w:pPr>
      <w:r w:rsidRPr="004601AC">
        <w:rPr>
          <w:sz w:val="18"/>
          <w:szCs w:val="18"/>
        </w:rPr>
        <w:t>Have</w:t>
      </w:r>
      <w:r w:rsidR="003B7315" w:rsidRPr="004601AC">
        <w:rPr>
          <w:sz w:val="18"/>
          <w:szCs w:val="18"/>
        </w:rPr>
        <w:t xml:space="preserve"> to associate subnets with custom ACLS!</w:t>
      </w:r>
    </w:p>
    <w:p w:rsidR="003B7315" w:rsidRPr="004601AC" w:rsidRDefault="00B3073A" w:rsidP="003B7315">
      <w:pPr>
        <w:rPr>
          <w:sz w:val="18"/>
          <w:szCs w:val="18"/>
        </w:rPr>
      </w:pPr>
      <w:r w:rsidRPr="004601AC">
        <w:rPr>
          <w:sz w:val="18"/>
          <w:szCs w:val="18"/>
        </w:rPr>
        <w:t>When</w:t>
      </w:r>
      <w:r w:rsidR="003B7315">
        <w:rPr>
          <w:sz w:val="18"/>
          <w:szCs w:val="18"/>
        </w:rPr>
        <w:t xml:space="preserve"> you create your own ACL ALL is</w:t>
      </w:r>
      <w:r w:rsidR="003B7315" w:rsidRPr="004601AC">
        <w:rPr>
          <w:sz w:val="18"/>
          <w:szCs w:val="18"/>
        </w:rPr>
        <w:t xml:space="preserve"> DENIED!</w:t>
      </w:r>
    </w:p>
    <w:p w:rsidR="003B7315" w:rsidRDefault="003B7315" w:rsidP="003B7315">
      <w:pPr>
        <w:rPr>
          <w:sz w:val="18"/>
          <w:szCs w:val="18"/>
        </w:rPr>
      </w:pPr>
      <w:r w:rsidRPr="004601AC">
        <w:rPr>
          <w:sz w:val="18"/>
          <w:szCs w:val="18"/>
        </w:rPr>
        <w:t>ACLs can be across multiple subnets but subnets can only</w:t>
      </w:r>
      <w:r w:rsidR="005C37C3">
        <w:rPr>
          <w:sz w:val="18"/>
          <w:szCs w:val="18"/>
        </w:rPr>
        <w:t xml:space="preserve"> be bound to </w:t>
      </w:r>
      <w:r w:rsidRPr="004601AC">
        <w:rPr>
          <w:sz w:val="18"/>
          <w:szCs w:val="18"/>
        </w:rPr>
        <w:t>one ACL</w:t>
      </w:r>
    </w:p>
    <w:p w:rsidR="003B7315" w:rsidRDefault="005C37C3" w:rsidP="003B7315">
      <w:pPr>
        <w:rPr>
          <w:sz w:val="18"/>
          <w:szCs w:val="18"/>
        </w:rPr>
      </w:pPr>
      <w:r w:rsidRPr="00F90FA5">
        <w:rPr>
          <w:sz w:val="18"/>
          <w:szCs w:val="18"/>
        </w:rPr>
        <w:t>Stateless</w:t>
      </w:r>
      <w:r w:rsidR="003B7315" w:rsidRPr="00F90FA5">
        <w:rPr>
          <w:sz w:val="18"/>
          <w:szCs w:val="18"/>
        </w:rPr>
        <w:t>: Return traffic must be explicitly allowed by rules.  Need to allow both inbound and outbound traffic in order for EC2 instances in a network to be able to communicate over a particular protoco</w:t>
      </w:r>
      <w:r w:rsidR="003B7315">
        <w:rPr>
          <w:sz w:val="18"/>
          <w:szCs w:val="18"/>
        </w:rPr>
        <w:t>l</w:t>
      </w:r>
    </w:p>
    <w:p w:rsidR="00D9586E" w:rsidRDefault="00D9586E" w:rsidP="004601AC">
      <w:pPr>
        <w:rPr>
          <w:sz w:val="18"/>
          <w:szCs w:val="18"/>
        </w:rPr>
      </w:pPr>
    </w:p>
    <w:p w:rsidR="005C37C3" w:rsidRPr="005C37C3" w:rsidRDefault="005C37C3" w:rsidP="004601AC">
      <w:pPr>
        <w:rPr>
          <w:i/>
          <w:sz w:val="18"/>
          <w:szCs w:val="18"/>
        </w:rPr>
      </w:pPr>
      <w:r w:rsidRPr="005C37C3">
        <w:rPr>
          <w:i/>
          <w:sz w:val="18"/>
          <w:szCs w:val="18"/>
        </w:rPr>
        <w:t>Subnet/Route Table</w:t>
      </w:r>
    </w:p>
    <w:p w:rsidR="00AF7E82" w:rsidRPr="004601AC" w:rsidRDefault="00C91DE5" w:rsidP="00AF7E82">
      <w:pPr>
        <w:rPr>
          <w:sz w:val="18"/>
          <w:szCs w:val="18"/>
        </w:rPr>
      </w:pPr>
      <w:r>
        <w:rPr>
          <w:sz w:val="18"/>
          <w:szCs w:val="18"/>
        </w:rPr>
        <w:t>ONE route table per subnet (uses main</w:t>
      </w:r>
      <w:r w:rsidR="00AF7E82" w:rsidRPr="004601AC">
        <w:rPr>
          <w:sz w:val="18"/>
          <w:szCs w:val="18"/>
        </w:rPr>
        <w:t xml:space="preserve"> route table by default</w:t>
      </w:r>
      <w:r>
        <w:rPr>
          <w:sz w:val="18"/>
          <w:szCs w:val="18"/>
        </w:rPr>
        <w:t>)</w:t>
      </w:r>
      <w:r w:rsidR="00AF7E82" w:rsidRPr="004601AC">
        <w:rPr>
          <w:sz w:val="18"/>
          <w:szCs w:val="18"/>
        </w:rPr>
        <w:t xml:space="preserve">. </w:t>
      </w:r>
      <w:r w:rsidR="00E74CDA" w:rsidRPr="004601AC">
        <w:rPr>
          <w:sz w:val="18"/>
          <w:szCs w:val="18"/>
        </w:rPr>
        <w:t>Route</w:t>
      </w:r>
      <w:r w:rsidR="00AF7E82" w:rsidRPr="004601AC">
        <w:rPr>
          <w:sz w:val="18"/>
          <w:szCs w:val="18"/>
        </w:rPr>
        <w:t xml:space="preserve"> table can be assoc</w:t>
      </w:r>
      <w:r w:rsidR="00AF7E82">
        <w:rPr>
          <w:sz w:val="18"/>
          <w:szCs w:val="18"/>
        </w:rPr>
        <w:t xml:space="preserve">iated </w:t>
      </w:r>
      <w:r w:rsidR="00AF7E82" w:rsidRPr="004601AC">
        <w:rPr>
          <w:sz w:val="18"/>
          <w:szCs w:val="18"/>
        </w:rPr>
        <w:t>with MANY subnets</w:t>
      </w:r>
    </w:p>
    <w:p w:rsidR="00AF7E82" w:rsidRPr="004601AC" w:rsidRDefault="00E74CDA" w:rsidP="00AF7E82">
      <w:pPr>
        <w:rPr>
          <w:sz w:val="18"/>
          <w:szCs w:val="18"/>
        </w:rPr>
      </w:pPr>
      <w:r w:rsidRPr="004601AC">
        <w:rPr>
          <w:sz w:val="18"/>
          <w:szCs w:val="18"/>
        </w:rPr>
        <w:t>Each</w:t>
      </w:r>
      <w:r w:rsidR="00AF7E82" w:rsidRPr="004601AC">
        <w:rPr>
          <w:sz w:val="18"/>
          <w:szCs w:val="18"/>
        </w:rPr>
        <w:t xml:space="preserve"> subnet is mapped to one AZ and CANNOT span across multiple AZ</w:t>
      </w:r>
    </w:p>
    <w:p w:rsidR="00AF7E82" w:rsidRPr="004601AC" w:rsidRDefault="00E74CDA" w:rsidP="00AF7E82">
      <w:pPr>
        <w:rPr>
          <w:sz w:val="18"/>
          <w:szCs w:val="18"/>
        </w:rPr>
      </w:pPr>
      <w:r w:rsidRPr="004601AC">
        <w:rPr>
          <w:sz w:val="18"/>
          <w:szCs w:val="18"/>
        </w:rPr>
        <w:t>Each</w:t>
      </w:r>
      <w:r w:rsidR="00AF7E82" w:rsidRPr="004601AC">
        <w:rPr>
          <w:sz w:val="18"/>
          <w:szCs w:val="18"/>
        </w:rPr>
        <w:t xml:space="preserve"> subnet can communicate by default with the others in the VPC </w:t>
      </w:r>
    </w:p>
    <w:p w:rsidR="00AF7E82" w:rsidRPr="004601AC" w:rsidRDefault="007A657D" w:rsidP="00AF7E82">
      <w:pPr>
        <w:rPr>
          <w:sz w:val="18"/>
          <w:szCs w:val="18"/>
        </w:rPr>
      </w:pPr>
      <w:r w:rsidRPr="004601AC">
        <w:rPr>
          <w:sz w:val="18"/>
          <w:szCs w:val="18"/>
        </w:rPr>
        <w:t>Build</w:t>
      </w:r>
      <w:r w:rsidR="00AF7E82">
        <w:rPr>
          <w:sz w:val="18"/>
          <w:szCs w:val="18"/>
        </w:rPr>
        <w:t xml:space="preserve"> the IGW and Attach to VPC</w:t>
      </w:r>
    </w:p>
    <w:p w:rsidR="00AF7E82" w:rsidRPr="004601AC" w:rsidRDefault="007A657D" w:rsidP="00AF7E82">
      <w:pPr>
        <w:rPr>
          <w:sz w:val="18"/>
          <w:szCs w:val="18"/>
        </w:rPr>
      </w:pPr>
      <w:r w:rsidRPr="004601AC">
        <w:rPr>
          <w:sz w:val="18"/>
          <w:szCs w:val="18"/>
        </w:rPr>
        <w:t>Need</w:t>
      </w:r>
      <w:r w:rsidR="00AF7E82" w:rsidRPr="004601AC">
        <w:rPr>
          <w:sz w:val="18"/>
          <w:szCs w:val="18"/>
        </w:rPr>
        <w:t xml:space="preserve"> to create route table to connect to the IGW</w:t>
      </w:r>
    </w:p>
    <w:p w:rsidR="00AF7E82" w:rsidRDefault="007A657D" w:rsidP="00AF7E82">
      <w:pPr>
        <w:rPr>
          <w:sz w:val="18"/>
          <w:szCs w:val="18"/>
        </w:rPr>
      </w:pPr>
      <w:r>
        <w:rPr>
          <w:sz w:val="18"/>
          <w:szCs w:val="18"/>
        </w:rPr>
        <w:t xml:space="preserve">Then </w:t>
      </w:r>
      <w:r w:rsidR="00AF7E82" w:rsidRPr="004601AC">
        <w:rPr>
          <w:sz w:val="18"/>
          <w:szCs w:val="18"/>
        </w:rPr>
        <w:t xml:space="preserve">add a </w:t>
      </w:r>
      <w:r w:rsidR="00BB0F1B">
        <w:rPr>
          <w:sz w:val="18"/>
          <w:szCs w:val="18"/>
        </w:rPr>
        <w:t>route in the table with target being the</w:t>
      </w:r>
      <w:r w:rsidR="00AF7E82" w:rsidRPr="004601AC">
        <w:rPr>
          <w:sz w:val="18"/>
          <w:szCs w:val="18"/>
        </w:rPr>
        <w:t xml:space="preserve"> IGW THEN</w:t>
      </w:r>
      <w:r w:rsidR="00AF7E82">
        <w:rPr>
          <w:sz w:val="18"/>
          <w:szCs w:val="18"/>
        </w:rPr>
        <w:t xml:space="preserve"> </w:t>
      </w:r>
      <w:r w:rsidR="00AF7E82" w:rsidRPr="004601AC">
        <w:rPr>
          <w:sz w:val="18"/>
          <w:szCs w:val="18"/>
        </w:rPr>
        <w:t xml:space="preserve">associate subnets to the route. </w:t>
      </w:r>
    </w:p>
    <w:p w:rsidR="00F9123F" w:rsidRDefault="00F9123F" w:rsidP="00AF7E82">
      <w:pPr>
        <w:rPr>
          <w:sz w:val="18"/>
          <w:szCs w:val="18"/>
        </w:rPr>
      </w:pPr>
    </w:p>
    <w:p w:rsidR="00F9123F" w:rsidRPr="00CD7482" w:rsidRDefault="00F9123F" w:rsidP="00F9123F">
      <w:pPr>
        <w:rPr>
          <w:i/>
          <w:sz w:val="18"/>
          <w:szCs w:val="18"/>
        </w:rPr>
      </w:pPr>
      <w:r w:rsidRPr="00CD7482">
        <w:rPr>
          <w:i/>
          <w:sz w:val="18"/>
          <w:szCs w:val="18"/>
        </w:rPr>
        <w:t>VPC Flow Logs</w:t>
      </w:r>
    </w:p>
    <w:p w:rsidR="00F9123F" w:rsidRDefault="00F9123F" w:rsidP="00F9123F">
      <w:pPr>
        <w:rPr>
          <w:sz w:val="18"/>
          <w:szCs w:val="18"/>
        </w:rPr>
      </w:pPr>
      <w:r w:rsidRPr="00593286">
        <w:rPr>
          <w:sz w:val="18"/>
          <w:szCs w:val="18"/>
        </w:rPr>
        <w:t>Can be created at the VPC, subnet, and network interface levels</w:t>
      </w:r>
      <w:r>
        <w:rPr>
          <w:sz w:val="18"/>
          <w:szCs w:val="18"/>
        </w:rPr>
        <w:t>. You can set up</w:t>
      </w:r>
      <w:r w:rsidRPr="008C2CD3">
        <w:rPr>
          <w:sz w:val="18"/>
          <w:szCs w:val="18"/>
        </w:rPr>
        <w:t xml:space="preserve"> a Flow Log for the group of instances and forward them to CloudWatch</w:t>
      </w:r>
      <w:r>
        <w:rPr>
          <w:sz w:val="18"/>
          <w:szCs w:val="18"/>
        </w:rPr>
        <w:t xml:space="preserve"> or S3</w:t>
      </w:r>
    </w:p>
    <w:p w:rsidR="00F9123F" w:rsidRDefault="00F9123F" w:rsidP="00F9123F">
      <w:pPr>
        <w:rPr>
          <w:sz w:val="18"/>
          <w:szCs w:val="18"/>
        </w:rPr>
      </w:pPr>
      <w:r w:rsidRPr="006732A3">
        <w:rPr>
          <w:sz w:val="18"/>
          <w:szCs w:val="18"/>
        </w:rPr>
        <w:t>Flow Log Syntax</w:t>
      </w:r>
    </w:p>
    <w:p w:rsidR="00F9123F" w:rsidRPr="006732A3" w:rsidRDefault="00F9123F" w:rsidP="00F9123F">
      <w:pPr>
        <w:autoSpaceDE w:val="0"/>
        <w:autoSpaceDN w:val="0"/>
        <w:adjustRightInd w:val="0"/>
        <w:rPr>
          <w:sz w:val="18"/>
          <w:szCs w:val="18"/>
        </w:rPr>
      </w:pPr>
      <w:r w:rsidRPr="00E7121A">
        <w:rPr>
          <w:sz w:val="18"/>
          <w:szCs w:val="18"/>
        </w:rPr>
        <w:t>&lt;version&gt; &lt;account-id&gt; &lt;interface-id&gt; &lt;srcaddr&gt; &lt;dstaddr&gt; &lt;srcport&gt;&lt;dstport&gt; &lt;protocol&gt; &lt;packets&gt; &lt;bytes&gt; &lt;start&gt; &lt;end&gt; &lt;action&gt; &lt;logstatus&gt;</w:t>
      </w:r>
    </w:p>
    <w:p w:rsidR="00F9123F" w:rsidRDefault="00F9123F" w:rsidP="00F9123F">
      <w:pPr>
        <w:rPr>
          <w:sz w:val="18"/>
          <w:szCs w:val="18"/>
        </w:rPr>
      </w:pPr>
      <w:r w:rsidRPr="006732A3">
        <w:rPr>
          <w:sz w:val="18"/>
          <w:szCs w:val="18"/>
        </w:rPr>
        <w:t>Query VPC flow logs using Athena on S3 or CloudWatch Logs Insights</w:t>
      </w:r>
    </w:p>
    <w:p w:rsidR="00F9123F" w:rsidRDefault="00141BD0" w:rsidP="00F9123F">
      <w:pPr>
        <w:rPr>
          <w:rStyle w:val="Hyperlink"/>
          <w:sz w:val="18"/>
          <w:szCs w:val="18"/>
        </w:rPr>
      </w:pPr>
      <w:hyperlink r:id="rId12" w:history="1">
        <w:r w:rsidR="00F9123F" w:rsidRPr="00521EC3">
          <w:rPr>
            <w:rStyle w:val="Hyperlink"/>
            <w:sz w:val="18"/>
            <w:szCs w:val="18"/>
          </w:rPr>
          <w:t>https://docs.aws.amazon.com/athena/latest/ug/vpc-flow-logs.html</w:t>
        </w:r>
      </w:hyperlink>
    </w:p>
    <w:p w:rsidR="000066FB" w:rsidRDefault="000066FB" w:rsidP="00F9123F">
      <w:pPr>
        <w:rPr>
          <w:rStyle w:val="Hyperlink"/>
          <w:sz w:val="18"/>
          <w:szCs w:val="18"/>
        </w:rPr>
      </w:pPr>
    </w:p>
    <w:p w:rsidR="000066FB" w:rsidRDefault="000066FB" w:rsidP="00F9123F">
      <w:pPr>
        <w:rPr>
          <w:rStyle w:val="Hyperlink"/>
          <w:sz w:val="18"/>
          <w:szCs w:val="18"/>
        </w:rPr>
      </w:pPr>
      <w:r>
        <w:rPr>
          <w:noProof/>
        </w:rPr>
        <w:drawing>
          <wp:inline distT="0" distB="0" distL="0" distR="0" wp14:anchorId="1C6A2CBD" wp14:editId="34A6288E">
            <wp:extent cx="8327119" cy="933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396737" cy="941254"/>
                    </a:xfrm>
                    <a:prstGeom prst="rect">
                      <a:avLst/>
                    </a:prstGeom>
                  </pic:spPr>
                </pic:pic>
              </a:graphicData>
            </a:graphic>
          </wp:inline>
        </w:drawing>
      </w:r>
    </w:p>
    <w:p w:rsidR="00F9123F" w:rsidRDefault="00F9123F" w:rsidP="00F9123F">
      <w:pPr>
        <w:rPr>
          <w:sz w:val="18"/>
          <w:szCs w:val="18"/>
        </w:rPr>
      </w:pPr>
    </w:p>
    <w:p w:rsidR="00F9123F" w:rsidRPr="00664442" w:rsidRDefault="00F9123F" w:rsidP="00F9123F">
      <w:pPr>
        <w:rPr>
          <w:i/>
          <w:sz w:val="18"/>
          <w:szCs w:val="18"/>
        </w:rPr>
      </w:pPr>
      <w:r w:rsidRPr="00664442">
        <w:rPr>
          <w:i/>
          <w:sz w:val="18"/>
          <w:szCs w:val="18"/>
        </w:rPr>
        <w:t>ENI</w:t>
      </w:r>
    </w:p>
    <w:p w:rsidR="00F9123F" w:rsidRDefault="00F9123F" w:rsidP="00F9123F">
      <w:pPr>
        <w:rPr>
          <w:sz w:val="18"/>
          <w:szCs w:val="18"/>
        </w:rPr>
      </w:pPr>
      <w:r>
        <w:rPr>
          <w:sz w:val="18"/>
          <w:szCs w:val="18"/>
        </w:rPr>
        <w:t>An</w:t>
      </w:r>
      <w:r w:rsidRPr="004E232E">
        <w:rPr>
          <w:sz w:val="18"/>
          <w:szCs w:val="18"/>
        </w:rPr>
        <w:t xml:space="preserve"> ENI in one subnet can be attached to an instance in </w:t>
      </w:r>
      <w:r w:rsidR="00BB0F1B">
        <w:rPr>
          <w:sz w:val="18"/>
          <w:szCs w:val="18"/>
        </w:rPr>
        <w:t>another subnet in the same AZ</w:t>
      </w:r>
    </w:p>
    <w:p w:rsidR="00FD2686" w:rsidRDefault="00FD2686" w:rsidP="00FD2686">
      <w:pPr>
        <w:rPr>
          <w:sz w:val="18"/>
          <w:szCs w:val="18"/>
        </w:rPr>
      </w:pPr>
      <w:r w:rsidRPr="00FD2686">
        <w:rPr>
          <w:sz w:val="18"/>
          <w:szCs w:val="18"/>
        </w:rPr>
        <w:t>ENI can be attached to an instance when it’s running (hot attach), when it’s stopped (warm attach), or when the instance is being launched (cold attach)</w:t>
      </w:r>
    </w:p>
    <w:p w:rsidR="00F65A07" w:rsidRPr="00FD2686" w:rsidRDefault="00F65A07" w:rsidP="00FD2686">
      <w:pPr>
        <w:rPr>
          <w:sz w:val="18"/>
          <w:szCs w:val="18"/>
        </w:rPr>
      </w:pPr>
    </w:p>
    <w:p w:rsidR="00F9123F" w:rsidRDefault="00F9123F" w:rsidP="00F9123F">
      <w:pPr>
        <w:rPr>
          <w:sz w:val="18"/>
          <w:szCs w:val="18"/>
        </w:rPr>
      </w:pPr>
      <w:r>
        <w:rPr>
          <w:sz w:val="18"/>
          <w:szCs w:val="18"/>
        </w:rPr>
        <w:tab/>
      </w:r>
    </w:p>
    <w:p w:rsidR="00730296" w:rsidRDefault="00730296" w:rsidP="00730296">
      <w:pPr>
        <w:pStyle w:val="Heading2"/>
      </w:pPr>
      <w:r>
        <w:t>VPC Endpoints</w:t>
      </w:r>
    </w:p>
    <w:p w:rsidR="00C66704" w:rsidRDefault="00233380" w:rsidP="00AF7E82">
      <w:pPr>
        <w:rPr>
          <w:sz w:val="18"/>
          <w:szCs w:val="18"/>
        </w:rPr>
      </w:pPr>
      <w:r>
        <w:rPr>
          <w:sz w:val="18"/>
          <w:szCs w:val="18"/>
        </w:rPr>
        <w:t>Virtual Devices allowing a p</w:t>
      </w:r>
      <w:r w:rsidR="007A657D" w:rsidRPr="00A6400D">
        <w:rPr>
          <w:sz w:val="18"/>
          <w:szCs w:val="18"/>
        </w:rPr>
        <w:t>rivate</w:t>
      </w:r>
      <w:r w:rsidR="00AF7E82" w:rsidRPr="00A6400D">
        <w:rPr>
          <w:sz w:val="18"/>
          <w:szCs w:val="18"/>
        </w:rPr>
        <w:t xml:space="preserve"> connection between your VPC and another AWS service without requiring access over the Internet</w:t>
      </w:r>
      <w:r w:rsidR="00C958D4">
        <w:rPr>
          <w:sz w:val="18"/>
          <w:szCs w:val="18"/>
        </w:rPr>
        <w:t xml:space="preserve">, or </w:t>
      </w:r>
      <w:r w:rsidR="00AF7E82" w:rsidRPr="00A6400D">
        <w:rPr>
          <w:sz w:val="18"/>
          <w:szCs w:val="18"/>
        </w:rPr>
        <w:t>VPN con</w:t>
      </w:r>
      <w:r w:rsidR="00C958D4">
        <w:rPr>
          <w:sz w:val="18"/>
          <w:szCs w:val="18"/>
        </w:rPr>
        <w:t>nection</w:t>
      </w:r>
    </w:p>
    <w:p w:rsidR="00187D78" w:rsidRDefault="00187D78" w:rsidP="00AF7E82">
      <w:pPr>
        <w:rPr>
          <w:sz w:val="18"/>
          <w:szCs w:val="18"/>
        </w:rPr>
      </w:pPr>
    </w:p>
    <w:p w:rsidR="00187D78" w:rsidRPr="00EE3056" w:rsidRDefault="00EE3056" w:rsidP="00AF7E82">
      <w:pPr>
        <w:rPr>
          <w:i/>
          <w:sz w:val="18"/>
          <w:szCs w:val="18"/>
        </w:rPr>
      </w:pPr>
      <w:r>
        <w:rPr>
          <w:i/>
          <w:sz w:val="18"/>
          <w:szCs w:val="18"/>
        </w:rPr>
        <w:t>Interface Endpoints</w:t>
      </w:r>
    </w:p>
    <w:p w:rsidR="00187D78" w:rsidRDefault="00EE3056" w:rsidP="00AF7E82">
      <w:pPr>
        <w:rPr>
          <w:sz w:val="18"/>
          <w:szCs w:val="18"/>
        </w:rPr>
      </w:pPr>
      <w:r w:rsidRPr="00EE3056">
        <w:rPr>
          <w:sz w:val="18"/>
          <w:szCs w:val="18"/>
        </w:rPr>
        <w:t>Uses AWS PrivateLink and is an</w:t>
      </w:r>
      <w:r w:rsidR="00C85423">
        <w:rPr>
          <w:sz w:val="18"/>
          <w:szCs w:val="18"/>
        </w:rPr>
        <w:t xml:space="preserve"> ENI </w:t>
      </w:r>
      <w:r w:rsidRPr="00EE3056">
        <w:rPr>
          <w:sz w:val="18"/>
          <w:szCs w:val="18"/>
        </w:rPr>
        <w:t>with a private IP address that serves as an entry point for traffic destined to a supported service</w:t>
      </w:r>
    </w:p>
    <w:p w:rsidR="00614ECA" w:rsidRDefault="00614ECA" w:rsidP="00AF7E82">
      <w:pPr>
        <w:rPr>
          <w:sz w:val="18"/>
          <w:szCs w:val="18"/>
        </w:rPr>
      </w:pPr>
    </w:p>
    <w:p w:rsidR="00614ECA" w:rsidRDefault="00614ECA" w:rsidP="00AF7E82">
      <w:pPr>
        <w:rPr>
          <w:sz w:val="18"/>
          <w:szCs w:val="18"/>
        </w:rPr>
      </w:pPr>
      <w:r>
        <w:rPr>
          <w:noProof/>
        </w:rPr>
        <w:drawing>
          <wp:inline distT="0" distB="0" distL="0" distR="0" wp14:anchorId="483529A3" wp14:editId="3A8B2490">
            <wp:extent cx="4762500" cy="3441650"/>
            <wp:effectExtent l="0" t="0" r="0" b="6985"/>
            <wp:docPr id="11" name="Picture 11" descr="&#10;     Using an interface endpoint to access an AWS servic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     Using an interface endpoint to access an AWS service&#10;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2084" cy="3448576"/>
                    </a:xfrm>
                    <a:prstGeom prst="rect">
                      <a:avLst/>
                    </a:prstGeom>
                    <a:noFill/>
                    <a:ln>
                      <a:noFill/>
                    </a:ln>
                  </pic:spPr>
                </pic:pic>
              </a:graphicData>
            </a:graphic>
          </wp:inline>
        </w:drawing>
      </w:r>
    </w:p>
    <w:p w:rsidR="00C66704" w:rsidRDefault="00C66704" w:rsidP="00AF7E82">
      <w:pPr>
        <w:rPr>
          <w:sz w:val="18"/>
          <w:szCs w:val="18"/>
        </w:rPr>
      </w:pPr>
    </w:p>
    <w:p w:rsidR="00C66704" w:rsidRPr="00730296" w:rsidRDefault="004B05A7" w:rsidP="00730296">
      <w:pPr>
        <w:rPr>
          <w:i/>
          <w:sz w:val="18"/>
          <w:szCs w:val="18"/>
        </w:rPr>
      </w:pPr>
      <w:r w:rsidRPr="00730296">
        <w:rPr>
          <w:i/>
          <w:sz w:val="18"/>
          <w:szCs w:val="18"/>
        </w:rPr>
        <w:t>Gateway</w:t>
      </w:r>
      <w:r w:rsidR="00474C86">
        <w:rPr>
          <w:i/>
          <w:sz w:val="18"/>
          <w:szCs w:val="18"/>
        </w:rPr>
        <w:t xml:space="preserve"> VPC</w:t>
      </w:r>
      <w:r w:rsidRPr="00730296">
        <w:rPr>
          <w:i/>
          <w:sz w:val="18"/>
          <w:szCs w:val="18"/>
        </w:rPr>
        <w:t xml:space="preserve"> </w:t>
      </w:r>
      <w:r w:rsidR="00AF7E82" w:rsidRPr="00730296">
        <w:rPr>
          <w:i/>
          <w:sz w:val="18"/>
          <w:szCs w:val="18"/>
        </w:rPr>
        <w:t>Endpoints</w:t>
      </w:r>
      <w:r w:rsidR="00C66704" w:rsidRPr="00730296">
        <w:rPr>
          <w:i/>
          <w:sz w:val="18"/>
          <w:szCs w:val="18"/>
        </w:rPr>
        <w:t xml:space="preserve"> </w:t>
      </w:r>
      <w:r w:rsidR="00AF7E82" w:rsidRPr="00730296">
        <w:rPr>
          <w:i/>
          <w:sz w:val="18"/>
          <w:szCs w:val="18"/>
        </w:rPr>
        <w:t xml:space="preserve"> </w:t>
      </w:r>
    </w:p>
    <w:p w:rsidR="000D7673" w:rsidRPr="00BD3F45" w:rsidRDefault="000D7673" w:rsidP="000D7673">
      <w:pPr>
        <w:rPr>
          <w:rStyle w:val="Hyperlink"/>
          <w:sz w:val="18"/>
          <w:szCs w:val="18"/>
        </w:rPr>
      </w:pPr>
      <w:r w:rsidRPr="00BD3F45">
        <w:rPr>
          <w:rStyle w:val="Hyperlink"/>
          <w:sz w:val="18"/>
          <w:szCs w:val="18"/>
        </w:rPr>
        <w:t>https://docs.aws.amazon.com/vpc/latest/userguide/vpce-gateway.html</w:t>
      </w:r>
    </w:p>
    <w:p w:rsidR="00C958D4" w:rsidRDefault="00B67CA5" w:rsidP="00AF7E82">
      <w:pPr>
        <w:rPr>
          <w:sz w:val="18"/>
          <w:szCs w:val="18"/>
        </w:rPr>
      </w:pPr>
      <w:r w:rsidRPr="0099278E">
        <w:rPr>
          <w:sz w:val="18"/>
          <w:szCs w:val="18"/>
        </w:rPr>
        <w:t>Private</w:t>
      </w:r>
      <w:r w:rsidR="00C66704" w:rsidRPr="0099278E">
        <w:rPr>
          <w:sz w:val="18"/>
          <w:szCs w:val="18"/>
        </w:rPr>
        <w:t xml:space="preserve"> connection between your VPC and another AWS service using its private IP address. </w:t>
      </w:r>
    </w:p>
    <w:p w:rsidR="00C66704" w:rsidRDefault="00B67CA5" w:rsidP="00AF7E82">
      <w:pPr>
        <w:rPr>
          <w:sz w:val="18"/>
          <w:szCs w:val="18"/>
        </w:rPr>
      </w:pPr>
      <w:r>
        <w:rPr>
          <w:sz w:val="18"/>
          <w:szCs w:val="18"/>
        </w:rPr>
        <w:t>Single Region</w:t>
      </w:r>
    </w:p>
    <w:p w:rsidR="00423CF2" w:rsidRDefault="00423CF2" w:rsidP="00423CF2">
      <w:pPr>
        <w:rPr>
          <w:sz w:val="18"/>
          <w:szCs w:val="18"/>
        </w:rPr>
      </w:pPr>
      <w:r>
        <w:rPr>
          <w:sz w:val="18"/>
          <w:szCs w:val="18"/>
        </w:rPr>
        <w:t xml:space="preserve">Supports only S3 and DynamoDB at this time </w:t>
      </w:r>
    </w:p>
    <w:p w:rsidR="00AD565F" w:rsidRDefault="000D7673" w:rsidP="00AF7E82">
      <w:pPr>
        <w:rPr>
          <w:i/>
          <w:sz w:val="18"/>
          <w:szCs w:val="18"/>
        </w:rPr>
      </w:pPr>
      <w:r>
        <w:rPr>
          <w:i/>
          <w:sz w:val="18"/>
          <w:szCs w:val="18"/>
        </w:rPr>
        <w:t>S</w:t>
      </w:r>
      <w:r w:rsidR="004B05A7">
        <w:rPr>
          <w:i/>
          <w:sz w:val="18"/>
          <w:szCs w:val="18"/>
        </w:rPr>
        <w:t>cenario</w:t>
      </w:r>
      <w:r>
        <w:rPr>
          <w:i/>
          <w:sz w:val="18"/>
          <w:szCs w:val="18"/>
        </w:rPr>
        <w:t xml:space="preserve"> for public instance:</w:t>
      </w:r>
    </w:p>
    <w:p w:rsidR="00EC033C" w:rsidRDefault="00EA2795" w:rsidP="00AF7E82">
      <w:pPr>
        <w:rPr>
          <w:sz w:val="18"/>
          <w:szCs w:val="18"/>
        </w:rPr>
      </w:pPr>
      <w:r>
        <w:rPr>
          <w:sz w:val="18"/>
          <w:szCs w:val="18"/>
        </w:rPr>
        <w:t>Create</w:t>
      </w:r>
      <w:r w:rsidR="00006ED4">
        <w:rPr>
          <w:sz w:val="18"/>
          <w:szCs w:val="18"/>
        </w:rPr>
        <w:t xml:space="preserve"> the endpoint to s3: </w:t>
      </w:r>
      <w:r w:rsidR="00EC033C" w:rsidRPr="00EC033C">
        <w:rPr>
          <w:sz w:val="18"/>
          <w:szCs w:val="18"/>
        </w:rPr>
        <w:t>A rule with destination pl-63a5400a (com.amazonaws.us-east-1.s3) and a target with this endpoints' ID will</w:t>
      </w:r>
      <w:r w:rsidR="00EC033C">
        <w:rPr>
          <w:sz w:val="18"/>
          <w:szCs w:val="18"/>
        </w:rPr>
        <w:t xml:space="preserve"> be added to the route table associated with the subnet of our control instance</w:t>
      </w:r>
      <w:r w:rsidR="00EF7BF1">
        <w:rPr>
          <w:sz w:val="18"/>
          <w:szCs w:val="18"/>
        </w:rPr>
        <w:t xml:space="preserve"> (subnet-public)</w:t>
      </w:r>
    </w:p>
    <w:p w:rsidR="00EC033C" w:rsidRDefault="00EC033C" w:rsidP="00AF7E82">
      <w:pPr>
        <w:rPr>
          <w:sz w:val="18"/>
          <w:szCs w:val="18"/>
        </w:rPr>
      </w:pPr>
    </w:p>
    <w:p w:rsidR="00EC033C" w:rsidRDefault="00EC033C" w:rsidP="00AF7E82">
      <w:pPr>
        <w:rPr>
          <w:sz w:val="18"/>
          <w:szCs w:val="18"/>
        </w:rPr>
      </w:pPr>
      <w:r>
        <w:rPr>
          <w:noProof/>
        </w:rPr>
        <w:drawing>
          <wp:inline distT="0" distB="0" distL="0" distR="0" wp14:anchorId="1680AF4A" wp14:editId="737BE6AC">
            <wp:extent cx="6614808" cy="969514"/>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49745" cy="989291"/>
                    </a:xfrm>
                    <a:prstGeom prst="rect">
                      <a:avLst/>
                    </a:prstGeom>
                  </pic:spPr>
                </pic:pic>
              </a:graphicData>
            </a:graphic>
          </wp:inline>
        </w:drawing>
      </w:r>
    </w:p>
    <w:p w:rsidR="00EF7BF1" w:rsidRDefault="00EF7BF1" w:rsidP="00AF7E82">
      <w:pPr>
        <w:rPr>
          <w:sz w:val="18"/>
          <w:szCs w:val="18"/>
        </w:rPr>
      </w:pPr>
    </w:p>
    <w:p w:rsidR="00EF7BF1" w:rsidRDefault="00EF7BF1" w:rsidP="00AF7E82">
      <w:pPr>
        <w:rPr>
          <w:sz w:val="18"/>
          <w:szCs w:val="18"/>
        </w:rPr>
      </w:pPr>
      <w:r>
        <w:rPr>
          <w:noProof/>
        </w:rPr>
        <w:drawing>
          <wp:inline distT="0" distB="0" distL="0" distR="0" wp14:anchorId="0D615725" wp14:editId="4C82FF89">
            <wp:extent cx="2928025" cy="1768330"/>
            <wp:effectExtent l="0" t="0" r="571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4577" cy="1772287"/>
                    </a:xfrm>
                    <a:prstGeom prst="rect">
                      <a:avLst/>
                    </a:prstGeom>
                  </pic:spPr>
                </pic:pic>
              </a:graphicData>
            </a:graphic>
          </wp:inline>
        </w:drawing>
      </w:r>
    </w:p>
    <w:p w:rsidR="00EC033C" w:rsidRDefault="00EC033C" w:rsidP="00AF7E82">
      <w:pPr>
        <w:rPr>
          <w:sz w:val="18"/>
          <w:szCs w:val="18"/>
        </w:rPr>
      </w:pPr>
    </w:p>
    <w:p w:rsidR="008B4C6D" w:rsidRDefault="008B4C6D" w:rsidP="00AF7E82">
      <w:pPr>
        <w:rPr>
          <w:sz w:val="18"/>
          <w:szCs w:val="18"/>
        </w:rPr>
      </w:pPr>
      <w:r>
        <w:rPr>
          <w:sz w:val="18"/>
          <w:szCs w:val="18"/>
        </w:rPr>
        <w:t xml:space="preserve">It will also generate a policy by default: </w:t>
      </w:r>
      <w:r w:rsidRPr="008B4C6D">
        <w:rPr>
          <w:sz w:val="18"/>
          <w:szCs w:val="18"/>
        </w:rPr>
        <w:t>Full Access - Allow access by any user or service within the VPC using credentials from any AWS accounts to any resources in this AWS service.</w:t>
      </w:r>
    </w:p>
    <w:p w:rsidR="008B4C6D" w:rsidRDefault="008B4C6D" w:rsidP="00AF7E82">
      <w:pPr>
        <w:rPr>
          <w:sz w:val="18"/>
          <w:szCs w:val="18"/>
        </w:rPr>
      </w:pPr>
      <w:r>
        <w:rPr>
          <w:sz w:val="18"/>
          <w:szCs w:val="18"/>
        </w:rPr>
        <w:t>Can optionally create a custom policy</w:t>
      </w:r>
    </w:p>
    <w:p w:rsidR="00AB5413" w:rsidRDefault="00EA2795" w:rsidP="00AF7E82">
      <w:pPr>
        <w:rPr>
          <w:sz w:val="18"/>
          <w:szCs w:val="18"/>
        </w:rPr>
      </w:pPr>
      <w:r w:rsidRPr="000D7673">
        <w:rPr>
          <w:sz w:val="18"/>
          <w:szCs w:val="18"/>
        </w:rPr>
        <w:t>Change</w:t>
      </w:r>
      <w:r w:rsidR="000D7673" w:rsidRPr="000D7673">
        <w:rPr>
          <w:sz w:val="18"/>
          <w:szCs w:val="18"/>
        </w:rPr>
        <w:t xml:space="preserve"> the SG of control instance to sshSG</w:t>
      </w:r>
      <w:r w:rsidR="000D7673">
        <w:rPr>
          <w:sz w:val="18"/>
          <w:szCs w:val="18"/>
        </w:rPr>
        <w:t xml:space="preserve"> that only allows inbound ssh and outbound nothing.  This will REMOVE access to S3 </w:t>
      </w:r>
    </w:p>
    <w:p w:rsidR="000D7673" w:rsidRDefault="00EA2795" w:rsidP="00AF7E82">
      <w:pPr>
        <w:rPr>
          <w:sz w:val="18"/>
          <w:szCs w:val="18"/>
        </w:rPr>
      </w:pPr>
      <w:r>
        <w:rPr>
          <w:sz w:val="18"/>
          <w:szCs w:val="18"/>
        </w:rPr>
        <w:t>Add</w:t>
      </w:r>
      <w:r w:rsidR="000D7673">
        <w:rPr>
          <w:sz w:val="18"/>
          <w:szCs w:val="18"/>
        </w:rPr>
        <w:t xml:space="preserve"> a</w:t>
      </w:r>
      <w:r w:rsidR="00A603DE">
        <w:rPr>
          <w:sz w:val="18"/>
          <w:szCs w:val="18"/>
        </w:rPr>
        <w:t xml:space="preserve">n </w:t>
      </w:r>
      <w:r>
        <w:rPr>
          <w:sz w:val="18"/>
          <w:szCs w:val="18"/>
        </w:rPr>
        <w:t>outbound rule</w:t>
      </w:r>
      <w:r w:rsidR="000D7673">
        <w:rPr>
          <w:sz w:val="18"/>
          <w:szCs w:val="18"/>
        </w:rPr>
        <w:t xml:space="preserve"> to this SG to allow HTTPS </w:t>
      </w:r>
      <w:r>
        <w:rPr>
          <w:sz w:val="18"/>
          <w:szCs w:val="18"/>
        </w:rPr>
        <w:t>(s3</w:t>
      </w:r>
      <w:r w:rsidR="000D7673">
        <w:rPr>
          <w:sz w:val="18"/>
          <w:szCs w:val="18"/>
        </w:rPr>
        <w:t xml:space="preserve"> uses that</w:t>
      </w:r>
      <w:r>
        <w:rPr>
          <w:sz w:val="18"/>
          <w:szCs w:val="18"/>
        </w:rPr>
        <w:t>) to</w:t>
      </w:r>
      <w:r w:rsidR="000D7673">
        <w:rPr>
          <w:sz w:val="18"/>
          <w:szCs w:val="18"/>
        </w:rPr>
        <w:t xml:space="preserve"> the </w:t>
      </w:r>
      <w:r w:rsidR="00CC06CC">
        <w:rPr>
          <w:sz w:val="18"/>
          <w:szCs w:val="18"/>
        </w:rPr>
        <w:t xml:space="preserve">s3 service prefix name.  </w:t>
      </w:r>
      <w:r>
        <w:rPr>
          <w:sz w:val="18"/>
          <w:szCs w:val="18"/>
        </w:rPr>
        <w:t>Can</w:t>
      </w:r>
      <w:r w:rsidR="00705771">
        <w:rPr>
          <w:sz w:val="18"/>
          <w:szCs w:val="18"/>
        </w:rPr>
        <w:t xml:space="preserve"> also</w:t>
      </w:r>
      <w:r w:rsidR="00CC06CC">
        <w:rPr>
          <w:sz w:val="18"/>
          <w:szCs w:val="18"/>
        </w:rPr>
        <w:t xml:space="preserve"> get that from the </w:t>
      </w:r>
      <w:hyperlink r:id="rId17" w:history="1">
        <w:r w:rsidR="00CC06CC" w:rsidRPr="00CC06CC">
          <w:rPr>
            <w:sz w:val="18"/>
            <w:szCs w:val="18"/>
          </w:rPr>
          <w:t>describe-prefix-lists</w:t>
        </w:r>
      </w:hyperlink>
      <w:r w:rsidR="00705771">
        <w:rPr>
          <w:sz w:val="18"/>
          <w:szCs w:val="18"/>
        </w:rPr>
        <w:t xml:space="preserve"> command </w:t>
      </w:r>
      <w:r w:rsidR="00CC06CC" w:rsidRPr="00CC06CC">
        <w:rPr>
          <w:sz w:val="18"/>
          <w:szCs w:val="18"/>
        </w:rPr>
        <w:t xml:space="preserve"> </w:t>
      </w:r>
    </w:p>
    <w:p w:rsidR="000A226B" w:rsidRDefault="000A226B" w:rsidP="00AF7E82">
      <w:pPr>
        <w:rPr>
          <w:sz w:val="18"/>
          <w:szCs w:val="18"/>
        </w:rPr>
      </w:pPr>
    </w:p>
    <w:p w:rsidR="000A226B" w:rsidRDefault="000A226B" w:rsidP="00AF7E82">
      <w:pPr>
        <w:rPr>
          <w:sz w:val="18"/>
          <w:szCs w:val="18"/>
        </w:rPr>
      </w:pPr>
      <w:r>
        <w:rPr>
          <w:noProof/>
        </w:rPr>
        <w:drawing>
          <wp:inline distT="0" distB="0" distL="0" distR="0" wp14:anchorId="313A3451" wp14:editId="6D375031">
            <wp:extent cx="6619875" cy="6381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19875" cy="638175"/>
                    </a:xfrm>
                    <a:prstGeom prst="rect">
                      <a:avLst/>
                    </a:prstGeom>
                  </pic:spPr>
                </pic:pic>
              </a:graphicData>
            </a:graphic>
          </wp:inline>
        </w:drawing>
      </w:r>
    </w:p>
    <w:p w:rsidR="000A226B" w:rsidRDefault="000A226B" w:rsidP="00AF7E82">
      <w:pPr>
        <w:rPr>
          <w:sz w:val="18"/>
          <w:szCs w:val="18"/>
        </w:rPr>
      </w:pPr>
    </w:p>
    <w:p w:rsidR="00423CF2" w:rsidRPr="000D7673" w:rsidRDefault="00423CF2" w:rsidP="00AF7E82">
      <w:pPr>
        <w:rPr>
          <w:sz w:val="18"/>
          <w:szCs w:val="18"/>
        </w:rPr>
      </w:pPr>
    </w:p>
    <w:p w:rsidR="004601AC" w:rsidRDefault="004601AC" w:rsidP="00614700">
      <w:pPr>
        <w:pStyle w:val="Heading2"/>
      </w:pPr>
      <w:r w:rsidRPr="008C7CE4">
        <w:t>NAT</w:t>
      </w:r>
    </w:p>
    <w:p w:rsidR="00276633" w:rsidRPr="00276633" w:rsidRDefault="00276633" w:rsidP="00276633">
      <w:pPr>
        <w:rPr>
          <w:i/>
          <w:sz w:val="18"/>
          <w:szCs w:val="18"/>
        </w:rPr>
      </w:pPr>
      <w:r w:rsidRPr="00276633">
        <w:rPr>
          <w:i/>
          <w:sz w:val="18"/>
          <w:szCs w:val="18"/>
        </w:rPr>
        <w:t>Instance</w:t>
      </w:r>
    </w:p>
    <w:p w:rsidR="004601AC" w:rsidRDefault="00614700" w:rsidP="004601AC">
      <w:pPr>
        <w:rPr>
          <w:sz w:val="18"/>
          <w:szCs w:val="18"/>
        </w:rPr>
      </w:pPr>
      <w:r w:rsidRPr="004601AC">
        <w:rPr>
          <w:sz w:val="18"/>
          <w:szCs w:val="18"/>
        </w:rPr>
        <w:t>Need</w:t>
      </w:r>
      <w:r w:rsidR="004601AC" w:rsidRPr="004601AC">
        <w:rPr>
          <w:sz w:val="18"/>
          <w:szCs w:val="18"/>
        </w:rPr>
        <w:t xml:space="preserve"> an SG that allows public to private</w:t>
      </w:r>
      <w:r w:rsidR="00230E66">
        <w:rPr>
          <w:sz w:val="18"/>
          <w:szCs w:val="18"/>
        </w:rPr>
        <w:t xml:space="preserve"> inbound and outbound rules</w:t>
      </w:r>
      <w:r w:rsidR="00A027CF">
        <w:rPr>
          <w:sz w:val="18"/>
          <w:szCs w:val="18"/>
        </w:rPr>
        <w:t xml:space="preserve"> for the NAT instance</w:t>
      </w:r>
      <w:r>
        <w:rPr>
          <w:sz w:val="18"/>
          <w:szCs w:val="18"/>
        </w:rPr>
        <w:t>:</w:t>
      </w:r>
      <w:r w:rsidR="00FF1BBD">
        <w:rPr>
          <w:sz w:val="18"/>
          <w:szCs w:val="18"/>
        </w:rPr>
        <w:t xml:space="preserve">  </w:t>
      </w:r>
      <w:r w:rsidRPr="00614700">
        <w:rPr>
          <w:sz w:val="18"/>
          <w:szCs w:val="18"/>
        </w:rPr>
        <w:t>must allow HTTP/H</w:t>
      </w:r>
      <w:r w:rsidR="00D21B85">
        <w:rPr>
          <w:sz w:val="18"/>
          <w:szCs w:val="18"/>
        </w:rPr>
        <w:t>TTPS inbound from the VPC</w:t>
      </w:r>
      <w:r w:rsidR="006751C8">
        <w:rPr>
          <w:sz w:val="18"/>
          <w:szCs w:val="18"/>
        </w:rPr>
        <w:t xml:space="preserve"> ONLY</w:t>
      </w:r>
      <w:r w:rsidR="00D21B85">
        <w:rPr>
          <w:sz w:val="18"/>
          <w:szCs w:val="18"/>
        </w:rPr>
        <w:t xml:space="preserve"> </w:t>
      </w:r>
      <w:r w:rsidRPr="00614700">
        <w:rPr>
          <w:sz w:val="18"/>
          <w:szCs w:val="18"/>
        </w:rPr>
        <w:t>and outbound to 0.0.0.0/</w:t>
      </w:r>
      <w:r>
        <w:rPr>
          <w:sz w:val="18"/>
          <w:szCs w:val="18"/>
        </w:rPr>
        <w:t>0</w:t>
      </w:r>
    </w:p>
    <w:p w:rsidR="00B53754" w:rsidRDefault="00B53754" w:rsidP="004601AC">
      <w:pPr>
        <w:rPr>
          <w:sz w:val="18"/>
          <w:szCs w:val="18"/>
        </w:rPr>
      </w:pPr>
      <w:r>
        <w:rPr>
          <w:sz w:val="18"/>
          <w:szCs w:val="18"/>
        </w:rPr>
        <w:t>NatSG (</w:t>
      </w:r>
      <w:r w:rsidRPr="00B53754">
        <w:rPr>
          <w:sz w:val="18"/>
          <w:szCs w:val="18"/>
        </w:rPr>
        <w:t xml:space="preserve">sg-08f8d035d3d6b2e67) </w:t>
      </w:r>
    </w:p>
    <w:p w:rsidR="00A027CF" w:rsidRDefault="00A027CF" w:rsidP="004601AC">
      <w:pPr>
        <w:rPr>
          <w:sz w:val="18"/>
          <w:szCs w:val="18"/>
        </w:rPr>
      </w:pPr>
    </w:p>
    <w:p w:rsidR="00A027CF" w:rsidRDefault="00A027CF" w:rsidP="004601AC">
      <w:pPr>
        <w:rPr>
          <w:sz w:val="18"/>
          <w:szCs w:val="18"/>
        </w:rPr>
      </w:pPr>
      <w:r>
        <w:rPr>
          <w:noProof/>
        </w:rPr>
        <w:drawing>
          <wp:inline distT="0" distB="0" distL="0" distR="0" wp14:anchorId="34CCB89C" wp14:editId="118FBA1C">
            <wp:extent cx="4880113" cy="1064611"/>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6263" cy="1068134"/>
                    </a:xfrm>
                    <a:prstGeom prst="rect">
                      <a:avLst/>
                    </a:prstGeom>
                  </pic:spPr>
                </pic:pic>
              </a:graphicData>
            </a:graphic>
          </wp:inline>
        </w:drawing>
      </w:r>
    </w:p>
    <w:p w:rsidR="00A027CF" w:rsidRDefault="00A027CF" w:rsidP="004601AC">
      <w:pPr>
        <w:rPr>
          <w:sz w:val="18"/>
          <w:szCs w:val="18"/>
        </w:rPr>
      </w:pPr>
    </w:p>
    <w:p w:rsidR="004601AC" w:rsidRDefault="00593A4D" w:rsidP="004601AC">
      <w:pPr>
        <w:rPr>
          <w:color w:val="444444"/>
          <w:sz w:val="21"/>
          <w:szCs w:val="21"/>
          <w:shd w:val="clear" w:color="auto" w:fill="FFFFFF"/>
        </w:rPr>
      </w:pPr>
      <w:r>
        <w:rPr>
          <w:sz w:val="18"/>
          <w:szCs w:val="18"/>
        </w:rPr>
        <w:t>C</w:t>
      </w:r>
      <w:r w:rsidR="004601AC" w:rsidRPr="004601AC">
        <w:rPr>
          <w:sz w:val="18"/>
          <w:szCs w:val="18"/>
        </w:rPr>
        <w:t xml:space="preserve">onfigure </w:t>
      </w:r>
      <w:r w:rsidR="004A697E">
        <w:rPr>
          <w:sz w:val="18"/>
          <w:szCs w:val="18"/>
        </w:rPr>
        <w:t xml:space="preserve">a </w:t>
      </w:r>
      <w:r w:rsidR="00D05532">
        <w:rPr>
          <w:sz w:val="18"/>
          <w:szCs w:val="18"/>
        </w:rPr>
        <w:t xml:space="preserve">route </w:t>
      </w:r>
      <w:r w:rsidR="00614700">
        <w:rPr>
          <w:sz w:val="18"/>
          <w:szCs w:val="18"/>
        </w:rPr>
        <w:t>table</w:t>
      </w:r>
      <w:r w:rsidR="00A372E4">
        <w:rPr>
          <w:sz w:val="18"/>
          <w:szCs w:val="18"/>
        </w:rPr>
        <w:t xml:space="preserve"> in private </w:t>
      </w:r>
      <w:r w:rsidR="00640838">
        <w:rPr>
          <w:sz w:val="18"/>
          <w:szCs w:val="18"/>
        </w:rPr>
        <w:t>subnet</w:t>
      </w:r>
      <w:r>
        <w:rPr>
          <w:sz w:val="18"/>
          <w:szCs w:val="18"/>
        </w:rPr>
        <w:t>:</w:t>
      </w:r>
      <w:r w:rsidR="00640838">
        <w:rPr>
          <w:sz w:val="18"/>
          <w:szCs w:val="18"/>
        </w:rPr>
        <w:t xml:space="preserve"> add</w:t>
      </w:r>
      <w:r w:rsidR="001F23CF">
        <w:rPr>
          <w:sz w:val="18"/>
          <w:szCs w:val="18"/>
        </w:rPr>
        <w:t xml:space="preserve"> route for all traffic to target the NAT instance </w:t>
      </w:r>
      <w:r w:rsidR="004E391E">
        <w:rPr>
          <w:sz w:val="18"/>
          <w:szCs w:val="18"/>
        </w:rPr>
        <w:t xml:space="preserve">with destination </w:t>
      </w:r>
      <w:r w:rsidR="004E391E" w:rsidRPr="004E391E">
        <w:rPr>
          <w:sz w:val="18"/>
          <w:szCs w:val="18"/>
        </w:rPr>
        <w:t>0.0.0.0/0</w:t>
      </w:r>
      <w:r w:rsidR="00CC2092">
        <w:rPr>
          <w:sz w:val="18"/>
          <w:szCs w:val="18"/>
        </w:rPr>
        <w:t xml:space="preserve"> </w:t>
      </w:r>
      <w:r w:rsidR="00CC2092">
        <w:rPr>
          <w:color w:val="444444"/>
          <w:sz w:val="21"/>
          <w:szCs w:val="21"/>
          <w:shd w:val="clear" w:color="auto" w:fill="FFFFFF"/>
        </w:rPr>
        <w:t xml:space="preserve"> </w:t>
      </w:r>
    </w:p>
    <w:p w:rsidR="008F3AA8" w:rsidRDefault="008F3AA8" w:rsidP="004601AC">
      <w:pPr>
        <w:rPr>
          <w:sz w:val="18"/>
          <w:szCs w:val="18"/>
        </w:rPr>
      </w:pPr>
      <w:r w:rsidRPr="004D2AC9">
        <w:rPr>
          <w:sz w:val="18"/>
          <w:szCs w:val="18"/>
        </w:rPr>
        <w:t>This interface on the NAT server should have a static EIP</w:t>
      </w:r>
      <w:r w:rsidR="004D2AC9">
        <w:rPr>
          <w:sz w:val="18"/>
          <w:szCs w:val="18"/>
        </w:rPr>
        <w:t xml:space="preserve">, although DHCP will still work </w:t>
      </w:r>
    </w:p>
    <w:p w:rsidR="00593A4D" w:rsidRPr="004D2AC9" w:rsidRDefault="00593A4D" w:rsidP="004601AC">
      <w:pPr>
        <w:rPr>
          <w:sz w:val="18"/>
          <w:szCs w:val="18"/>
        </w:rPr>
      </w:pPr>
    </w:p>
    <w:p w:rsidR="00983F6A" w:rsidRDefault="00593A4D" w:rsidP="004601AC">
      <w:pPr>
        <w:rPr>
          <w:sz w:val="18"/>
          <w:szCs w:val="18"/>
        </w:rPr>
      </w:pPr>
      <w:r w:rsidRPr="00396CB3">
        <w:rPr>
          <w:sz w:val="18"/>
          <w:szCs w:val="18"/>
        </w:rPr>
        <w:t>rtb-08bb7628314131286</w:t>
      </w:r>
      <w:r>
        <w:rPr>
          <w:sz w:val="18"/>
          <w:szCs w:val="18"/>
        </w:rPr>
        <w:t>:</w:t>
      </w:r>
    </w:p>
    <w:p w:rsidR="00593A4D" w:rsidRDefault="00593A4D" w:rsidP="004601AC">
      <w:pPr>
        <w:rPr>
          <w:color w:val="444444"/>
          <w:sz w:val="21"/>
          <w:szCs w:val="21"/>
          <w:shd w:val="clear" w:color="auto" w:fill="FFFFFF"/>
        </w:rPr>
      </w:pPr>
    </w:p>
    <w:p w:rsidR="00FB177B" w:rsidRDefault="00FB177B" w:rsidP="004601AC">
      <w:pPr>
        <w:rPr>
          <w:color w:val="444444"/>
          <w:sz w:val="21"/>
          <w:szCs w:val="21"/>
          <w:shd w:val="clear" w:color="auto" w:fill="FFFFFF"/>
        </w:rPr>
      </w:pPr>
      <w:r>
        <w:rPr>
          <w:noProof/>
        </w:rPr>
        <w:drawing>
          <wp:inline distT="0" distB="0" distL="0" distR="0" wp14:anchorId="6CACE3EA" wp14:editId="71359F12">
            <wp:extent cx="3836504" cy="90058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3534" cy="904586"/>
                    </a:xfrm>
                    <a:prstGeom prst="rect">
                      <a:avLst/>
                    </a:prstGeom>
                  </pic:spPr>
                </pic:pic>
              </a:graphicData>
            </a:graphic>
          </wp:inline>
        </w:drawing>
      </w:r>
    </w:p>
    <w:p w:rsidR="00FB177B" w:rsidRDefault="00FB177B" w:rsidP="004601AC">
      <w:pPr>
        <w:rPr>
          <w:sz w:val="18"/>
          <w:szCs w:val="18"/>
        </w:rPr>
      </w:pPr>
    </w:p>
    <w:p w:rsidR="00B3591B" w:rsidRDefault="007F31CB" w:rsidP="004601AC">
      <w:pPr>
        <w:rPr>
          <w:sz w:val="18"/>
          <w:szCs w:val="18"/>
        </w:rPr>
      </w:pPr>
      <w:r>
        <w:rPr>
          <w:sz w:val="18"/>
          <w:szCs w:val="18"/>
        </w:rPr>
        <w:t>Private instance</w:t>
      </w:r>
      <w:r w:rsidR="008D5AF3">
        <w:rPr>
          <w:sz w:val="18"/>
          <w:szCs w:val="18"/>
        </w:rPr>
        <w:t xml:space="preserve"> </w:t>
      </w:r>
      <w:r w:rsidR="00B3591B">
        <w:rPr>
          <w:sz w:val="18"/>
          <w:szCs w:val="18"/>
        </w:rPr>
        <w:t xml:space="preserve">SG </w:t>
      </w:r>
      <w:r w:rsidR="003C55CE">
        <w:rPr>
          <w:sz w:val="18"/>
          <w:szCs w:val="18"/>
        </w:rPr>
        <w:t>must</w:t>
      </w:r>
      <w:r w:rsidR="00B3591B">
        <w:rPr>
          <w:sz w:val="18"/>
          <w:szCs w:val="18"/>
        </w:rPr>
        <w:t xml:space="preserve"> have a rule to allow inbound port 80 </w:t>
      </w:r>
      <w:r w:rsidR="00715929">
        <w:rPr>
          <w:sz w:val="18"/>
          <w:szCs w:val="18"/>
        </w:rPr>
        <w:t>etc.</w:t>
      </w:r>
      <w:r w:rsidR="00B3591B">
        <w:rPr>
          <w:sz w:val="18"/>
          <w:szCs w:val="18"/>
        </w:rPr>
        <w:t xml:space="preserve"> with the source being the private subnet CIDR </w:t>
      </w:r>
      <w:r w:rsidR="001633E8">
        <w:rPr>
          <w:sz w:val="18"/>
          <w:szCs w:val="18"/>
        </w:rPr>
        <w:t>(anywhere</w:t>
      </w:r>
      <w:r w:rsidR="00A7725E">
        <w:rPr>
          <w:sz w:val="18"/>
          <w:szCs w:val="18"/>
        </w:rPr>
        <w:t xml:space="preserve"> will work too</w:t>
      </w:r>
      <w:r w:rsidR="001633E8">
        <w:rPr>
          <w:sz w:val="18"/>
          <w:szCs w:val="18"/>
        </w:rPr>
        <w:t>).</w:t>
      </w:r>
      <w:r w:rsidR="00983F6A">
        <w:rPr>
          <w:sz w:val="18"/>
          <w:szCs w:val="18"/>
        </w:rPr>
        <w:t xml:space="preserve">  SSH allowed from Bastion SG</w:t>
      </w:r>
    </w:p>
    <w:p w:rsidR="00E41F43" w:rsidRDefault="00E41F43" w:rsidP="004601AC">
      <w:pPr>
        <w:rPr>
          <w:sz w:val="18"/>
          <w:szCs w:val="18"/>
        </w:rPr>
      </w:pPr>
    </w:p>
    <w:p w:rsidR="00E41F43" w:rsidRDefault="00E41F43" w:rsidP="004601AC">
      <w:pPr>
        <w:rPr>
          <w:sz w:val="18"/>
          <w:szCs w:val="18"/>
        </w:rPr>
      </w:pPr>
      <w:r>
        <w:rPr>
          <w:noProof/>
        </w:rPr>
        <w:drawing>
          <wp:inline distT="0" distB="0" distL="0" distR="0" wp14:anchorId="768FCDB4" wp14:editId="5B0D0493">
            <wp:extent cx="3359426" cy="162309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1287" cy="1633655"/>
                    </a:xfrm>
                    <a:prstGeom prst="rect">
                      <a:avLst/>
                    </a:prstGeom>
                  </pic:spPr>
                </pic:pic>
              </a:graphicData>
            </a:graphic>
          </wp:inline>
        </w:drawing>
      </w:r>
    </w:p>
    <w:p w:rsidR="00E41F43" w:rsidRDefault="00E41F43" w:rsidP="004601AC">
      <w:pPr>
        <w:rPr>
          <w:sz w:val="18"/>
          <w:szCs w:val="18"/>
        </w:rPr>
      </w:pPr>
    </w:p>
    <w:p w:rsidR="004A697E" w:rsidRDefault="004A697E" w:rsidP="004601AC">
      <w:pPr>
        <w:rPr>
          <w:sz w:val="18"/>
          <w:szCs w:val="18"/>
        </w:rPr>
      </w:pPr>
    </w:p>
    <w:p w:rsidR="004A697E" w:rsidRDefault="004A697E" w:rsidP="004601AC">
      <w:pPr>
        <w:rPr>
          <w:sz w:val="18"/>
          <w:szCs w:val="18"/>
        </w:rPr>
      </w:pPr>
      <w:r>
        <w:rPr>
          <w:noProof/>
        </w:rPr>
        <w:drawing>
          <wp:inline distT="0" distB="0" distL="0" distR="0" wp14:anchorId="4E2D9B66" wp14:editId="49740729">
            <wp:extent cx="3981450" cy="31700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0295" cy="3185070"/>
                    </a:xfrm>
                    <a:prstGeom prst="rect">
                      <a:avLst/>
                    </a:prstGeom>
                  </pic:spPr>
                </pic:pic>
              </a:graphicData>
            </a:graphic>
          </wp:inline>
        </w:drawing>
      </w:r>
    </w:p>
    <w:p w:rsidR="004A697E" w:rsidRDefault="004A697E" w:rsidP="004601AC">
      <w:pPr>
        <w:rPr>
          <w:sz w:val="18"/>
          <w:szCs w:val="18"/>
        </w:rPr>
      </w:pPr>
    </w:p>
    <w:p w:rsidR="004A697E" w:rsidRDefault="004A697E" w:rsidP="004601AC">
      <w:pPr>
        <w:rPr>
          <w:sz w:val="18"/>
          <w:szCs w:val="18"/>
        </w:rPr>
      </w:pPr>
    </w:p>
    <w:p w:rsidR="00B3551B" w:rsidRDefault="00B3551B" w:rsidP="00FC2033">
      <w:pPr>
        <w:rPr>
          <w:sz w:val="18"/>
          <w:szCs w:val="18"/>
        </w:rPr>
      </w:pPr>
    </w:p>
    <w:p w:rsidR="00B3551B" w:rsidRPr="00276633" w:rsidRDefault="00276633" w:rsidP="00FC2033">
      <w:pPr>
        <w:rPr>
          <w:i/>
          <w:sz w:val="18"/>
          <w:szCs w:val="18"/>
        </w:rPr>
      </w:pPr>
      <w:r w:rsidRPr="00276633">
        <w:rPr>
          <w:i/>
          <w:sz w:val="18"/>
          <w:szCs w:val="18"/>
        </w:rPr>
        <w:t>NAT gateways</w:t>
      </w:r>
    </w:p>
    <w:p w:rsidR="00B3551B" w:rsidRPr="00640838" w:rsidRDefault="00B3551B" w:rsidP="00640838">
      <w:pPr>
        <w:rPr>
          <w:sz w:val="18"/>
          <w:szCs w:val="18"/>
        </w:rPr>
      </w:pPr>
      <w:r w:rsidRPr="00640838">
        <w:rPr>
          <w:sz w:val="18"/>
          <w:szCs w:val="18"/>
        </w:rPr>
        <w:t xml:space="preserve">Create the NAT gateway on the public </w:t>
      </w:r>
      <w:r w:rsidR="00640838" w:rsidRPr="00640838">
        <w:rPr>
          <w:sz w:val="18"/>
          <w:szCs w:val="18"/>
        </w:rPr>
        <w:t>subnet (creates</w:t>
      </w:r>
      <w:r w:rsidR="00B57D9A" w:rsidRPr="00640838">
        <w:rPr>
          <w:sz w:val="18"/>
          <w:szCs w:val="18"/>
        </w:rPr>
        <w:t xml:space="preserve"> an EIP) </w:t>
      </w:r>
    </w:p>
    <w:p w:rsidR="00B3551B" w:rsidRDefault="00D81796" w:rsidP="00640838">
      <w:pPr>
        <w:rPr>
          <w:sz w:val="18"/>
          <w:szCs w:val="18"/>
        </w:rPr>
      </w:pPr>
      <w:r w:rsidRPr="00640838">
        <w:rPr>
          <w:sz w:val="18"/>
          <w:szCs w:val="18"/>
        </w:rPr>
        <w:t>Add a route</w:t>
      </w:r>
      <w:r w:rsidR="009F6C42">
        <w:rPr>
          <w:sz w:val="18"/>
          <w:szCs w:val="18"/>
        </w:rPr>
        <w:t xml:space="preserve"> on the private RT</w:t>
      </w:r>
      <w:r w:rsidR="005104F9">
        <w:rPr>
          <w:sz w:val="18"/>
          <w:szCs w:val="18"/>
        </w:rPr>
        <w:t xml:space="preserve"> and</w:t>
      </w:r>
      <w:r w:rsidR="00640838">
        <w:rPr>
          <w:sz w:val="18"/>
          <w:szCs w:val="18"/>
        </w:rPr>
        <w:t xml:space="preserve"> associate</w:t>
      </w:r>
      <w:r w:rsidR="005104F9">
        <w:rPr>
          <w:sz w:val="18"/>
          <w:szCs w:val="18"/>
        </w:rPr>
        <w:t xml:space="preserve"> to the private</w:t>
      </w:r>
      <w:r w:rsidRPr="00640838">
        <w:rPr>
          <w:sz w:val="18"/>
          <w:szCs w:val="18"/>
        </w:rPr>
        <w:t xml:space="preserve"> sub </w:t>
      </w:r>
      <w:r w:rsidR="009F6C42">
        <w:rPr>
          <w:sz w:val="18"/>
          <w:szCs w:val="18"/>
        </w:rPr>
        <w:t>with rule</w:t>
      </w:r>
      <w:r w:rsidRPr="00640838">
        <w:rPr>
          <w:sz w:val="18"/>
          <w:szCs w:val="18"/>
        </w:rPr>
        <w:t xml:space="preserve"> (0/0) to the </w:t>
      </w:r>
      <w:r w:rsidR="00715929" w:rsidRPr="00640838">
        <w:rPr>
          <w:sz w:val="18"/>
          <w:szCs w:val="18"/>
        </w:rPr>
        <w:t>Nat</w:t>
      </w:r>
      <w:r w:rsidRPr="00640838">
        <w:rPr>
          <w:sz w:val="18"/>
          <w:szCs w:val="18"/>
        </w:rPr>
        <w:t xml:space="preserve"> gateway</w:t>
      </w:r>
    </w:p>
    <w:p w:rsidR="009F6C42" w:rsidRDefault="009F6C42" w:rsidP="00640838">
      <w:pPr>
        <w:rPr>
          <w:sz w:val="18"/>
          <w:szCs w:val="18"/>
        </w:rPr>
      </w:pPr>
    </w:p>
    <w:p w:rsidR="009F6C42" w:rsidRDefault="009F6C42" w:rsidP="00640838">
      <w:pPr>
        <w:rPr>
          <w:sz w:val="18"/>
          <w:szCs w:val="18"/>
        </w:rPr>
      </w:pPr>
      <w:r>
        <w:rPr>
          <w:noProof/>
        </w:rPr>
        <w:drawing>
          <wp:inline distT="0" distB="0" distL="0" distR="0" wp14:anchorId="2627F9D8" wp14:editId="6BC93283">
            <wp:extent cx="4552950" cy="1428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2950" cy="1428750"/>
                    </a:xfrm>
                    <a:prstGeom prst="rect">
                      <a:avLst/>
                    </a:prstGeom>
                  </pic:spPr>
                </pic:pic>
              </a:graphicData>
            </a:graphic>
          </wp:inline>
        </w:drawing>
      </w:r>
    </w:p>
    <w:p w:rsidR="009F6C42" w:rsidRPr="00640838" w:rsidRDefault="009F6C42" w:rsidP="00640838">
      <w:pPr>
        <w:rPr>
          <w:sz w:val="18"/>
          <w:szCs w:val="18"/>
        </w:rPr>
      </w:pPr>
    </w:p>
    <w:p w:rsidR="008F4064" w:rsidRDefault="008F4064" w:rsidP="008F4064">
      <w:pPr>
        <w:rPr>
          <w:sz w:val="18"/>
          <w:szCs w:val="18"/>
        </w:rPr>
      </w:pPr>
      <w:r>
        <w:rPr>
          <w:sz w:val="18"/>
          <w:szCs w:val="18"/>
        </w:rPr>
        <w:t>They are not associat</w:t>
      </w:r>
      <w:r w:rsidR="00E3087A">
        <w:rPr>
          <w:sz w:val="18"/>
          <w:szCs w:val="18"/>
        </w:rPr>
        <w:t>ed with SGs like NAT insta</w:t>
      </w:r>
      <w:r w:rsidR="00715929">
        <w:rPr>
          <w:sz w:val="18"/>
          <w:szCs w:val="18"/>
        </w:rPr>
        <w:t>nces and you want them in multi</w:t>
      </w:r>
      <w:r w:rsidR="00E3087A">
        <w:rPr>
          <w:sz w:val="18"/>
          <w:szCs w:val="18"/>
        </w:rPr>
        <w:t xml:space="preserve"> AZs for redundancy.  They are more secure than NAT instance</w:t>
      </w:r>
    </w:p>
    <w:p w:rsidR="00FF3DA5" w:rsidRDefault="00FF3DA5" w:rsidP="008F4064">
      <w:pPr>
        <w:rPr>
          <w:sz w:val="18"/>
          <w:szCs w:val="18"/>
        </w:rPr>
      </w:pPr>
      <w:r>
        <w:rPr>
          <w:sz w:val="18"/>
          <w:szCs w:val="18"/>
        </w:rPr>
        <w:t xml:space="preserve">Can scale up to 45Gpbs automatically </w:t>
      </w:r>
    </w:p>
    <w:p w:rsidR="00FC2033" w:rsidRDefault="00FC2033" w:rsidP="004601AC">
      <w:pPr>
        <w:rPr>
          <w:sz w:val="18"/>
          <w:szCs w:val="18"/>
        </w:rPr>
      </w:pPr>
    </w:p>
    <w:p w:rsidR="006E1DF6" w:rsidRPr="00276633" w:rsidRDefault="00276633" w:rsidP="004601AC">
      <w:pPr>
        <w:rPr>
          <w:i/>
          <w:sz w:val="18"/>
          <w:szCs w:val="18"/>
        </w:rPr>
      </w:pPr>
      <w:r w:rsidRPr="00276633">
        <w:rPr>
          <w:i/>
          <w:sz w:val="18"/>
          <w:szCs w:val="18"/>
        </w:rPr>
        <w:t>Bastion</w:t>
      </w:r>
    </w:p>
    <w:p w:rsidR="006E1DF6" w:rsidRDefault="006E1DF6" w:rsidP="005104F9">
      <w:pPr>
        <w:contextualSpacing/>
        <w:rPr>
          <w:sz w:val="18"/>
          <w:szCs w:val="18"/>
        </w:rPr>
      </w:pPr>
      <w:r w:rsidRPr="006E1DF6">
        <w:rPr>
          <w:sz w:val="18"/>
          <w:szCs w:val="18"/>
        </w:rPr>
        <w:t>Deploy a Bastion host</w:t>
      </w:r>
      <w:r w:rsidR="00FC002F">
        <w:rPr>
          <w:sz w:val="18"/>
          <w:szCs w:val="18"/>
        </w:rPr>
        <w:t xml:space="preserve"> in a public subnet</w:t>
      </w:r>
      <w:r w:rsidRPr="006E1DF6">
        <w:rPr>
          <w:sz w:val="18"/>
          <w:szCs w:val="18"/>
        </w:rPr>
        <w:t xml:space="preserve"> within each Availability Zone for HA</w:t>
      </w:r>
    </w:p>
    <w:p w:rsidR="006E1DF6" w:rsidRDefault="00715929" w:rsidP="005104F9">
      <w:pPr>
        <w:contextualSpacing/>
        <w:rPr>
          <w:sz w:val="18"/>
          <w:szCs w:val="18"/>
        </w:rPr>
      </w:pPr>
      <w:r w:rsidRPr="006E1DF6">
        <w:rPr>
          <w:sz w:val="18"/>
          <w:szCs w:val="18"/>
        </w:rPr>
        <w:t>Allows</w:t>
      </w:r>
      <w:r w:rsidR="006E1DF6" w:rsidRPr="006E1DF6">
        <w:rPr>
          <w:sz w:val="18"/>
          <w:szCs w:val="18"/>
        </w:rPr>
        <w:t xml:space="preserve"> you to login to instances in the Private subnet securely without having to store the private keys on the Bastion host (using ssh-agent forwarding or RDP gateways)</w:t>
      </w:r>
    </w:p>
    <w:p w:rsidR="006E1DF6" w:rsidRDefault="00715929" w:rsidP="005104F9">
      <w:pPr>
        <w:contextualSpacing/>
        <w:rPr>
          <w:sz w:val="18"/>
          <w:szCs w:val="18"/>
        </w:rPr>
      </w:pPr>
      <w:r w:rsidRPr="006E1DF6">
        <w:rPr>
          <w:sz w:val="18"/>
          <w:szCs w:val="18"/>
        </w:rPr>
        <w:t>All</w:t>
      </w:r>
      <w:r w:rsidR="006E1DF6" w:rsidRPr="006E1DF6">
        <w:rPr>
          <w:sz w:val="18"/>
          <w:szCs w:val="18"/>
        </w:rPr>
        <w:t xml:space="preserve"> the Instances in the private subnet should be hardened to</w:t>
      </w:r>
      <w:r w:rsidR="007A41C4">
        <w:rPr>
          <w:sz w:val="18"/>
          <w:szCs w:val="18"/>
        </w:rPr>
        <w:t xml:space="preserve"> accept SSH/RDP connections ONLY</w:t>
      </w:r>
      <w:r w:rsidR="006E1DF6" w:rsidRPr="006E1DF6">
        <w:rPr>
          <w:sz w:val="18"/>
          <w:szCs w:val="18"/>
        </w:rPr>
        <w:t xml:space="preserve"> from the Bastion</w:t>
      </w:r>
      <w:r w:rsidR="006E1DF6">
        <w:rPr>
          <w:rFonts w:ascii="Georgia" w:hAnsi="Georgia"/>
          <w:color w:val="666666"/>
          <w:sz w:val="27"/>
          <w:szCs w:val="27"/>
          <w:shd w:val="clear" w:color="auto" w:fill="FFFFFF"/>
        </w:rPr>
        <w:t xml:space="preserve"> </w:t>
      </w:r>
      <w:r w:rsidR="006E1DF6" w:rsidRPr="006E1DF6">
        <w:rPr>
          <w:sz w:val="18"/>
          <w:szCs w:val="18"/>
        </w:rPr>
        <w:t>host</w:t>
      </w:r>
    </w:p>
    <w:p w:rsidR="004601AC" w:rsidRPr="004601AC" w:rsidRDefault="004601AC" w:rsidP="004601AC">
      <w:pPr>
        <w:rPr>
          <w:sz w:val="18"/>
          <w:szCs w:val="18"/>
        </w:rPr>
      </w:pPr>
    </w:p>
    <w:p w:rsidR="001811B6" w:rsidRDefault="001811B6" w:rsidP="004601AC">
      <w:pPr>
        <w:rPr>
          <w:sz w:val="18"/>
          <w:szCs w:val="18"/>
        </w:rPr>
      </w:pPr>
    </w:p>
    <w:p w:rsidR="005771A1" w:rsidRPr="005771A1" w:rsidRDefault="001811B6" w:rsidP="004601AC">
      <w:pPr>
        <w:rPr>
          <w:i/>
          <w:sz w:val="18"/>
          <w:szCs w:val="18"/>
        </w:rPr>
      </w:pPr>
      <w:r w:rsidRPr="005771A1">
        <w:rPr>
          <w:i/>
          <w:sz w:val="18"/>
          <w:szCs w:val="18"/>
        </w:rPr>
        <w:t>Egress-Only Internet Gateway</w:t>
      </w:r>
    </w:p>
    <w:p w:rsidR="00AE0EEC" w:rsidRPr="00AE0EEC" w:rsidRDefault="00AE0EEC" w:rsidP="00AE0EEC">
      <w:pPr>
        <w:rPr>
          <w:sz w:val="18"/>
          <w:szCs w:val="18"/>
        </w:rPr>
      </w:pPr>
      <w:r w:rsidRPr="00AE0EEC">
        <w:rPr>
          <w:sz w:val="18"/>
          <w:szCs w:val="18"/>
        </w:rPr>
        <w:t xml:space="preserve">Egress only Internet Gateway is for </w:t>
      </w:r>
      <w:r w:rsidRPr="00D575CA">
        <w:rPr>
          <w:b/>
          <w:sz w:val="18"/>
          <w:szCs w:val="18"/>
        </w:rPr>
        <w:t>IPv6</w:t>
      </w:r>
      <w:r w:rsidRPr="00AE0EEC">
        <w:rPr>
          <w:sz w:val="18"/>
          <w:szCs w:val="18"/>
        </w:rPr>
        <w:t xml:space="preserve"> only. Similar to a NAT</w:t>
      </w:r>
    </w:p>
    <w:p w:rsidR="00AE0EEC" w:rsidRPr="00AE0EEC" w:rsidRDefault="00AE0EEC" w:rsidP="00AE0EEC">
      <w:pPr>
        <w:rPr>
          <w:sz w:val="18"/>
          <w:szCs w:val="18"/>
        </w:rPr>
      </w:pPr>
      <w:r w:rsidRPr="00AE0EEC">
        <w:rPr>
          <w:sz w:val="18"/>
          <w:szCs w:val="18"/>
        </w:rPr>
        <w:t>IPv6 are all public addresses, all our instances with IPv6 are publicly accessible</w:t>
      </w:r>
    </w:p>
    <w:p w:rsidR="00AE0EEC" w:rsidRPr="00AE0EEC" w:rsidRDefault="00AE0EEC" w:rsidP="00AE0EEC">
      <w:pPr>
        <w:rPr>
          <w:sz w:val="18"/>
          <w:szCs w:val="18"/>
        </w:rPr>
      </w:pPr>
      <w:r w:rsidRPr="00AE0EEC">
        <w:rPr>
          <w:sz w:val="18"/>
          <w:szCs w:val="18"/>
        </w:rPr>
        <w:t>Gives our IPv6 instances access to the internet, but they won’t be directly reachable by the internet</w:t>
      </w:r>
    </w:p>
    <w:p w:rsidR="00593286" w:rsidRDefault="00AE0EEC" w:rsidP="00AE0EEC">
      <w:pPr>
        <w:rPr>
          <w:sz w:val="18"/>
          <w:szCs w:val="18"/>
        </w:rPr>
      </w:pPr>
      <w:r w:rsidRPr="00AE0EEC">
        <w:rPr>
          <w:sz w:val="18"/>
          <w:szCs w:val="18"/>
        </w:rPr>
        <w:t>After creating an Egress Only Internet Gateway, edit the route tables</w:t>
      </w:r>
    </w:p>
    <w:p w:rsidR="00AE0EEC" w:rsidRDefault="00AE0EEC" w:rsidP="004601AC">
      <w:pPr>
        <w:rPr>
          <w:sz w:val="18"/>
          <w:szCs w:val="18"/>
        </w:rPr>
      </w:pPr>
    </w:p>
    <w:p w:rsidR="004E232E" w:rsidRDefault="004E232E" w:rsidP="004601AC">
      <w:pPr>
        <w:rPr>
          <w:sz w:val="18"/>
          <w:szCs w:val="18"/>
        </w:rPr>
      </w:pPr>
    </w:p>
    <w:p w:rsidR="00F90FA5" w:rsidRDefault="007A1D60" w:rsidP="007A1D60">
      <w:pPr>
        <w:pStyle w:val="Heading2"/>
      </w:pPr>
      <w:r>
        <w:t>VPN</w:t>
      </w:r>
      <w:r w:rsidR="00B62E95">
        <w:t xml:space="preserve"> </w:t>
      </w:r>
    </w:p>
    <w:p w:rsidR="00B62E95" w:rsidRPr="00B62E95" w:rsidRDefault="00B62E95" w:rsidP="00B62E95"/>
    <w:p w:rsidR="00B62E95" w:rsidRPr="00B62E95" w:rsidRDefault="00B62E95" w:rsidP="00B62E95">
      <w:pPr>
        <w:rPr>
          <w:sz w:val="18"/>
          <w:szCs w:val="18"/>
        </w:rPr>
      </w:pPr>
      <w:r w:rsidRPr="00B62E95">
        <w:rPr>
          <w:sz w:val="18"/>
          <w:szCs w:val="18"/>
        </w:rPr>
        <w:t>https://docs.aws.amazon.com/vpc/latest/userguide/vpn-connections.html</w:t>
      </w:r>
    </w:p>
    <w:p w:rsidR="00B62E95" w:rsidRDefault="00B62E95" w:rsidP="00B62E95"/>
    <w:p w:rsidR="00BF21CA" w:rsidRPr="00BF21CA" w:rsidRDefault="00BF21CA" w:rsidP="00B62E95">
      <w:pPr>
        <w:rPr>
          <w:i/>
          <w:sz w:val="18"/>
          <w:szCs w:val="18"/>
        </w:rPr>
      </w:pPr>
      <w:r w:rsidRPr="00BF21CA">
        <w:rPr>
          <w:i/>
          <w:sz w:val="18"/>
          <w:szCs w:val="18"/>
        </w:rPr>
        <w:t>Site to Site</w:t>
      </w:r>
    </w:p>
    <w:p w:rsidR="00E8642C" w:rsidRDefault="00E8642C" w:rsidP="004601AC">
      <w:pPr>
        <w:rPr>
          <w:sz w:val="18"/>
          <w:szCs w:val="18"/>
        </w:rPr>
      </w:pPr>
      <w:r>
        <w:rPr>
          <w:noProof/>
        </w:rPr>
        <w:drawing>
          <wp:inline distT="0" distB="0" distL="0" distR="0" wp14:anchorId="6DBE0142" wp14:editId="6AE5ECC7">
            <wp:extent cx="5353050" cy="4340311"/>
            <wp:effectExtent l="0" t="0" r="0" b="3175"/>
            <wp:docPr id="10" name="Picture 10" descr="&#10;      Using a virtual private gateway&#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Using a virtual private gateway&#10;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3050" cy="4340311"/>
                    </a:xfrm>
                    <a:prstGeom prst="rect">
                      <a:avLst/>
                    </a:prstGeom>
                    <a:noFill/>
                    <a:ln>
                      <a:noFill/>
                    </a:ln>
                  </pic:spPr>
                </pic:pic>
              </a:graphicData>
            </a:graphic>
          </wp:inline>
        </w:drawing>
      </w:r>
    </w:p>
    <w:p w:rsidR="00E8642C" w:rsidRPr="00BF21CA" w:rsidRDefault="0089511C" w:rsidP="004601AC">
      <w:pPr>
        <w:rPr>
          <w:sz w:val="18"/>
          <w:szCs w:val="18"/>
        </w:rPr>
      </w:pPr>
      <w:r w:rsidRPr="00BF21CA">
        <w:rPr>
          <w:sz w:val="18"/>
          <w:szCs w:val="18"/>
        </w:rPr>
        <w:t>Virtual Private Gateway</w:t>
      </w:r>
    </w:p>
    <w:p w:rsidR="0089511C" w:rsidRDefault="00E635E1">
      <w:pPr>
        <w:pBdr>
          <w:bottom w:val="single" w:sz="6" w:space="1" w:color="auto"/>
        </w:pBdr>
        <w:rPr>
          <w:sz w:val="18"/>
          <w:szCs w:val="18"/>
        </w:rPr>
      </w:pPr>
      <w:r w:rsidRPr="00E635E1">
        <w:rPr>
          <w:sz w:val="18"/>
          <w:szCs w:val="18"/>
        </w:rPr>
        <w:t>You can enable access to your network from your VPC</w:t>
      </w:r>
      <w:r>
        <w:rPr>
          <w:sz w:val="18"/>
          <w:szCs w:val="18"/>
        </w:rPr>
        <w:t xml:space="preserve"> with a VPN</w:t>
      </w:r>
      <w:r w:rsidRPr="00E635E1">
        <w:rPr>
          <w:sz w:val="18"/>
          <w:szCs w:val="18"/>
        </w:rPr>
        <w:t xml:space="preserve"> by attaching a </w:t>
      </w:r>
      <w:r w:rsidR="00B62E95">
        <w:rPr>
          <w:sz w:val="18"/>
          <w:szCs w:val="18"/>
        </w:rPr>
        <w:t xml:space="preserve">VPG </w:t>
      </w:r>
      <w:r w:rsidR="00AC5E9D">
        <w:rPr>
          <w:sz w:val="18"/>
          <w:szCs w:val="18"/>
        </w:rPr>
        <w:t>(e</w:t>
      </w:r>
      <w:r w:rsidR="00AC5E9D" w:rsidRPr="00AC5E9D">
        <w:rPr>
          <w:sz w:val="18"/>
          <w:szCs w:val="18"/>
        </w:rPr>
        <w:t>ach connection is secured by a pre-shared key in conjunction with the IP address of the customer gateway device</w:t>
      </w:r>
      <w:r w:rsidR="00AC5E9D">
        <w:rPr>
          <w:sz w:val="18"/>
          <w:szCs w:val="18"/>
        </w:rPr>
        <w:t>)</w:t>
      </w:r>
      <w:r w:rsidRPr="00E635E1">
        <w:rPr>
          <w:sz w:val="18"/>
          <w:szCs w:val="18"/>
        </w:rPr>
        <w:t xml:space="preserve"> to the VPC, creating a custom route table, and updating your security group rules.</w:t>
      </w:r>
    </w:p>
    <w:p w:rsidR="0089511C" w:rsidRDefault="0089511C">
      <w:pPr>
        <w:pBdr>
          <w:bottom w:val="single" w:sz="6" w:space="1" w:color="auto"/>
        </w:pBdr>
        <w:rPr>
          <w:sz w:val="18"/>
          <w:szCs w:val="18"/>
        </w:rPr>
      </w:pPr>
    </w:p>
    <w:p w:rsidR="0089511C" w:rsidRPr="00BF21CA" w:rsidRDefault="00614ECA">
      <w:pPr>
        <w:pBdr>
          <w:bottom w:val="single" w:sz="6" w:space="1" w:color="auto"/>
        </w:pBdr>
        <w:rPr>
          <w:sz w:val="18"/>
          <w:szCs w:val="18"/>
        </w:rPr>
      </w:pPr>
      <w:r w:rsidRPr="00BF21CA">
        <w:rPr>
          <w:sz w:val="18"/>
          <w:szCs w:val="18"/>
        </w:rPr>
        <w:t>Customer</w:t>
      </w:r>
      <w:r w:rsidR="00E635E1" w:rsidRPr="00BF21CA">
        <w:rPr>
          <w:sz w:val="18"/>
          <w:szCs w:val="18"/>
        </w:rPr>
        <w:t xml:space="preserve"> gateway</w:t>
      </w:r>
    </w:p>
    <w:p w:rsidR="0089511C" w:rsidRDefault="0089511C">
      <w:pPr>
        <w:pBdr>
          <w:bottom w:val="single" w:sz="6" w:space="1" w:color="auto"/>
        </w:pBdr>
        <w:rPr>
          <w:sz w:val="18"/>
          <w:szCs w:val="18"/>
        </w:rPr>
      </w:pPr>
      <w:r>
        <w:rPr>
          <w:sz w:val="18"/>
          <w:szCs w:val="18"/>
        </w:rPr>
        <w:t>A</w:t>
      </w:r>
      <w:r w:rsidR="00E635E1" w:rsidRPr="00E635E1">
        <w:rPr>
          <w:sz w:val="18"/>
          <w:szCs w:val="18"/>
        </w:rPr>
        <w:t xml:space="preserve"> physical device or software application on your side of the VPN connection.</w:t>
      </w:r>
      <w:r w:rsidR="00BB40B4">
        <w:rPr>
          <w:sz w:val="18"/>
          <w:szCs w:val="18"/>
        </w:rPr>
        <w:t xml:space="preserve"> </w:t>
      </w:r>
      <w:r w:rsidR="00BB40B4" w:rsidRPr="00BB40B4">
        <w:rPr>
          <w:sz w:val="18"/>
          <w:szCs w:val="18"/>
        </w:rPr>
        <w:t>Assign a public</w:t>
      </w:r>
      <w:r w:rsidR="007258A1">
        <w:rPr>
          <w:sz w:val="18"/>
          <w:szCs w:val="18"/>
        </w:rPr>
        <w:t>, static, and internet routable</w:t>
      </w:r>
      <w:r w:rsidR="00BB40B4" w:rsidRPr="00BB40B4">
        <w:rPr>
          <w:sz w:val="18"/>
          <w:szCs w:val="18"/>
        </w:rPr>
        <w:t xml:space="preserve"> IP address on the customer gateway</w:t>
      </w:r>
      <w:r w:rsidR="007258A1">
        <w:rPr>
          <w:sz w:val="18"/>
          <w:szCs w:val="18"/>
        </w:rPr>
        <w:t xml:space="preserve"> external interface </w:t>
      </w:r>
      <w:r w:rsidR="00BB40B4" w:rsidRPr="00BB40B4">
        <w:rPr>
          <w:sz w:val="18"/>
          <w:szCs w:val="18"/>
        </w:rPr>
        <w:t>for the on-premise network</w:t>
      </w:r>
      <w:r>
        <w:rPr>
          <w:sz w:val="18"/>
          <w:szCs w:val="18"/>
        </w:rPr>
        <w:t xml:space="preserve">: </w:t>
      </w:r>
    </w:p>
    <w:p w:rsidR="0089511C" w:rsidRDefault="0089511C">
      <w:pPr>
        <w:pBdr>
          <w:bottom w:val="single" w:sz="6" w:space="1" w:color="auto"/>
        </w:pBdr>
        <w:rPr>
          <w:sz w:val="18"/>
          <w:szCs w:val="18"/>
        </w:rPr>
      </w:pPr>
      <w:r>
        <w:rPr>
          <w:sz w:val="18"/>
          <w:szCs w:val="18"/>
        </w:rPr>
        <w:t>If</w:t>
      </w:r>
      <w:r w:rsidRPr="0089511C">
        <w:rPr>
          <w:sz w:val="18"/>
          <w:szCs w:val="18"/>
        </w:rPr>
        <w:t xml:space="preserve"> behind NAT, use the public IP address of the NAT</w:t>
      </w:r>
    </w:p>
    <w:p w:rsidR="0089511C" w:rsidRDefault="0089511C">
      <w:pPr>
        <w:pBdr>
          <w:bottom w:val="single" w:sz="6" w:space="1" w:color="auto"/>
        </w:pBdr>
        <w:rPr>
          <w:sz w:val="18"/>
          <w:szCs w:val="18"/>
        </w:rPr>
      </w:pPr>
    </w:p>
    <w:p w:rsidR="00435B69" w:rsidRDefault="00E635E1">
      <w:pPr>
        <w:pBdr>
          <w:bottom w:val="single" w:sz="6" w:space="1" w:color="auto"/>
        </w:pBdr>
      </w:pPr>
      <w:r w:rsidRPr="00E635E1">
        <w:rPr>
          <w:sz w:val="18"/>
          <w:szCs w:val="18"/>
        </w:rPr>
        <w:t>When you create a VPN connection, the VPN tunnel comes up when traffic is generated from your side of the VPN connection</w:t>
      </w:r>
      <w:r w:rsidR="00443F09">
        <w:rPr>
          <w:sz w:val="18"/>
          <w:szCs w:val="18"/>
        </w:rPr>
        <w:t xml:space="preserve">. </w:t>
      </w:r>
      <w:r w:rsidR="00443F09">
        <w:t xml:space="preserve"> </w:t>
      </w:r>
      <w:r w:rsidR="00443F09" w:rsidRPr="00443F09">
        <w:rPr>
          <w:sz w:val="18"/>
          <w:szCs w:val="18"/>
        </w:rPr>
        <w:t>When you use a BGP device, you don't need to specify static routes to the VPN connection because the device uses BGP to advertise its routes to the virtual private gateway</w:t>
      </w:r>
      <w:r w:rsidR="00443F09">
        <w:rPr>
          <w:sz w:val="18"/>
          <w:szCs w:val="18"/>
        </w:rPr>
        <w:t xml:space="preserve">.   Best practice to setup redundant VPN connections:  </w:t>
      </w:r>
      <w:r w:rsidR="00443F09" w:rsidRPr="00443F09">
        <w:rPr>
          <w:sz w:val="18"/>
          <w:szCs w:val="18"/>
        </w:rPr>
        <w:t xml:space="preserve">Each VPN connection has </w:t>
      </w:r>
      <w:r w:rsidR="00323424">
        <w:rPr>
          <w:sz w:val="18"/>
          <w:szCs w:val="18"/>
        </w:rPr>
        <w:t>2</w:t>
      </w:r>
      <w:r w:rsidR="00443F09" w:rsidRPr="00443F09">
        <w:rPr>
          <w:sz w:val="18"/>
          <w:szCs w:val="18"/>
        </w:rPr>
        <w:t xml:space="preserve"> tunnels, with each tunnel using a unique virtual private gateway public IP address.  When one tunnel becomes unavailable </w:t>
      </w:r>
      <w:r w:rsidR="00CC7ED2">
        <w:rPr>
          <w:sz w:val="18"/>
          <w:szCs w:val="18"/>
        </w:rPr>
        <w:t>(</w:t>
      </w:r>
      <w:r w:rsidR="00443F09" w:rsidRPr="00443F09">
        <w:rPr>
          <w:sz w:val="18"/>
          <w:szCs w:val="18"/>
        </w:rPr>
        <w:t>down for maintenance), network traffic is automatically routed to the available tunnel for that specific VPN connection.</w:t>
      </w:r>
      <w:r w:rsidR="00443F09">
        <w:t xml:space="preserve"> </w:t>
      </w:r>
    </w:p>
    <w:p w:rsidR="00BF21CA" w:rsidRDefault="00BF21CA">
      <w:pPr>
        <w:pBdr>
          <w:bottom w:val="single" w:sz="6" w:space="1" w:color="auto"/>
        </w:pBdr>
      </w:pPr>
    </w:p>
    <w:p w:rsidR="008707F7" w:rsidRPr="008707F7" w:rsidRDefault="008707F7" w:rsidP="008707F7">
      <w:pPr>
        <w:pStyle w:val="NormalWeb"/>
        <w:contextualSpacing/>
        <w:rPr>
          <w:rFonts w:ascii="Arial" w:hAnsi="Arial" w:cs="Arial"/>
          <w:i/>
          <w:sz w:val="18"/>
          <w:szCs w:val="18"/>
        </w:rPr>
      </w:pPr>
      <w:r w:rsidRPr="008707F7">
        <w:rPr>
          <w:rFonts w:ascii="Arial" w:hAnsi="Arial" w:cs="Arial"/>
          <w:i/>
          <w:sz w:val="18"/>
          <w:szCs w:val="18"/>
        </w:rPr>
        <w:t>Software VPN</w:t>
      </w:r>
    </w:p>
    <w:p w:rsidR="008707F7" w:rsidRPr="008707F7" w:rsidRDefault="008707F7" w:rsidP="008707F7">
      <w:pPr>
        <w:pStyle w:val="NormalWeb"/>
        <w:contextualSpacing/>
        <w:rPr>
          <w:rFonts w:ascii="Arial" w:hAnsi="Arial" w:cs="Arial"/>
          <w:sz w:val="18"/>
          <w:szCs w:val="18"/>
        </w:rPr>
      </w:pPr>
      <w:r w:rsidRPr="008707F7">
        <w:rPr>
          <w:rFonts w:ascii="Arial" w:hAnsi="Arial" w:cs="Arial"/>
          <w:sz w:val="18"/>
          <w:szCs w:val="18"/>
        </w:rPr>
        <w:t xml:space="preserve">You fully manage both sides of your Amazon VPC connectivity by creating a VPN connection between your remote network and a software VPN appliance running in your VPC </w:t>
      </w:r>
    </w:p>
    <w:p w:rsidR="008707F7" w:rsidRDefault="008707F7" w:rsidP="00BF21CA">
      <w:pPr>
        <w:pStyle w:val="NormalWeb"/>
        <w:contextualSpacing/>
        <w:rPr>
          <w:rFonts w:ascii="Arial" w:hAnsi="Arial" w:cs="Arial"/>
          <w:sz w:val="18"/>
          <w:szCs w:val="18"/>
        </w:rPr>
      </w:pPr>
    </w:p>
    <w:p w:rsidR="00BF21CA" w:rsidRPr="00BF21CA" w:rsidRDefault="00BF21CA" w:rsidP="00BF21CA">
      <w:pPr>
        <w:pStyle w:val="NormalWeb"/>
        <w:contextualSpacing/>
        <w:rPr>
          <w:rFonts w:ascii="Arial" w:hAnsi="Arial" w:cs="Arial"/>
          <w:i/>
          <w:sz w:val="18"/>
          <w:szCs w:val="18"/>
        </w:rPr>
      </w:pPr>
      <w:r w:rsidRPr="00BF21CA">
        <w:rPr>
          <w:rFonts w:ascii="Arial" w:hAnsi="Arial" w:cs="Arial"/>
          <w:i/>
          <w:sz w:val="18"/>
          <w:szCs w:val="18"/>
        </w:rPr>
        <w:t>VPN CloudHub</w:t>
      </w:r>
    </w:p>
    <w:p w:rsidR="00BF21CA" w:rsidRPr="00303DB3" w:rsidRDefault="00BF21CA" w:rsidP="00BF21CA">
      <w:pPr>
        <w:pStyle w:val="NormalWeb"/>
        <w:contextualSpacing/>
        <w:rPr>
          <w:rFonts w:ascii="Arial" w:hAnsi="Arial" w:cs="Arial"/>
          <w:sz w:val="18"/>
          <w:szCs w:val="18"/>
        </w:rPr>
      </w:pPr>
      <w:r w:rsidRPr="00303DB3">
        <w:rPr>
          <w:rFonts w:ascii="Arial" w:hAnsi="Arial" w:cs="Arial"/>
          <w:sz w:val="18"/>
          <w:szCs w:val="18"/>
        </w:rPr>
        <w:t>Operates on a simple hub-and-spoke model that you can use with or without a VPC</w:t>
      </w:r>
    </w:p>
    <w:p w:rsidR="00BF21CA" w:rsidRPr="00303DB3" w:rsidRDefault="00BF21CA" w:rsidP="00BF21CA">
      <w:pPr>
        <w:pStyle w:val="NormalWeb"/>
        <w:contextualSpacing/>
        <w:rPr>
          <w:rFonts w:ascii="Arial" w:hAnsi="Arial" w:cs="Arial"/>
          <w:sz w:val="18"/>
          <w:szCs w:val="18"/>
        </w:rPr>
      </w:pPr>
      <w:r w:rsidRPr="00303DB3">
        <w:rPr>
          <w:rFonts w:ascii="Arial" w:hAnsi="Arial" w:cs="Arial"/>
          <w:sz w:val="18"/>
          <w:szCs w:val="18"/>
        </w:rPr>
        <w:t>Use this design if you have multiple branch offices and existing internet connections and would like to implement a convenient, potentially low cost hub-and-spoke model for primary or backup connectivity between these remote offices</w:t>
      </w:r>
    </w:p>
    <w:p w:rsidR="00BF21CA" w:rsidRPr="00303DB3" w:rsidRDefault="00BF21CA" w:rsidP="00BF21CA">
      <w:pPr>
        <w:rPr>
          <w:lang w:val="en-AU"/>
        </w:rPr>
      </w:pPr>
    </w:p>
    <w:p w:rsidR="00BF21CA" w:rsidRDefault="00BF21CA" w:rsidP="00BF21CA">
      <w:pPr>
        <w:rPr>
          <w:lang w:val="en-AU"/>
        </w:rPr>
      </w:pPr>
      <w:r>
        <w:rPr>
          <w:noProof/>
        </w:rPr>
        <w:drawing>
          <wp:inline distT="0" distB="0" distL="0" distR="0" wp14:anchorId="4EBB4F14" wp14:editId="02D58930">
            <wp:extent cx="4750904" cy="3365111"/>
            <wp:effectExtent l="0" t="0" r="0" b="6985"/>
            <wp:docPr id="21" name="Picture 21" descr="AWS VPN CloudHub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WS VPN CloudHub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6671" cy="3376279"/>
                    </a:xfrm>
                    <a:prstGeom prst="rect">
                      <a:avLst/>
                    </a:prstGeom>
                    <a:noFill/>
                    <a:ln>
                      <a:noFill/>
                    </a:ln>
                  </pic:spPr>
                </pic:pic>
              </a:graphicData>
            </a:graphic>
          </wp:inline>
        </w:drawing>
      </w:r>
    </w:p>
    <w:p w:rsidR="00D96C4F" w:rsidRDefault="00D96C4F" w:rsidP="00BF21CA">
      <w:pPr>
        <w:rPr>
          <w:lang w:val="en-AU"/>
        </w:rPr>
      </w:pPr>
    </w:p>
    <w:p w:rsidR="00D96C4F" w:rsidRDefault="00D96C4F" w:rsidP="00D96C4F">
      <w:pPr>
        <w:pStyle w:val="NormalWeb"/>
        <w:contextualSpacing/>
        <w:rPr>
          <w:rFonts w:ascii="Arial" w:hAnsi="Arial" w:cs="Arial"/>
          <w:i/>
          <w:sz w:val="18"/>
          <w:szCs w:val="18"/>
        </w:rPr>
      </w:pPr>
      <w:r w:rsidRPr="00D96C4F">
        <w:rPr>
          <w:rFonts w:ascii="Arial" w:hAnsi="Arial" w:cs="Arial"/>
          <w:i/>
          <w:sz w:val="18"/>
          <w:szCs w:val="18"/>
        </w:rPr>
        <w:t>AWS Managed</w:t>
      </w:r>
    </w:p>
    <w:p w:rsidR="00D96C4F" w:rsidRDefault="00D96C4F" w:rsidP="00D96C4F">
      <w:pPr>
        <w:pStyle w:val="NormalWeb"/>
        <w:contextualSpacing/>
        <w:rPr>
          <w:rFonts w:ascii="Arial" w:hAnsi="Arial" w:cs="Arial"/>
          <w:sz w:val="18"/>
          <w:szCs w:val="18"/>
        </w:rPr>
      </w:pPr>
      <w:r>
        <w:rPr>
          <w:rFonts w:ascii="Arial" w:hAnsi="Arial" w:cs="Arial"/>
          <w:sz w:val="18"/>
          <w:szCs w:val="18"/>
        </w:rPr>
        <w:t>Provides</w:t>
      </w:r>
      <w:r w:rsidRPr="00D96C4F">
        <w:rPr>
          <w:rFonts w:ascii="Arial" w:hAnsi="Arial" w:cs="Arial"/>
          <w:sz w:val="18"/>
          <w:szCs w:val="18"/>
        </w:rPr>
        <w:t xml:space="preserve"> the option of creating an IPsec VPN connection between remote customer networks and their VPC over the internet Consider taking this approach when you want to take advantage of an AWS managed VPN endpoint that includes automated multi–data center redundancy and failover built into the AWS side of the VPN connection</w:t>
      </w:r>
    </w:p>
    <w:p w:rsidR="00863419" w:rsidRPr="00D96C4F" w:rsidRDefault="00863419" w:rsidP="00D96C4F">
      <w:pPr>
        <w:pStyle w:val="NormalWeb"/>
        <w:contextualSpacing/>
        <w:rPr>
          <w:rFonts w:ascii="Arial" w:hAnsi="Arial" w:cs="Arial"/>
          <w:sz w:val="18"/>
          <w:szCs w:val="18"/>
        </w:rPr>
      </w:pPr>
      <w:r>
        <w:rPr>
          <w:noProof/>
        </w:rPr>
        <w:drawing>
          <wp:inline distT="0" distB="0" distL="0" distR="0" wp14:anchorId="3CAE0ABB" wp14:editId="7BDE7A80">
            <wp:extent cx="5943600" cy="2223377"/>
            <wp:effectExtent l="0" t="0" r="0" b="5715"/>
            <wp:docPr id="20" name="Picture 20" descr="AWS Managed V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WS Managed VP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223377"/>
                    </a:xfrm>
                    <a:prstGeom prst="rect">
                      <a:avLst/>
                    </a:prstGeom>
                    <a:noFill/>
                    <a:ln>
                      <a:noFill/>
                    </a:ln>
                  </pic:spPr>
                </pic:pic>
              </a:graphicData>
            </a:graphic>
          </wp:inline>
        </w:drawing>
      </w:r>
    </w:p>
    <w:p w:rsidR="002B4506" w:rsidRDefault="002B4506">
      <w:pPr>
        <w:pBdr>
          <w:bottom w:val="single" w:sz="6" w:space="1" w:color="auto"/>
        </w:pBdr>
        <w:rPr>
          <w:sz w:val="18"/>
          <w:szCs w:val="18"/>
        </w:rPr>
      </w:pPr>
    </w:p>
    <w:p w:rsidR="002B4506" w:rsidRDefault="002B4506" w:rsidP="00632229">
      <w:pPr>
        <w:rPr>
          <w:sz w:val="18"/>
          <w:szCs w:val="18"/>
        </w:rPr>
      </w:pPr>
    </w:p>
    <w:p w:rsidR="00F756D5" w:rsidRDefault="007A657D" w:rsidP="00F756D5">
      <w:pPr>
        <w:pStyle w:val="Heading2"/>
      </w:pPr>
      <w:r>
        <w:t>VPC</w:t>
      </w:r>
      <w:r w:rsidR="00405DE8" w:rsidRPr="00CE1261">
        <w:t xml:space="preserve"> peering</w:t>
      </w:r>
    </w:p>
    <w:p w:rsidR="00F43D99" w:rsidRDefault="00D87BFD" w:rsidP="00405DE8">
      <w:pPr>
        <w:rPr>
          <w:sz w:val="18"/>
          <w:szCs w:val="18"/>
        </w:rPr>
      </w:pPr>
      <w:r>
        <w:rPr>
          <w:sz w:val="18"/>
          <w:szCs w:val="18"/>
        </w:rPr>
        <w:t>Can create connection</w:t>
      </w:r>
      <w:r w:rsidR="00F43D99">
        <w:rPr>
          <w:sz w:val="18"/>
          <w:szCs w:val="18"/>
        </w:rPr>
        <w:t xml:space="preserve"> cross account and cross region:</w:t>
      </w:r>
    </w:p>
    <w:p w:rsidR="00F43D99" w:rsidRDefault="00F43D99" w:rsidP="00405DE8">
      <w:pPr>
        <w:rPr>
          <w:sz w:val="18"/>
          <w:szCs w:val="18"/>
        </w:rPr>
      </w:pPr>
      <w:r w:rsidRPr="00F43D99">
        <w:rPr>
          <w:sz w:val="18"/>
          <w:szCs w:val="18"/>
        </w:rPr>
        <w:t xml:space="preserve">Data sent between VPCs in different regions is encrypted (traffic charges apply). </w:t>
      </w:r>
      <w:r w:rsidR="001B709B" w:rsidRPr="001B709B">
        <w:rPr>
          <w:b/>
          <w:sz w:val="18"/>
          <w:szCs w:val="18"/>
        </w:rPr>
        <w:t>You must update route tables in each VPC’s subnets to ensure instances can communicate</w:t>
      </w:r>
      <w:r w:rsidRPr="00F43D99">
        <w:rPr>
          <w:sz w:val="18"/>
          <w:szCs w:val="18"/>
        </w:rPr>
        <w:t xml:space="preserve">. You </w:t>
      </w:r>
      <w:r w:rsidR="003F5EE0">
        <w:rPr>
          <w:sz w:val="18"/>
          <w:szCs w:val="18"/>
        </w:rPr>
        <w:t>may need to</w:t>
      </w:r>
      <w:r w:rsidRPr="00F43D99">
        <w:rPr>
          <w:sz w:val="18"/>
          <w:szCs w:val="18"/>
        </w:rPr>
        <w:t xml:space="preserve"> update the inbound and outbound rules for </w:t>
      </w:r>
      <w:r w:rsidR="00863419">
        <w:rPr>
          <w:sz w:val="18"/>
          <w:szCs w:val="18"/>
        </w:rPr>
        <w:t xml:space="preserve">the </w:t>
      </w:r>
      <w:r w:rsidRPr="00F43D99">
        <w:rPr>
          <w:sz w:val="18"/>
          <w:szCs w:val="18"/>
        </w:rPr>
        <w:t>security group to reference security groups in the peered VPC</w:t>
      </w:r>
      <w:r w:rsidR="003F5EE0">
        <w:rPr>
          <w:sz w:val="18"/>
          <w:szCs w:val="18"/>
        </w:rPr>
        <w:t xml:space="preserve"> ie </w:t>
      </w:r>
    </w:p>
    <w:p w:rsidR="00F43D99" w:rsidRDefault="00F43D99" w:rsidP="00405DE8">
      <w:pPr>
        <w:rPr>
          <w:sz w:val="18"/>
          <w:szCs w:val="18"/>
        </w:rPr>
      </w:pPr>
      <w:r w:rsidRPr="00F43D99">
        <w:rPr>
          <w:sz w:val="18"/>
          <w:szCs w:val="18"/>
        </w:rPr>
        <w:t>When creating a VPC peering connection with another account you need to enter the account ID and VPC ID from the other account</w:t>
      </w:r>
    </w:p>
    <w:p w:rsidR="00405DE8" w:rsidRDefault="00405DE8" w:rsidP="00405DE8">
      <w:pPr>
        <w:rPr>
          <w:sz w:val="18"/>
          <w:szCs w:val="18"/>
        </w:rPr>
      </w:pPr>
      <w:r>
        <w:rPr>
          <w:sz w:val="18"/>
          <w:szCs w:val="18"/>
        </w:rPr>
        <w:t>Not transitive</w:t>
      </w:r>
      <w:r w:rsidR="00706545">
        <w:rPr>
          <w:sz w:val="18"/>
          <w:szCs w:val="18"/>
        </w:rPr>
        <w:t>,</w:t>
      </w:r>
      <w:r w:rsidR="00D87BFD">
        <w:rPr>
          <w:sz w:val="18"/>
          <w:szCs w:val="18"/>
        </w:rPr>
        <w:t xml:space="preserve"> always 1 to 1</w:t>
      </w:r>
      <w:r>
        <w:rPr>
          <w:sz w:val="18"/>
          <w:szCs w:val="18"/>
        </w:rPr>
        <w:t xml:space="preserve">. Max of 50 VPCs.  No single point of failure because it uses the existing AWS network infrastructure.  </w:t>
      </w:r>
    </w:p>
    <w:p w:rsidR="00D35E15" w:rsidRDefault="00405DE8" w:rsidP="00405DE8">
      <w:pPr>
        <w:rPr>
          <w:sz w:val="18"/>
          <w:szCs w:val="18"/>
        </w:rPr>
      </w:pPr>
      <w:r w:rsidRPr="004601AC">
        <w:rPr>
          <w:sz w:val="18"/>
          <w:szCs w:val="18"/>
        </w:rPr>
        <w:t>Instances behave as they were on one VPC</w:t>
      </w:r>
      <w:r>
        <w:rPr>
          <w:sz w:val="18"/>
          <w:szCs w:val="18"/>
        </w:rPr>
        <w:t xml:space="preserve"> </w:t>
      </w:r>
      <w:r w:rsidRPr="004601AC">
        <w:rPr>
          <w:sz w:val="18"/>
          <w:szCs w:val="18"/>
        </w:rPr>
        <w:t>star configuration</w:t>
      </w:r>
      <w:r>
        <w:rPr>
          <w:sz w:val="18"/>
          <w:szCs w:val="18"/>
        </w:rPr>
        <w:t xml:space="preserve">.  Can do cross account peering as well.   Can’t overlap CIDR blocks.   </w:t>
      </w:r>
    </w:p>
    <w:p w:rsidR="00D35E15" w:rsidRDefault="00405DE8" w:rsidP="00D35E15">
      <w:pPr>
        <w:contextualSpacing/>
        <w:rPr>
          <w:sz w:val="18"/>
          <w:szCs w:val="18"/>
        </w:rPr>
      </w:pPr>
      <w:r>
        <w:rPr>
          <w:sz w:val="18"/>
          <w:szCs w:val="18"/>
        </w:rPr>
        <w:t xml:space="preserve">Cannot do </w:t>
      </w:r>
      <w:r w:rsidRPr="00325E46">
        <w:rPr>
          <w:b/>
          <w:sz w:val="18"/>
          <w:szCs w:val="18"/>
        </w:rPr>
        <w:t>edge to edge</w:t>
      </w:r>
      <w:r>
        <w:rPr>
          <w:sz w:val="18"/>
          <w:szCs w:val="18"/>
        </w:rPr>
        <w:t xml:space="preserve"> routing</w:t>
      </w:r>
      <w:r w:rsidR="00D35E15">
        <w:rPr>
          <w:sz w:val="18"/>
          <w:szCs w:val="18"/>
        </w:rPr>
        <w:t>:</w:t>
      </w:r>
    </w:p>
    <w:p w:rsidR="00D35E15" w:rsidRPr="00D35E15" w:rsidRDefault="00D35E15" w:rsidP="00D35E15">
      <w:pPr>
        <w:contextualSpacing/>
        <w:rPr>
          <w:sz w:val="18"/>
          <w:szCs w:val="18"/>
        </w:rPr>
      </w:pPr>
      <w:r w:rsidRPr="00D35E15">
        <w:rPr>
          <w:sz w:val="18"/>
          <w:szCs w:val="18"/>
        </w:rPr>
        <w:t xml:space="preserve">If either VPC in a peering relationship has one of the following connections, you cannot extend the peering relationship to that connection: </w:t>
      </w:r>
    </w:p>
    <w:p w:rsidR="00D35E15" w:rsidRPr="00D35E15" w:rsidRDefault="00D35E15" w:rsidP="00D35E15">
      <w:pPr>
        <w:rPr>
          <w:sz w:val="18"/>
          <w:szCs w:val="18"/>
        </w:rPr>
      </w:pPr>
      <w:r w:rsidRPr="00D35E15">
        <w:rPr>
          <w:sz w:val="18"/>
          <w:szCs w:val="18"/>
        </w:rPr>
        <w:t>A VPN connection or an AWS Direct Connect connection to a corporate network</w:t>
      </w:r>
    </w:p>
    <w:p w:rsidR="00D35E15" w:rsidRPr="00D35E15" w:rsidRDefault="00D35E15" w:rsidP="00D35E15">
      <w:pPr>
        <w:rPr>
          <w:sz w:val="18"/>
          <w:szCs w:val="18"/>
        </w:rPr>
      </w:pPr>
      <w:r w:rsidRPr="00D35E15">
        <w:rPr>
          <w:sz w:val="18"/>
          <w:szCs w:val="18"/>
        </w:rPr>
        <w:t>An internet connection through an internet gateway</w:t>
      </w:r>
    </w:p>
    <w:p w:rsidR="00D35E15" w:rsidRPr="00D35E15" w:rsidRDefault="00D35E15" w:rsidP="00D35E15">
      <w:pPr>
        <w:rPr>
          <w:sz w:val="18"/>
          <w:szCs w:val="18"/>
        </w:rPr>
      </w:pPr>
      <w:r w:rsidRPr="00D35E15">
        <w:rPr>
          <w:sz w:val="18"/>
          <w:szCs w:val="18"/>
        </w:rPr>
        <w:t>An internet connection in a private subnet through a NAT device</w:t>
      </w:r>
    </w:p>
    <w:p w:rsidR="00D35E15" w:rsidRDefault="00D35E15" w:rsidP="00D35E15">
      <w:pPr>
        <w:rPr>
          <w:sz w:val="18"/>
          <w:szCs w:val="18"/>
        </w:rPr>
      </w:pPr>
      <w:r w:rsidRPr="00D35E15">
        <w:rPr>
          <w:sz w:val="18"/>
          <w:szCs w:val="18"/>
        </w:rPr>
        <w:t>A VPC endpoint to an AWS service; for example, an endpoint to Amazon S3.</w:t>
      </w:r>
    </w:p>
    <w:p w:rsidR="003F5EE0" w:rsidRDefault="003F5EE0" w:rsidP="00D35E15">
      <w:pPr>
        <w:rPr>
          <w:sz w:val="18"/>
          <w:szCs w:val="18"/>
        </w:rPr>
      </w:pPr>
    </w:p>
    <w:p w:rsidR="003F5EE0" w:rsidRDefault="003F5EE0" w:rsidP="00D35E15">
      <w:pPr>
        <w:rPr>
          <w:sz w:val="18"/>
          <w:szCs w:val="18"/>
        </w:rPr>
      </w:pPr>
      <w:r w:rsidRPr="008A0390">
        <w:rPr>
          <w:i/>
          <w:sz w:val="18"/>
          <w:szCs w:val="18"/>
        </w:rPr>
        <w:t>My working Setup</w:t>
      </w:r>
      <w:r>
        <w:rPr>
          <w:sz w:val="18"/>
          <w:szCs w:val="18"/>
        </w:rPr>
        <w:t>:</w:t>
      </w:r>
    </w:p>
    <w:p w:rsidR="003F5EE0" w:rsidRDefault="003F5EE0" w:rsidP="00D35E15">
      <w:pPr>
        <w:rPr>
          <w:sz w:val="18"/>
          <w:szCs w:val="18"/>
        </w:rPr>
      </w:pPr>
      <w:r>
        <w:rPr>
          <w:sz w:val="18"/>
          <w:szCs w:val="18"/>
        </w:rPr>
        <w:t>Peer Default PVC to a test VPC:</w:t>
      </w:r>
    </w:p>
    <w:p w:rsidR="003F5EE0" w:rsidRDefault="003F5EE0" w:rsidP="00D35E15">
      <w:pPr>
        <w:rPr>
          <w:sz w:val="18"/>
          <w:szCs w:val="18"/>
        </w:rPr>
      </w:pPr>
      <w:r>
        <w:rPr>
          <w:noProof/>
        </w:rPr>
        <w:drawing>
          <wp:inline distT="0" distB="0" distL="0" distR="0" wp14:anchorId="3B5B8C97" wp14:editId="622E20BE">
            <wp:extent cx="7772400" cy="177608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784233" cy="1778787"/>
                    </a:xfrm>
                    <a:prstGeom prst="rect">
                      <a:avLst/>
                    </a:prstGeom>
                  </pic:spPr>
                </pic:pic>
              </a:graphicData>
            </a:graphic>
          </wp:inline>
        </w:drawing>
      </w:r>
    </w:p>
    <w:p w:rsidR="003F5EE0" w:rsidRDefault="003F5EE0" w:rsidP="00D35E15">
      <w:pPr>
        <w:rPr>
          <w:sz w:val="18"/>
          <w:szCs w:val="18"/>
        </w:rPr>
      </w:pPr>
    </w:p>
    <w:p w:rsidR="003F5EE0" w:rsidRDefault="003F5EE0" w:rsidP="00D35E15">
      <w:pPr>
        <w:rPr>
          <w:sz w:val="18"/>
          <w:szCs w:val="18"/>
        </w:rPr>
      </w:pPr>
      <w:r>
        <w:rPr>
          <w:sz w:val="18"/>
          <w:szCs w:val="18"/>
        </w:rPr>
        <w:t>Edit the main route tables of both VPCs:</w:t>
      </w:r>
    </w:p>
    <w:p w:rsidR="003F5EE0" w:rsidRDefault="00E12127" w:rsidP="00D35E15">
      <w:pPr>
        <w:rPr>
          <w:sz w:val="18"/>
          <w:szCs w:val="18"/>
        </w:rPr>
      </w:pPr>
      <w:r>
        <w:rPr>
          <w:noProof/>
        </w:rPr>
        <w:drawing>
          <wp:inline distT="0" distB="0" distL="0" distR="0" wp14:anchorId="44BC2A3F" wp14:editId="3F1F1014">
            <wp:extent cx="5437761" cy="871927"/>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0601" cy="875589"/>
                    </a:xfrm>
                    <a:prstGeom prst="rect">
                      <a:avLst/>
                    </a:prstGeom>
                  </pic:spPr>
                </pic:pic>
              </a:graphicData>
            </a:graphic>
          </wp:inline>
        </w:drawing>
      </w:r>
    </w:p>
    <w:p w:rsidR="00E12127" w:rsidRDefault="00E12127" w:rsidP="00D35E15">
      <w:pPr>
        <w:rPr>
          <w:sz w:val="18"/>
          <w:szCs w:val="18"/>
        </w:rPr>
      </w:pPr>
    </w:p>
    <w:p w:rsidR="00E12127" w:rsidRDefault="00E12127" w:rsidP="00D35E15">
      <w:pPr>
        <w:rPr>
          <w:sz w:val="18"/>
          <w:szCs w:val="18"/>
        </w:rPr>
      </w:pPr>
      <w:r>
        <w:rPr>
          <w:noProof/>
        </w:rPr>
        <w:drawing>
          <wp:inline distT="0" distB="0" distL="0" distR="0" wp14:anchorId="4069E628" wp14:editId="7716E6A3">
            <wp:extent cx="5264611" cy="7490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7948" cy="758041"/>
                    </a:xfrm>
                    <a:prstGeom prst="rect">
                      <a:avLst/>
                    </a:prstGeom>
                  </pic:spPr>
                </pic:pic>
              </a:graphicData>
            </a:graphic>
          </wp:inline>
        </w:drawing>
      </w:r>
    </w:p>
    <w:p w:rsidR="00E12127" w:rsidRDefault="00E12127" w:rsidP="00D35E15">
      <w:pPr>
        <w:rPr>
          <w:sz w:val="18"/>
          <w:szCs w:val="18"/>
        </w:rPr>
      </w:pPr>
    </w:p>
    <w:p w:rsidR="003F5EE0" w:rsidRDefault="00E12127" w:rsidP="00D35E15">
      <w:pPr>
        <w:rPr>
          <w:sz w:val="18"/>
          <w:szCs w:val="18"/>
        </w:rPr>
      </w:pPr>
      <w:r>
        <w:rPr>
          <w:sz w:val="18"/>
          <w:szCs w:val="18"/>
        </w:rPr>
        <w:t>The de</w:t>
      </w:r>
      <w:r w:rsidR="00267C6A">
        <w:rPr>
          <w:sz w:val="18"/>
          <w:szCs w:val="18"/>
        </w:rPr>
        <w:t>fault VPC has an instance on a</w:t>
      </w:r>
      <w:r>
        <w:rPr>
          <w:sz w:val="18"/>
          <w:szCs w:val="18"/>
        </w:rPr>
        <w:t xml:space="preserve"> public subnet and the test VPC has an instance on a nonpublic subnet</w:t>
      </w:r>
      <w:r w:rsidR="00267C6A">
        <w:rPr>
          <w:sz w:val="18"/>
          <w:szCs w:val="18"/>
        </w:rPr>
        <w:t xml:space="preserve"> (the test VPC has no IGW associated)</w:t>
      </w:r>
      <w:r>
        <w:rPr>
          <w:sz w:val="18"/>
          <w:szCs w:val="18"/>
        </w:rPr>
        <w:t xml:space="preserve">, </w:t>
      </w:r>
      <w:r w:rsidR="00267C6A">
        <w:rPr>
          <w:sz w:val="18"/>
          <w:szCs w:val="18"/>
        </w:rPr>
        <w:t>so</w:t>
      </w:r>
      <w:r>
        <w:rPr>
          <w:sz w:val="18"/>
          <w:szCs w:val="18"/>
        </w:rPr>
        <w:t xml:space="preserve"> w</w:t>
      </w:r>
      <w:r w:rsidR="00267C6A">
        <w:rPr>
          <w:sz w:val="18"/>
          <w:szCs w:val="18"/>
        </w:rPr>
        <w:t>e need to adjust the SG of the t</w:t>
      </w:r>
      <w:r>
        <w:rPr>
          <w:sz w:val="18"/>
          <w:szCs w:val="18"/>
        </w:rPr>
        <w:t>est VPC, nonpublic subnet</w:t>
      </w:r>
    </w:p>
    <w:p w:rsidR="00E12127" w:rsidRDefault="00267C6A" w:rsidP="00D35E15">
      <w:pPr>
        <w:rPr>
          <w:sz w:val="18"/>
          <w:szCs w:val="18"/>
        </w:rPr>
      </w:pPr>
      <w:r>
        <w:rPr>
          <w:sz w:val="18"/>
          <w:szCs w:val="18"/>
        </w:rPr>
        <w:t>To</w:t>
      </w:r>
      <w:r w:rsidR="00E12127">
        <w:rPr>
          <w:sz w:val="18"/>
          <w:szCs w:val="18"/>
        </w:rPr>
        <w:t xml:space="preserve"> allow the SG of the Default VPC public instance so we can then ssh from the public instance on the default </w:t>
      </w:r>
      <w:r>
        <w:rPr>
          <w:sz w:val="18"/>
          <w:szCs w:val="18"/>
        </w:rPr>
        <w:t>to the nonpublic on the test</w:t>
      </w:r>
    </w:p>
    <w:p w:rsidR="00E12127" w:rsidRDefault="00E12127" w:rsidP="00D35E15">
      <w:pPr>
        <w:rPr>
          <w:sz w:val="18"/>
          <w:szCs w:val="18"/>
        </w:rPr>
      </w:pPr>
    </w:p>
    <w:p w:rsidR="00E12127" w:rsidRDefault="00E12127" w:rsidP="00D35E15">
      <w:pPr>
        <w:rPr>
          <w:sz w:val="18"/>
          <w:szCs w:val="18"/>
        </w:rPr>
      </w:pPr>
      <w:r>
        <w:rPr>
          <w:noProof/>
        </w:rPr>
        <w:drawing>
          <wp:inline distT="0" distB="0" distL="0" distR="0" wp14:anchorId="021D0CE6" wp14:editId="07998DFA">
            <wp:extent cx="5155659" cy="412453"/>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4986" cy="418799"/>
                    </a:xfrm>
                    <a:prstGeom prst="rect">
                      <a:avLst/>
                    </a:prstGeom>
                  </pic:spPr>
                </pic:pic>
              </a:graphicData>
            </a:graphic>
          </wp:inline>
        </w:drawing>
      </w:r>
    </w:p>
    <w:p w:rsidR="00E12127" w:rsidRDefault="00E12127" w:rsidP="00D35E15">
      <w:pPr>
        <w:rPr>
          <w:sz w:val="18"/>
          <w:szCs w:val="18"/>
        </w:rPr>
      </w:pPr>
    </w:p>
    <w:p w:rsidR="00A57C4A" w:rsidRPr="00A57C4A" w:rsidRDefault="00A57C4A" w:rsidP="00A57C4A">
      <w:pPr>
        <w:rPr>
          <w:sz w:val="18"/>
          <w:szCs w:val="18"/>
        </w:rPr>
      </w:pPr>
      <w:r w:rsidRPr="00A57C4A">
        <w:rPr>
          <w:sz w:val="18"/>
          <w:szCs w:val="18"/>
        </w:rPr>
        <w:t>Default VPC SG: sg-4d592e29</w:t>
      </w:r>
    </w:p>
    <w:p w:rsidR="00A57C4A" w:rsidRPr="00A57C4A" w:rsidRDefault="00A57C4A" w:rsidP="00A57C4A">
      <w:pPr>
        <w:rPr>
          <w:sz w:val="18"/>
          <w:szCs w:val="18"/>
        </w:rPr>
      </w:pPr>
      <w:r w:rsidRPr="00A57C4A">
        <w:rPr>
          <w:sz w:val="18"/>
          <w:szCs w:val="18"/>
        </w:rPr>
        <w:t>Test VPC SG: sg-0637ae77acdf61271</w:t>
      </w:r>
    </w:p>
    <w:p w:rsidR="00E12127" w:rsidRDefault="00E12127" w:rsidP="00D35E15">
      <w:pPr>
        <w:rPr>
          <w:sz w:val="18"/>
          <w:szCs w:val="18"/>
        </w:rPr>
      </w:pPr>
    </w:p>
    <w:p w:rsidR="003F5EE0" w:rsidRDefault="00A57C4A" w:rsidP="00D35E15">
      <w:pPr>
        <w:rPr>
          <w:sz w:val="18"/>
          <w:szCs w:val="18"/>
        </w:rPr>
      </w:pPr>
      <w:r>
        <w:rPr>
          <w:noProof/>
        </w:rPr>
        <w:drawing>
          <wp:inline distT="0" distB="0" distL="0" distR="0" wp14:anchorId="1990E911" wp14:editId="63E8F197">
            <wp:extent cx="5939199" cy="1585609"/>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2433" cy="1589142"/>
                    </a:xfrm>
                    <a:prstGeom prst="rect">
                      <a:avLst/>
                    </a:prstGeom>
                  </pic:spPr>
                </pic:pic>
              </a:graphicData>
            </a:graphic>
          </wp:inline>
        </w:drawing>
      </w:r>
    </w:p>
    <w:p w:rsidR="00A57C4A" w:rsidRDefault="00A57C4A" w:rsidP="00D35E15">
      <w:pPr>
        <w:rPr>
          <w:sz w:val="18"/>
          <w:szCs w:val="18"/>
        </w:rPr>
      </w:pPr>
    </w:p>
    <w:p w:rsidR="00561E1C" w:rsidRDefault="00561E1C" w:rsidP="00D35E15">
      <w:pPr>
        <w:rPr>
          <w:sz w:val="18"/>
          <w:szCs w:val="18"/>
        </w:rPr>
      </w:pPr>
    </w:p>
    <w:p w:rsidR="0009200F" w:rsidRDefault="0009200F" w:rsidP="004467EB">
      <w:pPr>
        <w:pStyle w:val="Heading2"/>
      </w:pPr>
      <w:r w:rsidRPr="00E269FC">
        <w:t>Direct Connect</w:t>
      </w:r>
    </w:p>
    <w:p w:rsidR="0009200F" w:rsidRDefault="0009200F" w:rsidP="0009200F">
      <w:pPr>
        <w:rPr>
          <w:sz w:val="18"/>
          <w:szCs w:val="18"/>
        </w:rPr>
      </w:pPr>
      <w:r>
        <w:rPr>
          <w:sz w:val="18"/>
          <w:szCs w:val="18"/>
        </w:rPr>
        <w:t>1 or 10 GB speed us</w:t>
      </w:r>
      <w:r w:rsidRPr="00D801D7">
        <w:rPr>
          <w:sz w:val="18"/>
          <w:szCs w:val="18"/>
        </w:rPr>
        <w:t>ing industry standard 802.1q</w:t>
      </w:r>
      <w:r w:rsidR="00277F05">
        <w:rPr>
          <w:sz w:val="18"/>
          <w:szCs w:val="18"/>
        </w:rPr>
        <w:t xml:space="preserve"> VLANs</w:t>
      </w:r>
    </w:p>
    <w:p w:rsidR="006541C0" w:rsidRDefault="0076260A" w:rsidP="006541C0">
      <w:pPr>
        <w:rPr>
          <w:sz w:val="18"/>
          <w:szCs w:val="18"/>
        </w:rPr>
      </w:pPr>
      <w:r w:rsidRPr="006541C0">
        <w:rPr>
          <w:sz w:val="18"/>
          <w:szCs w:val="18"/>
        </w:rPr>
        <w:t>Links</w:t>
      </w:r>
      <w:r w:rsidR="00325E46">
        <w:rPr>
          <w:sz w:val="18"/>
          <w:szCs w:val="18"/>
        </w:rPr>
        <w:t xml:space="preserve"> your internal network to a</w:t>
      </w:r>
      <w:r w:rsidR="00325E46" w:rsidRPr="006541C0">
        <w:rPr>
          <w:sz w:val="18"/>
          <w:szCs w:val="18"/>
        </w:rPr>
        <w:t xml:space="preserve"> Direct</w:t>
      </w:r>
      <w:r w:rsidR="006541C0" w:rsidRPr="006541C0">
        <w:rPr>
          <w:sz w:val="18"/>
          <w:szCs w:val="18"/>
        </w:rPr>
        <w:t xml:space="preserve"> Connect location over fiber-optic cable</w:t>
      </w:r>
      <w:r w:rsidR="00583D25">
        <w:rPr>
          <w:sz w:val="18"/>
          <w:szCs w:val="18"/>
        </w:rPr>
        <w:t xml:space="preserve"> using </w:t>
      </w:r>
      <w:r w:rsidR="00583D25" w:rsidRPr="00970269">
        <w:rPr>
          <w:b/>
          <w:sz w:val="18"/>
          <w:szCs w:val="18"/>
        </w:rPr>
        <w:t xml:space="preserve">a Virtual Private </w:t>
      </w:r>
      <w:r w:rsidR="00325E46" w:rsidRPr="00970269">
        <w:rPr>
          <w:b/>
          <w:sz w:val="18"/>
          <w:szCs w:val="18"/>
        </w:rPr>
        <w:t>Gateway</w:t>
      </w:r>
      <w:r w:rsidR="00325E46">
        <w:rPr>
          <w:b/>
          <w:sz w:val="18"/>
          <w:szCs w:val="18"/>
        </w:rPr>
        <w:t xml:space="preserve">. </w:t>
      </w:r>
      <w:r w:rsidR="006541C0" w:rsidRPr="006541C0">
        <w:rPr>
          <w:sz w:val="18"/>
          <w:szCs w:val="18"/>
        </w:rPr>
        <w:t>With this connection, you can create </w:t>
      </w:r>
      <w:r w:rsidR="006541C0" w:rsidRPr="006541C0">
        <w:rPr>
          <w:i/>
          <w:iCs/>
          <w:sz w:val="18"/>
          <w:szCs w:val="18"/>
        </w:rPr>
        <w:t>virtual interfaces</w:t>
      </w:r>
      <w:r w:rsidR="006541C0" w:rsidRPr="006541C0">
        <w:rPr>
          <w:sz w:val="18"/>
          <w:szCs w:val="18"/>
        </w:rPr>
        <w:t> directly to public AWS services (</w:t>
      </w:r>
      <w:r w:rsidR="00325E46">
        <w:rPr>
          <w:sz w:val="18"/>
          <w:szCs w:val="18"/>
        </w:rPr>
        <w:t>e.g.</w:t>
      </w:r>
      <w:r w:rsidR="006541C0" w:rsidRPr="006541C0">
        <w:rPr>
          <w:sz w:val="18"/>
          <w:szCs w:val="18"/>
        </w:rPr>
        <w:t xml:space="preserve"> Amazon S3) or to </w:t>
      </w:r>
      <w:r w:rsidR="00325E46">
        <w:rPr>
          <w:sz w:val="18"/>
          <w:szCs w:val="18"/>
        </w:rPr>
        <w:t>another</w:t>
      </w:r>
      <w:r w:rsidR="006541C0" w:rsidRPr="006541C0">
        <w:rPr>
          <w:sz w:val="18"/>
          <w:szCs w:val="18"/>
        </w:rPr>
        <w:t xml:space="preserve"> VPC, bypassing internet service providers in your network path</w:t>
      </w:r>
      <w:r w:rsidR="006541C0">
        <w:rPr>
          <w:sz w:val="18"/>
          <w:szCs w:val="18"/>
        </w:rPr>
        <w:t xml:space="preserve"> </w:t>
      </w:r>
      <w:r w:rsidR="006541C0" w:rsidRPr="00A31982">
        <w:rPr>
          <w:sz w:val="18"/>
          <w:szCs w:val="18"/>
        </w:rPr>
        <w:t>while maintaining network separation between the public and private environments</w:t>
      </w:r>
    </w:p>
    <w:p w:rsidR="008B70C3" w:rsidRDefault="008B70C3" w:rsidP="006541C0">
      <w:pPr>
        <w:rPr>
          <w:sz w:val="18"/>
          <w:szCs w:val="18"/>
        </w:rPr>
      </w:pPr>
      <w:r>
        <w:rPr>
          <w:sz w:val="18"/>
          <w:szCs w:val="18"/>
        </w:rPr>
        <w:t>Ensure you have a route c</w:t>
      </w:r>
      <w:r w:rsidRPr="008B70C3">
        <w:rPr>
          <w:sz w:val="18"/>
          <w:szCs w:val="18"/>
        </w:rPr>
        <w:t>onnecting your VPC back to the on premise data center</w:t>
      </w:r>
    </w:p>
    <w:p w:rsidR="00D70F80" w:rsidRPr="00A31982" w:rsidRDefault="00023122" w:rsidP="006541C0">
      <w:pPr>
        <w:rPr>
          <w:sz w:val="18"/>
          <w:szCs w:val="18"/>
        </w:rPr>
      </w:pPr>
      <w:r>
        <w:rPr>
          <w:sz w:val="18"/>
          <w:szCs w:val="18"/>
        </w:rPr>
        <w:t>Can take months to get it set up</w:t>
      </w:r>
    </w:p>
    <w:p w:rsidR="00970269" w:rsidRDefault="00970269" w:rsidP="0009200F">
      <w:pPr>
        <w:rPr>
          <w:sz w:val="18"/>
          <w:szCs w:val="18"/>
        </w:rPr>
      </w:pPr>
    </w:p>
    <w:p w:rsidR="00970269" w:rsidRPr="00970269" w:rsidRDefault="00970269" w:rsidP="00970269">
      <w:pPr>
        <w:autoSpaceDE w:val="0"/>
        <w:autoSpaceDN w:val="0"/>
        <w:adjustRightInd w:val="0"/>
        <w:rPr>
          <w:sz w:val="18"/>
          <w:szCs w:val="18"/>
        </w:rPr>
      </w:pPr>
      <w:r w:rsidRPr="00970269">
        <w:rPr>
          <w:i/>
          <w:sz w:val="18"/>
          <w:szCs w:val="18"/>
        </w:rPr>
        <w:t>Direct Connect Gateway</w:t>
      </w:r>
      <w:r>
        <w:rPr>
          <w:i/>
          <w:sz w:val="18"/>
          <w:szCs w:val="18"/>
        </w:rPr>
        <w:t xml:space="preserve">: </w:t>
      </w:r>
      <w:r w:rsidRPr="00970269">
        <w:rPr>
          <w:sz w:val="18"/>
          <w:szCs w:val="18"/>
        </w:rPr>
        <w:t>If you want to setup a Direct Connect to one or more VPC in many</w:t>
      </w:r>
      <w:r>
        <w:rPr>
          <w:sz w:val="18"/>
          <w:szCs w:val="18"/>
        </w:rPr>
        <w:t xml:space="preserve"> </w:t>
      </w:r>
      <w:r w:rsidRPr="00970269">
        <w:rPr>
          <w:sz w:val="18"/>
          <w:szCs w:val="18"/>
        </w:rPr>
        <w:t>d</w:t>
      </w:r>
      <w:r w:rsidR="002228FB">
        <w:rPr>
          <w:sz w:val="18"/>
          <w:szCs w:val="18"/>
        </w:rPr>
        <w:t>ifferent regions (same account)</w:t>
      </w:r>
      <w:r w:rsidR="009F1F20">
        <w:rPr>
          <w:sz w:val="18"/>
          <w:szCs w:val="18"/>
        </w:rPr>
        <w:t>.  The VPCs are not peered or connected to each other. It’s one to many from your DCG</w:t>
      </w:r>
    </w:p>
    <w:p w:rsidR="00970269" w:rsidRDefault="00970269" w:rsidP="0009200F">
      <w:pPr>
        <w:rPr>
          <w:sz w:val="18"/>
          <w:szCs w:val="18"/>
        </w:rPr>
      </w:pPr>
    </w:p>
    <w:p w:rsidR="00970269" w:rsidRDefault="00970269" w:rsidP="0009200F">
      <w:pPr>
        <w:rPr>
          <w:sz w:val="18"/>
          <w:szCs w:val="18"/>
        </w:rPr>
      </w:pPr>
    </w:p>
    <w:p w:rsidR="0009200F" w:rsidRDefault="00861CCD" w:rsidP="0009200F">
      <w:pPr>
        <w:rPr>
          <w:sz w:val="18"/>
          <w:szCs w:val="18"/>
        </w:rPr>
      </w:pPr>
      <w:r>
        <w:rPr>
          <w:noProof/>
        </w:rPr>
        <w:drawing>
          <wp:inline distT="0" distB="0" distL="0" distR="0">
            <wp:extent cx="7781925" cy="5029200"/>
            <wp:effectExtent l="0" t="0" r="9525" b="0"/>
            <wp:docPr id="9" name="Picture 9" descr="&#10;    AWS Direct Connec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AWS Direct Connect&#10;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81925" cy="5029200"/>
                    </a:xfrm>
                    <a:prstGeom prst="rect">
                      <a:avLst/>
                    </a:prstGeom>
                    <a:noFill/>
                    <a:ln>
                      <a:noFill/>
                    </a:ln>
                  </pic:spPr>
                </pic:pic>
              </a:graphicData>
            </a:graphic>
          </wp:inline>
        </w:drawing>
      </w:r>
      <w:r w:rsidR="006541C0">
        <w:rPr>
          <w:noProof/>
        </w:rPr>
        <w:softHyphen/>
      </w:r>
    </w:p>
    <w:p w:rsidR="0009200F" w:rsidRDefault="0009200F">
      <w:pPr>
        <w:rPr>
          <w:sz w:val="18"/>
          <w:szCs w:val="18"/>
        </w:rPr>
      </w:pPr>
    </w:p>
    <w:p w:rsidR="002D39EF" w:rsidRDefault="002D39EF" w:rsidP="002D39EF">
      <w:pPr>
        <w:pStyle w:val="Heading2"/>
        <w:contextualSpacing/>
      </w:pPr>
      <w:r>
        <w:t>Direct Connect Plus VPN</w:t>
      </w:r>
    </w:p>
    <w:p w:rsidR="002D39EF" w:rsidRPr="002D39EF" w:rsidRDefault="00303DB3" w:rsidP="002D39EF">
      <w:pPr>
        <w:pStyle w:val="NormalWeb"/>
        <w:contextualSpacing/>
        <w:rPr>
          <w:rFonts w:ascii="Arial" w:hAnsi="Arial" w:cs="Arial"/>
          <w:sz w:val="18"/>
          <w:szCs w:val="18"/>
        </w:rPr>
      </w:pPr>
      <w:r>
        <w:rPr>
          <w:rFonts w:ascii="Arial" w:hAnsi="Arial" w:cs="Arial"/>
          <w:sz w:val="18"/>
          <w:szCs w:val="18"/>
        </w:rPr>
        <w:t>C</w:t>
      </w:r>
      <w:r w:rsidR="002D39EF" w:rsidRPr="002D39EF">
        <w:rPr>
          <w:rFonts w:ascii="Arial" w:hAnsi="Arial" w:cs="Arial"/>
          <w:sz w:val="18"/>
          <w:szCs w:val="18"/>
        </w:rPr>
        <w:t xml:space="preserve">an combine one or more AWS Direct Connect dedicated network connections with </w:t>
      </w:r>
      <w:r w:rsidR="008D1AE8" w:rsidRPr="002D39EF">
        <w:rPr>
          <w:rFonts w:ascii="Arial" w:hAnsi="Arial" w:cs="Arial"/>
          <w:sz w:val="18"/>
          <w:szCs w:val="18"/>
        </w:rPr>
        <w:t>the VPN</w:t>
      </w:r>
    </w:p>
    <w:p w:rsidR="002D39EF" w:rsidRPr="002D39EF" w:rsidRDefault="002D39EF" w:rsidP="002D39EF">
      <w:pPr>
        <w:pStyle w:val="NormalWeb"/>
        <w:contextualSpacing/>
        <w:rPr>
          <w:rFonts w:ascii="Arial" w:hAnsi="Arial" w:cs="Arial"/>
          <w:sz w:val="18"/>
          <w:szCs w:val="18"/>
        </w:rPr>
      </w:pPr>
      <w:r w:rsidRPr="002D39EF">
        <w:rPr>
          <w:rFonts w:ascii="Arial" w:hAnsi="Arial" w:cs="Arial"/>
          <w:sz w:val="18"/>
          <w:szCs w:val="18"/>
        </w:rPr>
        <w:t>This combination provides an IPsec-encrypted private connection that also reduces network costs, increases bandwidth throughput, and provides a more consistent network experience than internet-based VPN connections</w:t>
      </w:r>
    </w:p>
    <w:p w:rsidR="00303DB3" w:rsidRDefault="00303DB3" w:rsidP="002D39EF">
      <w:pPr>
        <w:pStyle w:val="NormalWeb"/>
        <w:contextualSpacing/>
        <w:rPr>
          <w:rFonts w:ascii="Arial" w:hAnsi="Arial" w:cs="Arial"/>
          <w:sz w:val="18"/>
          <w:szCs w:val="18"/>
        </w:rPr>
      </w:pPr>
    </w:p>
    <w:p w:rsidR="00B44E63" w:rsidRDefault="00B44E63" w:rsidP="00967EC0">
      <w:pPr>
        <w:pStyle w:val="Heading1"/>
      </w:pPr>
      <w:r w:rsidRPr="000136AF">
        <w:t>Storage</w:t>
      </w:r>
    </w:p>
    <w:p w:rsidR="00284F5C" w:rsidRDefault="00284F5C" w:rsidP="00284F5C"/>
    <w:p w:rsidR="00284F5C" w:rsidRPr="00284F5C" w:rsidRDefault="00284F5C" w:rsidP="00284F5C">
      <w:r>
        <w:rPr>
          <w:noProof/>
        </w:rPr>
        <w:drawing>
          <wp:inline distT="0" distB="0" distL="0" distR="0" wp14:anchorId="01D06D9C" wp14:editId="6FA69A9C">
            <wp:extent cx="5162550" cy="12418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2449" cy="1246589"/>
                    </a:xfrm>
                    <a:prstGeom prst="rect">
                      <a:avLst/>
                    </a:prstGeom>
                  </pic:spPr>
                </pic:pic>
              </a:graphicData>
            </a:graphic>
          </wp:inline>
        </w:drawing>
      </w:r>
    </w:p>
    <w:p w:rsidR="00967EC0" w:rsidRPr="00967EC0" w:rsidRDefault="00967EC0" w:rsidP="00967EC0"/>
    <w:p w:rsidR="00D80498" w:rsidRDefault="00115231" w:rsidP="00115231">
      <w:pPr>
        <w:pStyle w:val="Heading2"/>
      </w:pPr>
      <w:r>
        <w:t>S3</w:t>
      </w:r>
    </w:p>
    <w:p w:rsidR="00295BD5" w:rsidRDefault="00295BD5" w:rsidP="00295BD5"/>
    <w:p w:rsidR="00295BD5" w:rsidRDefault="00295BD5" w:rsidP="00295BD5">
      <w:pPr>
        <w:rPr>
          <w:i/>
          <w:sz w:val="18"/>
          <w:szCs w:val="18"/>
        </w:rPr>
      </w:pPr>
      <w:r w:rsidRPr="00295BD5">
        <w:rPr>
          <w:i/>
          <w:sz w:val="18"/>
          <w:szCs w:val="18"/>
        </w:rPr>
        <w:t>General</w:t>
      </w:r>
    </w:p>
    <w:p w:rsidR="000F6155" w:rsidRDefault="000F6155">
      <w:pPr>
        <w:rPr>
          <w:sz w:val="18"/>
          <w:szCs w:val="18"/>
        </w:rPr>
      </w:pPr>
      <w:r w:rsidRPr="002B25DD">
        <w:rPr>
          <w:sz w:val="18"/>
          <w:szCs w:val="18"/>
        </w:rPr>
        <w:t>Can have 100 buckets per account</w:t>
      </w:r>
    </w:p>
    <w:p w:rsidR="00295BD5" w:rsidRDefault="004C4577">
      <w:pPr>
        <w:rPr>
          <w:sz w:val="18"/>
          <w:szCs w:val="18"/>
        </w:rPr>
      </w:pPr>
      <w:r w:rsidRPr="005E07D7">
        <w:rPr>
          <w:sz w:val="18"/>
          <w:szCs w:val="18"/>
        </w:rPr>
        <w:t>Read after write for consistency for puts of new objects</w:t>
      </w:r>
      <w:r>
        <w:rPr>
          <w:sz w:val="18"/>
          <w:szCs w:val="18"/>
        </w:rPr>
        <w:t xml:space="preserve"> </w:t>
      </w:r>
      <w:r w:rsidRPr="005E07D7">
        <w:rPr>
          <w:sz w:val="18"/>
          <w:szCs w:val="18"/>
        </w:rPr>
        <w:t xml:space="preserve">         </w:t>
      </w:r>
    </w:p>
    <w:p w:rsidR="00295BD5" w:rsidRDefault="004C4577">
      <w:pPr>
        <w:rPr>
          <w:sz w:val="18"/>
          <w:szCs w:val="18"/>
        </w:rPr>
      </w:pPr>
      <w:r w:rsidRPr="005E07D7">
        <w:rPr>
          <w:sz w:val="18"/>
          <w:szCs w:val="18"/>
        </w:rPr>
        <w:t xml:space="preserve">Eventual consistency for overwrite puts and deletes (will be eventually consistent across facilities)     </w:t>
      </w:r>
    </w:p>
    <w:p w:rsidR="00D726A9" w:rsidRDefault="00D726A9">
      <w:pPr>
        <w:rPr>
          <w:sz w:val="18"/>
          <w:szCs w:val="18"/>
        </w:rPr>
      </w:pPr>
      <w:r w:rsidRPr="00D726A9">
        <w:rPr>
          <w:sz w:val="18"/>
          <w:szCs w:val="18"/>
        </w:rPr>
        <w:t>S3 Standard, S3 Standard-</w:t>
      </w:r>
      <w:r>
        <w:rPr>
          <w:sz w:val="18"/>
          <w:szCs w:val="18"/>
        </w:rPr>
        <w:t>IA</w:t>
      </w:r>
      <w:r w:rsidRPr="00D726A9">
        <w:rPr>
          <w:sz w:val="18"/>
          <w:szCs w:val="18"/>
        </w:rPr>
        <w:t>, and S3 Glacier replicate data across a minimum of three AZs to protect against the loss of one entire AZ.</w:t>
      </w:r>
    </w:p>
    <w:p w:rsidR="004C4577" w:rsidRPr="00B536A6" w:rsidRDefault="004C4577" w:rsidP="004C4577">
      <w:pPr>
        <w:rPr>
          <w:sz w:val="18"/>
          <w:szCs w:val="18"/>
        </w:rPr>
      </w:pPr>
      <w:r w:rsidRPr="00B536A6">
        <w:rPr>
          <w:sz w:val="18"/>
          <w:szCs w:val="18"/>
        </w:rPr>
        <w:t xml:space="preserve">5TB limit per object, </w:t>
      </w:r>
      <w:r>
        <w:rPr>
          <w:sz w:val="18"/>
          <w:szCs w:val="18"/>
        </w:rPr>
        <w:t>0</w:t>
      </w:r>
      <w:r w:rsidRPr="00B536A6">
        <w:rPr>
          <w:sz w:val="18"/>
          <w:szCs w:val="18"/>
        </w:rPr>
        <w:t xml:space="preserve"> by</w:t>
      </w:r>
      <w:r>
        <w:rPr>
          <w:sz w:val="18"/>
          <w:szCs w:val="18"/>
        </w:rPr>
        <w:t>t</w:t>
      </w:r>
      <w:r w:rsidRPr="00B536A6">
        <w:rPr>
          <w:sz w:val="18"/>
          <w:szCs w:val="18"/>
        </w:rPr>
        <w:t>e min, unlimited storage</w:t>
      </w:r>
      <w:r>
        <w:rPr>
          <w:sz w:val="18"/>
          <w:szCs w:val="18"/>
        </w:rPr>
        <w:t xml:space="preserve">.  A single PUT limited to 5GB – use Multi Part if bigger </w:t>
      </w:r>
    </w:p>
    <w:p w:rsidR="004C4577" w:rsidRDefault="004C4577" w:rsidP="004C4577">
      <w:pPr>
        <w:rPr>
          <w:sz w:val="18"/>
          <w:szCs w:val="18"/>
        </w:rPr>
      </w:pPr>
      <w:r>
        <w:rPr>
          <w:sz w:val="18"/>
          <w:szCs w:val="18"/>
        </w:rPr>
        <w:t>Charges</w:t>
      </w:r>
      <w:r w:rsidRPr="00B536A6">
        <w:rPr>
          <w:sz w:val="18"/>
          <w:szCs w:val="18"/>
        </w:rPr>
        <w:t xml:space="preserve"> are storage, requests, data xfer</w:t>
      </w:r>
    </w:p>
    <w:p w:rsidR="00F20D40" w:rsidRDefault="00F20D40" w:rsidP="00F20D40">
      <w:pPr>
        <w:rPr>
          <w:sz w:val="18"/>
          <w:szCs w:val="18"/>
        </w:rPr>
      </w:pPr>
      <w:r w:rsidRPr="00111290">
        <w:rPr>
          <w:sz w:val="18"/>
          <w:szCs w:val="18"/>
        </w:rPr>
        <w:t xml:space="preserve">Data transferred to amazon EC2 from Amazon S3 in the same region </w:t>
      </w:r>
      <w:r w:rsidR="00FC4332">
        <w:rPr>
          <w:sz w:val="18"/>
          <w:szCs w:val="18"/>
        </w:rPr>
        <w:t>is free</w:t>
      </w:r>
    </w:p>
    <w:p w:rsidR="007C4804" w:rsidRDefault="002B4BB1" w:rsidP="004E7690">
      <w:pPr>
        <w:rPr>
          <w:sz w:val="18"/>
          <w:szCs w:val="18"/>
        </w:rPr>
      </w:pPr>
      <w:r>
        <w:rPr>
          <w:sz w:val="18"/>
          <w:szCs w:val="18"/>
        </w:rPr>
        <w:t>Object</w:t>
      </w:r>
      <w:r w:rsidR="004E7690">
        <w:rPr>
          <w:sz w:val="18"/>
          <w:szCs w:val="18"/>
        </w:rPr>
        <w:t xml:space="preserve">: </w:t>
      </w:r>
      <w:r w:rsidR="00B06E0D" w:rsidRPr="00EB38C9">
        <w:rPr>
          <w:rStyle w:val="Hyperlink"/>
          <w:sz w:val="18"/>
          <w:szCs w:val="18"/>
        </w:rPr>
        <w:t>https://s3.amazonaws.com/name/object</w:t>
      </w:r>
      <w:r w:rsidR="00B06E0D">
        <w:rPr>
          <w:sz w:val="18"/>
          <w:szCs w:val="18"/>
        </w:rPr>
        <w:t xml:space="preserve"> </w:t>
      </w:r>
    </w:p>
    <w:p w:rsidR="007C4804" w:rsidRDefault="002B4BB1" w:rsidP="004E7690">
      <w:pPr>
        <w:rPr>
          <w:sz w:val="18"/>
          <w:szCs w:val="18"/>
        </w:rPr>
      </w:pPr>
      <w:r>
        <w:rPr>
          <w:sz w:val="18"/>
          <w:szCs w:val="18"/>
        </w:rPr>
        <w:t>Bucket</w:t>
      </w:r>
      <w:r w:rsidR="007C4804">
        <w:rPr>
          <w:sz w:val="18"/>
          <w:szCs w:val="18"/>
        </w:rPr>
        <w:t xml:space="preserve"> URLS:</w:t>
      </w:r>
    </w:p>
    <w:p w:rsidR="00502250" w:rsidRDefault="00502250" w:rsidP="00502250">
      <w:pPr>
        <w:rPr>
          <w:sz w:val="18"/>
          <w:szCs w:val="18"/>
        </w:rPr>
      </w:pPr>
      <w:r>
        <w:rPr>
          <w:sz w:val="18"/>
          <w:szCs w:val="18"/>
        </w:rPr>
        <w:t xml:space="preserve">Vhost style:  </w:t>
      </w:r>
      <w:hyperlink r:id="rId34" w:history="1">
        <w:r w:rsidR="001709B8" w:rsidRPr="00756748">
          <w:rPr>
            <w:rStyle w:val="Hyperlink"/>
            <w:sz w:val="18"/>
            <w:szCs w:val="18"/>
          </w:rPr>
          <w:t>http://name.s3-</w:t>
        </w:r>
        <w:r w:rsidR="001709B8" w:rsidRPr="00FC4332">
          <w:rPr>
            <w:rStyle w:val="Hyperlink"/>
            <w:color w:val="FF0000"/>
            <w:sz w:val="18"/>
            <w:szCs w:val="18"/>
          </w:rPr>
          <w:t>region</w:t>
        </w:r>
        <w:r w:rsidR="001709B8" w:rsidRPr="00756748">
          <w:rPr>
            <w:rStyle w:val="Hyperlink"/>
            <w:sz w:val="18"/>
            <w:szCs w:val="18"/>
          </w:rPr>
          <w:t>.amazonaws.com</w:t>
        </w:r>
      </w:hyperlink>
    </w:p>
    <w:p w:rsidR="001709B8" w:rsidRDefault="001709B8" w:rsidP="001709B8">
      <w:pPr>
        <w:rPr>
          <w:sz w:val="18"/>
          <w:szCs w:val="18"/>
        </w:rPr>
      </w:pPr>
      <w:r>
        <w:rPr>
          <w:sz w:val="18"/>
          <w:szCs w:val="18"/>
        </w:rPr>
        <w:t xml:space="preserve">  If don’t specify region, it routes to US-east-1 by default:  http://</w:t>
      </w:r>
      <w:r w:rsidRPr="00FC4332">
        <w:rPr>
          <w:color w:val="FF0000"/>
          <w:sz w:val="18"/>
          <w:szCs w:val="18"/>
        </w:rPr>
        <w:t>name</w:t>
      </w:r>
      <w:r>
        <w:rPr>
          <w:sz w:val="18"/>
          <w:szCs w:val="18"/>
        </w:rPr>
        <w:t>.s3</w:t>
      </w:r>
      <w:r w:rsidRPr="002C54B3">
        <w:rPr>
          <w:sz w:val="18"/>
          <w:szCs w:val="18"/>
        </w:rPr>
        <w:t>.amazonaws.com</w:t>
      </w:r>
    </w:p>
    <w:p w:rsidR="002C54B3" w:rsidRDefault="00502250" w:rsidP="002C54B3">
      <w:pPr>
        <w:rPr>
          <w:sz w:val="18"/>
          <w:szCs w:val="18"/>
        </w:rPr>
      </w:pPr>
      <w:r>
        <w:rPr>
          <w:sz w:val="18"/>
          <w:szCs w:val="18"/>
        </w:rPr>
        <w:t>Path</w:t>
      </w:r>
      <w:r w:rsidR="002C54B3">
        <w:rPr>
          <w:sz w:val="18"/>
          <w:szCs w:val="18"/>
        </w:rPr>
        <w:t xml:space="preserve"> style: https://s3-</w:t>
      </w:r>
      <w:r w:rsidR="002C54B3" w:rsidRPr="002C54B3">
        <w:rPr>
          <w:color w:val="FF0000"/>
          <w:sz w:val="18"/>
          <w:szCs w:val="18"/>
        </w:rPr>
        <w:t>region</w:t>
      </w:r>
      <w:r w:rsidR="002C54B3" w:rsidRPr="002C54B3">
        <w:rPr>
          <w:sz w:val="18"/>
          <w:szCs w:val="18"/>
        </w:rPr>
        <w:t xml:space="preserve">.amazonaws.com/name </w:t>
      </w:r>
      <w:r w:rsidR="001709B8">
        <w:rPr>
          <w:sz w:val="18"/>
          <w:szCs w:val="18"/>
        </w:rPr>
        <w:t xml:space="preserve"> </w:t>
      </w:r>
    </w:p>
    <w:p w:rsidR="001709B8" w:rsidRDefault="001709B8" w:rsidP="002C54B3">
      <w:pPr>
        <w:rPr>
          <w:sz w:val="18"/>
          <w:szCs w:val="18"/>
        </w:rPr>
      </w:pPr>
      <w:r>
        <w:rPr>
          <w:sz w:val="18"/>
          <w:szCs w:val="18"/>
        </w:rPr>
        <w:t xml:space="preserve">  For us-east-1: https://s3</w:t>
      </w:r>
      <w:r w:rsidRPr="002C54B3">
        <w:rPr>
          <w:sz w:val="18"/>
          <w:szCs w:val="18"/>
        </w:rPr>
        <w:t>.amazonaws.com/</w:t>
      </w:r>
      <w:r w:rsidRPr="00FC4332">
        <w:rPr>
          <w:color w:val="FF0000"/>
          <w:sz w:val="18"/>
          <w:szCs w:val="18"/>
        </w:rPr>
        <w:t xml:space="preserve">name </w:t>
      </w:r>
      <w:r>
        <w:rPr>
          <w:sz w:val="18"/>
          <w:szCs w:val="18"/>
        </w:rPr>
        <w:t xml:space="preserve"> </w:t>
      </w:r>
    </w:p>
    <w:p w:rsidR="00C11F3C" w:rsidRDefault="00C11F3C" w:rsidP="002C54B3">
      <w:pPr>
        <w:rPr>
          <w:sz w:val="18"/>
          <w:szCs w:val="18"/>
        </w:rPr>
      </w:pPr>
    </w:p>
    <w:p w:rsidR="00C11F3C" w:rsidRDefault="00C11F3C" w:rsidP="002C54B3">
      <w:pPr>
        <w:rPr>
          <w:i/>
          <w:sz w:val="18"/>
          <w:szCs w:val="18"/>
        </w:rPr>
      </w:pPr>
      <w:r w:rsidRPr="00C11F3C">
        <w:rPr>
          <w:i/>
          <w:sz w:val="18"/>
          <w:szCs w:val="18"/>
        </w:rPr>
        <w:t xml:space="preserve">Performance: </w:t>
      </w:r>
    </w:p>
    <w:p w:rsidR="00C11F3C" w:rsidRPr="00C11F3C" w:rsidRDefault="00C11F3C" w:rsidP="00C11F3C">
      <w:pPr>
        <w:rPr>
          <w:sz w:val="18"/>
          <w:szCs w:val="18"/>
        </w:rPr>
      </w:pPr>
      <w:r w:rsidRPr="00C11F3C">
        <w:rPr>
          <w:sz w:val="18"/>
          <w:szCs w:val="18"/>
        </w:rPr>
        <w:t xml:space="preserve">Now provides increased performance to support at least 3,500 requests per second to </w:t>
      </w:r>
      <w:r w:rsidR="00FC4332">
        <w:rPr>
          <w:sz w:val="18"/>
          <w:szCs w:val="18"/>
        </w:rPr>
        <w:t>put</w:t>
      </w:r>
      <w:r w:rsidRPr="00C11F3C">
        <w:rPr>
          <w:sz w:val="18"/>
          <w:szCs w:val="18"/>
        </w:rPr>
        <w:t xml:space="preserve"> data and 5,500 requests per second to retrieve data.</w:t>
      </w:r>
    </w:p>
    <w:p w:rsidR="00C11F3C" w:rsidRPr="00C11F3C" w:rsidRDefault="00C11F3C" w:rsidP="00C11F3C">
      <w:pPr>
        <w:rPr>
          <w:sz w:val="18"/>
          <w:szCs w:val="18"/>
        </w:rPr>
      </w:pPr>
      <w:r>
        <w:rPr>
          <w:sz w:val="18"/>
          <w:szCs w:val="18"/>
        </w:rPr>
        <w:t>S3</w:t>
      </w:r>
      <w:r w:rsidRPr="00C11F3C">
        <w:rPr>
          <w:sz w:val="18"/>
          <w:szCs w:val="18"/>
        </w:rPr>
        <w:t xml:space="preserve"> support for parallel requests means you can scale your S3 performance by the factor of your compute cluster, without making any customizations to your application. Performance scales per prefix, so you can use as many prefixes as you need in parallel to achieve the required throughput. There are no limits to the number of prefixes.</w:t>
      </w:r>
    </w:p>
    <w:p w:rsidR="00C11F3C" w:rsidRPr="00C11F3C" w:rsidRDefault="00C11F3C" w:rsidP="00C11F3C">
      <w:pPr>
        <w:rPr>
          <w:sz w:val="18"/>
          <w:szCs w:val="18"/>
        </w:rPr>
      </w:pPr>
      <w:r w:rsidRPr="00C11F3C">
        <w:rPr>
          <w:sz w:val="18"/>
          <w:szCs w:val="18"/>
        </w:rPr>
        <w:t>This S3 request rate performance increase removes any previous guidance to randomize object prefixes to achieve faster performance. That means you can now use logical or sequential naming patterns in S3 object naming without any performance implications. This improvement is now available in all AWS Regions.</w:t>
      </w:r>
    </w:p>
    <w:p w:rsidR="00581913" w:rsidRDefault="00581913" w:rsidP="004E7690">
      <w:pPr>
        <w:rPr>
          <w:i/>
          <w:sz w:val="18"/>
          <w:szCs w:val="18"/>
        </w:rPr>
      </w:pPr>
    </w:p>
    <w:p w:rsidR="000363D6" w:rsidRPr="000363D6" w:rsidRDefault="000363D6" w:rsidP="004E7690">
      <w:pPr>
        <w:rPr>
          <w:i/>
          <w:sz w:val="18"/>
          <w:szCs w:val="18"/>
        </w:rPr>
      </w:pPr>
      <w:r w:rsidRPr="000363D6">
        <w:rPr>
          <w:i/>
          <w:sz w:val="18"/>
          <w:szCs w:val="18"/>
        </w:rPr>
        <w:t>Hosted Web Site</w:t>
      </w:r>
    </w:p>
    <w:p w:rsidR="004E7690" w:rsidRDefault="002B4BB1" w:rsidP="004E7690">
      <w:pPr>
        <w:rPr>
          <w:sz w:val="18"/>
          <w:szCs w:val="18"/>
        </w:rPr>
      </w:pPr>
      <w:r>
        <w:rPr>
          <w:sz w:val="18"/>
          <w:szCs w:val="18"/>
        </w:rPr>
        <w:t>Hosted</w:t>
      </w:r>
      <w:r w:rsidR="004E7690">
        <w:rPr>
          <w:sz w:val="18"/>
          <w:szCs w:val="18"/>
        </w:rPr>
        <w:t xml:space="preserve"> web site: </w:t>
      </w:r>
      <w:r w:rsidR="00D95DFD">
        <w:rPr>
          <w:rStyle w:val="Hyperlink"/>
          <w:sz w:val="18"/>
          <w:szCs w:val="18"/>
        </w:rPr>
        <w:t>http://name.s3-website-</w:t>
      </w:r>
      <w:r w:rsidR="00D95DFD" w:rsidRPr="00D95DFD">
        <w:rPr>
          <w:rStyle w:val="Hyperlink"/>
          <w:color w:val="FF0000"/>
          <w:sz w:val="18"/>
          <w:szCs w:val="18"/>
        </w:rPr>
        <w:t>region</w:t>
      </w:r>
      <w:r w:rsidR="00365E64" w:rsidRPr="00365E64">
        <w:rPr>
          <w:rStyle w:val="Hyperlink"/>
          <w:sz w:val="18"/>
          <w:szCs w:val="18"/>
        </w:rPr>
        <w:t>.amazonaws.com</w:t>
      </w:r>
      <w:r w:rsidR="002B25DD">
        <w:rPr>
          <w:sz w:val="18"/>
          <w:szCs w:val="18"/>
        </w:rPr>
        <w:t xml:space="preserve"> or you can use RT53 alias record.  If you use custom domain name, bucket must use that same name</w:t>
      </w:r>
    </w:p>
    <w:p w:rsidR="00274A7F" w:rsidRDefault="00274A7F" w:rsidP="004E7690">
      <w:pPr>
        <w:rPr>
          <w:sz w:val="18"/>
          <w:szCs w:val="18"/>
        </w:rPr>
      </w:pPr>
      <w:r>
        <w:rPr>
          <w:sz w:val="18"/>
          <w:szCs w:val="18"/>
        </w:rPr>
        <w:t xml:space="preserve">E.g.  </w:t>
      </w:r>
      <w:r w:rsidRPr="00274A7F">
        <w:rPr>
          <w:rStyle w:val="Hyperlink"/>
          <w:sz w:val="18"/>
          <w:szCs w:val="18"/>
        </w:rPr>
        <w:t>http://hello.thebarncat.net.s3-website-us-east-1.amazonaws.com/</w:t>
      </w:r>
    </w:p>
    <w:p w:rsidR="00657C41" w:rsidRDefault="00657C41" w:rsidP="004E7690">
      <w:pPr>
        <w:rPr>
          <w:sz w:val="18"/>
          <w:szCs w:val="18"/>
        </w:rPr>
      </w:pPr>
    </w:p>
    <w:p w:rsidR="00657C41" w:rsidRDefault="0010518F" w:rsidP="004E7690">
      <w:pPr>
        <w:rPr>
          <w:sz w:val="18"/>
          <w:szCs w:val="18"/>
        </w:rPr>
      </w:pPr>
      <w:r w:rsidRPr="00657C41">
        <w:rPr>
          <w:i/>
          <w:sz w:val="18"/>
          <w:szCs w:val="18"/>
        </w:rPr>
        <w:t>CORS</w:t>
      </w:r>
      <w:r>
        <w:rPr>
          <w:sz w:val="18"/>
          <w:szCs w:val="18"/>
        </w:rPr>
        <w:t xml:space="preserve">: </w:t>
      </w:r>
    </w:p>
    <w:p w:rsidR="0010518F" w:rsidRDefault="00657C41" w:rsidP="004E7690">
      <w:pPr>
        <w:rPr>
          <w:sz w:val="18"/>
          <w:szCs w:val="18"/>
        </w:rPr>
      </w:pPr>
      <w:r>
        <w:rPr>
          <w:sz w:val="18"/>
          <w:szCs w:val="18"/>
        </w:rPr>
        <w:t>On</w:t>
      </w:r>
      <w:r w:rsidR="0010518F">
        <w:rPr>
          <w:sz w:val="18"/>
          <w:szCs w:val="18"/>
        </w:rPr>
        <w:t xml:space="preserve"> s3 hosted web site a</w:t>
      </w:r>
      <w:r w:rsidR="0010518F" w:rsidRPr="0010518F">
        <w:rPr>
          <w:sz w:val="18"/>
          <w:szCs w:val="18"/>
        </w:rPr>
        <w:t xml:space="preserve"> browser would normally block JavaScript from allowing those requests, but with CORS, you can configure your bucket to explicitly enable cross-origin requests</w:t>
      </w:r>
    </w:p>
    <w:p w:rsidR="00D76125" w:rsidRDefault="00660216" w:rsidP="004E7690">
      <w:pPr>
        <w:rPr>
          <w:sz w:val="18"/>
          <w:szCs w:val="18"/>
        </w:rPr>
      </w:pPr>
      <w:r w:rsidRPr="00660216">
        <w:rPr>
          <w:sz w:val="18"/>
          <w:szCs w:val="18"/>
        </w:rPr>
        <w:t>If you request data from another S3 bucket,</w:t>
      </w:r>
      <w:r w:rsidR="00FC4332">
        <w:rPr>
          <w:sz w:val="18"/>
          <w:szCs w:val="18"/>
        </w:rPr>
        <w:t xml:space="preserve"> CORS</w:t>
      </w:r>
      <w:r w:rsidRPr="00660216">
        <w:rPr>
          <w:sz w:val="18"/>
          <w:szCs w:val="18"/>
        </w:rPr>
        <w:t xml:space="preserve"> needs to be enabled</w:t>
      </w:r>
      <w:r w:rsidR="0066242C">
        <w:rPr>
          <w:sz w:val="18"/>
          <w:szCs w:val="18"/>
        </w:rPr>
        <w:t xml:space="preserve">. </w:t>
      </w:r>
      <w:r w:rsidR="00B04AF5">
        <w:rPr>
          <w:sz w:val="18"/>
          <w:szCs w:val="18"/>
        </w:rPr>
        <w:t>It’s</w:t>
      </w:r>
      <w:r w:rsidR="00D76125">
        <w:rPr>
          <w:sz w:val="18"/>
          <w:szCs w:val="18"/>
        </w:rPr>
        <w:t xml:space="preserve"> configured in the Permission section of the bucket</w:t>
      </w:r>
    </w:p>
    <w:p w:rsidR="00657C41" w:rsidRDefault="00657C41" w:rsidP="004E7690">
      <w:pPr>
        <w:rPr>
          <w:sz w:val="18"/>
          <w:szCs w:val="18"/>
        </w:rPr>
      </w:pPr>
    </w:p>
    <w:p w:rsidR="00E66B08" w:rsidRDefault="00E66B08" w:rsidP="005E07D7">
      <w:pPr>
        <w:rPr>
          <w:sz w:val="18"/>
          <w:szCs w:val="18"/>
        </w:rPr>
      </w:pPr>
      <w:r w:rsidRPr="00E66B08">
        <w:rPr>
          <w:i/>
          <w:sz w:val="18"/>
          <w:szCs w:val="18"/>
        </w:rPr>
        <w:t>Cross Region</w:t>
      </w:r>
      <w:r w:rsidR="005E07D7" w:rsidRPr="005E07D7">
        <w:rPr>
          <w:sz w:val="18"/>
          <w:szCs w:val="18"/>
        </w:rPr>
        <w:br/>
      </w:r>
      <w:r>
        <w:rPr>
          <w:sz w:val="18"/>
          <w:szCs w:val="18"/>
        </w:rPr>
        <w:t>new</w:t>
      </w:r>
      <w:r w:rsidR="005E07D7" w:rsidRPr="005E07D7">
        <w:rPr>
          <w:sz w:val="18"/>
          <w:szCs w:val="18"/>
        </w:rPr>
        <w:t xml:space="preserve"> objects a</w:t>
      </w:r>
      <w:r>
        <w:rPr>
          <w:sz w:val="18"/>
          <w:szCs w:val="18"/>
        </w:rPr>
        <w:t>nd new VERSIONs will replicate</w:t>
      </w:r>
      <w:r w:rsidR="005E07D7" w:rsidRPr="005E07D7">
        <w:rPr>
          <w:sz w:val="18"/>
          <w:szCs w:val="18"/>
        </w:rPr>
        <w:t xml:space="preserve"> from source to target bucket</w:t>
      </w:r>
      <w:r w:rsidR="007757AE">
        <w:rPr>
          <w:sz w:val="18"/>
          <w:szCs w:val="18"/>
        </w:rPr>
        <w:t>. Use an IAM role for this with a policy attached</w:t>
      </w:r>
      <w:r>
        <w:rPr>
          <w:sz w:val="18"/>
          <w:szCs w:val="18"/>
        </w:rPr>
        <w:t>.</w:t>
      </w:r>
      <w:r w:rsidR="005D3580">
        <w:rPr>
          <w:sz w:val="18"/>
          <w:szCs w:val="18"/>
        </w:rPr>
        <w:t xml:space="preserve"> Copying is </w:t>
      </w:r>
      <w:r w:rsidR="005D3580" w:rsidRPr="00FC4332">
        <w:rPr>
          <w:b/>
          <w:sz w:val="18"/>
          <w:szCs w:val="18"/>
        </w:rPr>
        <w:t>asynchronou</w:t>
      </w:r>
      <w:r w:rsidR="005D3580">
        <w:rPr>
          <w:sz w:val="18"/>
          <w:szCs w:val="18"/>
        </w:rPr>
        <w:t xml:space="preserve">s. </w:t>
      </w:r>
    </w:p>
    <w:p w:rsidR="005E07D7" w:rsidRDefault="00701A45" w:rsidP="005E07D7">
      <w:pPr>
        <w:rPr>
          <w:i/>
          <w:sz w:val="18"/>
          <w:szCs w:val="18"/>
        </w:rPr>
      </w:pPr>
      <w:r>
        <w:rPr>
          <w:sz w:val="18"/>
          <w:szCs w:val="18"/>
        </w:rPr>
        <w:br/>
      </w:r>
      <w:r w:rsidR="00C46B9C" w:rsidRPr="00C46B9C">
        <w:rPr>
          <w:i/>
          <w:sz w:val="18"/>
          <w:szCs w:val="18"/>
        </w:rPr>
        <w:t>Storage Tiers</w:t>
      </w:r>
    </w:p>
    <w:p w:rsidR="00E2539F" w:rsidRPr="00B536A6" w:rsidRDefault="00E2539F" w:rsidP="00E2539F">
      <w:pPr>
        <w:rPr>
          <w:sz w:val="18"/>
          <w:szCs w:val="18"/>
        </w:rPr>
      </w:pPr>
      <w:r w:rsidRPr="00B536A6">
        <w:rPr>
          <w:sz w:val="18"/>
          <w:szCs w:val="18"/>
        </w:rPr>
        <w:t>S3-IA (infrequent access) tier, cheaper</w:t>
      </w:r>
      <w:r>
        <w:rPr>
          <w:sz w:val="18"/>
          <w:szCs w:val="18"/>
        </w:rPr>
        <w:t xml:space="preserve">, </w:t>
      </w:r>
      <w:r w:rsidRPr="00B536A6">
        <w:rPr>
          <w:sz w:val="18"/>
          <w:szCs w:val="18"/>
        </w:rPr>
        <w:t>charges pe</w:t>
      </w:r>
      <w:r w:rsidR="00161C80">
        <w:rPr>
          <w:sz w:val="18"/>
          <w:szCs w:val="18"/>
        </w:rPr>
        <w:t>r retrieval</w:t>
      </w:r>
      <w:r w:rsidR="00E8422B">
        <w:rPr>
          <w:sz w:val="18"/>
          <w:szCs w:val="18"/>
        </w:rPr>
        <w:t xml:space="preserve"> and can</w:t>
      </w:r>
      <w:r w:rsidR="00161C80">
        <w:rPr>
          <w:sz w:val="18"/>
          <w:szCs w:val="18"/>
        </w:rPr>
        <w:t xml:space="preserve"> retrieve right away.</w:t>
      </w:r>
      <w:r w:rsidR="00EB51C5">
        <w:rPr>
          <w:sz w:val="18"/>
          <w:szCs w:val="18"/>
        </w:rPr>
        <w:t xml:space="preserve"> </w:t>
      </w:r>
    </w:p>
    <w:p w:rsidR="00610755" w:rsidRDefault="008B747C" w:rsidP="00E2539F">
      <w:pPr>
        <w:rPr>
          <w:sz w:val="18"/>
          <w:szCs w:val="18"/>
        </w:rPr>
      </w:pPr>
      <w:r>
        <w:rPr>
          <w:sz w:val="18"/>
          <w:szCs w:val="18"/>
        </w:rPr>
        <w:t>One Zone IA</w:t>
      </w:r>
      <w:r w:rsidR="00E33447">
        <w:rPr>
          <w:sz w:val="18"/>
          <w:szCs w:val="18"/>
        </w:rPr>
        <w:t xml:space="preserve">. </w:t>
      </w:r>
      <w:r w:rsidR="00641437">
        <w:rPr>
          <w:sz w:val="18"/>
          <w:szCs w:val="18"/>
        </w:rPr>
        <w:t xml:space="preserve"> </w:t>
      </w:r>
      <w:r w:rsidR="002B4BB1">
        <w:rPr>
          <w:sz w:val="18"/>
          <w:szCs w:val="18"/>
        </w:rPr>
        <w:t>Costs</w:t>
      </w:r>
      <w:r w:rsidR="00641437" w:rsidRPr="00641437">
        <w:rPr>
          <w:sz w:val="18"/>
          <w:szCs w:val="18"/>
        </w:rPr>
        <w:t xml:space="preserve"> 20% less than S3 Standard-IA</w:t>
      </w:r>
      <w:r w:rsidR="004A2A24">
        <w:rPr>
          <w:sz w:val="18"/>
          <w:szCs w:val="18"/>
        </w:rPr>
        <w:t xml:space="preserve"> with slight less a</w:t>
      </w:r>
      <w:r w:rsidR="004A2A24" w:rsidRPr="00785B9F">
        <w:rPr>
          <w:sz w:val="18"/>
          <w:szCs w:val="18"/>
        </w:rPr>
        <w:t>vailability </w:t>
      </w:r>
      <w:r w:rsidR="004A2A24">
        <w:rPr>
          <w:sz w:val="18"/>
          <w:szCs w:val="18"/>
        </w:rPr>
        <w:t>than standard IA</w:t>
      </w:r>
      <w:r w:rsidR="00C46B9C">
        <w:rPr>
          <w:sz w:val="18"/>
          <w:szCs w:val="18"/>
        </w:rPr>
        <w:t xml:space="preserve">. </w:t>
      </w:r>
      <w:r w:rsidR="00E8422B">
        <w:rPr>
          <w:sz w:val="18"/>
          <w:szCs w:val="18"/>
        </w:rPr>
        <w:t xml:space="preserve"> </w:t>
      </w:r>
      <w:r w:rsidR="00E8422B" w:rsidRPr="00610755">
        <w:rPr>
          <w:sz w:val="18"/>
          <w:szCs w:val="18"/>
        </w:rPr>
        <w:t>Lower-cost</w:t>
      </w:r>
      <w:r w:rsidR="00610755" w:rsidRPr="00610755">
        <w:rPr>
          <w:sz w:val="18"/>
          <w:szCs w:val="18"/>
        </w:rPr>
        <w:t xml:space="preserve"> option for infrequently accessed data but do</w:t>
      </w:r>
      <w:r w:rsidR="00E8422B">
        <w:rPr>
          <w:sz w:val="18"/>
          <w:szCs w:val="18"/>
        </w:rPr>
        <w:t>es</w:t>
      </w:r>
      <w:r w:rsidR="00610755" w:rsidRPr="00610755">
        <w:rPr>
          <w:sz w:val="18"/>
          <w:szCs w:val="18"/>
        </w:rPr>
        <w:t xml:space="preserve"> not require the availability </w:t>
      </w:r>
      <w:r w:rsidR="00E8422B">
        <w:rPr>
          <w:sz w:val="18"/>
          <w:szCs w:val="18"/>
        </w:rPr>
        <w:t xml:space="preserve">and redundancy </w:t>
      </w:r>
      <w:r w:rsidR="00610755" w:rsidRPr="00610755">
        <w:rPr>
          <w:sz w:val="18"/>
          <w:szCs w:val="18"/>
        </w:rPr>
        <w:t>of S3</w:t>
      </w:r>
      <w:r w:rsidR="00DE6108">
        <w:rPr>
          <w:sz w:val="18"/>
          <w:szCs w:val="18"/>
        </w:rPr>
        <w:t xml:space="preserve"> </w:t>
      </w:r>
      <w:r w:rsidR="00610755" w:rsidRPr="00610755">
        <w:rPr>
          <w:sz w:val="18"/>
          <w:szCs w:val="18"/>
        </w:rPr>
        <w:t>Standard or S3</w:t>
      </w:r>
      <w:r w:rsidR="00A1680C">
        <w:rPr>
          <w:sz w:val="18"/>
          <w:szCs w:val="18"/>
        </w:rPr>
        <w:t>-</w:t>
      </w:r>
      <w:r w:rsidR="00610755" w:rsidRPr="00610755">
        <w:rPr>
          <w:sz w:val="18"/>
          <w:szCs w:val="18"/>
        </w:rPr>
        <w:t xml:space="preserve">IA. </w:t>
      </w:r>
      <w:r w:rsidR="00E8422B" w:rsidRPr="00610755">
        <w:rPr>
          <w:sz w:val="18"/>
          <w:szCs w:val="18"/>
        </w:rPr>
        <w:t>Good</w:t>
      </w:r>
      <w:r w:rsidR="00610755" w:rsidRPr="00610755">
        <w:rPr>
          <w:sz w:val="18"/>
          <w:szCs w:val="18"/>
        </w:rPr>
        <w:t xml:space="preserve"> choice for storing secondary backup copies of on-premises data </w:t>
      </w:r>
      <w:r w:rsidR="00161C80" w:rsidRPr="00610755">
        <w:rPr>
          <w:sz w:val="18"/>
          <w:szCs w:val="18"/>
        </w:rPr>
        <w:t xml:space="preserve">or </w:t>
      </w:r>
      <w:r w:rsidR="00161C80">
        <w:rPr>
          <w:sz w:val="18"/>
          <w:szCs w:val="18"/>
        </w:rPr>
        <w:t>easily</w:t>
      </w:r>
      <w:r w:rsidR="00610755" w:rsidRPr="00610755">
        <w:rPr>
          <w:sz w:val="18"/>
          <w:szCs w:val="18"/>
        </w:rPr>
        <w:t xml:space="preserve"> re-creatable data</w:t>
      </w:r>
      <w:r w:rsidR="00EB51C5">
        <w:rPr>
          <w:sz w:val="18"/>
          <w:szCs w:val="18"/>
        </w:rPr>
        <w:t xml:space="preserve">. </w:t>
      </w:r>
      <w:r w:rsidR="00EB51C5" w:rsidRPr="00EB51C5">
        <w:rPr>
          <w:sz w:val="18"/>
          <w:szCs w:val="18"/>
        </w:rPr>
        <w:t>99.95% Availability</w:t>
      </w:r>
      <w:r w:rsidR="00EB51C5">
        <w:rPr>
          <w:sz w:val="18"/>
          <w:szCs w:val="18"/>
        </w:rPr>
        <w:t xml:space="preserve">. </w:t>
      </w:r>
    </w:p>
    <w:p w:rsidR="00BB0777" w:rsidRDefault="00BB0777" w:rsidP="00E2539F">
      <w:pPr>
        <w:rPr>
          <w:sz w:val="18"/>
          <w:szCs w:val="18"/>
        </w:rPr>
      </w:pPr>
      <w:r>
        <w:rPr>
          <w:noProof/>
        </w:rPr>
        <w:drawing>
          <wp:inline distT="0" distB="0" distL="0" distR="0" wp14:anchorId="20D11CE6" wp14:editId="114E7501">
            <wp:extent cx="6858000" cy="472756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4727567"/>
                    </a:xfrm>
                    <a:prstGeom prst="rect">
                      <a:avLst/>
                    </a:prstGeom>
                  </pic:spPr>
                </pic:pic>
              </a:graphicData>
            </a:graphic>
          </wp:inline>
        </w:drawing>
      </w:r>
    </w:p>
    <w:p w:rsidR="00BB0777" w:rsidRDefault="00BB0777" w:rsidP="00E2539F">
      <w:pPr>
        <w:rPr>
          <w:sz w:val="18"/>
          <w:szCs w:val="18"/>
        </w:rPr>
      </w:pPr>
    </w:p>
    <w:p w:rsidR="00BB0777" w:rsidRDefault="00BB0777" w:rsidP="00BB0777">
      <w:pPr>
        <w:contextualSpacing/>
        <w:rPr>
          <w:sz w:val="18"/>
          <w:szCs w:val="18"/>
        </w:rPr>
      </w:pPr>
    </w:p>
    <w:p w:rsidR="00BB0777" w:rsidRDefault="00BB0777" w:rsidP="00BB0777">
      <w:pPr>
        <w:contextualSpacing/>
        <w:rPr>
          <w:sz w:val="18"/>
          <w:szCs w:val="18"/>
        </w:rPr>
      </w:pPr>
      <w:r>
        <w:rPr>
          <w:sz w:val="18"/>
          <w:szCs w:val="18"/>
        </w:rPr>
        <w:t>Note RRS only offer 99.99 Durability</w:t>
      </w:r>
    </w:p>
    <w:p w:rsidR="00BB0777" w:rsidRDefault="00BB0777" w:rsidP="00E2539F">
      <w:pPr>
        <w:rPr>
          <w:sz w:val="18"/>
          <w:szCs w:val="18"/>
        </w:rPr>
      </w:pPr>
    </w:p>
    <w:p w:rsidR="00E33447" w:rsidRDefault="00E33447" w:rsidP="00E2539F">
      <w:pPr>
        <w:rPr>
          <w:sz w:val="18"/>
          <w:szCs w:val="18"/>
        </w:rPr>
      </w:pPr>
    </w:p>
    <w:p w:rsidR="00C46B9C" w:rsidRPr="00C46B9C" w:rsidRDefault="00C46B9C" w:rsidP="00E2539F">
      <w:pPr>
        <w:rPr>
          <w:i/>
          <w:sz w:val="18"/>
          <w:szCs w:val="18"/>
        </w:rPr>
      </w:pPr>
      <w:r w:rsidRPr="00C46B9C">
        <w:rPr>
          <w:i/>
          <w:sz w:val="18"/>
          <w:szCs w:val="18"/>
        </w:rPr>
        <w:t>Glacier</w:t>
      </w:r>
    </w:p>
    <w:p w:rsidR="00282A67" w:rsidRDefault="00BA5461" w:rsidP="00E2539F">
      <w:pPr>
        <w:rPr>
          <w:sz w:val="18"/>
          <w:szCs w:val="18"/>
        </w:rPr>
      </w:pPr>
      <w:r w:rsidRPr="00A742A4">
        <w:rPr>
          <w:sz w:val="18"/>
          <w:szCs w:val="18"/>
        </w:rPr>
        <w:t>To retrieve data from Glacier, you initiate a retri</w:t>
      </w:r>
      <w:r>
        <w:rPr>
          <w:sz w:val="18"/>
          <w:szCs w:val="18"/>
        </w:rPr>
        <w:t>eval job</w:t>
      </w:r>
      <w:r w:rsidR="00A41B35">
        <w:rPr>
          <w:sz w:val="18"/>
          <w:szCs w:val="18"/>
        </w:rPr>
        <w:t xml:space="preserve"> via </w:t>
      </w:r>
      <w:r w:rsidR="00C61A16">
        <w:rPr>
          <w:sz w:val="18"/>
          <w:szCs w:val="18"/>
        </w:rPr>
        <w:t xml:space="preserve">S3 </w:t>
      </w:r>
      <w:r w:rsidR="00A41B35">
        <w:rPr>
          <w:sz w:val="18"/>
          <w:szCs w:val="18"/>
        </w:rPr>
        <w:t>REST</w:t>
      </w:r>
      <w:r w:rsidR="00282A67">
        <w:rPr>
          <w:sz w:val="18"/>
          <w:szCs w:val="18"/>
        </w:rPr>
        <w:t xml:space="preserve"> API</w:t>
      </w:r>
      <w:r w:rsidR="00C61A16">
        <w:rPr>
          <w:sz w:val="18"/>
          <w:szCs w:val="18"/>
        </w:rPr>
        <w:t xml:space="preserve"> or can use the S3 console</w:t>
      </w:r>
      <w:r w:rsidR="00282A67">
        <w:rPr>
          <w:sz w:val="18"/>
          <w:szCs w:val="18"/>
        </w:rPr>
        <w:t>.</w:t>
      </w:r>
      <w:r w:rsidR="00A41B35">
        <w:rPr>
          <w:sz w:val="18"/>
          <w:szCs w:val="18"/>
        </w:rPr>
        <w:t xml:space="preserve"> </w:t>
      </w:r>
    </w:p>
    <w:p w:rsidR="00282A67" w:rsidRDefault="002B4BB1" w:rsidP="00E2539F">
      <w:pPr>
        <w:rPr>
          <w:sz w:val="18"/>
          <w:szCs w:val="18"/>
        </w:rPr>
      </w:pPr>
      <w:r>
        <w:rPr>
          <w:sz w:val="18"/>
          <w:szCs w:val="18"/>
        </w:rPr>
        <w:t>E.g.</w:t>
      </w:r>
      <w:r w:rsidR="00282A67">
        <w:rPr>
          <w:sz w:val="18"/>
          <w:szCs w:val="18"/>
        </w:rPr>
        <w:t xml:space="preserve">: </w:t>
      </w:r>
      <w:r w:rsidR="00282A67" w:rsidRPr="00282A67">
        <w:rPr>
          <w:sz w:val="18"/>
          <w:szCs w:val="18"/>
        </w:rPr>
        <w:t>aws s3api restore-object</w:t>
      </w:r>
      <w:r w:rsidR="00282A67">
        <w:rPr>
          <w:sz w:val="18"/>
          <w:szCs w:val="18"/>
        </w:rPr>
        <w:t xml:space="preserve"> </w:t>
      </w:r>
    </w:p>
    <w:p w:rsidR="00A00105" w:rsidRDefault="00A00105" w:rsidP="00A00105">
      <w:pPr>
        <w:rPr>
          <w:sz w:val="18"/>
          <w:szCs w:val="18"/>
        </w:rPr>
      </w:pPr>
      <w:r w:rsidRPr="00A00105">
        <w:rPr>
          <w:sz w:val="18"/>
          <w:szCs w:val="18"/>
        </w:rPr>
        <w:t>Cost per storage per month ($0.004 / GB) + retrieval cost</w:t>
      </w:r>
    </w:p>
    <w:p w:rsidR="00BA5461" w:rsidRDefault="00BA5461" w:rsidP="00405B99">
      <w:pPr>
        <w:contextualSpacing/>
        <w:rPr>
          <w:b/>
          <w:sz w:val="18"/>
          <w:szCs w:val="18"/>
        </w:rPr>
      </w:pPr>
      <w:r>
        <w:rPr>
          <w:sz w:val="18"/>
          <w:szCs w:val="18"/>
        </w:rPr>
        <w:t>Once it</w:t>
      </w:r>
      <w:r w:rsidRPr="00A742A4">
        <w:rPr>
          <w:sz w:val="18"/>
          <w:szCs w:val="18"/>
        </w:rPr>
        <w:t xml:space="preserve"> completes, your data will be available to download for </w:t>
      </w:r>
      <w:r w:rsidRPr="00A742A4">
        <w:rPr>
          <w:b/>
          <w:sz w:val="18"/>
          <w:szCs w:val="18"/>
        </w:rPr>
        <w:t>24 hours</w:t>
      </w:r>
    </w:p>
    <w:p w:rsidR="00405B99" w:rsidRPr="00405B99" w:rsidRDefault="00405B99" w:rsidP="00405B99">
      <w:pPr>
        <w:numPr>
          <w:ilvl w:val="0"/>
          <w:numId w:val="7"/>
        </w:numPr>
        <w:spacing w:before="100" w:beforeAutospacing="1" w:after="100" w:afterAutospacing="1"/>
        <w:contextualSpacing/>
        <w:rPr>
          <w:sz w:val="18"/>
          <w:szCs w:val="18"/>
        </w:rPr>
      </w:pPr>
      <w:r w:rsidRPr="00405B99">
        <w:rPr>
          <w:sz w:val="18"/>
          <w:szCs w:val="18"/>
        </w:rPr>
        <w:t>Expedited is 1-5 minutes retrieval (most expensive)</w:t>
      </w:r>
    </w:p>
    <w:p w:rsidR="00405B99" w:rsidRPr="00405B99" w:rsidRDefault="00405B99" w:rsidP="00405B99">
      <w:pPr>
        <w:numPr>
          <w:ilvl w:val="0"/>
          <w:numId w:val="7"/>
        </w:numPr>
        <w:spacing w:before="100" w:beforeAutospacing="1" w:after="100" w:afterAutospacing="1"/>
        <w:contextualSpacing/>
        <w:rPr>
          <w:sz w:val="18"/>
          <w:szCs w:val="18"/>
        </w:rPr>
      </w:pPr>
      <w:r w:rsidRPr="00405B99">
        <w:rPr>
          <w:sz w:val="18"/>
          <w:szCs w:val="18"/>
        </w:rPr>
        <w:t>Standard is 3.5 hours retrieval (cheaper, 10GB data retrieval free per month)</w:t>
      </w:r>
    </w:p>
    <w:p w:rsidR="00405B99" w:rsidRPr="00405B99" w:rsidRDefault="00405B99" w:rsidP="00405B99">
      <w:pPr>
        <w:numPr>
          <w:ilvl w:val="0"/>
          <w:numId w:val="7"/>
        </w:numPr>
        <w:spacing w:before="100" w:beforeAutospacing="1" w:after="100" w:afterAutospacing="1"/>
        <w:contextualSpacing/>
        <w:rPr>
          <w:sz w:val="18"/>
          <w:szCs w:val="18"/>
        </w:rPr>
      </w:pPr>
      <w:r w:rsidRPr="00405B99">
        <w:rPr>
          <w:sz w:val="18"/>
          <w:szCs w:val="18"/>
        </w:rPr>
        <w:t>Bulk retrieval is 5-12 hours (cheapest, use for large quantities of data)</w:t>
      </w:r>
    </w:p>
    <w:p w:rsidR="00BA5461" w:rsidRDefault="00BA5461" w:rsidP="00BA5461">
      <w:pPr>
        <w:contextualSpacing/>
        <w:rPr>
          <w:sz w:val="18"/>
          <w:szCs w:val="18"/>
        </w:rPr>
      </w:pPr>
      <w:r w:rsidRPr="003D247C">
        <w:rPr>
          <w:sz w:val="18"/>
          <w:szCs w:val="18"/>
        </w:rPr>
        <w:t>Can retrieve up to 5% of your average monthly storage, pro-rated daily, for free each month</w:t>
      </w:r>
      <w:r>
        <w:rPr>
          <w:sz w:val="18"/>
          <w:szCs w:val="18"/>
        </w:rPr>
        <w:t>. Retrieve data using http get request. It au</w:t>
      </w:r>
      <w:r w:rsidRPr="000A4962">
        <w:rPr>
          <w:sz w:val="18"/>
          <w:szCs w:val="18"/>
        </w:rPr>
        <w:t>tomatically encrypts the data using AES256 and stores it durably in an immutable form</w:t>
      </w:r>
      <w:r w:rsidR="00E8422B">
        <w:rPr>
          <w:sz w:val="18"/>
          <w:szCs w:val="18"/>
        </w:rPr>
        <w:t xml:space="preserve">. </w:t>
      </w:r>
    </w:p>
    <w:p w:rsidR="00FD2686" w:rsidRDefault="00FD2686" w:rsidP="00BA5461">
      <w:pPr>
        <w:contextualSpacing/>
        <w:rPr>
          <w:b/>
          <w:sz w:val="18"/>
          <w:szCs w:val="18"/>
        </w:rPr>
      </w:pPr>
      <w:r w:rsidRPr="00FD2686">
        <w:rPr>
          <w:b/>
          <w:sz w:val="18"/>
          <w:szCs w:val="18"/>
        </w:rPr>
        <w:t>Glacier stores data encrypted at rest in S3 or Glacier using respective server side encryption by default</w:t>
      </w:r>
    </w:p>
    <w:p w:rsidR="00FC4332" w:rsidRDefault="00FC4332" w:rsidP="00BA5461">
      <w:pPr>
        <w:contextualSpacing/>
        <w:rPr>
          <w:b/>
          <w:sz w:val="18"/>
          <w:szCs w:val="18"/>
        </w:rPr>
      </w:pPr>
    </w:p>
    <w:p w:rsidR="00920D36" w:rsidRDefault="00920D36" w:rsidP="00BA5461">
      <w:pPr>
        <w:contextualSpacing/>
        <w:rPr>
          <w:sz w:val="18"/>
          <w:szCs w:val="18"/>
        </w:rPr>
      </w:pPr>
    </w:p>
    <w:p w:rsidR="0074735E" w:rsidRDefault="0074735E" w:rsidP="00067638">
      <w:pPr>
        <w:rPr>
          <w:i/>
          <w:sz w:val="18"/>
          <w:szCs w:val="18"/>
        </w:rPr>
      </w:pPr>
      <w:r w:rsidRPr="0074735E">
        <w:rPr>
          <w:i/>
          <w:sz w:val="18"/>
          <w:szCs w:val="18"/>
        </w:rPr>
        <w:t>Encryption</w:t>
      </w:r>
      <w:r w:rsidR="00EF7459">
        <w:rPr>
          <w:i/>
          <w:sz w:val="18"/>
          <w:szCs w:val="18"/>
        </w:rPr>
        <w:t xml:space="preserve"> Data </w:t>
      </w:r>
      <w:r w:rsidR="00AE01FA">
        <w:rPr>
          <w:i/>
          <w:sz w:val="18"/>
          <w:szCs w:val="18"/>
        </w:rPr>
        <w:t>at Rest</w:t>
      </w:r>
      <w:r w:rsidR="00EF7459">
        <w:rPr>
          <w:i/>
          <w:sz w:val="18"/>
          <w:szCs w:val="18"/>
        </w:rPr>
        <w:t xml:space="preserve"> options</w:t>
      </w:r>
    </w:p>
    <w:p w:rsidR="0029284D" w:rsidRDefault="0029284D" w:rsidP="0029284D">
      <w:pPr>
        <w:rPr>
          <w:sz w:val="18"/>
          <w:szCs w:val="18"/>
        </w:rPr>
      </w:pPr>
      <w:r>
        <w:rPr>
          <w:sz w:val="18"/>
          <w:szCs w:val="18"/>
        </w:rPr>
        <w:t>Server-side</w:t>
      </w:r>
      <w:r w:rsidRPr="00700188">
        <w:rPr>
          <w:sz w:val="18"/>
          <w:szCs w:val="18"/>
        </w:rPr>
        <w:t xml:space="preserve"> encryption</w:t>
      </w:r>
      <w:r>
        <w:rPr>
          <w:sz w:val="18"/>
          <w:szCs w:val="18"/>
        </w:rPr>
        <w:t>:</w:t>
      </w:r>
      <w:r w:rsidRPr="00700188">
        <w:rPr>
          <w:sz w:val="18"/>
          <w:szCs w:val="18"/>
        </w:rPr>
        <w:t xml:space="preserve">  S3 encrypts the object data before saving it on disks in its data centers and decrypts it when the user downloads the objects</w:t>
      </w:r>
    </w:p>
    <w:p w:rsidR="0029284D" w:rsidRDefault="0029284D" w:rsidP="0029284D">
      <w:pPr>
        <w:rPr>
          <w:sz w:val="18"/>
          <w:szCs w:val="18"/>
        </w:rPr>
      </w:pPr>
      <w:r w:rsidRPr="007F6A4A">
        <w:rPr>
          <w:sz w:val="18"/>
          <w:szCs w:val="18"/>
        </w:rPr>
        <w:t>Client-side encryption</w:t>
      </w:r>
      <w:r w:rsidR="00EF7459">
        <w:rPr>
          <w:sz w:val="18"/>
          <w:szCs w:val="18"/>
        </w:rPr>
        <w:t xml:space="preserve">: </w:t>
      </w:r>
      <w:r w:rsidRPr="007F6A4A">
        <w:rPr>
          <w:sz w:val="18"/>
          <w:szCs w:val="18"/>
        </w:rPr>
        <w:t xml:space="preserve"> refers to encrypting data before sending it to Amazon S3. </w:t>
      </w:r>
    </w:p>
    <w:p w:rsidR="009158DE" w:rsidRDefault="006C1CAC" w:rsidP="00067638">
      <w:pPr>
        <w:rPr>
          <w:sz w:val="18"/>
          <w:szCs w:val="18"/>
        </w:rPr>
      </w:pPr>
      <w:r w:rsidRPr="00B536A6">
        <w:rPr>
          <w:sz w:val="18"/>
          <w:szCs w:val="18"/>
        </w:rPr>
        <w:t>Server Side</w:t>
      </w:r>
      <w:r w:rsidR="00334E05">
        <w:rPr>
          <w:sz w:val="18"/>
          <w:szCs w:val="18"/>
        </w:rPr>
        <w:t xml:space="preserve"> </w:t>
      </w:r>
      <w:r w:rsidRPr="00B536A6">
        <w:rPr>
          <w:sz w:val="18"/>
          <w:szCs w:val="18"/>
        </w:rPr>
        <w:t>Encryption</w:t>
      </w:r>
      <w:r w:rsidR="00265D6C">
        <w:rPr>
          <w:sz w:val="18"/>
          <w:szCs w:val="18"/>
        </w:rPr>
        <w:t xml:space="preserve"> at rest:</w:t>
      </w:r>
    </w:p>
    <w:p w:rsidR="009158DE" w:rsidRPr="00265D6C" w:rsidRDefault="00265D6C" w:rsidP="00265D6C">
      <w:pPr>
        <w:rPr>
          <w:sz w:val="18"/>
          <w:szCs w:val="18"/>
        </w:rPr>
      </w:pPr>
      <w:r w:rsidRPr="00265D6C">
        <w:rPr>
          <w:sz w:val="18"/>
          <w:szCs w:val="18"/>
        </w:rPr>
        <w:t>-</w:t>
      </w:r>
      <w:r>
        <w:rPr>
          <w:sz w:val="18"/>
          <w:szCs w:val="18"/>
        </w:rPr>
        <w:t xml:space="preserve">  </w:t>
      </w:r>
      <w:r w:rsidR="006C1CAC" w:rsidRPr="00265D6C">
        <w:rPr>
          <w:sz w:val="18"/>
          <w:szCs w:val="18"/>
        </w:rPr>
        <w:t xml:space="preserve">S3 managed keys </w:t>
      </w:r>
      <w:r w:rsidR="009158DE" w:rsidRPr="00265D6C">
        <w:rPr>
          <w:sz w:val="18"/>
          <w:szCs w:val="18"/>
        </w:rPr>
        <w:t>(</w:t>
      </w:r>
      <w:r w:rsidR="009158DE" w:rsidRPr="00265D6C">
        <w:rPr>
          <w:b/>
          <w:sz w:val="18"/>
          <w:szCs w:val="18"/>
        </w:rPr>
        <w:t>SSE</w:t>
      </w:r>
      <w:r w:rsidR="00373D54" w:rsidRPr="00265D6C">
        <w:rPr>
          <w:b/>
          <w:sz w:val="18"/>
          <w:szCs w:val="18"/>
        </w:rPr>
        <w:t>-S3</w:t>
      </w:r>
      <w:r w:rsidR="00373D54" w:rsidRPr="00265D6C">
        <w:rPr>
          <w:sz w:val="18"/>
          <w:szCs w:val="18"/>
        </w:rPr>
        <w:t>)</w:t>
      </w:r>
      <w:r w:rsidR="0094101C" w:rsidRPr="00265D6C">
        <w:rPr>
          <w:sz w:val="18"/>
          <w:szCs w:val="18"/>
        </w:rPr>
        <w:t xml:space="preserve">. Must set header: “x-amz-server-side-encryption": "AES256".  </w:t>
      </w:r>
      <w:r w:rsidR="00752A0D" w:rsidRPr="00265D6C">
        <w:rPr>
          <w:sz w:val="18"/>
          <w:szCs w:val="18"/>
        </w:rPr>
        <w:t xml:space="preserve">HTTP/S + header </w:t>
      </w:r>
    </w:p>
    <w:p w:rsidR="00265D6C" w:rsidRDefault="00265D6C" w:rsidP="00067638">
      <w:pPr>
        <w:rPr>
          <w:sz w:val="18"/>
          <w:szCs w:val="18"/>
        </w:rPr>
      </w:pPr>
      <w:r>
        <w:rPr>
          <w:sz w:val="18"/>
          <w:szCs w:val="18"/>
        </w:rPr>
        <w:t xml:space="preserve">-  </w:t>
      </w:r>
      <w:r w:rsidR="00C26C68" w:rsidRPr="004141A7">
        <w:rPr>
          <w:sz w:val="18"/>
          <w:szCs w:val="18"/>
        </w:rPr>
        <w:t>Keys</w:t>
      </w:r>
      <w:r w:rsidR="006C1CAC" w:rsidRPr="004141A7">
        <w:rPr>
          <w:sz w:val="18"/>
          <w:szCs w:val="18"/>
        </w:rPr>
        <w:t xml:space="preserve"> stored in S3’s key management service </w:t>
      </w:r>
      <w:r w:rsidR="006C1CAC">
        <w:rPr>
          <w:sz w:val="18"/>
          <w:szCs w:val="18"/>
        </w:rPr>
        <w:t>(</w:t>
      </w:r>
      <w:r w:rsidR="006C1CAC" w:rsidRPr="00265D6C">
        <w:rPr>
          <w:b/>
          <w:sz w:val="18"/>
          <w:szCs w:val="18"/>
        </w:rPr>
        <w:t>SSE-KMS</w:t>
      </w:r>
      <w:r w:rsidR="006C1CAC">
        <w:rPr>
          <w:sz w:val="18"/>
          <w:szCs w:val="18"/>
        </w:rPr>
        <w:t>)</w:t>
      </w:r>
      <w:r w:rsidR="00666DD6">
        <w:rPr>
          <w:sz w:val="18"/>
          <w:szCs w:val="18"/>
        </w:rPr>
        <w:t xml:space="preserve"> which is a bit more secure and has logging/audit features</w:t>
      </w:r>
      <w:r w:rsidR="0094101C">
        <w:rPr>
          <w:sz w:val="18"/>
          <w:szCs w:val="18"/>
        </w:rPr>
        <w:t>.</w:t>
      </w:r>
      <w:r w:rsidR="00C26C68">
        <w:rPr>
          <w:sz w:val="18"/>
          <w:szCs w:val="18"/>
        </w:rPr>
        <w:t xml:space="preserve"> Uses CMK as the key. </w:t>
      </w:r>
      <w:r w:rsidR="00A776B9">
        <w:rPr>
          <w:sz w:val="18"/>
          <w:szCs w:val="18"/>
        </w:rPr>
        <w:t>You have control of the rotation policy.</w:t>
      </w:r>
    </w:p>
    <w:p w:rsidR="009158DE" w:rsidRDefault="00265D6C" w:rsidP="00067638">
      <w:pPr>
        <w:rPr>
          <w:sz w:val="18"/>
          <w:szCs w:val="18"/>
        </w:rPr>
      </w:pPr>
      <w:r>
        <w:rPr>
          <w:sz w:val="18"/>
          <w:szCs w:val="18"/>
        </w:rPr>
        <w:t xml:space="preserve">   </w:t>
      </w:r>
      <w:r w:rsidR="0094101C">
        <w:rPr>
          <w:sz w:val="18"/>
          <w:szCs w:val="18"/>
        </w:rPr>
        <w:t xml:space="preserve"> </w:t>
      </w:r>
      <w:r w:rsidR="00320F78">
        <w:rPr>
          <w:sz w:val="18"/>
          <w:szCs w:val="18"/>
        </w:rPr>
        <w:t xml:space="preserve"> </w:t>
      </w:r>
      <w:r w:rsidR="0094101C" w:rsidRPr="00907A10">
        <w:rPr>
          <w:sz w:val="18"/>
          <w:szCs w:val="18"/>
        </w:rPr>
        <w:t>Must set header: “x-amz-s</w:t>
      </w:r>
      <w:r w:rsidR="0094101C">
        <w:rPr>
          <w:sz w:val="18"/>
          <w:szCs w:val="18"/>
        </w:rPr>
        <w:t>erver-side-encryption": "aws:kms”</w:t>
      </w:r>
    </w:p>
    <w:p w:rsidR="009158DE" w:rsidRDefault="00265D6C" w:rsidP="00265D6C">
      <w:pPr>
        <w:rPr>
          <w:sz w:val="18"/>
          <w:szCs w:val="18"/>
        </w:rPr>
      </w:pPr>
      <w:r w:rsidRPr="00265D6C">
        <w:rPr>
          <w:sz w:val="18"/>
          <w:szCs w:val="18"/>
        </w:rPr>
        <w:t>-</w:t>
      </w:r>
      <w:r>
        <w:rPr>
          <w:sz w:val="18"/>
          <w:szCs w:val="18"/>
        </w:rPr>
        <w:t xml:space="preserve">  </w:t>
      </w:r>
      <w:r w:rsidR="00C26C68" w:rsidRPr="00265D6C">
        <w:rPr>
          <w:sz w:val="18"/>
          <w:szCs w:val="18"/>
        </w:rPr>
        <w:t>Customer-provided</w:t>
      </w:r>
      <w:r w:rsidR="00666DD6" w:rsidRPr="00265D6C">
        <w:rPr>
          <w:sz w:val="18"/>
          <w:szCs w:val="18"/>
        </w:rPr>
        <w:t xml:space="preserve"> and managed</w:t>
      </w:r>
      <w:r w:rsidR="006C1CAC" w:rsidRPr="00265D6C">
        <w:rPr>
          <w:sz w:val="18"/>
          <w:szCs w:val="18"/>
        </w:rPr>
        <w:t xml:space="preserve"> keys (</w:t>
      </w:r>
      <w:r w:rsidR="006C1CAC" w:rsidRPr="0054194F">
        <w:rPr>
          <w:b/>
          <w:sz w:val="18"/>
          <w:szCs w:val="18"/>
        </w:rPr>
        <w:t>SSE-C</w:t>
      </w:r>
      <w:r w:rsidR="006C1CAC" w:rsidRPr="00265D6C">
        <w:rPr>
          <w:sz w:val="18"/>
          <w:szCs w:val="18"/>
        </w:rPr>
        <w:t>)</w:t>
      </w:r>
      <w:r w:rsidR="00C26C68" w:rsidRPr="00265D6C">
        <w:rPr>
          <w:sz w:val="18"/>
          <w:szCs w:val="18"/>
        </w:rPr>
        <w:t>. HTTPS must be used</w:t>
      </w:r>
      <w:r w:rsidR="00702E0B" w:rsidRPr="00265D6C">
        <w:rPr>
          <w:sz w:val="18"/>
          <w:szCs w:val="18"/>
        </w:rPr>
        <w:t xml:space="preserve"> when sending to S3</w:t>
      </w:r>
      <w:r w:rsidR="00752A0D" w:rsidRPr="00265D6C">
        <w:rPr>
          <w:sz w:val="18"/>
          <w:szCs w:val="18"/>
        </w:rPr>
        <w:t>. Data key stored in header</w:t>
      </w:r>
      <w:r w:rsidR="00A776B9">
        <w:rPr>
          <w:sz w:val="18"/>
          <w:szCs w:val="18"/>
        </w:rPr>
        <w:t xml:space="preserve">. </w:t>
      </w:r>
      <w:r w:rsidR="00A776B9" w:rsidRPr="00A776B9">
        <w:rPr>
          <w:sz w:val="18"/>
          <w:szCs w:val="18"/>
        </w:rPr>
        <w:t>S3 manages both the encryption, as it writes to disks, and decryption, when you access your objects</w:t>
      </w:r>
    </w:p>
    <w:p w:rsidR="00F85D05" w:rsidRDefault="00666DD6" w:rsidP="00067638">
      <w:pPr>
        <w:rPr>
          <w:sz w:val="18"/>
          <w:szCs w:val="18"/>
        </w:rPr>
      </w:pPr>
      <w:r>
        <w:rPr>
          <w:sz w:val="18"/>
          <w:szCs w:val="18"/>
        </w:rPr>
        <w:t>Client side</w:t>
      </w:r>
    </w:p>
    <w:p w:rsidR="00F85D05" w:rsidRDefault="00320F78" w:rsidP="00067638">
      <w:pPr>
        <w:rPr>
          <w:sz w:val="18"/>
          <w:szCs w:val="18"/>
        </w:rPr>
      </w:pPr>
      <w:r>
        <w:rPr>
          <w:sz w:val="18"/>
          <w:szCs w:val="18"/>
        </w:rPr>
        <w:t>-</w:t>
      </w:r>
      <w:r w:rsidR="00F85D05" w:rsidRPr="00F85D05">
        <w:rPr>
          <w:sz w:val="18"/>
          <w:szCs w:val="18"/>
        </w:rPr>
        <w:t>Use AWS KMS–Managed Customer Master Key (CMK)</w:t>
      </w:r>
    </w:p>
    <w:p w:rsidR="00F85D05" w:rsidRDefault="00320F78" w:rsidP="00067638">
      <w:pPr>
        <w:rPr>
          <w:sz w:val="18"/>
          <w:szCs w:val="18"/>
        </w:rPr>
      </w:pPr>
      <w:r>
        <w:rPr>
          <w:sz w:val="18"/>
          <w:szCs w:val="18"/>
        </w:rPr>
        <w:t>-</w:t>
      </w:r>
      <w:r w:rsidR="00F85D05" w:rsidRPr="00F85D05">
        <w:rPr>
          <w:sz w:val="18"/>
          <w:szCs w:val="18"/>
        </w:rPr>
        <w:t>Use Client-Side Master Key</w:t>
      </w:r>
    </w:p>
    <w:p w:rsidR="00F85D05" w:rsidRDefault="00320F78" w:rsidP="00F85D05">
      <w:pPr>
        <w:rPr>
          <w:sz w:val="18"/>
          <w:szCs w:val="18"/>
        </w:rPr>
      </w:pPr>
      <w:r>
        <w:rPr>
          <w:sz w:val="18"/>
          <w:szCs w:val="18"/>
        </w:rPr>
        <w:t>-</w:t>
      </w:r>
      <w:r w:rsidR="00F85D05">
        <w:rPr>
          <w:sz w:val="18"/>
          <w:szCs w:val="18"/>
        </w:rPr>
        <w:t xml:space="preserve">Can use </w:t>
      </w:r>
      <w:r w:rsidR="00F85D05" w:rsidRPr="00B536A6">
        <w:rPr>
          <w:sz w:val="18"/>
          <w:szCs w:val="18"/>
        </w:rPr>
        <w:t>client library such as Amazon S3 Encryption Clien</w:t>
      </w:r>
      <w:r w:rsidR="00F85D05">
        <w:rPr>
          <w:sz w:val="18"/>
          <w:szCs w:val="18"/>
        </w:rPr>
        <w:t xml:space="preserve">t or your own before uploading to S3. </w:t>
      </w:r>
    </w:p>
    <w:p w:rsidR="00EF7459" w:rsidRDefault="00320F78" w:rsidP="00F85D05">
      <w:pPr>
        <w:rPr>
          <w:sz w:val="18"/>
          <w:szCs w:val="18"/>
        </w:rPr>
      </w:pPr>
      <w:r>
        <w:rPr>
          <w:sz w:val="18"/>
          <w:szCs w:val="18"/>
        </w:rPr>
        <w:t>-</w:t>
      </w:r>
      <w:r w:rsidR="00EF7459" w:rsidRPr="00EF7459">
        <w:rPr>
          <w:sz w:val="18"/>
          <w:szCs w:val="18"/>
        </w:rPr>
        <w:t>Customer fully manages the keys and encryption cycle</w:t>
      </w:r>
    </w:p>
    <w:p w:rsidR="00EF7459" w:rsidRDefault="00EF7459" w:rsidP="00F85D05">
      <w:pPr>
        <w:rPr>
          <w:sz w:val="18"/>
          <w:szCs w:val="18"/>
        </w:rPr>
      </w:pPr>
    </w:p>
    <w:p w:rsidR="0012724B" w:rsidRDefault="0012724B" w:rsidP="007F6A4A">
      <w:pPr>
        <w:rPr>
          <w:sz w:val="18"/>
          <w:szCs w:val="18"/>
        </w:rPr>
      </w:pPr>
      <w:r>
        <w:rPr>
          <w:sz w:val="18"/>
          <w:szCs w:val="18"/>
        </w:rPr>
        <w:t xml:space="preserve">You can </w:t>
      </w:r>
      <w:r w:rsidRPr="0012724B">
        <w:rPr>
          <w:sz w:val="18"/>
          <w:szCs w:val="18"/>
        </w:rPr>
        <w:t>Import your own keys, disable and re-enable keys and define key management roles in IAM</w:t>
      </w:r>
    </w:p>
    <w:p w:rsidR="00A84795" w:rsidRDefault="00A84795" w:rsidP="00A84795">
      <w:pPr>
        <w:contextualSpacing/>
        <w:rPr>
          <w:sz w:val="18"/>
          <w:szCs w:val="18"/>
        </w:rPr>
      </w:pPr>
      <w:r>
        <w:rPr>
          <w:sz w:val="18"/>
          <w:szCs w:val="18"/>
        </w:rPr>
        <w:t xml:space="preserve">You can view the default and custom keys in the KMS console </w:t>
      </w:r>
    </w:p>
    <w:p w:rsidR="00F85D05" w:rsidRDefault="00F85D05" w:rsidP="00A84795">
      <w:pPr>
        <w:contextualSpacing/>
        <w:rPr>
          <w:sz w:val="18"/>
          <w:szCs w:val="18"/>
        </w:rPr>
      </w:pPr>
    </w:p>
    <w:p w:rsidR="00A960EB" w:rsidRDefault="00A960EB" w:rsidP="00A84795">
      <w:pPr>
        <w:contextualSpacing/>
        <w:rPr>
          <w:sz w:val="18"/>
          <w:szCs w:val="18"/>
        </w:rPr>
      </w:pPr>
      <w:r>
        <w:rPr>
          <w:sz w:val="18"/>
          <w:szCs w:val="18"/>
        </w:rPr>
        <w:t xml:space="preserve">Can now use </w:t>
      </w:r>
      <w:r w:rsidRPr="0054194F">
        <w:rPr>
          <w:b/>
          <w:sz w:val="18"/>
          <w:szCs w:val="18"/>
        </w:rPr>
        <w:t>DEFAULT encryption</w:t>
      </w:r>
      <w:r>
        <w:rPr>
          <w:sz w:val="18"/>
          <w:szCs w:val="18"/>
        </w:rPr>
        <w:t xml:space="preserve"> option on the bucket – newer feature</w:t>
      </w:r>
      <w:r w:rsidR="00AE4436">
        <w:rPr>
          <w:sz w:val="18"/>
          <w:szCs w:val="18"/>
        </w:rPr>
        <w:t xml:space="preserve"> and you can now encrypt existing shit. </w:t>
      </w:r>
    </w:p>
    <w:p w:rsidR="00907A10" w:rsidRDefault="00907A10" w:rsidP="00A84795">
      <w:pPr>
        <w:contextualSpacing/>
        <w:rPr>
          <w:sz w:val="18"/>
          <w:szCs w:val="18"/>
        </w:rPr>
      </w:pPr>
    </w:p>
    <w:p w:rsidR="00B536A6" w:rsidRPr="00701A45" w:rsidRDefault="00701A45" w:rsidP="00B536A6">
      <w:pPr>
        <w:rPr>
          <w:i/>
          <w:sz w:val="18"/>
          <w:szCs w:val="18"/>
        </w:rPr>
      </w:pPr>
      <w:r w:rsidRPr="00701A45">
        <w:rPr>
          <w:i/>
          <w:sz w:val="18"/>
          <w:szCs w:val="18"/>
        </w:rPr>
        <w:t>Versioning</w:t>
      </w:r>
    </w:p>
    <w:p w:rsidR="00B536A6" w:rsidRPr="00B536A6" w:rsidRDefault="00B536A6" w:rsidP="00B536A6">
      <w:pPr>
        <w:rPr>
          <w:sz w:val="18"/>
          <w:szCs w:val="18"/>
        </w:rPr>
      </w:pPr>
      <w:r w:rsidRPr="00B536A6">
        <w:rPr>
          <w:sz w:val="18"/>
          <w:szCs w:val="18"/>
        </w:rPr>
        <w:t>Version ID: all objects have an ID, so all versions of a file take up space</w:t>
      </w:r>
    </w:p>
    <w:p w:rsidR="00B536A6" w:rsidRPr="00B536A6" w:rsidRDefault="002B4BB1" w:rsidP="00B536A6">
      <w:pPr>
        <w:rPr>
          <w:sz w:val="18"/>
          <w:szCs w:val="18"/>
        </w:rPr>
      </w:pPr>
      <w:r w:rsidRPr="00B536A6">
        <w:rPr>
          <w:sz w:val="18"/>
          <w:szCs w:val="18"/>
        </w:rPr>
        <w:t>Delete</w:t>
      </w:r>
      <w:r w:rsidR="00B536A6" w:rsidRPr="00B536A6">
        <w:rPr>
          <w:sz w:val="18"/>
          <w:szCs w:val="18"/>
        </w:rPr>
        <w:t xml:space="preserve"> the "delete marker" file to restore after versioning turned on</w:t>
      </w:r>
    </w:p>
    <w:p w:rsidR="00B536A6" w:rsidRPr="00B536A6" w:rsidRDefault="002B4BB1" w:rsidP="00B536A6">
      <w:pPr>
        <w:rPr>
          <w:sz w:val="18"/>
          <w:szCs w:val="18"/>
        </w:rPr>
      </w:pPr>
      <w:r w:rsidRPr="00B536A6">
        <w:rPr>
          <w:sz w:val="18"/>
          <w:szCs w:val="18"/>
        </w:rPr>
        <w:t>Restore</w:t>
      </w:r>
      <w:r w:rsidR="00B536A6" w:rsidRPr="00B536A6">
        <w:rPr>
          <w:sz w:val="18"/>
          <w:szCs w:val="18"/>
        </w:rPr>
        <w:t xml:space="preserve"> later versions to go back to previous versions</w:t>
      </w:r>
    </w:p>
    <w:p w:rsidR="00841D90" w:rsidRDefault="00841D90" w:rsidP="00B536A6">
      <w:pPr>
        <w:rPr>
          <w:sz w:val="18"/>
          <w:szCs w:val="18"/>
        </w:rPr>
      </w:pPr>
      <w:r>
        <w:rPr>
          <w:sz w:val="18"/>
          <w:szCs w:val="18"/>
        </w:rPr>
        <w:t xml:space="preserve">Can now use MFA for delete for: </w:t>
      </w:r>
      <w:r w:rsidRPr="00841D90">
        <w:rPr>
          <w:sz w:val="18"/>
          <w:szCs w:val="18"/>
        </w:rPr>
        <w:t xml:space="preserve">Change the versioning state of your bucket and </w:t>
      </w:r>
      <w:r w:rsidR="002B4BB1" w:rsidRPr="00841D90">
        <w:rPr>
          <w:sz w:val="18"/>
          <w:szCs w:val="18"/>
        </w:rPr>
        <w:t>permanently</w:t>
      </w:r>
      <w:r w:rsidRPr="00841D90">
        <w:rPr>
          <w:sz w:val="18"/>
          <w:szCs w:val="18"/>
        </w:rPr>
        <w:t xml:space="preserve"> delete an object version</w:t>
      </w:r>
      <w:r w:rsidR="00A9784C">
        <w:rPr>
          <w:sz w:val="18"/>
          <w:szCs w:val="18"/>
        </w:rPr>
        <w:t>. Done via CLI</w:t>
      </w:r>
    </w:p>
    <w:p w:rsidR="00823F5A" w:rsidRDefault="00823F5A" w:rsidP="00B536A6">
      <w:pPr>
        <w:rPr>
          <w:sz w:val="18"/>
          <w:szCs w:val="18"/>
        </w:rPr>
      </w:pPr>
      <w:r w:rsidRPr="00823F5A">
        <w:rPr>
          <w:sz w:val="18"/>
          <w:szCs w:val="18"/>
        </w:rPr>
        <w:t>Only the bucket owner (root account) can enable/disable MFA-Delete</w:t>
      </w:r>
    </w:p>
    <w:p w:rsidR="00A5618E" w:rsidRDefault="00A5618E" w:rsidP="00B536A6">
      <w:pPr>
        <w:rPr>
          <w:sz w:val="18"/>
          <w:szCs w:val="18"/>
        </w:rPr>
      </w:pPr>
    </w:p>
    <w:p w:rsidR="00A5618E" w:rsidRPr="00A5618E" w:rsidRDefault="00A5618E" w:rsidP="00B536A6">
      <w:pPr>
        <w:rPr>
          <w:i/>
          <w:sz w:val="18"/>
          <w:szCs w:val="18"/>
        </w:rPr>
      </w:pPr>
      <w:r w:rsidRPr="00A5618E">
        <w:rPr>
          <w:i/>
          <w:sz w:val="18"/>
          <w:szCs w:val="18"/>
        </w:rPr>
        <w:t>Life Cycle Management</w:t>
      </w:r>
    </w:p>
    <w:p w:rsidR="00A5618E" w:rsidRDefault="00A5618E" w:rsidP="00A5618E">
      <w:pPr>
        <w:rPr>
          <w:sz w:val="18"/>
          <w:szCs w:val="18"/>
        </w:rPr>
      </w:pPr>
      <w:r w:rsidRPr="00B536A6">
        <w:rPr>
          <w:sz w:val="18"/>
          <w:szCs w:val="18"/>
        </w:rPr>
        <w:t>Have to wait 30 days before sending to IA</w:t>
      </w:r>
      <w:r w:rsidR="00CA6F88">
        <w:rPr>
          <w:sz w:val="18"/>
          <w:szCs w:val="18"/>
        </w:rPr>
        <w:t xml:space="preserve"> and 30 days after that if then send to glacier. Files of at least 128k</w:t>
      </w:r>
    </w:p>
    <w:p w:rsidR="004734E4" w:rsidRPr="004734E4" w:rsidRDefault="004734E4" w:rsidP="004734E4">
      <w:pPr>
        <w:rPr>
          <w:sz w:val="18"/>
          <w:szCs w:val="18"/>
        </w:rPr>
      </w:pPr>
      <w:r w:rsidRPr="004734E4">
        <w:rPr>
          <w:sz w:val="18"/>
          <w:szCs w:val="18"/>
        </w:rPr>
        <w:t>Transition actions: It defines when objects are transitioned to another storage class.</w:t>
      </w:r>
    </w:p>
    <w:p w:rsidR="004734E4" w:rsidRPr="004734E4" w:rsidRDefault="004734E4" w:rsidP="004734E4">
      <w:pPr>
        <w:rPr>
          <w:sz w:val="18"/>
          <w:szCs w:val="18"/>
        </w:rPr>
      </w:pPr>
      <w:r w:rsidRPr="004734E4">
        <w:rPr>
          <w:sz w:val="18"/>
          <w:szCs w:val="18"/>
        </w:rPr>
        <w:t>E.g.: We can choose to move objects to Standard IA class 60 days after you created them or can move to Glacier for archiving after 6 months</w:t>
      </w:r>
    </w:p>
    <w:p w:rsidR="00606E0E" w:rsidRDefault="004734E4" w:rsidP="004734E4">
      <w:pPr>
        <w:rPr>
          <w:sz w:val="18"/>
          <w:szCs w:val="18"/>
        </w:rPr>
      </w:pPr>
      <w:r w:rsidRPr="004734E4">
        <w:rPr>
          <w:sz w:val="18"/>
          <w:szCs w:val="18"/>
        </w:rPr>
        <w:t xml:space="preserve">Expiration actions: Helps to configure objects to </w:t>
      </w:r>
      <w:r w:rsidR="007D7D67" w:rsidRPr="004734E4">
        <w:rPr>
          <w:sz w:val="18"/>
          <w:szCs w:val="18"/>
        </w:rPr>
        <w:t>expire</w:t>
      </w:r>
      <w:r w:rsidR="007D7D67">
        <w:rPr>
          <w:sz w:val="18"/>
          <w:szCs w:val="18"/>
        </w:rPr>
        <w:t xml:space="preserve"> (</w:t>
      </w:r>
      <w:r w:rsidR="00CA6F88">
        <w:rPr>
          <w:sz w:val="18"/>
          <w:szCs w:val="18"/>
        </w:rPr>
        <w:t>delete)</w:t>
      </w:r>
      <w:r w:rsidRPr="004734E4">
        <w:rPr>
          <w:sz w:val="18"/>
          <w:szCs w:val="18"/>
        </w:rPr>
        <w:t xml:space="preserve"> </w:t>
      </w:r>
      <w:r w:rsidR="00CA6F88">
        <w:rPr>
          <w:sz w:val="18"/>
          <w:szCs w:val="18"/>
        </w:rPr>
        <w:t xml:space="preserve">after a certain time period and </w:t>
      </w:r>
      <w:r w:rsidR="007D7D67">
        <w:rPr>
          <w:sz w:val="18"/>
          <w:szCs w:val="18"/>
        </w:rPr>
        <w:t>can clean</w:t>
      </w:r>
      <w:r w:rsidR="00606E0E">
        <w:rPr>
          <w:sz w:val="18"/>
          <w:szCs w:val="18"/>
        </w:rPr>
        <w:t xml:space="preserve"> up multipart uploads</w:t>
      </w:r>
    </w:p>
    <w:p w:rsidR="00977B0B" w:rsidRDefault="00977B0B" w:rsidP="004734E4">
      <w:pPr>
        <w:rPr>
          <w:sz w:val="18"/>
          <w:szCs w:val="18"/>
        </w:rPr>
      </w:pPr>
      <w:r w:rsidRPr="00977B0B">
        <w:rPr>
          <w:sz w:val="18"/>
          <w:szCs w:val="18"/>
        </w:rPr>
        <w:t>When you choose the GLACIER storage class, your objects remain in S3. You cannot access them directly through the separate S3 Glacier service</w:t>
      </w:r>
      <w:r>
        <w:rPr>
          <w:rFonts w:ascii="Helvetica" w:hAnsi="Helvetica" w:cs="Helvetica"/>
          <w:color w:val="444444"/>
          <w:shd w:val="clear" w:color="auto" w:fill="FFFFFF"/>
        </w:rPr>
        <w:t>.</w:t>
      </w:r>
    </w:p>
    <w:p w:rsidR="00581913" w:rsidRDefault="00581913" w:rsidP="004734E4">
      <w:pPr>
        <w:rPr>
          <w:sz w:val="18"/>
          <w:szCs w:val="18"/>
        </w:rPr>
      </w:pPr>
    </w:p>
    <w:p w:rsidR="00581913" w:rsidRDefault="00581913" w:rsidP="004734E4">
      <w:pPr>
        <w:rPr>
          <w:i/>
          <w:sz w:val="18"/>
          <w:szCs w:val="18"/>
        </w:rPr>
      </w:pPr>
      <w:r w:rsidRPr="00581913">
        <w:rPr>
          <w:i/>
          <w:sz w:val="18"/>
          <w:szCs w:val="18"/>
        </w:rPr>
        <w:t>Events:</w:t>
      </w:r>
      <w:r>
        <w:rPr>
          <w:i/>
          <w:sz w:val="18"/>
          <w:szCs w:val="18"/>
        </w:rPr>
        <w:t xml:space="preserve"> </w:t>
      </w:r>
    </w:p>
    <w:p w:rsidR="00581913" w:rsidRDefault="00581913" w:rsidP="004734E4">
      <w:pPr>
        <w:contextualSpacing/>
        <w:rPr>
          <w:i/>
          <w:sz w:val="18"/>
          <w:szCs w:val="18"/>
        </w:rPr>
      </w:pPr>
      <w:r w:rsidRPr="0004034E">
        <w:rPr>
          <w:sz w:val="18"/>
          <w:szCs w:val="18"/>
        </w:rPr>
        <w:t>Event Notifications enable you to send alerts or trigger workflows. Noti</w:t>
      </w:r>
      <w:r w:rsidR="009A3474">
        <w:rPr>
          <w:sz w:val="18"/>
          <w:szCs w:val="18"/>
        </w:rPr>
        <w:t>fications can be sent via SNS,</w:t>
      </w:r>
      <w:r w:rsidRPr="0004034E">
        <w:rPr>
          <w:sz w:val="18"/>
          <w:szCs w:val="18"/>
        </w:rPr>
        <w:t xml:space="preserve"> SQS</w:t>
      </w:r>
      <w:r w:rsidR="009A3474">
        <w:rPr>
          <w:sz w:val="18"/>
          <w:szCs w:val="18"/>
        </w:rPr>
        <w:t>,</w:t>
      </w:r>
      <w:r w:rsidRPr="0004034E">
        <w:rPr>
          <w:sz w:val="18"/>
          <w:szCs w:val="18"/>
        </w:rPr>
        <w:t xml:space="preserve"> or to a Lambda function (depending on the bucket location).</w:t>
      </w:r>
    </w:p>
    <w:p w:rsidR="00B536A6" w:rsidRDefault="00B536A6" w:rsidP="00B536A6">
      <w:pPr>
        <w:rPr>
          <w:sz w:val="18"/>
          <w:szCs w:val="18"/>
        </w:rPr>
      </w:pPr>
    </w:p>
    <w:p w:rsidR="006930AC" w:rsidRPr="006930AC" w:rsidRDefault="006930AC" w:rsidP="00B536A6">
      <w:pPr>
        <w:rPr>
          <w:i/>
          <w:sz w:val="18"/>
          <w:szCs w:val="18"/>
        </w:rPr>
      </w:pPr>
      <w:r w:rsidRPr="006930AC">
        <w:rPr>
          <w:i/>
          <w:sz w:val="18"/>
          <w:szCs w:val="18"/>
        </w:rPr>
        <w:t>Redirects:</w:t>
      </w:r>
    </w:p>
    <w:p w:rsidR="006930AC" w:rsidRPr="006930AC" w:rsidRDefault="00141BD0" w:rsidP="00B536A6">
      <w:pPr>
        <w:rPr>
          <w:sz w:val="18"/>
          <w:szCs w:val="18"/>
        </w:rPr>
      </w:pPr>
      <w:hyperlink r:id="rId36" w:history="1">
        <w:r w:rsidR="006930AC" w:rsidRPr="006930AC">
          <w:rPr>
            <w:rStyle w:val="Hyperlink"/>
            <w:sz w:val="18"/>
            <w:szCs w:val="18"/>
          </w:rPr>
          <w:t>https://docs.aws.amazon.com/AmazonS3/latest/dev/how-to-page-redirect.html</w:t>
        </w:r>
      </w:hyperlink>
    </w:p>
    <w:p w:rsidR="006930AC" w:rsidRPr="00B536A6" w:rsidRDefault="006930AC" w:rsidP="00B536A6">
      <w:pPr>
        <w:rPr>
          <w:sz w:val="18"/>
          <w:szCs w:val="18"/>
        </w:rPr>
      </w:pPr>
    </w:p>
    <w:p w:rsidR="00B536A6" w:rsidRPr="002B25DD" w:rsidRDefault="005729ED" w:rsidP="00B536A6">
      <w:pPr>
        <w:rPr>
          <w:i/>
          <w:sz w:val="18"/>
          <w:szCs w:val="18"/>
        </w:rPr>
      </w:pPr>
      <w:r w:rsidRPr="002B25DD">
        <w:rPr>
          <w:i/>
          <w:sz w:val="18"/>
          <w:szCs w:val="18"/>
        </w:rPr>
        <w:t>Secure</w:t>
      </w:r>
      <w:r w:rsidR="00B536A6" w:rsidRPr="002B25DD">
        <w:rPr>
          <w:i/>
          <w:sz w:val="18"/>
          <w:szCs w:val="18"/>
        </w:rPr>
        <w:t>:</w:t>
      </w:r>
    </w:p>
    <w:p w:rsidR="00B536A6" w:rsidRPr="006D07FB" w:rsidRDefault="005729ED" w:rsidP="00B536A6">
      <w:pPr>
        <w:rPr>
          <w:b/>
          <w:sz w:val="18"/>
          <w:szCs w:val="18"/>
        </w:rPr>
      </w:pPr>
      <w:r w:rsidRPr="006D07FB">
        <w:rPr>
          <w:b/>
          <w:sz w:val="18"/>
          <w:szCs w:val="18"/>
        </w:rPr>
        <w:t>Bucket</w:t>
      </w:r>
      <w:r w:rsidR="00B536A6" w:rsidRPr="006D07FB">
        <w:rPr>
          <w:b/>
          <w:sz w:val="18"/>
          <w:szCs w:val="18"/>
        </w:rPr>
        <w:t xml:space="preserve"> policies</w:t>
      </w:r>
    </w:p>
    <w:p w:rsidR="00B536A6" w:rsidRPr="00B536A6" w:rsidRDefault="00193DCA" w:rsidP="00B536A6">
      <w:pPr>
        <w:rPr>
          <w:sz w:val="18"/>
          <w:szCs w:val="18"/>
        </w:rPr>
      </w:pPr>
      <w:r w:rsidRPr="00193DCA">
        <w:rPr>
          <w:sz w:val="18"/>
          <w:szCs w:val="18"/>
        </w:rPr>
        <w:t>You grant permission to an AWS account by the email address or the canonical user ID</w:t>
      </w:r>
    </w:p>
    <w:p w:rsidR="00727F4D" w:rsidRDefault="00B536A6" w:rsidP="00B536A6">
      <w:pPr>
        <w:rPr>
          <w:bCs/>
          <w:sz w:val="18"/>
          <w:szCs w:val="18"/>
        </w:rPr>
      </w:pPr>
      <w:r w:rsidRPr="00CB4609">
        <w:rPr>
          <w:b/>
          <w:sz w:val="18"/>
          <w:szCs w:val="18"/>
        </w:rPr>
        <w:t>Access Logs</w:t>
      </w:r>
      <w:r w:rsidRPr="00B536A6">
        <w:rPr>
          <w:sz w:val="18"/>
          <w:szCs w:val="18"/>
        </w:rPr>
        <w:t xml:space="preserve"> log to another bucker or even another account</w:t>
      </w:r>
      <w:r w:rsidR="00D61DCD">
        <w:rPr>
          <w:sz w:val="18"/>
          <w:szCs w:val="18"/>
        </w:rPr>
        <w:t xml:space="preserve">: logs </w:t>
      </w:r>
      <w:r w:rsidR="00D61DCD" w:rsidRPr="00D61DCD">
        <w:rPr>
          <w:bCs/>
          <w:sz w:val="18"/>
          <w:szCs w:val="18"/>
        </w:rPr>
        <w:t>requester, bucket name, request time, request action, response status, and an error code</w:t>
      </w:r>
      <w:r w:rsidR="0041093C">
        <w:rPr>
          <w:bCs/>
          <w:sz w:val="18"/>
          <w:szCs w:val="18"/>
        </w:rPr>
        <w:t>. Can be analyzed with Athena</w:t>
      </w:r>
    </w:p>
    <w:p w:rsidR="00B536A6" w:rsidRPr="001B1939" w:rsidRDefault="00727F4D" w:rsidP="00B536A6">
      <w:pPr>
        <w:rPr>
          <w:bCs/>
          <w:sz w:val="18"/>
          <w:szCs w:val="18"/>
        </w:rPr>
      </w:pPr>
      <w:r w:rsidRPr="00727F4D">
        <w:rPr>
          <w:sz w:val="18"/>
          <w:szCs w:val="18"/>
        </w:rPr>
        <w:t>Grant the Amazon S3 Log Delivery group write permission on the bucket where you want the logs saved</w:t>
      </w:r>
      <w:r w:rsidR="001B1939">
        <w:rPr>
          <w:sz w:val="18"/>
          <w:szCs w:val="18"/>
        </w:rPr>
        <w:t xml:space="preserve">. </w:t>
      </w:r>
      <w:r w:rsidR="001B1939" w:rsidRPr="001B1939">
        <w:rPr>
          <w:bCs/>
          <w:sz w:val="18"/>
          <w:szCs w:val="18"/>
        </w:rPr>
        <w:t>The target bucket must be in the same Region as the source bucket and must not have a default retention period configuration.</w:t>
      </w:r>
    </w:p>
    <w:p w:rsidR="00815057" w:rsidRDefault="00EE5A08" w:rsidP="00B536A6">
      <w:pPr>
        <w:rPr>
          <w:sz w:val="18"/>
          <w:szCs w:val="18"/>
        </w:rPr>
      </w:pPr>
      <w:r>
        <w:rPr>
          <w:sz w:val="18"/>
          <w:szCs w:val="18"/>
        </w:rPr>
        <w:t>Ways to control access to buckets: IAM policy, ACL, bucket policy, and</w:t>
      </w:r>
      <w:r w:rsidR="00815057">
        <w:rPr>
          <w:sz w:val="18"/>
          <w:szCs w:val="18"/>
        </w:rPr>
        <w:t>:</w:t>
      </w:r>
    </w:p>
    <w:p w:rsidR="00EE5A08" w:rsidRDefault="00815057" w:rsidP="00B536A6">
      <w:pPr>
        <w:rPr>
          <w:sz w:val="18"/>
          <w:szCs w:val="18"/>
        </w:rPr>
      </w:pPr>
      <w:r>
        <w:rPr>
          <w:sz w:val="18"/>
          <w:szCs w:val="18"/>
        </w:rPr>
        <w:t>Query</w:t>
      </w:r>
      <w:r w:rsidR="00EE5A08">
        <w:rPr>
          <w:sz w:val="18"/>
          <w:szCs w:val="18"/>
        </w:rPr>
        <w:t xml:space="preserve"> string </w:t>
      </w:r>
      <w:r w:rsidR="00F652DC">
        <w:rPr>
          <w:sz w:val="18"/>
          <w:szCs w:val="18"/>
        </w:rPr>
        <w:t>authentication (Signed URL)</w:t>
      </w:r>
      <w:r w:rsidR="00A24FFD">
        <w:rPr>
          <w:sz w:val="18"/>
          <w:szCs w:val="18"/>
        </w:rPr>
        <w:t>: a</w:t>
      </w:r>
      <w:r w:rsidR="00A24FFD" w:rsidRPr="00A24FFD">
        <w:rPr>
          <w:sz w:val="18"/>
          <w:szCs w:val="18"/>
        </w:rPr>
        <w:t>llows them to share Amazon S3 objects through URLs that are valid for a predefined period of time</w:t>
      </w:r>
    </w:p>
    <w:p w:rsidR="006B2516" w:rsidRDefault="00EC74D8" w:rsidP="00B536A6">
      <w:pPr>
        <w:rPr>
          <w:sz w:val="18"/>
          <w:szCs w:val="18"/>
        </w:rPr>
      </w:pPr>
      <w:r>
        <w:rPr>
          <w:sz w:val="18"/>
          <w:szCs w:val="18"/>
        </w:rPr>
        <w:t>Use the ‘aws s3 presign’ command to generate pre signed URLs.  Defaults to 3600 TTL a</w:t>
      </w:r>
      <w:r w:rsidR="00756359">
        <w:rPr>
          <w:sz w:val="18"/>
          <w:szCs w:val="18"/>
        </w:rPr>
        <w:t>nd set the region.  Then send link to</w:t>
      </w:r>
      <w:r>
        <w:rPr>
          <w:sz w:val="18"/>
          <w:szCs w:val="18"/>
        </w:rPr>
        <w:t xml:space="preserve"> user. </w:t>
      </w:r>
    </w:p>
    <w:p w:rsidR="00C61C78" w:rsidRPr="00C61C78" w:rsidRDefault="00C61C78" w:rsidP="00C61C78">
      <w:pPr>
        <w:rPr>
          <w:sz w:val="18"/>
          <w:szCs w:val="18"/>
        </w:rPr>
      </w:pPr>
      <w:r w:rsidRPr="00C61C78">
        <w:rPr>
          <w:sz w:val="18"/>
          <w:szCs w:val="18"/>
        </w:rPr>
        <w:t>Examples:</w:t>
      </w:r>
    </w:p>
    <w:p w:rsidR="00C61C78" w:rsidRPr="00C61C78" w:rsidRDefault="00C61C78" w:rsidP="00C61C78">
      <w:pPr>
        <w:rPr>
          <w:sz w:val="18"/>
          <w:szCs w:val="18"/>
        </w:rPr>
      </w:pPr>
      <w:r w:rsidRPr="00C61C78">
        <w:rPr>
          <w:sz w:val="18"/>
          <w:szCs w:val="18"/>
        </w:rPr>
        <w:t xml:space="preserve"> Allow only logged-in users to download a premium video on your S3 bucket</w:t>
      </w:r>
    </w:p>
    <w:p w:rsidR="00C61C78" w:rsidRPr="00C61C78" w:rsidRDefault="00C61C78" w:rsidP="00C61C78">
      <w:pPr>
        <w:rPr>
          <w:sz w:val="18"/>
          <w:szCs w:val="18"/>
        </w:rPr>
      </w:pPr>
      <w:r w:rsidRPr="00C61C78">
        <w:rPr>
          <w:sz w:val="18"/>
          <w:szCs w:val="18"/>
        </w:rPr>
        <w:t xml:space="preserve"> Allow an ever changing list of users to download files by generating URLs dynamically</w:t>
      </w:r>
    </w:p>
    <w:p w:rsidR="00C61C78" w:rsidRDefault="00C61C78" w:rsidP="00C61C78">
      <w:pPr>
        <w:rPr>
          <w:sz w:val="18"/>
          <w:szCs w:val="18"/>
        </w:rPr>
      </w:pPr>
      <w:r w:rsidRPr="00C61C78">
        <w:rPr>
          <w:sz w:val="18"/>
          <w:szCs w:val="18"/>
        </w:rPr>
        <w:t xml:space="preserve"> Allow temporarily a user to upload a file to a precise location in our bucket</w:t>
      </w:r>
    </w:p>
    <w:p w:rsidR="00C61C78" w:rsidRDefault="00C61C78" w:rsidP="00B536A6">
      <w:pPr>
        <w:rPr>
          <w:sz w:val="18"/>
          <w:szCs w:val="18"/>
        </w:rPr>
      </w:pPr>
    </w:p>
    <w:p w:rsidR="00801C51" w:rsidRDefault="00801C51" w:rsidP="00B536A6">
      <w:pPr>
        <w:rPr>
          <w:sz w:val="18"/>
          <w:szCs w:val="18"/>
        </w:rPr>
      </w:pPr>
    </w:p>
    <w:p w:rsidR="00815057" w:rsidRDefault="00815057" w:rsidP="00B536A6">
      <w:pPr>
        <w:rPr>
          <w:sz w:val="18"/>
          <w:szCs w:val="18"/>
        </w:rPr>
      </w:pPr>
      <w:r>
        <w:rPr>
          <w:noProof/>
        </w:rPr>
        <w:drawing>
          <wp:inline distT="0" distB="0" distL="0" distR="0" wp14:anchorId="6D705884" wp14:editId="58714084">
            <wp:extent cx="3867150" cy="259138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72361" cy="2594881"/>
                    </a:xfrm>
                    <a:prstGeom prst="rect">
                      <a:avLst/>
                    </a:prstGeom>
                  </pic:spPr>
                </pic:pic>
              </a:graphicData>
            </a:graphic>
          </wp:inline>
        </w:drawing>
      </w:r>
    </w:p>
    <w:p w:rsidR="00F67468" w:rsidRDefault="00F67468" w:rsidP="00B536A6">
      <w:pPr>
        <w:rPr>
          <w:sz w:val="18"/>
          <w:szCs w:val="18"/>
        </w:rPr>
      </w:pPr>
    </w:p>
    <w:p w:rsidR="00F67468" w:rsidRDefault="00F67468" w:rsidP="00F67468">
      <w:pPr>
        <w:rPr>
          <w:i/>
          <w:sz w:val="18"/>
          <w:szCs w:val="18"/>
        </w:rPr>
      </w:pPr>
      <w:r w:rsidRPr="00F67468">
        <w:rPr>
          <w:i/>
          <w:sz w:val="18"/>
          <w:szCs w:val="18"/>
        </w:rPr>
        <w:t>Transfer acceleration</w:t>
      </w:r>
    </w:p>
    <w:p w:rsidR="00F67468" w:rsidRPr="00F67468" w:rsidRDefault="00F67468" w:rsidP="00F67468">
      <w:pPr>
        <w:rPr>
          <w:sz w:val="18"/>
          <w:szCs w:val="18"/>
        </w:rPr>
      </w:pPr>
      <w:r w:rsidRPr="00F67468">
        <w:rPr>
          <w:sz w:val="18"/>
          <w:szCs w:val="18"/>
        </w:rPr>
        <w:t>Fast, easy, and secure transfers of files over long distances</w:t>
      </w:r>
      <w:r w:rsidR="00756359">
        <w:rPr>
          <w:sz w:val="18"/>
          <w:szCs w:val="18"/>
        </w:rPr>
        <w:t xml:space="preserve">. </w:t>
      </w:r>
      <w:r w:rsidR="00F652DC">
        <w:rPr>
          <w:sz w:val="18"/>
          <w:szCs w:val="18"/>
        </w:rPr>
        <w:t>Leverages CloudFront</w:t>
      </w:r>
      <w:r w:rsidRPr="00F67468">
        <w:rPr>
          <w:sz w:val="18"/>
          <w:szCs w:val="18"/>
        </w:rPr>
        <w:t xml:space="preserve"> globally </w:t>
      </w:r>
      <w:r w:rsidR="00B05081" w:rsidRPr="00F67468">
        <w:rPr>
          <w:sz w:val="18"/>
          <w:szCs w:val="18"/>
        </w:rPr>
        <w:t xml:space="preserve">distributed </w:t>
      </w:r>
      <w:r w:rsidR="00B05081">
        <w:rPr>
          <w:sz w:val="18"/>
          <w:szCs w:val="18"/>
        </w:rPr>
        <w:t>e</w:t>
      </w:r>
      <w:r w:rsidR="00B05081" w:rsidRPr="00F67468">
        <w:rPr>
          <w:sz w:val="18"/>
          <w:szCs w:val="18"/>
        </w:rPr>
        <w:t>dge</w:t>
      </w:r>
      <w:r w:rsidRPr="00F67468">
        <w:rPr>
          <w:sz w:val="18"/>
          <w:szCs w:val="18"/>
        </w:rPr>
        <w:t xml:space="preserve"> Locations</w:t>
      </w:r>
    </w:p>
    <w:p w:rsidR="00F67468" w:rsidRPr="00F67468" w:rsidRDefault="00F67468" w:rsidP="00B536A6">
      <w:pPr>
        <w:rPr>
          <w:sz w:val="18"/>
          <w:szCs w:val="18"/>
        </w:rPr>
      </w:pPr>
      <w:r>
        <w:rPr>
          <w:sz w:val="18"/>
          <w:szCs w:val="18"/>
        </w:rPr>
        <w:t xml:space="preserve">To use, </w:t>
      </w:r>
      <w:r w:rsidRPr="00F67468">
        <w:rPr>
          <w:sz w:val="18"/>
          <w:szCs w:val="18"/>
        </w:rPr>
        <w:t>need to enable transfer acceleration on the S3 bucket</w:t>
      </w:r>
    </w:p>
    <w:p w:rsidR="007D6929" w:rsidRDefault="007D6929" w:rsidP="00B536A6">
      <w:pPr>
        <w:rPr>
          <w:sz w:val="18"/>
          <w:szCs w:val="18"/>
        </w:rPr>
      </w:pPr>
    </w:p>
    <w:p w:rsidR="006C7CE5" w:rsidRPr="006C7CE5" w:rsidRDefault="006C7CE5" w:rsidP="00B536A6">
      <w:pPr>
        <w:rPr>
          <w:i/>
          <w:sz w:val="18"/>
          <w:szCs w:val="18"/>
        </w:rPr>
      </w:pPr>
      <w:r w:rsidRPr="006C7CE5">
        <w:rPr>
          <w:i/>
          <w:sz w:val="18"/>
          <w:szCs w:val="18"/>
        </w:rPr>
        <w:t>Pillar</w:t>
      </w:r>
      <w:r w:rsidR="009D2D3E">
        <w:rPr>
          <w:i/>
          <w:sz w:val="18"/>
          <w:szCs w:val="18"/>
        </w:rPr>
        <w:t xml:space="preserve"> </w:t>
      </w:r>
    </w:p>
    <w:p w:rsidR="006C7CE5" w:rsidRPr="006C7CE5" w:rsidRDefault="006C7CE5" w:rsidP="006C7CE5">
      <w:pPr>
        <w:rPr>
          <w:sz w:val="18"/>
          <w:szCs w:val="18"/>
        </w:rPr>
      </w:pPr>
      <w:r w:rsidRPr="006C7CE5">
        <w:rPr>
          <w:sz w:val="18"/>
          <w:szCs w:val="18"/>
        </w:rPr>
        <w:t>Operations: no operations needed</w:t>
      </w:r>
    </w:p>
    <w:p w:rsidR="006C7CE5" w:rsidRPr="006C7CE5" w:rsidRDefault="006C7CE5" w:rsidP="006C7CE5">
      <w:pPr>
        <w:rPr>
          <w:sz w:val="18"/>
          <w:szCs w:val="18"/>
        </w:rPr>
      </w:pPr>
      <w:r w:rsidRPr="006C7CE5">
        <w:rPr>
          <w:sz w:val="18"/>
          <w:szCs w:val="18"/>
        </w:rPr>
        <w:t>Security: IAM, Bucket Policies, ACL, Encryption (Server/Client), SSL</w:t>
      </w:r>
    </w:p>
    <w:p w:rsidR="006C7CE5" w:rsidRPr="006C7CE5" w:rsidRDefault="006C7CE5" w:rsidP="006C7CE5">
      <w:pPr>
        <w:rPr>
          <w:sz w:val="18"/>
          <w:szCs w:val="18"/>
        </w:rPr>
      </w:pPr>
      <w:r w:rsidRPr="006C7CE5">
        <w:rPr>
          <w:sz w:val="18"/>
          <w:szCs w:val="18"/>
        </w:rPr>
        <w:t>Reliability: 99.999999999% durability / 99.99% availability, Multi AZ, CRR</w:t>
      </w:r>
    </w:p>
    <w:p w:rsidR="006C7CE5" w:rsidRPr="006C7CE5" w:rsidRDefault="006C7CE5" w:rsidP="006C7CE5">
      <w:pPr>
        <w:rPr>
          <w:sz w:val="18"/>
          <w:szCs w:val="18"/>
        </w:rPr>
      </w:pPr>
      <w:r w:rsidRPr="006C7CE5">
        <w:rPr>
          <w:sz w:val="18"/>
          <w:szCs w:val="18"/>
        </w:rPr>
        <w:t>Performance: scales to thousands of read / writes per second, transfer acceleration / multi-part for big files</w:t>
      </w:r>
    </w:p>
    <w:p w:rsidR="006C7CE5" w:rsidRDefault="006C7CE5" w:rsidP="006C7CE5">
      <w:pPr>
        <w:rPr>
          <w:sz w:val="18"/>
          <w:szCs w:val="18"/>
        </w:rPr>
      </w:pPr>
      <w:r w:rsidRPr="006C7CE5">
        <w:rPr>
          <w:sz w:val="18"/>
          <w:szCs w:val="18"/>
        </w:rPr>
        <w:t>Cost: pay per storage usage, network cost, requests number</w:t>
      </w:r>
    </w:p>
    <w:p w:rsidR="006C7CE5" w:rsidRDefault="006C7CE5" w:rsidP="00B536A6">
      <w:pPr>
        <w:rPr>
          <w:sz w:val="18"/>
          <w:szCs w:val="18"/>
        </w:rPr>
      </w:pPr>
    </w:p>
    <w:p w:rsidR="009D2D3E" w:rsidRPr="007D6929" w:rsidRDefault="009D2D3E" w:rsidP="00F937FC">
      <w:pPr>
        <w:pStyle w:val="Heading2"/>
      </w:pPr>
      <w:r w:rsidRPr="007D6929">
        <w:t>Athena</w:t>
      </w:r>
    </w:p>
    <w:p w:rsidR="009D2D3E" w:rsidRDefault="009D2D3E" w:rsidP="009D2D3E">
      <w:pPr>
        <w:pStyle w:val="Default"/>
        <w:spacing w:after="18"/>
        <w:rPr>
          <w:rFonts w:ascii="Arial" w:hAnsi="Arial" w:cs="Arial"/>
          <w:color w:val="auto"/>
          <w:sz w:val="18"/>
          <w:szCs w:val="18"/>
        </w:rPr>
      </w:pPr>
      <w:r w:rsidRPr="00735053">
        <w:rPr>
          <w:rFonts w:ascii="Arial" w:hAnsi="Arial" w:cs="Arial"/>
          <w:color w:val="auto"/>
          <w:sz w:val="18"/>
          <w:szCs w:val="18"/>
        </w:rPr>
        <w:t>Is an interactive query servic</w:t>
      </w:r>
      <w:r>
        <w:rPr>
          <w:rFonts w:ascii="Arial" w:hAnsi="Arial" w:cs="Arial"/>
          <w:color w:val="auto"/>
          <w:sz w:val="18"/>
          <w:szCs w:val="18"/>
        </w:rPr>
        <w:t>e that makes it easy to analyze</w:t>
      </w:r>
      <w:r w:rsidRPr="00735053">
        <w:rPr>
          <w:rFonts w:ascii="Arial" w:hAnsi="Arial" w:cs="Arial"/>
          <w:color w:val="auto"/>
          <w:sz w:val="18"/>
          <w:szCs w:val="18"/>
        </w:rPr>
        <w:t xml:space="preserve"> data in S3, using SQL. It will work with “JSON",</w:t>
      </w:r>
      <w:r>
        <w:rPr>
          <w:rFonts w:ascii="Arial" w:hAnsi="Arial" w:cs="Arial"/>
          <w:color w:val="auto"/>
          <w:sz w:val="18"/>
          <w:szCs w:val="18"/>
        </w:rPr>
        <w:t xml:space="preserve"> CSV,</w:t>
      </w:r>
      <w:r w:rsidRPr="00735053">
        <w:rPr>
          <w:rFonts w:ascii="Arial" w:hAnsi="Arial" w:cs="Arial"/>
          <w:color w:val="auto"/>
          <w:sz w:val="18"/>
          <w:szCs w:val="18"/>
        </w:rPr>
        <w:t xml:space="preserve"> "Apache Parquet", "Apache ORC" amongst others, but "XML" is not supported</w:t>
      </w:r>
    </w:p>
    <w:p w:rsidR="009D2D3E" w:rsidRDefault="009D2D3E" w:rsidP="009D2D3E">
      <w:pPr>
        <w:pStyle w:val="Default"/>
        <w:spacing w:after="18"/>
        <w:rPr>
          <w:rFonts w:ascii="Arial" w:hAnsi="Arial" w:cs="Arial"/>
          <w:color w:val="auto"/>
          <w:sz w:val="18"/>
          <w:szCs w:val="18"/>
        </w:rPr>
      </w:pPr>
      <w:r w:rsidRPr="00A628AE">
        <w:rPr>
          <w:rFonts w:ascii="Arial" w:hAnsi="Arial" w:cs="Arial"/>
          <w:color w:val="auto"/>
          <w:sz w:val="18"/>
          <w:szCs w:val="18"/>
        </w:rPr>
        <w:t xml:space="preserve">It is </w:t>
      </w:r>
      <w:r w:rsidRPr="00F64397">
        <w:rPr>
          <w:rFonts w:ascii="Arial" w:hAnsi="Arial" w:cs="Arial"/>
          <w:b/>
          <w:color w:val="auto"/>
          <w:sz w:val="18"/>
          <w:szCs w:val="18"/>
        </w:rPr>
        <w:t>serverless</w:t>
      </w:r>
      <w:r w:rsidRPr="00A628AE">
        <w:rPr>
          <w:rFonts w:ascii="Arial" w:hAnsi="Arial" w:cs="Arial"/>
          <w:color w:val="auto"/>
          <w:sz w:val="18"/>
          <w:szCs w:val="18"/>
        </w:rPr>
        <w:t>, so there is no infrastructure to manage, and you pay only for the queries that you run</w:t>
      </w:r>
    </w:p>
    <w:p w:rsidR="009D2D3E" w:rsidRPr="007D6929" w:rsidRDefault="009D2D3E" w:rsidP="009D2D3E">
      <w:pPr>
        <w:pStyle w:val="Default"/>
        <w:spacing w:after="18"/>
        <w:rPr>
          <w:rFonts w:ascii="Arial" w:hAnsi="Arial" w:cs="Arial"/>
          <w:color w:val="auto"/>
          <w:sz w:val="18"/>
          <w:szCs w:val="18"/>
        </w:rPr>
      </w:pPr>
      <w:r w:rsidRPr="007D6929">
        <w:rPr>
          <w:rFonts w:ascii="Arial" w:hAnsi="Arial" w:cs="Arial"/>
          <w:color w:val="auto"/>
          <w:sz w:val="18"/>
          <w:szCs w:val="18"/>
        </w:rPr>
        <w:t>Use cases: Business intelligence / analytics / reporting, analyze &amp; query VPC Flow Logs, ELB Logs, CloudTrail trails, etc...</w:t>
      </w:r>
    </w:p>
    <w:p w:rsidR="009D2D3E" w:rsidRPr="009D2D3E" w:rsidRDefault="009D2D3E" w:rsidP="009D2D3E">
      <w:pPr>
        <w:pStyle w:val="Default"/>
        <w:spacing w:after="18"/>
        <w:rPr>
          <w:rFonts w:ascii="Arial" w:hAnsi="Arial" w:cs="Arial"/>
          <w:i/>
          <w:color w:val="auto"/>
          <w:sz w:val="18"/>
          <w:szCs w:val="18"/>
        </w:rPr>
      </w:pPr>
      <w:r w:rsidRPr="009D2D3E">
        <w:rPr>
          <w:rFonts w:ascii="Arial" w:hAnsi="Arial" w:cs="Arial"/>
          <w:i/>
          <w:color w:val="auto"/>
          <w:sz w:val="18"/>
          <w:szCs w:val="18"/>
        </w:rPr>
        <w:t>Pillar</w:t>
      </w:r>
    </w:p>
    <w:p w:rsidR="009D2D3E" w:rsidRPr="009D2D3E" w:rsidRDefault="009D2D3E" w:rsidP="009D2D3E">
      <w:pPr>
        <w:pStyle w:val="Default"/>
        <w:spacing w:after="18"/>
        <w:rPr>
          <w:rFonts w:ascii="Arial" w:hAnsi="Arial" w:cs="Arial"/>
          <w:color w:val="auto"/>
          <w:sz w:val="18"/>
          <w:szCs w:val="18"/>
        </w:rPr>
      </w:pPr>
      <w:r w:rsidRPr="009D2D3E">
        <w:rPr>
          <w:rFonts w:ascii="Arial" w:hAnsi="Arial" w:cs="Arial"/>
          <w:color w:val="auto"/>
          <w:sz w:val="18"/>
          <w:szCs w:val="18"/>
        </w:rPr>
        <w:t>Operations: no operations needed, serverless</w:t>
      </w:r>
    </w:p>
    <w:p w:rsidR="009D2D3E" w:rsidRPr="009D2D3E" w:rsidRDefault="009D2D3E" w:rsidP="009D2D3E">
      <w:pPr>
        <w:pStyle w:val="Default"/>
        <w:spacing w:after="18"/>
        <w:rPr>
          <w:rFonts w:ascii="Arial" w:hAnsi="Arial" w:cs="Arial"/>
          <w:color w:val="auto"/>
          <w:sz w:val="18"/>
          <w:szCs w:val="18"/>
        </w:rPr>
      </w:pPr>
      <w:r w:rsidRPr="009D2D3E">
        <w:rPr>
          <w:rFonts w:ascii="Arial" w:hAnsi="Arial" w:cs="Arial"/>
          <w:color w:val="auto"/>
          <w:sz w:val="18"/>
          <w:szCs w:val="18"/>
        </w:rPr>
        <w:t>Security: IAM + S3 security</w:t>
      </w:r>
      <w:r w:rsidR="001346F1">
        <w:rPr>
          <w:rFonts w:ascii="Arial" w:hAnsi="Arial" w:cs="Arial"/>
          <w:color w:val="auto"/>
          <w:sz w:val="18"/>
          <w:szCs w:val="18"/>
        </w:rPr>
        <w:t xml:space="preserve">. </w:t>
      </w:r>
      <w:r w:rsidR="001346F1" w:rsidRPr="001346F1">
        <w:rPr>
          <w:rFonts w:ascii="Arial" w:hAnsi="Arial" w:cs="Arial"/>
          <w:color w:val="auto"/>
          <w:sz w:val="18"/>
          <w:szCs w:val="18"/>
        </w:rPr>
        <w:t>Query encrypted data stored in S3 and write encrypted results back to your S3 bucket</w:t>
      </w:r>
    </w:p>
    <w:p w:rsidR="009D2D3E" w:rsidRPr="009D2D3E" w:rsidRDefault="009D2D3E" w:rsidP="009D2D3E">
      <w:pPr>
        <w:pStyle w:val="Default"/>
        <w:spacing w:after="18"/>
        <w:rPr>
          <w:rFonts w:ascii="Arial" w:hAnsi="Arial" w:cs="Arial"/>
          <w:color w:val="auto"/>
          <w:sz w:val="18"/>
          <w:szCs w:val="18"/>
        </w:rPr>
      </w:pPr>
      <w:r w:rsidRPr="009D2D3E">
        <w:rPr>
          <w:rFonts w:ascii="Arial" w:hAnsi="Arial" w:cs="Arial"/>
          <w:color w:val="auto"/>
          <w:sz w:val="18"/>
          <w:szCs w:val="18"/>
        </w:rPr>
        <w:t>Reliability: managed service, uses Presto engine, highly available</w:t>
      </w:r>
    </w:p>
    <w:p w:rsidR="009D2D3E" w:rsidRPr="009D2D3E" w:rsidRDefault="009D2D3E" w:rsidP="009D2D3E">
      <w:pPr>
        <w:pStyle w:val="Default"/>
        <w:spacing w:after="18"/>
        <w:rPr>
          <w:rFonts w:ascii="Arial" w:hAnsi="Arial" w:cs="Arial"/>
          <w:color w:val="auto"/>
          <w:sz w:val="18"/>
          <w:szCs w:val="18"/>
        </w:rPr>
      </w:pPr>
      <w:r w:rsidRPr="009D2D3E">
        <w:rPr>
          <w:rFonts w:ascii="Arial" w:hAnsi="Arial" w:cs="Arial"/>
          <w:color w:val="auto"/>
          <w:sz w:val="18"/>
          <w:szCs w:val="18"/>
        </w:rPr>
        <w:t>Performance: queries scale based on data size</w:t>
      </w:r>
    </w:p>
    <w:p w:rsidR="009D2D3E" w:rsidRDefault="009D2D3E" w:rsidP="009D2D3E">
      <w:pPr>
        <w:pStyle w:val="Default"/>
        <w:spacing w:after="18"/>
        <w:rPr>
          <w:rFonts w:ascii="Arial" w:hAnsi="Arial" w:cs="Arial"/>
          <w:color w:val="auto"/>
          <w:sz w:val="18"/>
          <w:szCs w:val="18"/>
        </w:rPr>
      </w:pPr>
      <w:r w:rsidRPr="009D2D3E">
        <w:rPr>
          <w:rFonts w:ascii="Arial" w:hAnsi="Arial" w:cs="Arial"/>
          <w:color w:val="auto"/>
          <w:sz w:val="18"/>
          <w:szCs w:val="18"/>
        </w:rPr>
        <w:t>Cost: pay per query / pe</w:t>
      </w:r>
      <w:r w:rsidR="005C4A4F">
        <w:rPr>
          <w:rFonts w:ascii="Arial" w:hAnsi="Arial" w:cs="Arial"/>
          <w:color w:val="auto"/>
          <w:sz w:val="18"/>
          <w:szCs w:val="18"/>
        </w:rPr>
        <w:t>r TB of data scanned</w:t>
      </w:r>
    </w:p>
    <w:p w:rsidR="009D2D3E" w:rsidRDefault="009D2D3E" w:rsidP="00B536A6">
      <w:pPr>
        <w:rPr>
          <w:sz w:val="18"/>
          <w:szCs w:val="18"/>
        </w:rPr>
      </w:pPr>
    </w:p>
    <w:p w:rsidR="005E07D7" w:rsidRDefault="00EB4978" w:rsidP="00115231">
      <w:pPr>
        <w:pStyle w:val="Heading2"/>
      </w:pPr>
      <w:r>
        <w:t>SnowBall</w:t>
      </w:r>
    </w:p>
    <w:p w:rsidR="00B008EE" w:rsidRDefault="00B008EE" w:rsidP="00B536A6">
      <w:pPr>
        <w:rPr>
          <w:sz w:val="18"/>
          <w:szCs w:val="18"/>
        </w:rPr>
      </w:pPr>
    </w:p>
    <w:p w:rsidR="00B008EE" w:rsidRPr="00EB4978" w:rsidRDefault="00B008EE" w:rsidP="00EB4978">
      <w:pPr>
        <w:rPr>
          <w:i/>
          <w:sz w:val="18"/>
          <w:szCs w:val="18"/>
        </w:rPr>
      </w:pPr>
      <w:r w:rsidRPr="00EB4978">
        <w:rPr>
          <w:i/>
          <w:sz w:val="18"/>
          <w:szCs w:val="18"/>
        </w:rPr>
        <w:t>Snowball</w:t>
      </w:r>
    </w:p>
    <w:p w:rsidR="00B536A6" w:rsidRDefault="00EB4978" w:rsidP="00B536A6">
      <w:pPr>
        <w:rPr>
          <w:sz w:val="18"/>
          <w:szCs w:val="18"/>
        </w:rPr>
      </w:pPr>
      <w:r w:rsidRPr="00B536A6">
        <w:rPr>
          <w:sz w:val="18"/>
          <w:szCs w:val="18"/>
        </w:rPr>
        <w:t>A</w:t>
      </w:r>
      <w:r w:rsidR="00B536A6" w:rsidRPr="00B536A6">
        <w:rPr>
          <w:sz w:val="18"/>
          <w:szCs w:val="18"/>
        </w:rPr>
        <w:t xml:space="preserve"> device from amazon where u put your shit up to </w:t>
      </w:r>
      <w:r w:rsidR="00E74CDA">
        <w:rPr>
          <w:sz w:val="18"/>
          <w:szCs w:val="18"/>
        </w:rPr>
        <w:t>80</w:t>
      </w:r>
      <w:r w:rsidR="00B536A6" w:rsidRPr="00B536A6">
        <w:rPr>
          <w:sz w:val="18"/>
          <w:szCs w:val="18"/>
        </w:rPr>
        <w:t>TB</w:t>
      </w:r>
      <w:r w:rsidR="00FD6C5A">
        <w:rPr>
          <w:sz w:val="18"/>
          <w:szCs w:val="18"/>
        </w:rPr>
        <w:t xml:space="preserve"> (72TB usable). </w:t>
      </w:r>
      <w:r w:rsidRPr="00B536A6">
        <w:rPr>
          <w:sz w:val="18"/>
          <w:szCs w:val="18"/>
        </w:rPr>
        <w:t>Uses</w:t>
      </w:r>
      <w:r w:rsidR="00B536A6" w:rsidRPr="00B536A6">
        <w:rPr>
          <w:sz w:val="18"/>
          <w:szCs w:val="18"/>
        </w:rPr>
        <w:t xml:space="preserve"> 256 bit encryption, </w:t>
      </w:r>
      <w:r w:rsidR="00A53C38">
        <w:rPr>
          <w:sz w:val="18"/>
          <w:szCs w:val="18"/>
        </w:rPr>
        <w:t>can export from S3 or Import in to S3</w:t>
      </w:r>
      <w:r w:rsidR="00F02BAA">
        <w:rPr>
          <w:sz w:val="18"/>
          <w:szCs w:val="18"/>
        </w:rPr>
        <w:t xml:space="preserve"> </w:t>
      </w:r>
    </w:p>
    <w:p w:rsidR="00696F80" w:rsidRDefault="00696F80" w:rsidP="00B536A6">
      <w:pPr>
        <w:rPr>
          <w:sz w:val="18"/>
          <w:szCs w:val="18"/>
        </w:rPr>
      </w:pPr>
      <w:r>
        <w:rPr>
          <w:sz w:val="18"/>
          <w:szCs w:val="18"/>
        </w:rPr>
        <w:t>Edge:</w:t>
      </w:r>
    </w:p>
    <w:p w:rsidR="00696F80" w:rsidRPr="00696F80" w:rsidRDefault="00696F80" w:rsidP="00696F80">
      <w:pPr>
        <w:rPr>
          <w:sz w:val="18"/>
          <w:szCs w:val="18"/>
        </w:rPr>
      </w:pPr>
      <w:r w:rsidRPr="00696F80">
        <w:rPr>
          <w:sz w:val="18"/>
          <w:szCs w:val="18"/>
        </w:rPr>
        <w:t>100 TB</w:t>
      </w:r>
      <w:r w:rsidR="00FD6C5A">
        <w:rPr>
          <w:sz w:val="18"/>
          <w:szCs w:val="18"/>
        </w:rPr>
        <w:t xml:space="preserve"> (83TB useable) </w:t>
      </w:r>
      <w:r w:rsidR="00FD6C5A" w:rsidRPr="00696F80">
        <w:rPr>
          <w:sz w:val="18"/>
          <w:szCs w:val="18"/>
        </w:rPr>
        <w:t>capacity</w:t>
      </w:r>
      <w:r w:rsidRPr="00696F80">
        <w:rPr>
          <w:sz w:val="18"/>
          <w:szCs w:val="18"/>
        </w:rPr>
        <w:t xml:space="preserve"> with either:</w:t>
      </w:r>
    </w:p>
    <w:p w:rsidR="00696F80" w:rsidRPr="00696F80" w:rsidRDefault="00696F80" w:rsidP="00696F80">
      <w:pPr>
        <w:rPr>
          <w:sz w:val="18"/>
          <w:szCs w:val="18"/>
        </w:rPr>
      </w:pPr>
      <w:r w:rsidRPr="00696F80">
        <w:rPr>
          <w:sz w:val="18"/>
          <w:szCs w:val="18"/>
        </w:rPr>
        <w:t xml:space="preserve"> Storage optimized 24 vCPU</w:t>
      </w:r>
    </w:p>
    <w:p w:rsidR="00696F80" w:rsidRPr="00696F80" w:rsidRDefault="00696F80" w:rsidP="00696F80">
      <w:pPr>
        <w:rPr>
          <w:sz w:val="18"/>
          <w:szCs w:val="18"/>
        </w:rPr>
      </w:pPr>
      <w:r w:rsidRPr="00696F80">
        <w:rPr>
          <w:sz w:val="18"/>
          <w:szCs w:val="18"/>
        </w:rPr>
        <w:t xml:space="preserve"> Compute optimized 52 vCPU &amp; optional GPU</w:t>
      </w:r>
    </w:p>
    <w:p w:rsidR="00696F80" w:rsidRDefault="00696F80" w:rsidP="00696F80">
      <w:pPr>
        <w:rPr>
          <w:sz w:val="18"/>
          <w:szCs w:val="18"/>
        </w:rPr>
      </w:pPr>
      <w:r w:rsidRPr="00696F80">
        <w:rPr>
          <w:sz w:val="18"/>
          <w:szCs w:val="18"/>
        </w:rPr>
        <w:t>Supports a custom EC2 AMI so you can perform processing on the go</w:t>
      </w:r>
    </w:p>
    <w:p w:rsidR="00696F80" w:rsidRDefault="00696F80" w:rsidP="00B536A6">
      <w:pPr>
        <w:rPr>
          <w:sz w:val="18"/>
          <w:szCs w:val="18"/>
        </w:rPr>
      </w:pPr>
      <w:r>
        <w:rPr>
          <w:sz w:val="18"/>
          <w:szCs w:val="18"/>
        </w:rPr>
        <w:t xml:space="preserve"> </w:t>
      </w:r>
    </w:p>
    <w:p w:rsidR="00EB4978" w:rsidRDefault="00EB4978" w:rsidP="00B536A6">
      <w:pPr>
        <w:rPr>
          <w:sz w:val="18"/>
          <w:szCs w:val="18"/>
        </w:rPr>
      </w:pPr>
    </w:p>
    <w:p w:rsidR="00EB4978" w:rsidRDefault="00EB4978" w:rsidP="00B536A6">
      <w:pPr>
        <w:rPr>
          <w:sz w:val="18"/>
          <w:szCs w:val="18"/>
        </w:rPr>
      </w:pPr>
      <w:r>
        <w:rPr>
          <w:noProof/>
        </w:rPr>
        <w:drawing>
          <wp:inline distT="0" distB="0" distL="0" distR="0">
            <wp:extent cx="7146290" cy="2882265"/>
            <wp:effectExtent l="0" t="0" r="0" b="0"/>
            <wp:docPr id="19" name="Picture 19" descr="AWS Snowball Fam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WS Snowball Famil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46290" cy="2882265"/>
                    </a:xfrm>
                    <a:prstGeom prst="rect">
                      <a:avLst/>
                    </a:prstGeom>
                    <a:noFill/>
                    <a:ln>
                      <a:noFill/>
                    </a:ln>
                  </pic:spPr>
                </pic:pic>
              </a:graphicData>
            </a:graphic>
          </wp:inline>
        </w:drawing>
      </w:r>
    </w:p>
    <w:p w:rsidR="009F108C" w:rsidRPr="009F108C" w:rsidRDefault="009F108C" w:rsidP="009F108C">
      <w:pPr>
        <w:rPr>
          <w:sz w:val="18"/>
          <w:szCs w:val="18"/>
        </w:rPr>
      </w:pPr>
      <w:r w:rsidRPr="009F108C">
        <w:rPr>
          <w:sz w:val="18"/>
          <w:szCs w:val="18"/>
        </w:rPr>
        <w:t>1. Request snowball devices from the AWS console for delivery</w:t>
      </w:r>
    </w:p>
    <w:p w:rsidR="009F108C" w:rsidRPr="009F108C" w:rsidRDefault="009F108C" w:rsidP="009F108C">
      <w:pPr>
        <w:rPr>
          <w:sz w:val="18"/>
          <w:szCs w:val="18"/>
        </w:rPr>
      </w:pPr>
      <w:r w:rsidRPr="009F108C">
        <w:rPr>
          <w:sz w:val="18"/>
          <w:szCs w:val="18"/>
        </w:rPr>
        <w:t>2. Install the snowball client on your servers</w:t>
      </w:r>
    </w:p>
    <w:p w:rsidR="009F108C" w:rsidRPr="009F108C" w:rsidRDefault="009F108C" w:rsidP="009F108C">
      <w:pPr>
        <w:rPr>
          <w:sz w:val="18"/>
          <w:szCs w:val="18"/>
        </w:rPr>
      </w:pPr>
      <w:r w:rsidRPr="009F108C">
        <w:rPr>
          <w:sz w:val="18"/>
          <w:szCs w:val="18"/>
        </w:rPr>
        <w:t>3. Connect the snowball to your servers and copy files using the client</w:t>
      </w:r>
    </w:p>
    <w:p w:rsidR="009F108C" w:rsidRPr="009F108C" w:rsidRDefault="009F108C" w:rsidP="009F108C">
      <w:pPr>
        <w:rPr>
          <w:sz w:val="18"/>
          <w:szCs w:val="18"/>
        </w:rPr>
      </w:pPr>
      <w:r w:rsidRPr="009F108C">
        <w:rPr>
          <w:sz w:val="18"/>
          <w:szCs w:val="18"/>
        </w:rPr>
        <w:t>4. Ship back the device when you’re done (goes to the right AWS facility)</w:t>
      </w:r>
    </w:p>
    <w:p w:rsidR="009F108C" w:rsidRPr="009F108C" w:rsidRDefault="009F108C" w:rsidP="009F108C">
      <w:pPr>
        <w:rPr>
          <w:sz w:val="18"/>
          <w:szCs w:val="18"/>
        </w:rPr>
      </w:pPr>
      <w:r w:rsidRPr="009F108C">
        <w:rPr>
          <w:sz w:val="18"/>
          <w:szCs w:val="18"/>
        </w:rPr>
        <w:t>5. Data will be loaded into an S3 bucket</w:t>
      </w:r>
    </w:p>
    <w:p w:rsidR="009F108C" w:rsidRPr="009F108C" w:rsidRDefault="009F108C" w:rsidP="009F108C">
      <w:pPr>
        <w:rPr>
          <w:sz w:val="18"/>
          <w:szCs w:val="18"/>
        </w:rPr>
      </w:pPr>
      <w:r w:rsidRPr="009F108C">
        <w:rPr>
          <w:sz w:val="18"/>
          <w:szCs w:val="18"/>
        </w:rPr>
        <w:t>6. Snowball is completely wiped</w:t>
      </w:r>
    </w:p>
    <w:p w:rsidR="009F108C" w:rsidRDefault="009F108C" w:rsidP="009F108C">
      <w:pPr>
        <w:rPr>
          <w:sz w:val="18"/>
          <w:szCs w:val="18"/>
        </w:rPr>
      </w:pPr>
      <w:r w:rsidRPr="009F108C">
        <w:rPr>
          <w:sz w:val="18"/>
          <w:szCs w:val="18"/>
        </w:rPr>
        <w:t>7. Tracking is done using SNS, text messages and the AWS console</w:t>
      </w:r>
    </w:p>
    <w:p w:rsidR="009F108C" w:rsidRDefault="009F108C" w:rsidP="00B536A6">
      <w:pPr>
        <w:rPr>
          <w:sz w:val="18"/>
          <w:szCs w:val="18"/>
        </w:rPr>
      </w:pPr>
    </w:p>
    <w:p w:rsidR="00F146D8" w:rsidRPr="00B536A6" w:rsidRDefault="00F146D8" w:rsidP="00B536A6">
      <w:pPr>
        <w:rPr>
          <w:sz w:val="18"/>
          <w:szCs w:val="18"/>
        </w:rPr>
      </w:pPr>
    </w:p>
    <w:p w:rsidR="0066630B" w:rsidRDefault="0066630B" w:rsidP="00115231">
      <w:pPr>
        <w:pStyle w:val="Heading2"/>
      </w:pPr>
      <w:r w:rsidRPr="000E2317">
        <w:t>Storage</w:t>
      </w:r>
      <w:r w:rsidR="00DB7A7C">
        <w:t xml:space="preserve"> </w:t>
      </w:r>
      <w:r w:rsidRPr="000E2317">
        <w:t>Gateway</w:t>
      </w:r>
    </w:p>
    <w:p w:rsidR="00DF7A1B" w:rsidRPr="00DF7A1B" w:rsidRDefault="00DF7A1B" w:rsidP="00DF7A1B">
      <w:r w:rsidRPr="000E2317">
        <w:rPr>
          <w:sz w:val="18"/>
          <w:szCs w:val="18"/>
        </w:rPr>
        <w:t>Connect on premise appliance to AWS</w:t>
      </w:r>
      <w:r>
        <w:rPr>
          <w:sz w:val="18"/>
          <w:szCs w:val="18"/>
        </w:rPr>
        <w:t xml:space="preserve"> </w:t>
      </w:r>
      <w:r w:rsidRPr="000E2317">
        <w:rPr>
          <w:sz w:val="18"/>
          <w:szCs w:val="18"/>
        </w:rPr>
        <w:t>you can download the storage GW software appliance</w:t>
      </w:r>
      <w:r w:rsidR="00FD2686">
        <w:rPr>
          <w:sz w:val="18"/>
          <w:szCs w:val="18"/>
        </w:rPr>
        <w:t>.  Transfers data to AWS over SSL by default</w:t>
      </w:r>
    </w:p>
    <w:p w:rsidR="0018508D" w:rsidRDefault="0018508D" w:rsidP="0066630B">
      <w:pPr>
        <w:rPr>
          <w:sz w:val="18"/>
          <w:szCs w:val="18"/>
        </w:rPr>
      </w:pPr>
      <w:r w:rsidRPr="00F46C7B">
        <w:rPr>
          <w:i/>
          <w:sz w:val="18"/>
          <w:szCs w:val="18"/>
        </w:rPr>
        <w:t>File Gateway</w:t>
      </w:r>
      <w:r w:rsidR="00DF7A1B">
        <w:rPr>
          <w:i/>
          <w:sz w:val="18"/>
          <w:szCs w:val="18"/>
        </w:rPr>
        <w:t xml:space="preserve">:  </w:t>
      </w:r>
      <w:r w:rsidR="00DF7A1B">
        <w:rPr>
          <w:sz w:val="18"/>
          <w:szCs w:val="18"/>
        </w:rPr>
        <w:t>v</w:t>
      </w:r>
      <w:r w:rsidR="00DF7A1B" w:rsidRPr="00DF7A1B">
        <w:rPr>
          <w:sz w:val="18"/>
          <w:szCs w:val="18"/>
        </w:rPr>
        <w:t xml:space="preserve">irtual on-premises file </w:t>
      </w:r>
      <w:r w:rsidR="00933FD7" w:rsidRPr="00DF7A1B">
        <w:rPr>
          <w:sz w:val="18"/>
          <w:szCs w:val="18"/>
        </w:rPr>
        <w:t>server</w:t>
      </w:r>
      <w:r w:rsidR="00933FD7">
        <w:rPr>
          <w:sz w:val="18"/>
          <w:szCs w:val="18"/>
        </w:rPr>
        <w:t xml:space="preserve"> (</w:t>
      </w:r>
      <w:r w:rsidR="00FF1CF2" w:rsidRPr="00FF1CF2">
        <w:rPr>
          <w:b/>
          <w:sz w:val="18"/>
          <w:szCs w:val="18"/>
        </w:rPr>
        <w:t>NFS</w:t>
      </w:r>
      <w:r w:rsidR="00FF1CF2">
        <w:rPr>
          <w:sz w:val="18"/>
          <w:szCs w:val="18"/>
        </w:rPr>
        <w:t>)</w:t>
      </w:r>
      <w:r w:rsidR="00DF7A1B" w:rsidRPr="00DF7A1B">
        <w:rPr>
          <w:sz w:val="18"/>
          <w:szCs w:val="18"/>
        </w:rPr>
        <w:t>, which enables you to store and retrieve files as objects in Amazon S3</w:t>
      </w:r>
      <w:r w:rsidR="00DF7A1B">
        <w:rPr>
          <w:sz w:val="18"/>
          <w:szCs w:val="18"/>
        </w:rPr>
        <w:t>. Flat files only</w:t>
      </w:r>
      <w:r w:rsidR="008813E4" w:rsidRPr="008813E4">
        <w:rPr>
          <w:b/>
          <w:sz w:val="18"/>
          <w:szCs w:val="18"/>
        </w:rPr>
        <w:t>. You can think of a file gateway as a file system mount on S3</w:t>
      </w:r>
      <w:r w:rsidR="007B6C99">
        <w:rPr>
          <w:b/>
          <w:sz w:val="18"/>
          <w:szCs w:val="18"/>
        </w:rPr>
        <w:t xml:space="preserve"> on premise</w:t>
      </w:r>
      <w:r w:rsidR="008813E4" w:rsidRPr="008813E4">
        <w:rPr>
          <w:b/>
          <w:sz w:val="18"/>
          <w:szCs w:val="18"/>
        </w:rPr>
        <w:t>.</w:t>
      </w:r>
    </w:p>
    <w:p w:rsidR="00DF7A1B" w:rsidRPr="000E2317" w:rsidRDefault="00DF7A1B" w:rsidP="0066630B">
      <w:pPr>
        <w:rPr>
          <w:sz w:val="18"/>
          <w:szCs w:val="18"/>
        </w:rPr>
      </w:pPr>
      <w:r w:rsidRPr="00F46C7B">
        <w:rPr>
          <w:i/>
          <w:sz w:val="18"/>
          <w:szCs w:val="18"/>
        </w:rPr>
        <w:t>Gateway-stored</w:t>
      </w:r>
      <w:r>
        <w:rPr>
          <w:sz w:val="18"/>
          <w:szCs w:val="18"/>
        </w:rPr>
        <w:t xml:space="preserve">:   </w:t>
      </w:r>
      <w:r w:rsidRPr="00C34F70">
        <w:rPr>
          <w:sz w:val="18"/>
          <w:szCs w:val="18"/>
        </w:rPr>
        <w:t>volumes</w:t>
      </w:r>
      <w:r w:rsidR="00EA6FA2">
        <w:rPr>
          <w:sz w:val="18"/>
          <w:szCs w:val="18"/>
        </w:rPr>
        <w:t xml:space="preserve"> store your primary data </w:t>
      </w:r>
      <w:r w:rsidR="00EA6FA2" w:rsidRPr="00EA6FA2">
        <w:rPr>
          <w:b/>
          <w:sz w:val="18"/>
          <w:szCs w:val="18"/>
        </w:rPr>
        <w:t>on premise</w:t>
      </w:r>
      <w:r w:rsidRPr="00C34F70">
        <w:rPr>
          <w:sz w:val="18"/>
          <w:szCs w:val="18"/>
        </w:rPr>
        <w:t xml:space="preserve">, while </w:t>
      </w:r>
      <w:r w:rsidRPr="00142063">
        <w:rPr>
          <w:b/>
          <w:sz w:val="18"/>
          <w:szCs w:val="18"/>
        </w:rPr>
        <w:t>asynchronously</w:t>
      </w:r>
      <w:r>
        <w:rPr>
          <w:sz w:val="18"/>
          <w:szCs w:val="18"/>
        </w:rPr>
        <w:t xml:space="preserve"> backing up that data </w:t>
      </w:r>
      <w:r w:rsidRPr="00FD2686">
        <w:rPr>
          <w:sz w:val="18"/>
          <w:szCs w:val="18"/>
        </w:rPr>
        <w:t>to S3 over SSL</w:t>
      </w:r>
      <w:r w:rsidRPr="00FD2686">
        <w:rPr>
          <w:b/>
          <w:sz w:val="18"/>
          <w:szCs w:val="18"/>
        </w:rPr>
        <w:t xml:space="preserve"> </w:t>
      </w:r>
      <w:r w:rsidRPr="00FD2686">
        <w:rPr>
          <w:sz w:val="18"/>
          <w:szCs w:val="18"/>
        </w:rPr>
        <w:t>as EBS snaps</w:t>
      </w:r>
      <w:r w:rsidRPr="00C34F70">
        <w:rPr>
          <w:sz w:val="18"/>
          <w:szCs w:val="18"/>
        </w:rPr>
        <w:t xml:space="preserve">. These volumes </w:t>
      </w:r>
      <w:r w:rsidR="00EA48C6" w:rsidRPr="00C34F70">
        <w:rPr>
          <w:sz w:val="18"/>
          <w:szCs w:val="18"/>
        </w:rPr>
        <w:t>provide low</w:t>
      </w:r>
      <w:r w:rsidRPr="00C34F70">
        <w:rPr>
          <w:sz w:val="18"/>
          <w:szCs w:val="18"/>
        </w:rPr>
        <w:t xml:space="preserve">-latency access to their </w:t>
      </w:r>
      <w:r w:rsidRPr="00A97DDB">
        <w:rPr>
          <w:b/>
          <w:sz w:val="18"/>
          <w:szCs w:val="18"/>
        </w:rPr>
        <w:t>entire datasets</w:t>
      </w:r>
      <w:r w:rsidRPr="00C34F70">
        <w:rPr>
          <w:sz w:val="18"/>
          <w:szCs w:val="18"/>
        </w:rPr>
        <w:t xml:space="preserve">. </w:t>
      </w:r>
      <w:r w:rsidR="003332ED" w:rsidRPr="003332ED">
        <w:rPr>
          <w:sz w:val="18"/>
          <w:szCs w:val="18"/>
        </w:rPr>
        <w:t>Each</w:t>
      </w:r>
      <w:r w:rsidRPr="003332ED">
        <w:rPr>
          <w:sz w:val="18"/>
          <w:szCs w:val="18"/>
        </w:rPr>
        <w:t xml:space="preserve"> volume can be up to 16 TB </w:t>
      </w:r>
      <w:r w:rsidRPr="00C34F70">
        <w:rPr>
          <w:sz w:val="18"/>
          <w:szCs w:val="18"/>
        </w:rPr>
        <w:t>and mount them as iSCSI devices from your on-premises application servers</w:t>
      </w:r>
    </w:p>
    <w:p w:rsidR="002A5FC1" w:rsidRDefault="00C34F70" w:rsidP="00C34F70">
      <w:pPr>
        <w:rPr>
          <w:sz w:val="18"/>
          <w:szCs w:val="18"/>
        </w:rPr>
      </w:pPr>
      <w:r w:rsidRPr="00F46C7B">
        <w:rPr>
          <w:i/>
          <w:sz w:val="18"/>
          <w:szCs w:val="18"/>
        </w:rPr>
        <w:t>Gateway-cached</w:t>
      </w:r>
      <w:r w:rsidR="00DF7A1B">
        <w:rPr>
          <w:sz w:val="18"/>
          <w:szCs w:val="18"/>
        </w:rPr>
        <w:t>:</w:t>
      </w:r>
      <w:r w:rsidR="00A949E6">
        <w:rPr>
          <w:sz w:val="18"/>
          <w:szCs w:val="18"/>
        </w:rPr>
        <w:t xml:space="preserve"> </w:t>
      </w:r>
      <w:r w:rsidR="008B4BA3" w:rsidRPr="00C34F70">
        <w:rPr>
          <w:sz w:val="18"/>
          <w:szCs w:val="18"/>
        </w:rPr>
        <w:t>volumes</w:t>
      </w:r>
      <w:r w:rsidRPr="00C34F70">
        <w:rPr>
          <w:sz w:val="18"/>
          <w:szCs w:val="18"/>
        </w:rPr>
        <w:t xml:space="preserve"> allow you to </w:t>
      </w:r>
      <w:r w:rsidR="008B4BA3" w:rsidRPr="00C34F70">
        <w:rPr>
          <w:sz w:val="18"/>
          <w:szCs w:val="18"/>
        </w:rPr>
        <w:t xml:space="preserve">utilize </w:t>
      </w:r>
      <w:r w:rsidR="008B4BA3" w:rsidRPr="00EA6FA2">
        <w:rPr>
          <w:b/>
          <w:sz w:val="18"/>
          <w:szCs w:val="18"/>
        </w:rPr>
        <w:t>S3</w:t>
      </w:r>
      <w:r w:rsidRPr="00EA6FA2">
        <w:rPr>
          <w:b/>
          <w:sz w:val="18"/>
          <w:szCs w:val="18"/>
        </w:rPr>
        <w:t xml:space="preserve"> for your primary data</w:t>
      </w:r>
      <w:r w:rsidRPr="00C34F70">
        <w:rPr>
          <w:sz w:val="18"/>
          <w:szCs w:val="18"/>
        </w:rPr>
        <w:t>, while retaining some portion of it locally in a cache for frequently accessed data. You can create stor</w:t>
      </w:r>
      <w:r w:rsidR="003332ED">
        <w:rPr>
          <w:sz w:val="18"/>
          <w:szCs w:val="18"/>
        </w:rPr>
        <w:t>age volumes up to 32 TBs (32 vols max)</w:t>
      </w:r>
      <w:r w:rsidRPr="00C34F70">
        <w:rPr>
          <w:sz w:val="18"/>
          <w:szCs w:val="18"/>
        </w:rPr>
        <w:t xml:space="preserve"> and mount them as iSCSI devices from your on-premises servers. </w:t>
      </w:r>
    </w:p>
    <w:p w:rsidR="004E7690" w:rsidRDefault="00A53C38" w:rsidP="00A949E6">
      <w:pPr>
        <w:rPr>
          <w:sz w:val="18"/>
          <w:szCs w:val="18"/>
        </w:rPr>
      </w:pPr>
      <w:r>
        <w:rPr>
          <w:i/>
          <w:sz w:val="18"/>
          <w:szCs w:val="18"/>
        </w:rPr>
        <w:t xml:space="preserve">Virtual </w:t>
      </w:r>
      <w:r w:rsidR="0066630B" w:rsidRPr="00F46C7B">
        <w:rPr>
          <w:i/>
          <w:sz w:val="18"/>
          <w:szCs w:val="18"/>
        </w:rPr>
        <w:t>Tape Lib</w:t>
      </w:r>
      <w:r w:rsidR="0066630B" w:rsidRPr="000E2317">
        <w:rPr>
          <w:sz w:val="18"/>
          <w:szCs w:val="18"/>
        </w:rPr>
        <w:t xml:space="preserve">: collection of virtual tapes backed by s3 or glacier. </w:t>
      </w:r>
      <w:r w:rsidR="00F6589E" w:rsidRPr="000E2317">
        <w:rPr>
          <w:sz w:val="18"/>
          <w:szCs w:val="18"/>
        </w:rPr>
        <w:t>Used</w:t>
      </w:r>
      <w:r w:rsidR="0066630B" w:rsidRPr="000E2317">
        <w:rPr>
          <w:sz w:val="18"/>
          <w:szCs w:val="18"/>
        </w:rPr>
        <w:t xml:space="preserve"> for apps </w:t>
      </w:r>
      <w:r w:rsidR="00F6589E" w:rsidRPr="000E2317">
        <w:rPr>
          <w:sz w:val="18"/>
          <w:szCs w:val="18"/>
        </w:rPr>
        <w:t>like NetBackup</w:t>
      </w:r>
      <w:r w:rsidR="00D65D9F">
        <w:rPr>
          <w:sz w:val="18"/>
          <w:szCs w:val="18"/>
        </w:rPr>
        <w:t xml:space="preserve"> etc. </w:t>
      </w:r>
      <w:r w:rsidR="00A949E6">
        <w:rPr>
          <w:sz w:val="18"/>
          <w:szCs w:val="18"/>
        </w:rPr>
        <w:t xml:space="preserve"> </w:t>
      </w:r>
      <w:r w:rsidR="00F6589E" w:rsidRPr="00A949E6">
        <w:rPr>
          <w:sz w:val="18"/>
          <w:szCs w:val="18"/>
        </w:rPr>
        <w:t>With</w:t>
      </w:r>
      <w:r w:rsidR="00A949E6" w:rsidRPr="00A949E6">
        <w:rPr>
          <w:sz w:val="18"/>
          <w:szCs w:val="18"/>
        </w:rPr>
        <w:t xml:space="preserve"> up to 10 virtual tape drives per gateway</w:t>
      </w:r>
      <w:r w:rsidR="007B6C99">
        <w:rPr>
          <w:sz w:val="18"/>
          <w:szCs w:val="18"/>
        </w:rPr>
        <w:t>.</w:t>
      </w:r>
      <w:r w:rsidR="00A949E6" w:rsidRPr="00A949E6">
        <w:rPr>
          <w:sz w:val="18"/>
          <w:szCs w:val="18"/>
        </w:rPr>
        <w:t xml:space="preserve"> Each virtual tape drive responds to the SCSI command set, so your existing on-premises backup applications will work without modification</w:t>
      </w:r>
      <w:r w:rsidR="00A949E6">
        <w:rPr>
          <w:sz w:val="18"/>
          <w:szCs w:val="18"/>
        </w:rPr>
        <w:t xml:space="preserve">.  </w:t>
      </w:r>
    </w:p>
    <w:p w:rsidR="00AF7CA4" w:rsidRDefault="00AF7CA4" w:rsidP="00A949E6">
      <w:pPr>
        <w:rPr>
          <w:sz w:val="18"/>
          <w:szCs w:val="18"/>
        </w:rPr>
      </w:pPr>
    </w:p>
    <w:p w:rsidR="00AF7CA4" w:rsidRDefault="00AF7CA4" w:rsidP="00A949E6">
      <w:pPr>
        <w:rPr>
          <w:sz w:val="18"/>
          <w:szCs w:val="18"/>
        </w:rPr>
      </w:pPr>
    </w:p>
    <w:p w:rsidR="00AF7CA4" w:rsidRDefault="00AF7CA4" w:rsidP="00A949E6">
      <w:pPr>
        <w:rPr>
          <w:sz w:val="18"/>
          <w:szCs w:val="18"/>
        </w:rPr>
      </w:pPr>
      <w:r>
        <w:rPr>
          <w:noProof/>
        </w:rPr>
        <w:drawing>
          <wp:inline distT="0" distB="0" distL="0" distR="0">
            <wp:extent cx="7146290" cy="3150870"/>
            <wp:effectExtent l="0" t="0" r="0" b="0"/>
            <wp:docPr id="15" name="Picture 15" descr="AWS Storage Gate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Storage Gateway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146290" cy="3150870"/>
                    </a:xfrm>
                    <a:prstGeom prst="rect">
                      <a:avLst/>
                    </a:prstGeom>
                    <a:noFill/>
                    <a:ln>
                      <a:noFill/>
                    </a:ln>
                  </pic:spPr>
                </pic:pic>
              </a:graphicData>
            </a:graphic>
          </wp:inline>
        </w:drawing>
      </w:r>
    </w:p>
    <w:p w:rsidR="00291DCD" w:rsidRDefault="00291DCD" w:rsidP="00A949E6">
      <w:pPr>
        <w:rPr>
          <w:sz w:val="18"/>
          <w:szCs w:val="18"/>
        </w:rPr>
      </w:pPr>
    </w:p>
    <w:p w:rsidR="00AF7CA4" w:rsidRDefault="00AF7CA4" w:rsidP="00A949E6">
      <w:pPr>
        <w:rPr>
          <w:sz w:val="18"/>
          <w:szCs w:val="18"/>
        </w:rPr>
      </w:pPr>
    </w:p>
    <w:p w:rsidR="00F46C7B" w:rsidRDefault="00F46C7B" w:rsidP="00A949E6">
      <w:pPr>
        <w:rPr>
          <w:sz w:val="18"/>
          <w:szCs w:val="18"/>
        </w:rPr>
      </w:pPr>
    </w:p>
    <w:p w:rsidR="00115231" w:rsidRDefault="00CB719A" w:rsidP="00115231">
      <w:pPr>
        <w:pStyle w:val="Heading2"/>
      </w:pPr>
      <w:r w:rsidRPr="007B1CF8">
        <w:t>EFS</w:t>
      </w:r>
    </w:p>
    <w:p w:rsidR="003945CB" w:rsidRDefault="00AE1C3D" w:rsidP="00CB719A">
      <w:pPr>
        <w:pStyle w:val="Default"/>
        <w:spacing w:after="18"/>
        <w:rPr>
          <w:rFonts w:ascii="Arial" w:hAnsi="Arial" w:cs="Arial"/>
          <w:color w:val="auto"/>
          <w:sz w:val="18"/>
          <w:szCs w:val="18"/>
        </w:rPr>
      </w:pPr>
      <w:r>
        <w:rPr>
          <w:rFonts w:ascii="Arial" w:hAnsi="Arial" w:cs="Arial"/>
          <w:color w:val="auto"/>
          <w:sz w:val="18"/>
          <w:szCs w:val="18"/>
        </w:rPr>
        <w:t>Storage</w:t>
      </w:r>
      <w:r w:rsidR="00CB719A" w:rsidRPr="004000B1">
        <w:rPr>
          <w:rFonts w:ascii="Arial" w:hAnsi="Arial" w:cs="Arial"/>
          <w:color w:val="auto"/>
          <w:sz w:val="18"/>
          <w:szCs w:val="18"/>
        </w:rPr>
        <w:t xml:space="preserve"> capacity is elastic, growing and shrinking automatical</w:t>
      </w:r>
      <w:r w:rsidR="00E54EC4">
        <w:rPr>
          <w:rFonts w:ascii="Arial" w:hAnsi="Arial" w:cs="Arial"/>
          <w:color w:val="auto"/>
          <w:sz w:val="18"/>
          <w:szCs w:val="18"/>
        </w:rPr>
        <w:t>ly.</w:t>
      </w:r>
    </w:p>
    <w:p w:rsidR="003945CB" w:rsidRDefault="003945CB" w:rsidP="00CB719A">
      <w:pPr>
        <w:pStyle w:val="Default"/>
        <w:spacing w:after="18"/>
        <w:rPr>
          <w:rFonts w:ascii="Arial" w:hAnsi="Arial" w:cs="Arial"/>
          <w:color w:val="auto"/>
          <w:sz w:val="18"/>
          <w:szCs w:val="18"/>
        </w:rPr>
      </w:pPr>
      <w:r>
        <w:rPr>
          <w:rFonts w:ascii="Arial" w:hAnsi="Arial" w:cs="Arial"/>
          <w:color w:val="auto"/>
          <w:sz w:val="18"/>
          <w:szCs w:val="18"/>
        </w:rPr>
        <w:t>Uses NFSv4.1</w:t>
      </w:r>
      <w:r w:rsidR="00CB719A" w:rsidRPr="004000B1">
        <w:rPr>
          <w:rFonts w:ascii="Arial" w:hAnsi="Arial" w:cs="Arial"/>
          <w:color w:val="auto"/>
          <w:sz w:val="18"/>
          <w:szCs w:val="18"/>
        </w:rPr>
        <w:t xml:space="preserve"> protocol, so the applications and tools that you use today work seamlessly with EFS.</w:t>
      </w:r>
      <w:r w:rsidR="00CB719A">
        <w:rPr>
          <w:rFonts w:ascii="Arial" w:hAnsi="Arial" w:cs="Arial"/>
          <w:color w:val="auto"/>
          <w:sz w:val="18"/>
          <w:szCs w:val="18"/>
        </w:rPr>
        <w:t xml:space="preserve"> </w:t>
      </w:r>
    </w:p>
    <w:p w:rsidR="003945CB" w:rsidRDefault="00AE1C3D" w:rsidP="00CB719A">
      <w:pPr>
        <w:pStyle w:val="Default"/>
        <w:spacing w:after="18"/>
        <w:rPr>
          <w:rFonts w:ascii="Arial" w:hAnsi="Arial" w:cs="Arial"/>
          <w:color w:val="auto"/>
          <w:sz w:val="18"/>
          <w:szCs w:val="18"/>
        </w:rPr>
      </w:pPr>
      <w:r w:rsidRPr="004000B1">
        <w:rPr>
          <w:rFonts w:ascii="Arial" w:hAnsi="Arial" w:cs="Arial"/>
          <w:color w:val="auto"/>
          <w:sz w:val="18"/>
          <w:szCs w:val="18"/>
        </w:rPr>
        <w:t>Pay</w:t>
      </w:r>
      <w:r w:rsidR="00CB719A" w:rsidRPr="004000B1">
        <w:rPr>
          <w:rFonts w:ascii="Arial" w:hAnsi="Arial" w:cs="Arial"/>
          <w:color w:val="auto"/>
          <w:sz w:val="18"/>
          <w:szCs w:val="18"/>
        </w:rPr>
        <w:t xml:space="preserve"> only for the storage used by your file system</w:t>
      </w:r>
      <w:r w:rsidR="00B63104">
        <w:rPr>
          <w:rFonts w:ascii="Arial" w:hAnsi="Arial" w:cs="Arial"/>
          <w:color w:val="auto"/>
          <w:sz w:val="18"/>
          <w:szCs w:val="18"/>
        </w:rPr>
        <w:t xml:space="preserve"> but 3x more expensive than EBS</w:t>
      </w:r>
      <w:r w:rsidR="00CB719A">
        <w:rPr>
          <w:rFonts w:ascii="Arial" w:hAnsi="Arial" w:cs="Arial"/>
          <w:color w:val="auto"/>
          <w:sz w:val="18"/>
          <w:szCs w:val="18"/>
        </w:rPr>
        <w:t>.</w:t>
      </w:r>
    </w:p>
    <w:p w:rsidR="00F150C7" w:rsidRPr="00E51C46" w:rsidRDefault="00F150C7" w:rsidP="00F150C7">
      <w:pPr>
        <w:rPr>
          <w:sz w:val="18"/>
          <w:szCs w:val="18"/>
        </w:rPr>
      </w:pPr>
      <w:r>
        <w:rPr>
          <w:sz w:val="18"/>
          <w:szCs w:val="18"/>
        </w:rPr>
        <w:t xml:space="preserve">EC2 instance </w:t>
      </w:r>
      <w:r w:rsidR="00AC5E63">
        <w:rPr>
          <w:sz w:val="18"/>
          <w:szCs w:val="18"/>
        </w:rPr>
        <w:t>u</w:t>
      </w:r>
      <w:r w:rsidR="00AC5E63" w:rsidRPr="00AC5E63">
        <w:rPr>
          <w:sz w:val="18"/>
          <w:szCs w:val="18"/>
        </w:rPr>
        <w:t>ses security group to control access to EFS</w:t>
      </w:r>
      <w:r w:rsidR="00AC5E63">
        <w:rPr>
          <w:sz w:val="18"/>
          <w:szCs w:val="18"/>
        </w:rPr>
        <w:t xml:space="preserve"> that allows </w:t>
      </w:r>
      <w:r w:rsidR="00EE0BF4">
        <w:rPr>
          <w:sz w:val="18"/>
          <w:szCs w:val="18"/>
        </w:rPr>
        <w:t>NFS port with source being the SG itself</w:t>
      </w:r>
    </w:p>
    <w:p w:rsidR="00CB719A" w:rsidRDefault="00CB719A" w:rsidP="00CB719A">
      <w:pPr>
        <w:pStyle w:val="Default"/>
        <w:spacing w:after="18"/>
        <w:rPr>
          <w:rFonts w:ascii="Arial" w:hAnsi="Arial" w:cs="Arial"/>
          <w:color w:val="auto"/>
          <w:sz w:val="18"/>
          <w:szCs w:val="18"/>
        </w:rPr>
      </w:pPr>
      <w:r w:rsidRPr="004000B1">
        <w:rPr>
          <w:rFonts w:ascii="Arial" w:hAnsi="Arial" w:cs="Arial"/>
          <w:color w:val="auto"/>
          <w:sz w:val="18"/>
          <w:szCs w:val="18"/>
        </w:rPr>
        <w:t xml:space="preserve">EFS file systems store data and metadata across multiple </w:t>
      </w:r>
      <w:r w:rsidR="00575874">
        <w:rPr>
          <w:rFonts w:ascii="Arial" w:hAnsi="Arial" w:cs="Arial"/>
          <w:color w:val="auto"/>
          <w:sz w:val="18"/>
          <w:szCs w:val="18"/>
        </w:rPr>
        <w:t>AZ</w:t>
      </w:r>
      <w:r w:rsidRPr="004000B1">
        <w:rPr>
          <w:rFonts w:ascii="Arial" w:hAnsi="Arial" w:cs="Arial"/>
          <w:color w:val="auto"/>
          <w:sz w:val="18"/>
          <w:szCs w:val="18"/>
        </w:rPr>
        <w:t xml:space="preserve"> in a region and can grow to petabyte scale, drive high levels of throughput, and allow massively parallel</w:t>
      </w:r>
      <w:r w:rsidR="00F2519E">
        <w:rPr>
          <w:rFonts w:ascii="Arial" w:hAnsi="Arial" w:cs="Arial"/>
          <w:color w:val="auto"/>
          <w:sz w:val="18"/>
          <w:szCs w:val="18"/>
        </w:rPr>
        <w:t xml:space="preserve"> processing</w:t>
      </w:r>
      <w:r w:rsidRPr="004000B1">
        <w:rPr>
          <w:rFonts w:ascii="Arial" w:hAnsi="Arial" w:cs="Arial"/>
          <w:color w:val="auto"/>
          <w:sz w:val="18"/>
          <w:szCs w:val="18"/>
        </w:rPr>
        <w:t xml:space="preserve"> access </w:t>
      </w:r>
      <w:r w:rsidR="00F2519E" w:rsidRPr="004000B1">
        <w:rPr>
          <w:rFonts w:ascii="Arial" w:hAnsi="Arial" w:cs="Arial"/>
          <w:color w:val="auto"/>
          <w:sz w:val="18"/>
          <w:szCs w:val="18"/>
        </w:rPr>
        <w:t>from EC2</w:t>
      </w:r>
      <w:r w:rsidRPr="004000B1">
        <w:rPr>
          <w:rFonts w:ascii="Arial" w:hAnsi="Arial" w:cs="Arial"/>
          <w:color w:val="auto"/>
          <w:sz w:val="18"/>
          <w:szCs w:val="18"/>
        </w:rPr>
        <w:t xml:space="preserve"> instances to your data.</w:t>
      </w:r>
    </w:p>
    <w:p w:rsidR="005E07D7" w:rsidRDefault="00E51C46">
      <w:pPr>
        <w:rPr>
          <w:sz w:val="18"/>
          <w:szCs w:val="18"/>
        </w:rPr>
      </w:pPr>
      <w:r w:rsidRPr="00E51C46">
        <w:rPr>
          <w:sz w:val="18"/>
          <w:szCs w:val="18"/>
        </w:rPr>
        <w:t>Can be mounted from on-premises systems if using Direct Connect or a VPN connection</w:t>
      </w:r>
    </w:p>
    <w:p w:rsidR="003945CB" w:rsidRPr="003945CB" w:rsidRDefault="003945CB" w:rsidP="003945CB">
      <w:pPr>
        <w:rPr>
          <w:sz w:val="18"/>
          <w:szCs w:val="18"/>
        </w:rPr>
      </w:pPr>
      <w:r w:rsidRPr="003945CB">
        <w:rPr>
          <w:sz w:val="18"/>
          <w:szCs w:val="18"/>
        </w:rPr>
        <w:t>Performance mode:</w:t>
      </w:r>
    </w:p>
    <w:p w:rsidR="003945CB" w:rsidRPr="003945CB" w:rsidRDefault="003945CB" w:rsidP="003945CB">
      <w:pPr>
        <w:rPr>
          <w:sz w:val="18"/>
          <w:szCs w:val="18"/>
        </w:rPr>
      </w:pPr>
      <w:r w:rsidRPr="003945CB">
        <w:rPr>
          <w:sz w:val="18"/>
          <w:szCs w:val="18"/>
        </w:rPr>
        <w:t xml:space="preserve"> General purpose (default)</w:t>
      </w:r>
    </w:p>
    <w:p w:rsidR="003945CB" w:rsidRPr="003945CB" w:rsidRDefault="003945CB" w:rsidP="003945CB">
      <w:pPr>
        <w:rPr>
          <w:sz w:val="18"/>
          <w:szCs w:val="18"/>
        </w:rPr>
      </w:pPr>
      <w:r w:rsidRPr="003945CB">
        <w:rPr>
          <w:sz w:val="18"/>
          <w:szCs w:val="18"/>
        </w:rPr>
        <w:t xml:space="preserve"> Max I/O – used when thousands of EC2 are using the EFS</w:t>
      </w:r>
    </w:p>
    <w:p w:rsidR="003945CB" w:rsidRPr="003945CB" w:rsidRDefault="003945CB" w:rsidP="003945CB">
      <w:pPr>
        <w:rPr>
          <w:sz w:val="18"/>
          <w:szCs w:val="18"/>
        </w:rPr>
      </w:pPr>
      <w:r w:rsidRPr="003945CB">
        <w:rPr>
          <w:sz w:val="18"/>
          <w:szCs w:val="18"/>
        </w:rPr>
        <w:t>EFS file sync</w:t>
      </w:r>
      <w:r w:rsidR="00F2519E">
        <w:rPr>
          <w:sz w:val="18"/>
          <w:szCs w:val="18"/>
        </w:rPr>
        <w:t>:</w:t>
      </w:r>
      <w:r w:rsidRPr="003945CB">
        <w:rPr>
          <w:sz w:val="18"/>
          <w:szCs w:val="18"/>
        </w:rPr>
        <w:t xml:space="preserve"> sync from on-premise file system to EFS</w:t>
      </w:r>
    </w:p>
    <w:p w:rsidR="003945CB" w:rsidRDefault="00F2519E" w:rsidP="003945CB">
      <w:pPr>
        <w:rPr>
          <w:sz w:val="18"/>
          <w:szCs w:val="18"/>
        </w:rPr>
      </w:pPr>
      <w:r>
        <w:rPr>
          <w:sz w:val="18"/>
          <w:szCs w:val="18"/>
        </w:rPr>
        <w:t xml:space="preserve">EFS-to-EFS: </w:t>
      </w:r>
      <w:r w:rsidRPr="00F2519E">
        <w:rPr>
          <w:sz w:val="18"/>
          <w:szCs w:val="18"/>
        </w:rPr>
        <w:t xml:space="preserve">automatically creates incremental backups of </w:t>
      </w:r>
      <w:r w:rsidR="00EE0BF4" w:rsidRPr="00F2519E">
        <w:rPr>
          <w:sz w:val="18"/>
          <w:szCs w:val="18"/>
        </w:rPr>
        <w:t>an EFS</w:t>
      </w:r>
      <w:r w:rsidRPr="00F2519E">
        <w:rPr>
          <w:sz w:val="18"/>
          <w:szCs w:val="18"/>
        </w:rPr>
        <w:t xml:space="preserve"> file system on a customer-defined schedule.</w:t>
      </w:r>
    </w:p>
    <w:p w:rsidR="00E15EB2" w:rsidRDefault="00224003" w:rsidP="003945CB">
      <w:pPr>
        <w:rPr>
          <w:sz w:val="18"/>
          <w:szCs w:val="18"/>
        </w:rPr>
      </w:pPr>
      <w:r>
        <w:rPr>
          <w:sz w:val="18"/>
          <w:szCs w:val="18"/>
        </w:rPr>
        <w:t xml:space="preserve">EFS now has </w:t>
      </w:r>
      <w:r w:rsidRPr="00224003">
        <w:rPr>
          <w:sz w:val="18"/>
          <w:szCs w:val="18"/>
        </w:rPr>
        <w:t>Life-cycle management and Infrequent Access storage</w:t>
      </w:r>
    </w:p>
    <w:p w:rsidR="00067638" w:rsidRPr="007866C5" w:rsidRDefault="00067638" w:rsidP="00967EC0">
      <w:pPr>
        <w:pStyle w:val="Heading1"/>
        <w:rPr>
          <w:b w:val="0"/>
        </w:rPr>
      </w:pPr>
      <w:r w:rsidRPr="007866C5">
        <w:t>IAM</w:t>
      </w:r>
    </w:p>
    <w:p w:rsidR="00067638" w:rsidRDefault="00141BD0" w:rsidP="00067638">
      <w:pPr>
        <w:rPr>
          <w:rStyle w:val="Hyperlink"/>
          <w:sz w:val="18"/>
          <w:szCs w:val="18"/>
        </w:rPr>
      </w:pPr>
      <w:hyperlink r:id="rId40" w:history="1">
        <w:r w:rsidR="002657C2" w:rsidRPr="001A78D2">
          <w:rPr>
            <w:rStyle w:val="Hyperlink"/>
            <w:sz w:val="18"/>
            <w:szCs w:val="18"/>
          </w:rPr>
          <w:t>https://685804732721.signin.aws.amazon.com/console</w:t>
        </w:r>
      </w:hyperlink>
    </w:p>
    <w:p w:rsidR="00255FA6" w:rsidRPr="00255FA6" w:rsidRDefault="00D36EFF" w:rsidP="00067638">
      <w:pPr>
        <w:rPr>
          <w:sz w:val="18"/>
          <w:szCs w:val="18"/>
        </w:rPr>
      </w:pPr>
      <w:r>
        <w:rPr>
          <w:sz w:val="18"/>
          <w:szCs w:val="18"/>
        </w:rPr>
        <w:t xml:space="preserve">EC2 </w:t>
      </w:r>
      <w:r w:rsidR="00255FA6" w:rsidRPr="00255FA6">
        <w:rPr>
          <w:sz w:val="18"/>
          <w:szCs w:val="18"/>
        </w:rPr>
        <w:t>Key pairs are NOT IAM objects</w:t>
      </w:r>
      <w:r w:rsidR="00B474BD">
        <w:rPr>
          <w:sz w:val="18"/>
          <w:szCs w:val="18"/>
        </w:rPr>
        <w:t>. Don’t confuse with access keys</w:t>
      </w:r>
    </w:p>
    <w:p w:rsidR="002657C2" w:rsidRPr="002657C2" w:rsidRDefault="00F1650B" w:rsidP="002657C2">
      <w:pPr>
        <w:rPr>
          <w:sz w:val="18"/>
          <w:szCs w:val="18"/>
        </w:rPr>
      </w:pPr>
      <w:r>
        <w:rPr>
          <w:sz w:val="18"/>
          <w:szCs w:val="18"/>
        </w:rPr>
        <w:t>Access</w:t>
      </w:r>
      <w:r w:rsidR="002657C2" w:rsidRPr="002657C2">
        <w:rPr>
          <w:sz w:val="18"/>
          <w:szCs w:val="18"/>
        </w:rPr>
        <w:t xml:space="preserve"> keys and secret are only used for API an</w:t>
      </w:r>
      <w:r>
        <w:rPr>
          <w:sz w:val="18"/>
          <w:szCs w:val="18"/>
        </w:rPr>
        <w:t>d</w:t>
      </w:r>
      <w:r w:rsidR="002657C2" w:rsidRPr="002657C2">
        <w:rPr>
          <w:sz w:val="18"/>
          <w:szCs w:val="18"/>
        </w:rPr>
        <w:t xml:space="preserve"> CLI. </w:t>
      </w:r>
    </w:p>
    <w:p w:rsidR="002657C2" w:rsidRPr="002657C2" w:rsidRDefault="00F1650B" w:rsidP="002657C2">
      <w:pPr>
        <w:rPr>
          <w:sz w:val="18"/>
          <w:szCs w:val="18"/>
        </w:rPr>
      </w:pPr>
      <w:r w:rsidRPr="002657C2">
        <w:rPr>
          <w:sz w:val="18"/>
          <w:szCs w:val="18"/>
        </w:rPr>
        <w:t>Attach</w:t>
      </w:r>
      <w:r w:rsidR="002657C2" w:rsidRPr="002657C2">
        <w:rPr>
          <w:sz w:val="18"/>
          <w:szCs w:val="18"/>
        </w:rPr>
        <w:t xml:space="preserve"> policies to groups</w:t>
      </w:r>
      <w:r w:rsidR="00EE0BF4">
        <w:rPr>
          <w:sz w:val="18"/>
          <w:szCs w:val="18"/>
        </w:rPr>
        <w:t xml:space="preserve"> or roles</w:t>
      </w:r>
    </w:p>
    <w:p w:rsidR="002657C2" w:rsidRPr="002657C2" w:rsidRDefault="002657C2" w:rsidP="002657C2">
      <w:pPr>
        <w:rPr>
          <w:sz w:val="18"/>
          <w:szCs w:val="18"/>
        </w:rPr>
      </w:pPr>
      <w:r w:rsidRPr="002657C2">
        <w:rPr>
          <w:sz w:val="18"/>
          <w:szCs w:val="18"/>
        </w:rPr>
        <w:t>SO when we assign the role to the new EC2 instance (s3 admin). NO NEED TO RUN aws configure DONT NEE</w:t>
      </w:r>
      <w:r w:rsidR="00BC01C4">
        <w:rPr>
          <w:sz w:val="18"/>
          <w:szCs w:val="18"/>
        </w:rPr>
        <w:t>D</w:t>
      </w:r>
      <w:r w:rsidRPr="002657C2">
        <w:rPr>
          <w:sz w:val="18"/>
          <w:szCs w:val="18"/>
        </w:rPr>
        <w:t xml:space="preserve"> TO store sec creds</w:t>
      </w:r>
    </w:p>
    <w:p w:rsidR="005A25B9" w:rsidRDefault="00F16BB4" w:rsidP="002657C2">
      <w:pPr>
        <w:rPr>
          <w:sz w:val="18"/>
          <w:szCs w:val="18"/>
        </w:rPr>
      </w:pPr>
      <w:r w:rsidRPr="002657C2">
        <w:rPr>
          <w:sz w:val="18"/>
          <w:szCs w:val="18"/>
        </w:rPr>
        <w:t>Roles</w:t>
      </w:r>
      <w:r w:rsidR="002657C2" w:rsidRPr="002657C2">
        <w:rPr>
          <w:sz w:val="18"/>
          <w:szCs w:val="18"/>
        </w:rPr>
        <w:t xml:space="preserve"> easy to </w:t>
      </w:r>
      <w:r w:rsidR="00052FF8" w:rsidRPr="002657C2">
        <w:rPr>
          <w:sz w:val="18"/>
          <w:szCs w:val="18"/>
        </w:rPr>
        <w:t>manage</w:t>
      </w:r>
      <w:r w:rsidR="002657C2" w:rsidRPr="002657C2">
        <w:rPr>
          <w:sz w:val="18"/>
          <w:szCs w:val="18"/>
        </w:rPr>
        <w:t xml:space="preserve">. </w:t>
      </w:r>
      <w:r w:rsidR="006B45AA">
        <w:rPr>
          <w:sz w:val="18"/>
          <w:szCs w:val="18"/>
        </w:rPr>
        <w:t>IAM user, groups,</w:t>
      </w:r>
      <w:r w:rsidR="002657C2" w:rsidRPr="002657C2">
        <w:rPr>
          <w:sz w:val="18"/>
          <w:szCs w:val="18"/>
        </w:rPr>
        <w:t xml:space="preserve"> roles are </w:t>
      </w:r>
      <w:r w:rsidR="00052FF8" w:rsidRPr="002657C2">
        <w:rPr>
          <w:sz w:val="18"/>
          <w:szCs w:val="18"/>
        </w:rPr>
        <w:t>universal</w:t>
      </w:r>
      <w:r w:rsidR="002657C2" w:rsidRPr="002657C2">
        <w:rPr>
          <w:sz w:val="18"/>
          <w:szCs w:val="18"/>
        </w:rPr>
        <w:t>, use in any region</w:t>
      </w:r>
      <w:r w:rsidR="0034616C">
        <w:rPr>
          <w:sz w:val="18"/>
          <w:szCs w:val="18"/>
        </w:rPr>
        <w:t xml:space="preserve">.  </w:t>
      </w:r>
    </w:p>
    <w:p w:rsidR="002657C2" w:rsidRDefault="004D398F" w:rsidP="002657C2">
      <w:pPr>
        <w:rPr>
          <w:sz w:val="18"/>
          <w:szCs w:val="18"/>
        </w:rPr>
      </w:pPr>
      <w:r>
        <w:rPr>
          <w:sz w:val="18"/>
          <w:szCs w:val="18"/>
        </w:rPr>
        <w:t>E.g</w:t>
      </w:r>
      <w:r w:rsidR="00F16BB4">
        <w:rPr>
          <w:sz w:val="18"/>
          <w:szCs w:val="18"/>
        </w:rPr>
        <w:t>.</w:t>
      </w:r>
      <w:r w:rsidR="0034616C">
        <w:rPr>
          <w:sz w:val="18"/>
          <w:szCs w:val="18"/>
        </w:rPr>
        <w:t xml:space="preserve"> need to change s3 access for 50 users: </w:t>
      </w:r>
      <w:r w:rsidR="0034616C" w:rsidRPr="0034616C">
        <w:rPr>
          <w:sz w:val="18"/>
          <w:szCs w:val="18"/>
        </w:rPr>
        <w:t>Use the IAM groups and add users as per their role to different groups and apply the policy to group</w:t>
      </w:r>
    </w:p>
    <w:p w:rsidR="00544E3B" w:rsidRDefault="00544E3B" w:rsidP="002657C2">
      <w:pPr>
        <w:rPr>
          <w:sz w:val="18"/>
          <w:szCs w:val="18"/>
        </w:rPr>
      </w:pPr>
    </w:p>
    <w:p w:rsidR="002B4907" w:rsidRDefault="006D04E6" w:rsidP="002657C2">
      <w:pPr>
        <w:rPr>
          <w:i/>
          <w:sz w:val="18"/>
          <w:szCs w:val="18"/>
        </w:rPr>
      </w:pPr>
      <w:r w:rsidRPr="00091B25">
        <w:rPr>
          <w:i/>
          <w:sz w:val="18"/>
          <w:szCs w:val="18"/>
        </w:rPr>
        <w:t>AD integration</w:t>
      </w:r>
      <w:r w:rsidR="002B4907">
        <w:rPr>
          <w:i/>
          <w:sz w:val="18"/>
          <w:szCs w:val="18"/>
        </w:rPr>
        <w:t xml:space="preserve"> and Federation</w:t>
      </w:r>
    </w:p>
    <w:p w:rsidR="006D04E6" w:rsidRPr="002B4907" w:rsidRDefault="002B4907" w:rsidP="002B4907">
      <w:pPr>
        <w:rPr>
          <w:sz w:val="18"/>
          <w:szCs w:val="18"/>
        </w:rPr>
      </w:pPr>
      <w:r w:rsidRPr="002B4907">
        <w:rPr>
          <w:sz w:val="18"/>
          <w:szCs w:val="18"/>
        </w:rPr>
        <w:t>Users outside of AWS assume identity provided access role</w:t>
      </w:r>
      <w:r>
        <w:rPr>
          <w:sz w:val="18"/>
          <w:szCs w:val="18"/>
        </w:rPr>
        <w:t xml:space="preserve">. </w:t>
      </w:r>
      <w:r w:rsidRPr="002B4907">
        <w:rPr>
          <w:sz w:val="18"/>
          <w:szCs w:val="18"/>
        </w:rPr>
        <w:t>Federation assumes a form of 3rd party authentication LDAP, AD, etc.</w:t>
      </w:r>
      <w:r w:rsidR="006D04E6" w:rsidRPr="002B4907">
        <w:rPr>
          <w:sz w:val="18"/>
          <w:szCs w:val="18"/>
        </w:rPr>
        <w:t>:</w:t>
      </w:r>
    </w:p>
    <w:p w:rsidR="002B4907" w:rsidRPr="00091B25" w:rsidRDefault="002B4907" w:rsidP="002657C2">
      <w:pPr>
        <w:rPr>
          <w:i/>
          <w:sz w:val="18"/>
          <w:szCs w:val="18"/>
        </w:rPr>
      </w:pPr>
    </w:p>
    <w:p w:rsidR="006951BA" w:rsidRDefault="006951BA" w:rsidP="00067638">
      <w:pPr>
        <w:rPr>
          <w:sz w:val="18"/>
          <w:szCs w:val="18"/>
        </w:rPr>
      </w:pPr>
      <w:r>
        <w:rPr>
          <w:sz w:val="18"/>
          <w:szCs w:val="18"/>
        </w:rPr>
        <w:t>Know these</w:t>
      </w:r>
      <w:r w:rsidR="005B6192">
        <w:rPr>
          <w:sz w:val="18"/>
          <w:szCs w:val="18"/>
        </w:rPr>
        <w:t xml:space="preserve"> docs and diagrams</w:t>
      </w:r>
    </w:p>
    <w:p w:rsidR="008A6396" w:rsidRPr="008A6396" w:rsidRDefault="00141BD0" w:rsidP="00067638">
      <w:pPr>
        <w:rPr>
          <w:rStyle w:val="Hyperlink"/>
          <w:rFonts w:ascii="Calibri" w:hAnsi="Calibri" w:cs="Calibri"/>
          <w:sz w:val="21"/>
          <w:szCs w:val="21"/>
        </w:rPr>
      </w:pPr>
      <w:hyperlink r:id="rId41" w:history="1">
        <w:r w:rsidR="008A6396" w:rsidRPr="008A6396">
          <w:rPr>
            <w:rStyle w:val="Hyperlink"/>
            <w:rFonts w:ascii="Calibri" w:hAnsi="Calibri" w:cs="Calibri"/>
            <w:sz w:val="21"/>
            <w:szCs w:val="21"/>
          </w:rPr>
          <w:t>https://docs.aws.amazon.com/IAM/latest/UserGuide/id_roles_providers_saml.html</w:t>
        </w:r>
      </w:hyperlink>
    </w:p>
    <w:p w:rsidR="008A6396" w:rsidRPr="008A6396" w:rsidRDefault="00141BD0" w:rsidP="00067638">
      <w:pPr>
        <w:rPr>
          <w:rStyle w:val="Hyperlink"/>
        </w:rPr>
      </w:pPr>
      <w:hyperlink r:id="rId42" w:history="1">
        <w:r w:rsidR="008A6396" w:rsidRPr="00521EC3">
          <w:rPr>
            <w:rStyle w:val="Hyperlink"/>
            <w:rFonts w:ascii="Calibri" w:hAnsi="Calibri" w:cs="Calibri"/>
            <w:sz w:val="21"/>
            <w:szCs w:val="21"/>
          </w:rPr>
          <w:t>https://docs.aws.amazon.com/IAM/latest/UserGuide/id_roles_providers_enable-console-saml.html</w:t>
        </w:r>
      </w:hyperlink>
    </w:p>
    <w:p w:rsidR="002F1F05" w:rsidRDefault="002F1F05" w:rsidP="00067638">
      <w:pPr>
        <w:rPr>
          <w:sz w:val="18"/>
          <w:szCs w:val="18"/>
        </w:rPr>
      </w:pPr>
    </w:p>
    <w:p w:rsidR="00067638" w:rsidRDefault="00A63A57">
      <w:pPr>
        <w:rPr>
          <w:sz w:val="18"/>
          <w:szCs w:val="18"/>
        </w:rPr>
      </w:pPr>
      <w:r w:rsidRPr="00A63A57">
        <w:rPr>
          <w:sz w:val="18"/>
          <w:szCs w:val="18"/>
        </w:rPr>
        <w:t xml:space="preserve">Paths in IAM have informative purposes </w:t>
      </w:r>
      <w:r w:rsidR="00F16BB4" w:rsidRPr="00A63A57">
        <w:rPr>
          <w:sz w:val="18"/>
          <w:szCs w:val="18"/>
        </w:rPr>
        <w:t>only,</w:t>
      </w:r>
      <w:r w:rsidRPr="00A63A57">
        <w:rPr>
          <w:sz w:val="18"/>
          <w:szCs w:val="18"/>
        </w:rPr>
        <w:t xml:space="preserve"> thus no boundaries are enforced between users or groups based on their paths</w:t>
      </w:r>
    </w:p>
    <w:p w:rsidR="00AF6635" w:rsidRDefault="00AF6635">
      <w:pPr>
        <w:rPr>
          <w:sz w:val="18"/>
          <w:szCs w:val="18"/>
        </w:rPr>
      </w:pPr>
      <w:r>
        <w:rPr>
          <w:sz w:val="18"/>
          <w:szCs w:val="18"/>
        </w:rPr>
        <w:t>If u want</w:t>
      </w:r>
      <w:r w:rsidRPr="00AF6635">
        <w:rPr>
          <w:sz w:val="18"/>
          <w:szCs w:val="18"/>
        </w:rPr>
        <w:t xml:space="preserve"> URL of the AWS IAM sign-in page to have a company name instead of the AWS account ID, can create an alias for his AWS account ID.</w:t>
      </w:r>
    </w:p>
    <w:p w:rsidR="00694E44" w:rsidRPr="00A63A57" w:rsidRDefault="00694E44">
      <w:pPr>
        <w:rPr>
          <w:sz w:val="18"/>
          <w:szCs w:val="18"/>
        </w:rPr>
      </w:pPr>
      <w:r w:rsidRPr="00694E44">
        <w:rPr>
          <w:sz w:val="18"/>
          <w:szCs w:val="18"/>
        </w:rPr>
        <w:t>Each user in Amazon IAM can be part of no more than 10 groups.</w:t>
      </w:r>
    </w:p>
    <w:p w:rsidR="00B913F3" w:rsidRDefault="00B913F3">
      <w:pPr>
        <w:rPr>
          <w:b/>
          <w:sz w:val="20"/>
          <w:szCs w:val="20"/>
        </w:rPr>
      </w:pPr>
    </w:p>
    <w:p w:rsidR="00F72999" w:rsidRDefault="00F72999">
      <w:pPr>
        <w:rPr>
          <w:sz w:val="18"/>
          <w:szCs w:val="18"/>
        </w:rPr>
      </w:pPr>
      <w:r w:rsidRPr="00F72999">
        <w:rPr>
          <w:sz w:val="18"/>
          <w:szCs w:val="18"/>
        </w:rPr>
        <w:t xml:space="preserve">Power user: </w:t>
      </w:r>
      <w:r>
        <w:rPr>
          <w:sz w:val="18"/>
          <w:szCs w:val="18"/>
        </w:rPr>
        <w:t>a</w:t>
      </w:r>
      <w:r w:rsidRPr="00F72999">
        <w:rPr>
          <w:sz w:val="18"/>
          <w:szCs w:val="18"/>
        </w:rPr>
        <w:t>ccess to all AWS services except the management of groups and users</w:t>
      </w:r>
    </w:p>
    <w:p w:rsidR="00EE5D11" w:rsidRDefault="00EE5D11">
      <w:pPr>
        <w:rPr>
          <w:sz w:val="18"/>
          <w:szCs w:val="18"/>
        </w:rPr>
      </w:pPr>
      <w:r>
        <w:rPr>
          <w:sz w:val="18"/>
          <w:szCs w:val="18"/>
        </w:rPr>
        <w:t>Can have up to 5000 users per account</w:t>
      </w:r>
    </w:p>
    <w:p w:rsidR="005603F7" w:rsidRDefault="005603F7">
      <w:pPr>
        <w:rPr>
          <w:sz w:val="18"/>
          <w:szCs w:val="18"/>
        </w:rPr>
      </w:pPr>
    </w:p>
    <w:p w:rsidR="005603F7" w:rsidRDefault="005603F7" w:rsidP="005603F7">
      <w:pPr>
        <w:pStyle w:val="Default"/>
        <w:spacing w:after="18"/>
        <w:rPr>
          <w:rFonts w:ascii="Arial" w:hAnsi="Arial" w:cs="Arial"/>
          <w:color w:val="auto"/>
          <w:sz w:val="18"/>
          <w:szCs w:val="18"/>
        </w:rPr>
      </w:pPr>
      <w:r w:rsidRPr="005603F7">
        <w:rPr>
          <w:rFonts w:ascii="Arial" w:hAnsi="Arial" w:cs="Arial"/>
          <w:i/>
          <w:color w:val="auto"/>
          <w:sz w:val="18"/>
          <w:szCs w:val="18"/>
        </w:rPr>
        <w:t>Credential report</w:t>
      </w:r>
      <w:r>
        <w:rPr>
          <w:rFonts w:ascii="Arial" w:hAnsi="Arial" w:cs="Arial"/>
          <w:color w:val="auto"/>
          <w:sz w:val="18"/>
          <w:szCs w:val="18"/>
        </w:rPr>
        <w:t xml:space="preserve">: </w:t>
      </w:r>
      <w:r>
        <w:t xml:space="preserve"> </w:t>
      </w:r>
      <w:r w:rsidRPr="000A4962">
        <w:rPr>
          <w:rFonts w:ascii="Arial" w:hAnsi="Arial" w:cs="Arial"/>
          <w:color w:val="auto"/>
          <w:sz w:val="18"/>
          <w:szCs w:val="18"/>
        </w:rPr>
        <w:t>CSV lists all users in your account and the status of their various credentials, including passwords, access keys, MFA devices, and signing certificates</w:t>
      </w:r>
    </w:p>
    <w:p w:rsidR="005603F7" w:rsidRDefault="005603F7">
      <w:pPr>
        <w:rPr>
          <w:sz w:val="18"/>
          <w:szCs w:val="18"/>
        </w:rPr>
      </w:pPr>
    </w:p>
    <w:p w:rsidR="00270B0C" w:rsidRDefault="00270B0C">
      <w:pPr>
        <w:rPr>
          <w:i/>
          <w:sz w:val="18"/>
          <w:szCs w:val="18"/>
        </w:rPr>
      </w:pPr>
      <w:r w:rsidRPr="00270B0C">
        <w:rPr>
          <w:i/>
          <w:sz w:val="18"/>
          <w:szCs w:val="18"/>
        </w:rPr>
        <w:t>Cross Account</w:t>
      </w:r>
    </w:p>
    <w:p w:rsidR="00E10881" w:rsidRPr="00270B0C" w:rsidRDefault="00E10881">
      <w:pPr>
        <w:rPr>
          <w:i/>
          <w:sz w:val="18"/>
          <w:szCs w:val="18"/>
        </w:rPr>
      </w:pPr>
      <w:r>
        <w:rPr>
          <w:noProof/>
        </w:rPr>
        <w:drawing>
          <wp:inline distT="0" distB="0" distL="0" distR="0" wp14:anchorId="38381D64" wp14:editId="47412AC3">
            <wp:extent cx="3136195" cy="309107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4970" cy="3099718"/>
                    </a:xfrm>
                    <a:prstGeom prst="rect">
                      <a:avLst/>
                    </a:prstGeom>
                  </pic:spPr>
                </pic:pic>
              </a:graphicData>
            </a:graphic>
          </wp:inline>
        </w:drawing>
      </w:r>
    </w:p>
    <w:p w:rsidR="00270B0C" w:rsidRDefault="00270B0C">
      <w:pPr>
        <w:rPr>
          <w:sz w:val="18"/>
          <w:szCs w:val="18"/>
        </w:rPr>
      </w:pPr>
    </w:p>
    <w:p w:rsidR="007866C5" w:rsidRPr="00F72999" w:rsidRDefault="007866C5">
      <w:pPr>
        <w:rPr>
          <w:sz w:val="18"/>
          <w:szCs w:val="18"/>
        </w:rPr>
      </w:pPr>
    </w:p>
    <w:p w:rsidR="00067638" w:rsidRPr="00F168F0" w:rsidRDefault="00967EC0" w:rsidP="00967EC0">
      <w:pPr>
        <w:pStyle w:val="Heading1"/>
      </w:pPr>
      <w:r w:rsidRPr="00F168F0">
        <w:t>EC2</w:t>
      </w:r>
    </w:p>
    <w:p w:rsidR="005F4651" w:rsidRDefault="005F4651">
      <w:pPr>
        <w:rPr>
          <w:b/>
          <w:sz w:val="20"/>
          <w:szCs w:val="20"/>
        </w:rPr>
      </w:pPr>
    </w:p>
    <w:p w:rsidR="005F4651" w:rsidRPr="005F4651" w:rsidRDefault="005F4651" w:rsidP="005F4651">
      <w:pPr>
        <w:rPr>
          <w:color w:val="0000FF"/>
          <w:sz w:val="18"/>
          <w:szCs w:val="18"/>
          <w:u w:val="single"/>
        </w:rPr>
      </w:pPr>
      <w:r w:rsidRPr="005F4651">
        <w:rPr>
          <w:color w:val="0000FF"/>
          <w:sz w:val="18"/>
          <w:szCs w:val="18"/>
          <w:u w:val="single"/>
        </w:rPr>
        <w:t>curl http://169.254.169.254/latest/meta-data/</w:t>
      </w:r>
    </w:p>
    <w:p w:rsidR="005F4651" w:rsidRDefault="005F4651" w:rsidP="005F4651">
      <w:pPr>
        <w:rPr>
          <w:color w:val="0000FF"/>
          <w:sz w:val="18"/>
          <w:szCs w:val="18"/>
          <w:u w:val="single"/>
        </w:rPr>
      </w:pPr>
      <w:r w:rsidRPr="005F4651">
        <w:rPr>
          <w:color w:val="0000FF"/>
          <w:sz w:val="18"/>
          <w:szCs w:val="18"/>
          <w:u w:val="single"/>
        </w:rPr>
        <w:t xml:space="preserve">curl </w:t>
      </w:r>
      <w:hyperlink r:id="rId44" w:history="1">
        <w:r w:rsidR="000D4A15" w:rsidRPr="00367BB0">
          <w:rPr>
            <w:rStyle w:val="Hyperlink"/>
            <w:sz w:val="18"/>
            <w:szCs w:val="18"/>
          </w:rPr>
          <w:t>http://169.254.169.254/latest/user-data</w:t>
        </w:r>
      </w:hyperlink>
    </w:p>
    <w:p w:rsidR="000D4A15" w:rsidRDefault="000D4A15" w:rsidP="000D4A15">
      <w:pPr>
        <w:rPr>
          <w:color w:val="0000FF"/>
          <w:sz w:val="18"/>
          <w:szCs w:val="18"/>
          <w:u w:val="single"/>
        </w:rPr>
      </w:pPr>
    </w:p>
    <w:p w:rsidR="00472C41" w:rsidRDefault="00ED201B" w:rsidP="00067638">
      <w:pPr>
        <w:rPr>
          <w:sz w:val="18"/>
          <w:szCs w:val="18"/>
        </w:rPr>
      </w:pPr>
      <w:r w:rsidRPr="00472C41">
        <w:rPr>
          <w:sz w:val="18"/>
          <w:szCs w:val="18"/>
        </w:rPr>
        <w:t>Hypervisor</w:t>
      </w:r>
      <w:r w:rsidR="00472C41" w:rsidRPr="00472C41">
        <w:rPr>
          <w:sz w:val="18"/>
          <w:szCs w:val="18"/>
        </w:rPr>
        <w:t xml:space="preserve">:  Xen and now </w:t>
      </w:r>
      <w:r w:rsidR="004D7B19">
        <w:rPr>
          <w:sz w:val="18"/>
          <w:szCs w:val="18"/>
        </w:rPr>
        <w:t>N</w:t>
      </w:r>
      <w:r w:rsidR="00472C41" w:rsidRPr="00472C41">
        <w:rPr>
          <w:sz w:val="18"/>
          <w:szCs w:val="18"/>
        </w:rPr>
        <w:t>itro</w:t>
      </w:r>
    </w:p>
    <w:p w:rsidR="00CB2976" w:rsidRPr="00E61080" w:rsidRDefault="00E61080" w:rsidP="00067638">
      <w:pPr>
        <w:rPr>
          <w:sz w:val="18"/>
          <w:szCs w:val="18"/>
        </w:rPr>
      </w:pPr>
      <w:r w:rsidRPr="00E61080">
        <w:rPr>
          <w:sz w:val="18"/>
          <w:szCs w:val="18"/>
        </w:rPr>
        <w:t>Get charged for EIP if not associated with a running instance, or if it is associated with a stopped instance or an unattached network interface</w:t>
      </w:r>
    </w:p>
    <w:p w:rsidR="00F86550" w:rsidRDefault="00F86550" w:rsidP="00067638">
      <w:pPr>
        <w:rPr>
          <w:sz w:val="18"/>
          <w:szCs w:val="18"/>
        </w:rPr>
      </w:pPr>
      <w:r w:rsidRPr="00F86550">
        <w:rPr>
          <w:sz w:val="18"/>
          <w:szCs w:val="18"/>
        </w:rPr>
        <w:t>Limit of 20 instances per region</w:t>
      </w:r>
    </w:p>
    <w:p w:rsidR="00701BA3" w:rsidRDefault="00701BA3" w:rsidP="00067638">
      <w:pPr>
        <w:rPr>
          <w:sz w:val="18"/>
          <w:szCs w:val="18"/>
        </w:rPr>
      </w:pPr>
    </w:p>
    <w:p w:rsidR="00083E7B" w:rsidRDefault="00517030" w:rsidP="00517030">
      <w:pPr>
        <w:pStyle w:val="Heading2"/>
      </w:pPr>
      <w:r>
        <w:t>Instance types</w:t>
      </w:r>
    </w:p>
    <w:p w:rsidR="00357193" w:rsidRPr="00357193" w:rsidRDefault="00357193" w:rsidP="00357193">
      <w:pPr>
        <w:rPr>
          <w:sz w:val="18"/>
          <w:szCs w:val="18"/>
        </w:rPr>
      </w:pPr>
    </w:p>
    <w:p w:rsidR="00357193" w:rsidRDefault="00141BD0" w:rsidP="00A64E75">
      <w:pPr>
        <w:rPr>
          <w:rStyle w:val="Hyperlink"/>
          <w:sz w:val="18"/>
          <w:szCs w:val="18"/>
        </w:rPr>
      </w:pPr>
      <w:hyperlink r:id="rId45" w:history="1">
        <w:r w:rsidR="00357193" w:rsidRPr="00357193">
          <w:rPr>
            <w:rStyle w:val="Hyperlink"/>
            <w:sz w:val="18"/>
            <w:szCs w:val="18"/>
          </w:rPr>
          <w:t>https://aws.amazon.com/ec2/instance-types/</w:t>
        </w:r>
      </w:hyperlink>
    </w:p>
    <w:p w:rsidR="00C20977" w:rsidRDefault="00C20977" w:rsidP="00357193">
      <w:pPr>
        <w:rPr>
          <w:rStyle w:val="Hyperlink"/>
          <w:sz w:val="18"/>
          <w:szCs w:val="18"/>
        </w:rPr>
      </w:pPr>
    </w:p>
    <w:p w:rsidR="007D420B" w:rsidRDefault="007D420B" w:rsidP="00357193">
      <w:pPr>
        <w:rPr>
          <w:rStyle w:val="Hyperlink"/>
          <w:sz w:val="18"/>
          <w:szCs w:val="18"/>
        </w:rPr>
      </w:pPr>
      <w:bookmarkStart w:id="0" w:name="_GoBack"/>
      <w:bookmarkEnd w:id="0"/>
    </w:p>
    <w:p w:rsidR="007D420B" w:rsidRDefault="007D420B" w:rsidP="00357193">
      <w:pPr>
        <w:rPr>
          <w:rStyle w:val="Hyperlink"/>
          <w:sz w:val="18"/>
          <w:szCs w:val="18"/>
        </w:rPr>
      </w:pPr>
      <w:r>
        <w:rPr>
          <w:noProof/>
        </w:rPr>
        <w:drawing>
          <wp:inline distT="0" distB="0" distL="0" distR="0" wp14:anchorId="18F0661B" wp14:editId="57D1ABBC">
            <wp:extent cx="6952530" cy="189547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958832" cy="1897193"/>
                    </a:xfrm>
                    <a:prstGeom prst="rect">
                      <a:avLst/>
                    </a:prstGeom>
                  </pic:spPr>
                </pic:pic>
              </a:graphicData>
            </a:graphic>
          </wp:inline>
        </w:drawing>
      </w:r>
    </w:p>
    <w:p w:rsidR="00771D4D" w:rsidRDefault="00771D4D" w:rsidP="00357193">
      <w:pPr>
        <w:rPr>
          <w:rStyle w:val="Hyperlink"/>
          <w:sz w:val="18"/>
          <w:szCs w:val="18"/>
        </w:rPr>
      </w:pPr>
    </w:p>
    <w:p w:rsidR="00771D4D" w:rsidRPr="003A1F19" w:rsidRDefault="00771D4D" w:rsidP="00771D4D">
      <w:pPr>
        <w:rPr>
          <w:sz w:val="18"/>
          <w:szCs w:val="18"/>
        </w:rPr>
      </w:pPr>
      <w:r w:rsidRPr="003A1F19">
        <w:rPr>
          <w:sz w:val="18"/>
          <w:szCs w:val="18"/>
        </w:rPr>
        <w:t>Memory Optimized also includes z-type</w:t>
      </w:r>
      <w:r>
        <w:rPr>
          <w:sz w:val="18"/>
          <w:szCs w:val="18"/>
        </w:rPr>
        <w:t xml:space="preserve">, General purpose now includes “A” type </w:t>
      </w:r>
    </w:p>
    <w:p w:rsidR="00771D4D" w:rsidRDefault="00771D4D" w:rsidP="00771D4D">
      <w:pPr>
        <w:rPr>
          <w:sz w:val="18"/>
          <w:szCs w:val="18"/>
        </w:rPr>
      </w:pPr>
      <w:r>
        <w:rPr>
          <w:sz w:val="18"/>
          <w:szCs w:val="18"/>
        </w:rPr>
        <w:t>F, G, P for accelerated computing (GPU, enhanced networking-</w:t>
      </w:r>
      <w:r w:rsidRPr="00926961">
        <w:rPr>
          <w:sz w:val="18"/>
          <w:szCs w:val="18"/>
        </w:rPr>
        <w:t xml:space="preserve"> </w:t>
      </w:r>
      <w:r w:rsidRPr="00973A15">
        <w:rPr>
          <w:sz w:val="18"/>
          <w:szCs w:val="18"/>
        </w:rPr>
        <w:t>provides higher bandwidth, higher packet-per-second (PPS) performance, and consistently lower inter-instance latencies</w:t>
      </w:r>
      <w:r>
        <w:rPr>
          <w:sz w:val="18"/>
          <w:szCs w:val="18"/>
        </w:rPr>
        <w:t xml:space="preserve">, EBS optimized) </w:t>
      </w:r>
    </w:p>
    <w:p w:rsidR="00771D4D" w:rsidRDefault="00771D4D" w:rsidP="00771D4D">
      <w:pPr>
        <w:rPr>
          <w:sz w:val="18"/>
          <w:szCs w:val="18"/>
        </w:rPr>
      </w:pPr>
      <w:r>
        <w:rPr>
          <w:sz w:val="18"/>
          <w:szCs w:val="18"/>
        </w:rPr>
        <w:t xml:space="preserve">T2/T3 instances are burstable – blows load and sputters.  It’s unstable.  Uses burst credits which accrue over time. Can see credit usage and balance in CloudWatch or the monitoring tab of the instance </w:t>
      </w:r>
    </w:p>
    <w:p w:rsidR="00771D4D" w:rsidRDefault="00771D4D" w:rsidP="00771D4D">
      <w:pPr>
        <w:rPr>
          <w:sz w:val="18"/>
          <w:szCs w:val="18"/>
        </w:rPr>
      </w:pPr>
      <w:hyperlink r:id="rId47" w:history="1">
        <w:r w:rsidRPr="00914C35">
          <w:rPr>
            <w:rStyle w:val="Hyperlink"/>
            <w:sz w:val="18"/>
            <w:szCs w:val="18"/>
          </w:rPr>
          <w:t>https://www.ec2instances.info/</w:t>
        </w:r>
      </w:hyperlink>
    </w:p>
    <w:p w:rsidR="005B024D" w:rsidRDefault="005B024D" w:rsidP="00357193">
      <w:pPr>
        <w:rPr>
          <w:rStyle w:val="Hyperlink"/>
          <w:sz w:val="18"/>
          <w:szCs w:val="18"/>
        </w:rPr>
      </w:pPr>
    </w:p>
    <w:p w:rsidR="00771D4D" w:rsidRDefault="00771D4D" w:rsidP="00357193">
      <w:pPr>
        <w:rPr>
          <w:rStyle w:val="Hyperlink"/>
          <w:sz w:val="18"/>
          <w:szCs w:val="18"/>
        </w:rPr>
      </w:pPr>
    </w:p>
    <w:p w:rsidR="005B024D" w:rsidRPr="005B024D" w:rsidRDefault="005B024D" w:rsidP="005B024D">
      <w:pPr>
        <w:pStyle w:val="Heading2"/>
      </w:pPr>
      <w:r w:rsidRPr="005B024D">
        <w:t>Security Groups</w:t>
      </w:r>
    </w:p>
    <w:p w:rsidR="005B024D" w:rsidRDefault="005B024D" w:rsidP="005B024D">
      <w:pPr>
        <w:rPr>
          <w:sz w:val="18"/>
          <w:szCs w:val="18"/>
        </w:rPr>
      </w:pPr>
      <w:r>
        <w:rPr>
          <w:sz w:val="18"/>
          <w:szCs w:val="18"/>
        </w:rPr>
        <w:t xml:space="preserve">SGs supports only allow rules inbound and outbound.   </w:t>
      </w:r>
    </w:p>
    <w:p w:rsidR="005B024D" w:rsidRPr="00B96EE7" w:rsidRDefault="005B024D" w:rsidP="005B024D">
      <w:pPr>
        <w:rPr>
          <w:sz w:val="18"/>
          <w:szCs w:val="18"/>
        </w:rPr>
      </w:pPr>
      <w:r>
        <w:rPr>
          <w:sz w:val="18"/>
          <w:szCs w:val="18"/>
        </w:rPr>
        <w:t xml:space="preserve">SG </w:t>
      </w:r>
      <w:r w:rsidRPr="00F06C3F">
        <w:rPr>
          <w:sz w:val="18"/>
          <w:szCs w:val="18"/>
        </w:rPr>
        <w:t>evaluates all rules before deciding whether to allow traffic</w:t>
      </w:r>
      <w:r>
        <w:rPr>
          <w:sz w:val="18"/>
          <w:szCs w:val="18"/>
        </w:rPr>
        <w:t xml:space="preserve">.  </w:t>
      </w:r>
    </w:p>
    <w:p w:rsidR="005B024D" w:rsidRDefault="005B024D" w:rsidP="005B024D">
      <w:pPr>
        <w:rPr>
          <w:sz w:val="18"/>
          <w:szCs w:val="18"/>
        </w:rPr>
      </w:pPr>
      <w:r>
        <w:rPr>
          <w:sz w:val="18"/>
          <w:szCs w:val="18"/>
        </w:rPr>
        <w:t xml:space="preserve">SG are </w:t>
      </w:r>
      <w:r w:rsidRPr="00BC35A8">
        <w:rPr>
          <w:b/>
          <w:sz w:val="18"/>
          <w:szCs w:val="18"/>
        </w:rPr>
        <w:t>stateful:</w:t>
      </w:r>
      <w:r>
        <w:rPr>
          <w:sz w:val="18"/>
          <w:szCs w:val="18"/>
        </w:rPr>
        <w:t xml:space="preserve"> r</w:t>
      </w:r>
      <w:r w:rsidRPr="009E6A02">
        <w:rPr>
          <w:sz w:val="18"/>
          <w:szCs w:val="18"/>
        </w:rPr>
        <w:t xml:space="preserve">eturn traffic is automatically allowed, regardless of any outbound rules.  </w:t>
      </w:r>
    </w:p>
    <w:p w:rsidR="005B024D" w:rsidRDefault="005B024D" w:rsidP="005B024D">
      <w:pPr>
        <w:rPr>
          <w:sz w:val="18"/>
          <w:szCs w:val="18"/>
        </w:rPr>
      </w:pPr>
      <w:r w:rsidRPr="004601AC">
        <w:rPr>
          <w:sz w:val="18"/>
          <w:szCs w:val="18"/>
        </w:rPr>
        <w:t xml:space="preserve">SGs </w:t>
      </w:r>
      <w:r>
        <w:rPr>
          <w:sz w:val="18"/>
          <w:szCs w:val="18"/>
        </w:rPr>
        <w:t>can span across subnets and AZs</w:t>
      </w:r>
    </w:p>
    <w:p w:rsidR="005B024D" w:rsidRDefault="005B024D" w:rsidP="005B024D">
      <w:pPr>
        <w:rPr>
          <w:sz w:val="18"/>
          <w:szCs w:val="18"/>
        </w:rPr>
      </w:pPr>
      <w:r>
        <w:rPr>
          <w:sz w:val="18"/>
          <w:szCs w:val="18"/>
        </w:rPr>
        <w:t>SGs operate at the instance level</w:t>
      </w:r>
    </w:p>
    <w:p w:rsidR="005B024D" w:rsidRPr="00100C45" w:rsidRDefault="005B024D" w:rsidP="005B024D">
      <w:pPr>
        <w:rPr>
          <w:b/>
          <w:sz w:val="18"/>
          <w:szCs w:val="18"/>
        </w:rPr>
      </w:pPr>
      <w:r w:rsidRPr="00100C45">
        <w:rPr>
          <w:b/>
          <w:sz w:val="18"/>
          <w:szCs w:val="18"/>
        </w:rPr>
        <w:t>New SG by default all inbound traffic denied, outbound allowed</w:t>
      </w:r>
    </w:p>
    <w:p w:rsidR="007D420B" w:rsidRDefault="007D420B" w:rsidP="00357193">
      <w:pPr>
        <w:rPr>
          <w:rStyle w:val="Hyperlink"/>
          <w:sz w:val="18"/>
          <w:szCs w:val="18"/>
        </w:rPr>
      </w:pPr>
    </w:p>
    <w:p w:rsidR="00572AE7" w:rsidRDefault="00572AE7" w:rsidP="003E6320">
      <w:pPr>
        <w:rPr>
          <w:sz w:val="18"/>
          <w:szCs w:val="18"/>
        </w:rPr>
      </w:pPr>
    </w:p>
    <w:p w:rsidR="00AC3390" w:rsidRDefault="00AC3390" w:rsidP="00AC3390">
      <w:pPr>
        <w:pStyle w:val="Heading2"/>
      </w:pPr>
      <w:r>
        <w:t>EBS</w:t>
      </w:r>
    </w:p>
    <w:p w:rsidR="008822DB" w:rsidRDefault="008822DB" w:rsidP="008822DB">
      <w:pPr>
        <w:rPr>
          <w:sz w:val="18"/>
          <w:szCs w:val="18"/>
        </w:rPr>
      </w:pPr>
      <w:r w:rsidRPr="008822DB">
        <w:rPr>
          <w:sz w:val="18"/>
          <w:szCs w:val="18"/>
        </w:rPr>
        <w:t>Virtual Network Drives block devices</w:t>
      </w:r>
    </w:p>
    <w:p w:rsidR="00504DF9" w:rsidRDefault="00504DF9" w:rsidP="00504DF9">
      <w:pPr>
        <w:rPr>
          <w:sz w:val="18"/>
          <w:szCs w:val="18"/>
        </w:rPr>
      </w:pPr>
      <w:r w:rsidRPr="00596D42">
        <w:rPr>
          <w:sz w:val="18"/>
          <w:szCs w:val="18"/>
        </w:rPr>
        <w:t xml:space="preserve">Can attach a volume to any instance in the </w:t>
      </w:r>
      <w:r w:rsidRPr="00782FCB">
        <w:rPr>
          <w:b/>
          <w:sz w:val="18"/>
          <w:szCs w:val="18"/>
        </w:rPr>
        <w:t>same AZ</w:t>
      </w:r>
      <w:r w:rsidRPr="00596D42">
        <w:rPr>
          <w:sz w:val="18"/>
          <w:szCs w:val="18"/>
        </w:rPr>
        <w:t>.</w:t>
      </w:r>
      <w:r>
        <w:rPr>
          <w:sz w:val="18"/>
          <w:szCs w:val="18"/>
        </w:rPr>
        <w:t xml:space="preserve"> </w:t>
      </w:r>
      <w:r w:rsidRPr="00505F57">
        <w:rPr>
          <w:sz w:val="18"/>
          <w:szCs w:val="18"/>
        </w:rPr>
        <w:t xml:space="preserve"> </w:t>
      </w:r>
    </w:p>
    <w:p w:rsidR="00BE6C23" w:rsidRPr="008822DB" w:rsidRDefault="00BE6C23" w:rsidP="008822DB">
      <w:pPr>
        <w:rPr>
          <w:sz w:val="18"/>
          <w:szCs w:val="18"/>
        </w:rPr>
      </w:pPr>
    </w:p>
    <w:p w:rsidR="00AC3390" w:rsidRPr="00BE6C23" w:rsidRDefault="00BE6C23" w:rsidP="00AC3390">
      <w:pPr>
        <w:rPr>
          <w:i/>
          <w:sz w:val="18"/>
          <w:szCs w:val="18"/>
        </w:rPr>
      </w:pPr>
      <w:r w:rsidRPr="00BE6C23">
        <w:rPr>
          <w:i/>
          <w:sz w:val="18"/>
          <w:szCs w:val="18"/>
        </w:rPr>
        <w:t>Vol Types</w:t>
      </w:r>
    </w:p>
    <w:p w:rsidR="00BE6C23" w:rsidRDefault="00141BD0" w:rsidP="00AC3390">
      <w:pPr>
        <w:rPr>
          <w:sz w:val="18"/>
          <w:szCs w:val="18"/>
        </w:rPr>
      </w:pPr>
      <w:hyperlink r:id="rId48" w:history="1">
        <w:r w:rsidR="00BE6C23" w:rsidRPr="00613638">
          <w:rPr>
            <w:rStyle w:val="Hyperlink"/>
            <w:sz w:val="18"/>
            <w:szCs w:val="18"/>
          </w:rPr>
          <w:t>https://docs.aws.amazon.com/AWSEC2/latest/UserGuide/EBSVolumeTypes.html</w:t>
        </w:r>
      </w:hyperlink>
      <w:r w:rsidR="00BE6C23">
        <w:rPr>
          <w:sz w:val="18"/>
          <w:szCs w:val="18"/>
        </w:rPr>
        <w:t xml:space="preserve">   </w:t>
      </w:r>
      <w:r w:rsidR="00BE6C23" w:rsidRPr="00656E73">
        <w:rPr>
          <w:b/>
          <w:sz w:val="18"/>
          <w:szCs w:val="18"/>
        </w:rPr>
        <w:t>#STUDY THIS WELL</w:t>
      </w:r>
    </w:p>
    <w:p w:rsidR="00AC3390" w:rsidRDefault="00AC3390" w:rsidP="00AC3390">
      <w:pPr>
        <w:rPr>
          <w:sz w:val="18"/>
          <w:szCs w:val="18"/>
        </w:rPr>
      </w:pPr>
      <w:r w:rsidRPr="001E7D60">
        <w:rPr>
          <w:sz w:val="18"/>
          <w:szCs w:val="18"/>
        </w:rPr>
        <w:t xml:space="preserve">General </w:t>
      </w:r>
      <w:r w:rsidR="00C838A0">
        <w:rPr>
          <w:sz w:val="18"/>
          <w:szCs w:val="18"/>
        </w:rPr>
        <w:t>(</w:t>
      </w:r>
      <w:r w:rsidR="00C838A0" w:rsidRPr="00753006">
        <w:rPr>
          <w:b/>
          <w:sz w:val="18"/>
          <w:szCs w:val="18"/>
        </w:rPr>
        <w:t>gp2</w:t>
      </w:r>
      <w:r w:rsidR="00C838A0">
        <w:rPr>
          <w:sz w:val="18"/>
          <w:szCs w:val="18"/>
        </w:rPr>
        <w:t>)</w:t>
      </w:r>
      <w:r w:rsidRPr="001E7D60">
        <w:rPr>
          <w:sz w:val="18"/>
          <w:szCs w:val="18"/>
        </w:rPr>
        <w:t>, 99.999% avail</w:t>
      </w:r>
      <w:r w:rsidR="00F52B02">
        <w:rPr>
          <w:sz w:val="18"/>
          <w:szCs w:val="18"/>
        </w:rPr>
        <w:t xml:space="preserve">.  The size affects the IOPS, </w:t>
      </w:r>
      <w:r w:rsidR="00656E73">
        <w:rPr>
          <w:sz w:val="18"/>
          <w:szCs w:val="18"/>
        </w:rPr>
        <w:t>Y</w:t>
      </w:r>
      <w:r w:rsidR="00F52B02" w:rsidRPr="00656E73">
        <w:rPr>
          <w:sz w:val="18"/>
          <w:szCs w:val="18"/>
        </w:rPr>
        <w:t>ou can see this when creating a gp2 EBS vol</w:t>
      </w:r>
      <w:r w:rsidR="00656E73" w:rsidRPr="00656E73">
        <w:rPr>
          <w:sz w:val="18"/>
          <w:szCs w:val="18"/>
        </w:rPr>
        <w:t>.</w:t>
      </w:r>
      <w:r w:rsidR="00656E73">
        <w:rPr>
          <w:b/>
          <w:sz w:val="18"/>
          <w:szCs w:val="18"/>
        </w:rPr>
        <w:t xml:space="preserve"> </w:t>
      </w:r>
      <w:r w:rsidR="00A6426B" w:rsidRPr="00A6426B">
        <w:rPr>
          <w:sz w:val="18"/>
          <w:szCs w:val="18"/>
        </w:rPr>
        <w:t>1GiB - 16TiB</w:t>
      </w:r>
      <w:r w:rsidR="00676271">
        <w:rPr>
          <w:sz w:val="18"/>
          <w:szCs w:val="18"/>
        </w:rPr>
        <w:t xml:space="preserve">. </w:t>
      </w:r>
      <w:r w:rsidR="00676271" w:rsidRPr="00676271">
        <w:rPr>
          <w:sz w:val="18"/>
          <w:szCs w:val="18"/>
        </w:rPr>
        <w:t>Provides 3 IOPS per GB up to 16,000 IOPS</w:t>
      </w:r>
    </w:p>
    <w:p w:rsidR="006E4AF4" w:rsidRDefault="006E4AF4" w:rsidP="00AC3390">
      <w:pPr>
        <w:rPr>
          <w:sz w:val="18"/>
          <w:szCs w:val="18"/>
        </w:rPr>
      </w:pPr>
      <w:r>
        <w:rPr>
          <w:sz w:val="18"/>
          <w:szCs w:val="18"/>
        </w:rPr>
        <w:t xml:space="preserve">Burstable up to a point until IOPS hits 3K (1TB).  </w:t>
      </w:r>
      <w:r w:rsidRPr="006E4AF4">
        <w:rPr>
          <w:sz w:val="18"/>
          <w:szCs w:val="18"/>
        </w:rPr>
        <w:t>16K IOPS for volume sizes greater than 5333 GiB</w:t>
      </w:r>
    </w:p>
    <w:p w:rsidR="005C2ED1" w:rsidRDefault="005C2ED1" w:rsidP="00AC3390">
      <w:pPr>
        <w:rPr>
          <w:sz w:val="18"/>
          <w:szCs w:val="18"/>
        </w:rPr>
      </w:pPr>
      <w:r w:rsidRPr="005C2ED1">
        <w:rPr>
          <w:b/>
          <w:sz w:val="18"/>
          <w:szCs w:val="18"/>
        </w:rPr>
        <w:t>You CAN’T modify IOPS of a GP2</w:t>
      </w:r>
      <w:r>
        <w:rPr>
          <w:sz w:val="18"/>
          <w:szCs w:val="18"/>
        </w:rPr>
        <w:t xml:space="preserve"> only increase the size to get more IOPS</w:t>
      </w:r>
    </w:p>
    <w:p w:rsidR="00AC3390" w:rsidRDefault="00AC3390" w:rsidP="00AC3390">
      <w:pPr>
        <w:rPr>
          <w:sz w:val="18"/>
          <w:szCs w:val="18"/>
        </w:rPr>
      </w:pPr>
      <w:r w:rsidRPr="001E7D60">
        <w:rPr>
          <w:sz w:val="18"/>
          <w:szCs w:val="18"/>
        </w:rPr>
        <w:t>Provision</w:t>
      </w:r>
      <w:r>
        <w:rPr>
          <w:sz w:val="18"/>
          <w:szCs w:val="18"/>
        </w:rPr>
        <w:t xml:space="preserve">ed </w:t>
      </w:r>
      <w:r w:rsidR="00C838A0">
        <w:rPr>
          <w:sz w:val="18"/>
          <w:szCs w:val="18"/>
        </w:rPr>
        <w:t>IOPS</w:t>
      </w:r>
      <w:r w:rsidR="00142C70">
        <w:rPr>
          <w:sz w:val="18"/>
          <w:szCs w:val="18"/>
        </w:rPr>
        <w:t xml:space="preserve"> SSD</w:t>
      </w:r>
      <w:r w:rsidR="00C838A0">
        <w:rPr>
          <w:sz w:val="18"/>
          <w:szCs w:val="18"/>
        </w:rPr>
        <w:t xml:space="preserve"> (</w:t>
      </w:r>
      <w:r w:rsidR="00C838A0" w:rsidRPr="00753006">
        <w:rPr>
          <w:b/>
          <w:sz w:val="18"/>
          <w:szCs w:val="18"/>
        </w:rPr>
        <w:t>io1</w:t>
      </w:r>
      <w:r w:rsidR="00C838A0">
        <w:rPr>
          <w:sz w:val="18"/>
          <w:szCs w:val="18"/>
        </w:rPr>
        <w:t>)</w:t>
      </w:r>
      <w:r>
        <w:rPr>
          <w:sz w:val="18"/>
          <w:szCs w:val="18"/>
        </w:rPr>
        <w:t xml:space="preserve"> for IO intensive server. For a</w:t>
      </w:r>
      <w:r w:rsidRPr="00C41310">
        <w:rPr>
          <w:sz w:val="18"/>
          <w:szCs w:val="18"/>
        </w:rPr>
        <w:t>pplications that require sustained IO</w:t>
      </w:r>
      <w:r w:rsidR="00C838A0">
        <w:rPr>
          <w:sz w:val="18"/>
          <w:szCs w:val="18"/>
        </w:rPr>
        <w:t>PS performance</w:t>
      </w:r>
      <w:r w:rsidR="00027000">
        <w:rPr>
          <w:sz w:val="18"/>
          <w:szCs w:val="18"/>
        </w:rPr>
        <w:t xml:space="preserve">. When u need </w:t>
      </w:r>
      <w:r w:rsidR="00656E73">
        <w:rPr>
          <w:sz w:val="18"/>
          <w:szCs w:val="18"/>
        </w:rPr>
        <w:t>&gt;</w:t>
      </w:r>
      <w:r w:rsidR="00A6426B">
        <w:rPr>
          <w:sz w:val="18"/>
          <w:szCs w:val="18"/>
        </w:rPr>
        <w:t xml:space="preserve"> 16K </w:t>
      </w:r>
      <w:r w:rsidR="00357E80">
        <w:rPr>
          <w:sz w:val="18"/>
          <w:szCs w:val="18"/>
        </w:rPr>
        <w:t xml:space="preserve">IOPS. </w:t>
      </w:r>
      <w:r w:rsidR="00A6426B" w:rsidRPr="00A6426B">
        <w:rPr>
          <w:sz w:val="18"/>
          <w:szCs w:val="18"/>
        </w:rPr>
        <w:t>4GiB - 16TiB</w:t>
      </w:r>
      <w:r w:rsidR="00142C70">
        <w:rPr>
          <w:sz w:val="18"/>
          <w:szCs w:val="18"/>
        </w:rPr>
        <w:t>. Max IOPS 64K</w:t>
      </w:r>
    </w:p>
    <w:p w:rsidR="008E29D5" w:rsidRPr="008E29D5" w:rsidRDefault="008E29D5" w:rsidP="008E29D5">
      <w:pPr>
        <w:rPr>
          <w:sz w:val="18"/>
          <w:szCs w:val="18"/>
        </w:rPr>
      </w:pPr>
      <w:r>
        <w:rPr>
          <w:sz w:val="18"/>
          <w:szCs w:val="18"/>
        </w:rPr>
        <w:t xml:space="preserve">  </w:t>
      </w:r>
      <w:r w:rsidRPr="008E29D5">
        <w:rPr>
          <w:sz w:val="18"/>
          <w:szCs w:val="18"/>
        </w:rPr>
        <w:t>50:1</w:t>
      </w:r>
      <w:r w:rsidR="00357E80">
        <w:rPr>
          <w:sz w:val="18"/>
          <w:szCs w:val="18"/>
        </w:rPr>
        <w:t>G</w:t>
      </w:r>
      <w:r w:rsidRPr="008E29D5">
        <w:rPr>
          <w:sz w:val="18"/>
          <w:szCs w:val="18"/>
        </w:rPr>
        <w:t xml:space="preserve"> is the maximum ratio of provisioned IOPS to requeste</w:t>
      </w:r>
      <w:r>
        <w:rPr>
          <w:sz w:val="18"/>
          <w:szCs w:val="18"/>
        </w:rPr>
        <w:t>d volume size in GB</w:t>
      </w:r>
    </w:p>
    <w:p w:rsidR="008E29D5" w:rsidRDefault="008E29D5" w:rsidP="008E29D5">
      <w:pPr>
        <w:rPr>
          <w:sz w:val="18"/>
          <w:szCs w:val="18"/>
        </w:rPr>
      </w:pPr>
      <w:r>
        <w:rPr>
          <w:sz w:val="18"/>
          <w:szCs w:val="18"/>
        </w:rPr>
        <w:t xml:space="preserve">  </w:t>
      </w:r>
      <w:r w:rsidRPr="008E29D5">
        <w:rPr>
          <w:sz w:val="18"/>
          <w:szCs w:val="18"/>
        </w:rPr>
        <w:t xml:space="preserve">For instance, a 10 GiB volume can be provisioned with up to 500 IOPS. </w:t>
      </w:r>
      <w:r w:rsidR="00357E80">
        <w:rPr>
          <w:sz w:val="18"/>
          <w:szCs w:val="18"/>
        </w:rPr>
        <w:t xml:space="preserve">A </w:t>
      </w:r>
      <w:r w:rsidRPr="008E29D5">
        <w:rPr>
          <w:sz w:val="18"/>
          <w:szCs w:val="18"/>
        </w:rPr>
        <w:t>volume 640 GiB in size allows up to 32,000 IOPS (50 × 640 GiB = 32,000).</w:t>
      </w:r>
      <w:r w:rsidR="00357E80">
        <w:rPr>
          <w:sz w:val="18"/>
          <w:szCs w:val="18"/>
        </w:rPr>
        <w:t xml:space="preserve"> Can’t go past the max of 64K</w:t>
      </w:r>
    </w:p>
    <w:p w:rsidR="00C838A0" w:rsidRDefault="00E75663" w:rsidP="00AC3390">
      <w:pPr>
        <w:rPr>
          <w:sz w:val="18"/>
          <w:szCs w:val="18"/>
        </w:rPr>
      </w:pPr>
      <w:r>
        <w:rPr>
          <w:sz w:val="18"/>
          <w:szCs w:val="18"/>
        </w:rPr>
        <w:t>Only GP2 and io</w:t>
      </w:r>
      <w:r w:rsidR="00C838A0" w:rsidRPr="00C838A0">
        <w:rPr>
          <w:sz w:val="18"/>
          <w:szCs w:val="18"/>
        </w:rPr>
        <w:t>1 can be used as boot volumes</w:t>
      </w:r>
    </w:p>
    <w:p w:rsidR="00142C70" w:rsidRDefault="00142C70" w:rsidP="00AC3390">
      <w:pPr>
        <w:rPr>
          <w:sz w:val="18"/>
          <w:szCs w:val="18"/>
        </w:rPr>
      </w:pPr>
      <w:r w:rsidRPr="00142C70">
        <w:rPr>
          <w:sz w:val="18"/>
          <w:szCs w:val="18"/>
        </w:rPr>
        <w:t>Throughput Optimized HDD (</w:t>
      </w:r>
      <w:r w:rsidRPr="00142C70">
        <w:rPr>
          <w:b/>
          <w:sz w:val="18"/>
          <w:szCs w:val="18"/>
        </w:rPr>
        <w:t>st1</w:t>
      </w:r>
      <w:r w:rsidRPr="00142C70">
        <w:rPr>
          <w:sz w:val="18"/>
          <w:szCs w:val="18"/>
        </w:rPr>
        <w:t>)</w:t>
      </w:r>
      <w:r>
        <w:rPr>
          <w:sz w:val="18"/>
          <w:szCs w:val="18"/>
        </w:rPr>
        <w:t xml:space="preserve">:  Use case big data, DW, log analyses. </w:t>
      </w:r>
    </w:p>
    <w:p w:rsidR="00E27681" w:rsidRDefault="00E27681" w:rsidP="00AC3390">
      <w:pPr>
        <w:rPr>
          <w:sz w:val="18"/>
          <w:szCs w:val="18"/>
        </w:rPr>
      </w:pPr>
      <w:r w:rsidRPr="00E27681">
        <w:rPr>
          <w:sz w:val="18"/>
          <w:szCs w:val="18"/>
        </w:rPr>
        <w:t>Cold HDD (</w:t>
      </w:r>
      <w:r w:rsidRPr="00E27681">
        <w:rPr>
          <w:b/>
          <w:sz w:val="18"/>
          <w:szCs w:val="18"/>
        </w:rPr>
        <w:t>sc1</w:t>
      </w:r>
      <w:r w:rsidRPr="00E27681">
        <w:rPr>
          <w:sz w:val="18"/>
          <w:szCs w:val="18"/>
        </w:rPr>
        <w:t>)</w:t>
      </w:r>
      <w:r>
        <w:rPr>
          <w:sz w:val="18"/>
          <w:szCs w:val="18"/>
        </w:rPr>
        <w:t xml:space="preserve">: </w:t>
      </w:r>
      <w:r w:rsidRPr="00E27681">
        <w:rPr>
          <w:sz w:val="18"/>
          <w:szCs w:val="18"/>
        </w:rPr>
        <w:t>for large volumes of data that is infrequently accessed</w:t>
      </w:r>
    </w:p>
    <w:p w:rsidR="00296311" w:rsidRDefault="00296311" w:rsidP="003E6320">
      <w:pPr>
        <w:rPr>
          <w:sz w:val="18"/>
          <w:szCs w:val="18"/>
        </w:rPr>
      </w:pPr>
      <w:r>
        <w:rPr>
          <w:sz w:val="18"/>
          <w:szCs w:val="18"/>
        </w:rPr>
        <w:t xml:space="preserve">EBS optimized:  </w:t>
      </w:r>
      <w:r w:rsidRPr="00296311">
        <w:rPr>
          <w:sz w:val="18"/>
          <w:szCs w:val="18"/>
        </w:rPr>
        <w:t xml:space="preserve">optimized configuration stack and provides additional, dedicated capacity </w:t>
      </w:r>
      <w:r w:rsidR="00BF72BD" w:rsidRPr="00296311">
        <w:rPr>
          <w:sz w:val="18"/>
          <w:szCs w:val="18"/>
        </w:rPr>
        <w:t>for EBS</w:t>
      </w:r>
      <w:r w:rsidRPr="00296311">
        <w:rPr>
          <w:sz w:val="18"/>
          <w:szCs w:val="18"/>
        </w:rPr>
        <w:t xml:space="preserve"> I/O. certain instance types support it</w:t>
      </w:r>
    </w:p>
    <w:p w:rsidR="00586206" w:rsidRDefault="00586206" w:rsidP="003E6320">
      <w:pPr>
        <w:rPr>
          <w:b/>
          <w:color w:val="632423" w:themeColor="accent2" w:themeShade="80"/>
          <w:sz w:val="20"/>
          <w:szCs w:val="20"/>
        </w:rPr>
      </w:pPr>
    </w:p>
    <w:p w:rsidR="00586206" w:rsidRPr="00C20977" w:rsidRDefault="00586206" w:rsidP="003E6320">
      <w:pPr>
        <w:rPr>
          <w:b/>
          <w:color w:val="632423" w:themeColor="accent2" w:themeShade="80"/>
          <w:sz w:val="20"/>
          <w:szCs w:val="20"/>
        </w:rPr>
      </w:pPr>
      <w:r>
        <w:rPr>
          <w:noProof/>
        </w:rPr>
        <w:drawing>
          <wp:inline distT="0" distB="0" distL="0" distR="0" wp14:anchorId="17405755" wp14:editId="0BE978E2">
            <wp:extent cx="5295900" cy="3574537"/>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08131" cy="3582792"/>
                    </a:xfrm>
                    <a:prstGeom prst="rect">
                      <a:avLst/>
                    </a:prstGeom>
                  </pic:spPr>
                </pic:pic>
              </a:graphicData>
            </a:graphic>
          </wp:inline>
        </w:drawing>
      </w:r>
    </w:p>
    <w:p w:rsidR="00BE6C23" w:rsidRDefault="00BE6C23" w:rsidP="003E6320">
      <w:pPr>
        <w:rPr>
          <w:sz w:val="18"/>
          <w:szCs w:val="18"/>
        </w:rPr>
      </w:pPr>
    </w:p>
    <w:p w:rsidR="00BE6C23" w:rsidRDefault="00BE6C23" w:rsidP="003E6320">
      <w:pPr>
        <w:rPr>
          <w:i/>
          <w:sz w:val="18"/>
          <w:szCs w:val="18"/>
        </w:rPr>
      </w:pPr>
      <w:r w:rsidRPr="00BE6C23">
        <w:rPr>
          <w:i/>
          <w:sz w:val="18"/>
          <w:szCs w:val="18"/>
        </w:rPr>
        <w:t>Vol Stuff</w:t>
      </w:r>
    </w:p>
    <w:p w:rsidR="00BE6C23" w:rsidRDefault="0076663D" w:rsidP="00BE6C23">
      <w:pPr>
        <w:rPr>
          <w:sz w:val="18"/>
          <w:szCs w:val="18"/>
        </w:rPr>
      </w:pPr>
      <w:r>
        <w:rPr>
          <w:sz w:val="18"/>
          <w:szCs w:val="18"/>
        </w:rPr>
        <w:t xml:space="preserve">Possible to </w:t>
      </w:r>
      <w:r w:rsidR="00BE6C23" w:rsidRPr="00D7632B">
        <w:rPr>
          <w:sz w:val="18"/>
          <w:szCs w:val="18"/>
        </w:rPr>
        <w:t>Increase volume size, adjust performance, or change the volume type while the volume is in use</w:t>
      </w:r>
    </w:p>
    <w:p w:rsidR="00E56B78" w:rsidRDefault="00E56B78" w:rsidP="003E6320">
      <w:pPr>
        <w:rPr>
          <w:sz w:val="18"/>
          <w:szCs w:val="18"/>
        </w:rPr>
      </w:pPr>
    </w:p>
    <w:p w:rsidR="00504DF9" w:rsidRPr="00504DF9" w:rsidRDefault="00C838A0" w:rsidP="00E56B78">
      <w:pPr>
        <w:rPr>
          <w:i/>
          <w:sz w:val="18"/>
          <w:szCs w:val="18"/>
        </w:rPr>
      </w:pPr>
      <w:r>
        <w:rPr>
          <w:i/>
          <w:sz w:val="18"/>
          <w:szCs w:val="18"/>
        </w:rPr>
        <w:t>Replication,</w:t>
      </w:r>
      <w:r w:rsidR="00504DF9" w:rsidRPr="00504DF9">
        <w:rPr>
          <w:i/>
          <w:sz w:val="18"/>
          <w:szCs w:val="18"/>
        </w:rPr>
        <w:t xml:space="preserve"> Snapshot</w:t>
      </w:r>
      <w:r>
        <w:rPr>
          <w:i/>
          <w:sz w:val="18"/>
          <w:szCs w:val="18"/>
        </w:rPr>
        <w:t>, Encryption</w:t>
      </w:r>
    </w:p>
    <w:p w:rsidR="00E56B78" w:rsidRDefault="00E56B78" w:rsidP="00E56B78">
      <w:pPr>
        <w:rPr>
          <w:sz w:val="18"/>
          <w:szCs w:val="18"/>
        </w:rPr>
      </w:pPr>
      <w:r w:rsidRPr="004E7690">
        <w:rPr>
          <w:sz w:val="18"/>
          <w:szCs w:val="18"/>
        </w:rPr>
        <w:t>When you create an EBS volume in an AZ, it is automatically replicated within that zon</w:t>
      </w:r>
      <w:r w:rsidR="00670B57">
        <w:rPr>
          <w:sz w:val="18"/>
          <w:szCs w:val="18"/>
        </w:rPr>
        <w:t>e</w:t>
      </w:r>
      <w:r w:rsidR="00B57115">
        <w:rPr>
          <w:sz w:val="18"/>
          <w:szCs w:val="18"/>
        </w:rPr>
        <w:t>.</w:t>
      </w:r>
      <w:r w:rsidR="00ED3B51">
        <w:rPr>
          <w:sz w:val="18"/>
          <w:szCs w:val="18"/>
        </w:rPr>
        <w:t xml:space="preserve"> When you create an EC2 instance, a </w:t>
      </w:r>
      <w:r w:rsidR="00ED3B51" w:rsidRPr="00ED3B51">
        <w:rPr>
          <w:b/>
          <w:sz w:val="18"/>
          <w:szCs w:val="18"/>
        </w:rPr>
        <w:t>public</w:t>
      </w:r>
      <w:r w:rsidR="00ED3B51">
        <w:rPr>
          <w:sz w:val="18"/>
          <w:szCs w:val="18"/>
        </w:rPr>
        <w:t xml:space="preserve"> snapshot is created for the root volume.</w:t>
      </w:r>
    </w:p>
    <w:p w:rsidR="00FE270D" w:rsidRDefault="00FE270D" w:rsidP="00E56B78">
      <w:pPr>
        <w:rPr>
          <w:sz w:val="18"/>
          <w:szCs w:val="18"/>
        </w:rPr>
      </w:pPr>
      <w:r>
        <w:rPr>
          <w:sz w:val="18"/>
          <w:szCs w:val="18"/>
        </w:rPr>
        <w:t>Creating a volume manually does not create a snapshot</w:t>
      </w:r>
      <w:r w:rsidR="0081583A">
        <w:rPr>
          <w:sz w:val="18"/>
          <w:szCs w:val="18"/>
        </w:rPr>
        <w:t xml:space="preserve"> by default.</w:t>
      </w:r>
    </w:p>
    <w:p w:rsidR="00E56B78" w:rsidRDefault="0081583A" w:rsidP="00E56B78">
      <w:pPr>
        <w:rPr>
          <w:sz w:val="18"/>
          <w:szCs w:val="18"/>
        </w:rPr>
      </w:pPr>
      <w:r w:rsidRPr="00505F57">
        <w:rPr>
          <w:sz w:val="18"/>
          <w:szCs w:val="18"/>
        </w:rPr>
        <w:t xml:space="preserve">Snapshot </w:t>
      </w:r>
      <w:r>
        <w:rPr>
          <w:sz w:val="18"/>
          <w:szCs w:val="18"/>
        </w:rPr>
        <w:t xml:space="preserve">will </w:t>
      </w:r>
      <w:r w:rsidRPr="007B4638">
        <w:rPr>
          <w:b/>
          <w:sz w:val="18"/>
          <w:szCs w:val="18"/>
        </w:rPr>
        <w:t>asynchronousl</w:t>
      </w:r>
      <w:r w:rsidRPr="00505F57">
        <w:rPr>
          <w:sz w:val="18"/>
          <w:szCs w:val="18"/>
        </w:rPr>
        <w:t>y</w:t>
      </w:r>
      <w:r>
        <w:rPr>
          <w:sz w:val="18"/>
          <w:szCs w:val="18"/>
        </w:rPr>
        <w:t xml:space="preserve"> copy</w:t>
      </w:r>
      <w:r w:rsidR="00E56B78" w:rsidRPr="00505F57">
        <w:rPr>
          <w:sz w:val="18"/>
          <w:szCs w:val="18"/>
        </w:rPr>
        <w:t xml:space="preserve"> the data modified on the EBS volume. It does not copy the whole volume or all the data written </w:t>
      </w:r>
      <w:r w:rsidR="0076663D">
        <w:rPr>
          <w:sz w:val="18"/>
          <w:szCs w:val="18"/>
        </w:rPr>
        <w:t>to it, but just the modified data</w:t>
      </w:r>
      <w:r w:rsidR="00E56B78" w:rsidRPr="00505F57">
        <w:rPr>
          <w:sz w:val="18"/>
          <w:szCs w:val="18"/>
        </w:rPr>
        <w:t>..</w:t>
      </w:r>
    </w:p>
    <w:p w:rsidR="000C7CB2" w:rsidRDefault="000C7CB2" w:rsidP="00E56B78">
      <w:pPr>
        <w:rPr>
          <w:sz w:val="18"/>
          <w:szCs w:val="18"/>
        </w:rPr>
      </w:pPr>
      <w:r w:rsidRPr="004E7690">
        <w:rPr>
          <w:sz w:val="18"/>
          <w:szCs w:val="18"/>
        </w:rPr>
        <w:t>Snapshot</w:t>
      </w:r>
      <w:r>
        <w:rPr>
          <w:sz w:val="18"/>
          <w:szCs w:val="18"/>
        </w:rPr>
        <w:t>s are stored in</w:t>
      </w:r>
      <w:r w:rsidRPr="004E7690">
        <w:rPr>
          <w:sz w:val="18"/>
          <w:szCs w:val="18"/>
        </w:rPr>
        <w:t xml:space="preserve"> S3 </w:t>
      </w:r>
      <w:r>
        <w:rPr>
          <w:sz w:val="18"/>
          <w:szCs w:val="18"/>
        </w:rPr>
        <w:t xml:space="preserve">and </w:t>
      </w:r>
      <w:r w:rsidRPr="004E7690">
        <w:rPr>
          <w:sz w:val="18"/>
          <w:szCs w:val="18"/>
        </w:rPr>
        <w:t>you can copy it from one AWS region to an</w:t>
      </w:r>
      <w:r>
        <w:rPr>
          <w:sz w:val="18"/>
          <w:szCs w:val="18"/>
        </w:rPr>
        <w:t xml:space="preserve">other and </w:t>
      </w:r>
      <w:r w:rsidRPr="0076663D">
        <w:rPr>
          <w:b/>
          <w:sz w:val="18"/>
          <w:szCs w:val="18"/>
        </w:rPr>
        <w:t xml:space="preserve">encrypt </w:t>
      </w:r>
      <w:r>
        <w:rPr>
          <w:sz w:val="18"/>
          <w:szCs w:val="18"/>
        </w:rPr>
        <w:t>while copying</w:t>
      </w:r>
    </w:p>
    <w:p w:rsidR="00E56B78" w:rsidRPr="001E7D60" w:rsidRDefault="00E56B78" w:rsidP="00E56B78">
      <w:pPr>
        <w:rPr>
          <w:sz w:val="18"/>
          <w:szCs w:val="18"/>
        </w:rPr>
      </w:pPr>
      <w:r w:rsidRPr="00986189">
        <w:rPr>
          <w:sz w:val="18"/>
          <w:szCs w:val="18"/>
        </w:rPr>
        <w:t xml:space="preserve">Snapshot of a volume is available across all the </w:t>
      </w:r>
      <w:r w:rsidR="00504DF9">
        <w:rPr>
          <w:sz w:val="18"/>
          <w:szCs w:val="18"/>
        </w:rPr>
        <w:t xml:space="preserve">AZ </w:t>
      </w:r>
      <w:r>
        <w:rPr>
          <w:sz w:val="18"/>
          <w:szCs w:val="18"/>
        </w:rPr>
        <w:t xml:space="preserve">within a region </w:t>
      </w:r>
      <w:r w:rsidRPr="00986189">
        <w:rPr>
          <w:sz w:val="18"/>
          <w:szCs w:val="18"/>
        </w:rPr>
        <w:t xml:space="preserve">and you can use an EBS snapshot to create new EBS volumes in any </w:t>
      </w:r>
      <w:r w:rsidR="00504DF9">
        <w:rPr>
          <w:sz w:val="18"/>
          <w:szCs w:val="18"/>
        </w:rPr>
        <w:t xml:space="preserve">AZ </w:t>
      </w:r>
      <w:r w:rsidRPr="00986189">
        <w:rPr>
          <w:sz w:val="18"/>
          <w:szCs w:val="18"/>
        </w:rPr>
        <w:t>in the region</w:t>
      </w:r>
      <w:r w:rsidR="00A40F59">
        <w:rPr>
          <w:sz w:val="18"/>
          <w:szCs w:val="18"/>
        </w:rPr>
        <w:t xml:space="preserve"> (you cannot encrypt while do this, see below) </w:t>
      </w:r>
    </w:p>
    <w:p w:rsidR="00E56B78" w:rsidRDefault="00E56B78" w:rsidP="00E56B78">
      <w:pPr>
        <w:rPr>
          <w:sz w:val="18"/>
          <w:szCs w:val="18"/>
        </w:rPr>
      </w:pPr>
      <w:r>
        <w:rPr>
          <w:sz w:val="18"/>
          <w:szCs w:val="18"/>
        </w:rPr>
        <w:t xml:space="preserve">Recommended to stop instance if creating snap of the root device but not mandatory. </w:t>
      </w:r>
    </w:p>
    <w:p w:rsidR="00D9228F" w:rsidRDefault="00D9228F" w:rsidP="00E56B78">
      <w:pPr>
        <w:rPr>
          <w:sz w:val="18"/>
          <w:szCs w:val="18"/>
        </w:rPr>
      </w:pPr>
      <w:r w:rsidRPr="00D9228F">
        <w:rPr>
          <w:sz w:val="18"/>
          <w:szCs w:val="18"/>
        </w:rPr>
        <w:t>EBS volum</w:t>
      </w:r>
      <w:r w:rsidR="00052F17">
        <w:rPr>
          <w:sz w:val="18"/>
          <w:szCs w:val="18"/>
        </w:rPr>
        <w:t>es restored by snapshots need recommended to</w:t>
      </w:r>
      <w:r w:rsidRPr="00D9228F">
        <w:rPr>
          <w:sz w:val="18"/>
          <w:szCs w:val="18"/>
        </w:rPr>
        <w:t xml:space="preserve"> be pre-warmed (using fio or dd command to read the entire volume)</w:t>
      </w:r>
    </w:p>
    <w:p w:rsidR="00D9228F" w:rsidRDefault="00D9228F" w:rsidP="00E56B78">
      <w:pPr>
        <w:rPr>
          <w:sz w:val="18"/>
          <w:szCs w:val="18"/>
        </w:rPr>
      </w:pPr>
      <w:r w:rsidRPr="00D9228F">
        <w:rPr>
          <w:sz w:val="18"/>
          <w:szCs w:val="18"/>
        </w:rPr>
        <w:t>Snapshots can be automated using Amazon Data Lifecycle Manager</w:t>
      </w:r>
    </w:p>
    <w:p w:rsidR="00D9228F" w:rsidRDefault="00D9228F" w:rsidP="00D9228F">
      <w:pPr>
        <w:rPr>
          <w:sz w:val="18"/>
          <w:szCs w:val="18"/>
        </w:rPr>
      </w:pPr>
      <w:r>
        <w:rPr>
          <w:sz w:val="18"/>
          <w:szCs w:val="18"/>
        </w:rPr>
        <w:t xml:space="preserve">Max 100,000 snapshots </w:t>
      </w:r>
      <w:r w:rsidR="009A7D35">
        <w:rPr>
          <w:sz w:val="18"/>
          <w:szCs w:val="18"/>
        </w:rPr>
        <w:t>per account</w:t>
      </w:r>
    </w:p>
    <w:p w:rsidR="0047196F" w:rsidRDefault="0047196F" w:rsidP="00D9228F">
      <w:pPr>
        <w:rPr>
          <w:sz w:val="18"/>
          <w:szCs w:val="18"/>
        </w:rPr>
      </w:pPr>
      <w:r>
        <w:rPr>
          <w:sz w:val="18"/>
          <w:szCs w:val="18"/>
        </w:rPr>
        <w:t>You can use the default AWS KMS key or your own KMS key to encrypt</w:t>
      </w:r>
    </w:p>
    <w:p w:rsidR="00A40F59" w:rsidRDefault="00E56B78" w:rsidP="00E56B78">
      <w:pPr>
        <w:rPr>
          <w:sz w:val="18"/>
          <w:szCs w:val="18"/>
        </w:rPr>
      </w:pPr>
      <w:r w:rsidRPr="00163784">
        <w:rPr>
          <w:sz w:val="18"/>
          <w:szCs w:val="18"/>
        </w:rPr>
        <w:t xml:space="preserve">Create an </w:t>
      </w:r>
      <w:r w:rsidRPr="00C838A0">
        <w:rPr>
          <w:b/>
          <w:sz w:val="18"/>
          <w:szCs w:val="18"/>
        </w:rPr>
        <w:t>encrypted</w:t>
      </w:r>
      <w:r w:rsidRPr="00163784">
        <w:rPr>
          <w:sz w:val="18"/>
          <w:szCs w:val="18"/>
        </w:rPr>
        <w:t xml:space="preserve"> volume from a snapshot of another encrypted volume. </w:t>
      </w:r>
    </w:p>
    <w:p w:rsidR="00E56B78" w:rsidRDefault="00E56B78" w:rsidP="00E56B78">
      <w:pPr>
        <w:rPr>
          <w:sz w:val="18"/>
          <w:szCs w:val="18"/>
        </w:rPr>
      </w:pPr>
      <w:r w:rsidRPr="00163784">
        <w:rPr>
          <w:sz w:val="18"/>
          <w:szCs w:val="18"/>
        </w:rPr>
        <w:t>Create an encrypted snapshot from an unencrypted snapshot by creating an encrypted copy of the unencrypted snapshot.</w:t>
      </w:r>
      <w:r w:rsidR="00A40F59">
        <w:rPr>
          <w:sz w:val="18"/>
          <w:szCs w:val="18"/>
        </w:rPr>
        <w:t xml:space="preserve"> You can then create an encrypted volume from this</w:t>
      </w:r>
    </w:p>
    <w:p w:rsidR="00984D11" w:rsidRDefault="00984D11" w:rsidP="00E56B78">
      <w:pPr>
        <w:rPr>
          <w:sz w:val="18"/>
          <w:szCs w:val="18"/>
        </w:rPr>
      </w:pPr>
      <w:r w:rsidRPr="00984D11">
        <w:rPr>
          <w:sz w:val="18"/>
          <w:szCs w:val="18"/>
        </w:rPr>
        <w:t>Encryption is supported on all EBS volume types</w:t>
      </w:r>
    </w:p>
    <w:p w:rsidR="00A83CA9" w:rsidRDefault="00A83CA9" w:rsidP="00E56B78">
      <w:pPr>
        <w:rPr>
          <w:sz w:val="18"/>
          <w:szCs w:val="18"/>
        </w:rPr>
      </w:pPr>
      <w:r>
        <w:rPr>
          <w:sz w:val="18"/>
          <w:szCs w:val="18"/>
        </w:rPr>
        <w:t>To share an encrypted snapshot with another account:  must share the CMK and use a custom CMK</w:t>
      </w:r>
      <w:r w:rsidR="0059600C">
        <w:rPr>
          <w:sz w:val="18"/>
          <w:szCs w:val="18"/>
        </w:rPr>
        <w:t xml:space="preserve"> and grant permissions to the account or public</w:t>
      </w:r>
    </w:p>
    <w:p w:rsidR="00787B4C" w:rsidRDefault="00787B4C" w:rsidP="00E56B78">
      <w:pPr>
        <w:rPr>
          <w:sz w:val="18"/>
          <w:szCs w:val="18"/>
        </w:rPr>
      </w:pPr>
    </w:p>
    <w:p w:rsidR="00E56B78" w:rsidRPr="00BE6C23" w:rsidRDefault="00E56B78" w:rsidP="00E56B78">
      <w:pPr>
        <w:rPr>
          <w:i/>
          <w:sz w:val="18"/>
          <w:szCs w:val="18"/>
        </w:rPr>
      </w:pPr>
      <w:r w:rsidRPr="00BE6C23">
        <w:rPr>
          <w:i/>
          <w:sz w:val="18"/>
          <w:szCs w:val="18"/>
        </w:rPr>
        <w:t>RAID</w:t>
      </w:r>
    </w:p>
    <w:p w:rsidR="00E56B78" w:rsidRPr="001E7D60" w:rsidRDefault="00D3303D" w:rsidP="00E56B78">
      <w:pPr>
        <w:rPr>
          <w:sz w:val="18"/>
          <w:szCs w:val="18"/>
        </w:rPr>
      </w:pPr>
      <w:r w:rsidRPr="001E7D60">
        <w:rPr>
          <w:sz w:val="18"/>
          <w:szCs w:val="18"/>
        </w:rPr>
        <w:t>Amazon</w:t>
      </w:r>
      <w:r w:rsidR="00E56B78" w:rsidRPr="001E7D60">
        <w:rPr>
          <w:sz w:val="18"/>
          <w:szCs w:val="18"/>
        </w:rPr>
        <w:t xml:space="preserve"> HATES RAID5</w:t>
      </w:r>
      <w:r w:rsidR="001C27B8">
        <w:rPr>
          <w:sz w:val="18"/>
          <w:szCs w:val="18"/>
        </w:rPr>
        <w:t>/6 because</w:t>
      </w:r>
      <w:r w:rsidR="00C2551D">
        <w:rPr>
          <w:sz w:val="18"/>
          <w:szCs w:val="18"/>
        </w:rPr>
        <w:t xml:space="preserve"> p</w:t>
      </w:r>
      <w:r w:rsidR="00E56B78">
        <w:rPr>
          <w:sz w:val="18"/>
          <w:szCs w:val="18"/>
        </w:rPr>
        <w:t xml:space="preserve">arity writes cause bad performance. </w:t>
      </w:r>
    </w:p>
    <w:p w:rsidR="00E56B78" w:rsidRDefault="00E56B78" w:rsidP="00E56B78">
      <w:pPr>
        <w:rPr>
          <w:sz w:val="18"/>
          <w:szCs w:val="18"/>
        </w:rPr>
      </w:pPr>
      <w:r w:rsidRPr="001E7D60">
        <w:rPr>
          <w:sz w:val="18"/>
          <w:szCs w:val="18"/>
        </w:rPr>
        <w:t>RAID10 - striped and mirror, good performance</w:t>
      </w:r>
    </w:p>
    <w:p w:rsidR="00E56B78" w:rsidRPr="001E7D60" w:rsidRDefault="00D3303D" w:rsidP="00E56B78">
      <w:pPr>
        <w:rPr>
          <w:sz w:val="18"/>
          <w:szCs w:val="18"/>
        </w:rPr>
      </w:pPr>
      <w:r w:rsidRPr="001E7D60">
        <w:rPr>
          <w:sz w:val="18"/>
          <w:szCs w:val="18"/>
        </w:rPr>
        <w:t>Snapshot</w:t>
      </w:r>
      <w:r w:rsidR="00E56B78" w:rsidRPr="001E7D60">
        <w:rPr>
          <w:sz w:val="18"/>
          <w:szCs w:val="18"/>
        </w:rPr>
        <w:t xml:space="preserve"> of RAID array 3 ways to flush cache:</w:t>
      </w:r>
    </w:p>
    <w:p w:rsidR="00E56B78" w:rsidRPr="001E7D60" w:rsidRDefault="00E56B78" w:rsidP="00E56B78">
      <w:pPr>
        <w:rPr>
          <w:sz w:val="18"/>
          <w:szCs w:val="18"/>
        </w:rPr>
      </w:pPr>
      <w:r w:rsidRPr="001E7D60">
        <w:rPr>
          <w:sz w:val="18"/>
          <w:szCs w:val="18"/>
        </w:rPr>
        <w:t>-freeze file system</w:t>
      </w:r>
    </w:p>
    <w:p w:rsidR="00E56B78" w:rsidRPr="001E7D60" w:rsidRDefault="00E56B78" w:rsidP="00E56B78">
      <w:pPr>
        <w:rPr>
          <w:sz w:val="18"/>
          <w:szCs w:val="18"/>
        </w:rPr>
      </w:pPr>
      <w:r w:rsidRPr="001E7D60">
        <w:rPr>
          <w:sz w:val="18"/>
          <w:szCs w:val="18"/>
        </w:rPr>
        <w:t>-unmount it</w:t>
      </w:r>
    </w:p>
    <w:p w:rsidR="00E56B78" w:rsidRDefault="00E56B78" w:rsidP="00E56B78">
      <w:pPr>
        <w:rPr>
          <w:sz w:val="18"/>
          <w:szCs w:val="18"/>
        </w:rPr>
      </w:pPr>
      <w:r w:rsidRPr="001E7D60">
        <w:rPr>
          <w:sz w:val="18"/>
          <w:szCs w:val="18"/>
        </w:rPr>
        <w:t>-shut down the instance</w:t>
      </w:r>
    </w:p>
    <w:p w:rsidR="00F15ED2" w:rsidRDefault="00F15ED2" w:rsidP="00E56B78">
      <w:pPr>
        <w:rPr>
          <w:i/>
          <w:sz w:val="18"/>
          <w:szCs w:val="18"/>
        </w:rPr>
      </w:pPr>
    </w:p>
    <w:p w:rsidR="007734F5" w:rsidRDefault="007734F5" w:rsidP="007734F5">
      <w:pPr>
        <w:pStyle w:val="Heading2"/>
      </w:pPr>
      <w:r>
        <w:t>Instance store</w:t>
      </w:r>
    </w:p>
    <w:p w:rsidR="007734F5" w:rsidRDefault="007734F5" w:rsidP="007734F5">
      <w:pPr>
        <w:rPr>
          <w:sz w:val="18"/>
          <w:szCs w:val="18"/>
        </w:rPr>
      </w:pPr>
      <w:r w:rsidRPr="001E7D60">
        <w:rPr>
          <w:sz w:val="18"/>
          <w:szCs w:val="18"/>
        </w:rPr>
        <w:t xml:space="preserve">Can’t stop/start the instance, reboot or terminate only. </w:t>
      </w:r>
      <w:r>
        <w:rPr>
          <w:sz w:val="18"/>
          <w:szCs w:val="18"/>
        </w:rPr>
        <w:t>Cannot resize the device</w:t>
      </w:r>
      <w:r w:rsidR="00000D6D">
        <w:rPr>
          <w:sz w:val="18"/>
          <w:szCs w:val="18"/>
        </w:rPr>
        <w:t xml:space="preserve">. </w:t>
      </w:r>
      <w:r w:rsidR="00000D6D" w:rsidRPr="00000D6D">
        <w:rPr>
          <w:sz w:val="18"/>
          <w:szCs w:val="18"/>
        </w:rPr>
        <w:t>You can sp</w:t>
      </w:r>
      <w:r w:rsidR="00910753">
        <w:rPr>
          <w:sz w:val="18"/>
          <w:szCs w:val="18"/>
        </w:rPr>
        <w:t xml:space="preserve">ecify the instance store vols </w:t>
      </w:r>
      <w:r w:rsidR="00000D6D" w:rsidRPr="00910753">
        <w:rPr>
          <w:b/>
          <w:sz w:val="18"/>
          <w:szCs w:val="18"/>
        </w:rPr>
        <w:t>only when you launch an instance</w:t>
      </w:r>
    </w:p>
    <w:p w:rsidR="007734F5" w:rsidRPr="001E7D60" w:rsidRDefault="007734F5" w:rsidP="007734F5">
      <w:pPr>
        <w:rPr>
          <w:sz w:val="18"/>
          <w:szCs w:val="18"/>
        </w:rPr>
      </w:pPr>
      <w:r w:rsidRPr="001E7D60">
        <w:rPr>
          <w:sz w:val="18"/>
          <w:szCs w:val="18"/>
        </w:rPr>
        <w:t>Root device for instance launched from the AMI is an instance store volume created from</w:t>
      </w:r>
      <w:r>
        <w:rPr>
          <w:sz w:val="18"/>
          <w:szCs w:val="18"/>
        </w:rPr>
        <w:t xml:space="preserve"> </w:t>
      </w:r>
      <w:r w:rsidRPr="001E7D60">
        <w:rPr>
          <w:sz w:val="18"/>
          <w:szCs w:val="18"/>
        </w:rPr>
        <w:t xml:space="preserve">template stored in s3. </w:t>
      </w:r>
    </w:p>
    <w:p w:rsidR="007734F5" w:rsidRDefault="007734F5" w:rsidP="007734F5">
      <w:pPr>
        <w:rPr>
          <w:sz w:val="18"/>
          <w:szCs w:val="18"/>
        </w:rPr>
      </w:pPr>
      <w:r w:rsidRPr="001E7D60">
        <w:rPr>
          <w:sz w:val="18"/>
          <w:szCs w:val="18"/>
        </w:rPr>
        <w:t>If host fails, u lose the data</w:t>
      </w:r>
      <w:r>
        <w:rPr>
          <w:sz w:val="18"/>
          <w:szCs w:val="18"/>
        </w:rPr>
        <w:t>, can’t move the root device.</w:t>
      </w:r>
      <w:r w:rsidRPr="001E7D60">
        <w:rPr>
          <w:sz w:val="18"/>
          <w:szCs w:val="18"/>
        </w:rPr>
        <w:t xml:space="preserve"> Can share unencrypted snapshots only</w:t>
      </w:r>
    </w:p>
    <w:p w:rsidR="007734F5" w:rsidRDefault="007734F5" w:rsidP="007734F5">
      <w:pPr>
        <w:rPr>
          <w:sz w:val="18"/>
          <w:szCs w:val="18"/>
        </w:rPr>
      </w:pPr>
      <w:r>
        <w:rPr>
          <w:sz w:val="18"/>
          <w:szCs w:val="18"/>
        </w:rPr>
        <w:t>Faster than EBS</w:t>
      </w:r>
    </w:p>
    <w:p w:rsidR="007734F5" w:rsidRPr="001E7D60" w:rsidRDefault="007734F5" w:rsidP="007734F5">
      <w:pPr>
        <w:rPr>
          <w:sz w:val="18"/>
          <w:szCs w:val="18"/>
        </w:rPr>
      </w:pPr>
      <w:r w:rsidRPr="00333906">
        <w:rPr>
          <w:sz w:val="18"/>
          <w:szCs w:val="18"/>
        </w:rPr>
        <w:t>Ideal for temporary storage of information that changes frequently, such as buffers, caches, scratch data</w:t>
      </w:r>
    </w:p>
    <w:p w:rsidR="002657C2" w:rsidRDefault="002657C2" w:rsidP="00067638">
      <w:pPr>
        <w:rPr>
          <w:sz w:val="18"/>
          <w:szCs w:val="18"/>
        </w:rPr>
      </w:pPr>
    </w:p>
    <w:p w:rsidR="00702FA6" w:rsidRDefault="00702FA6" w:rsidP="00702FA6">
      <w:pPr>
        <w:pStyle w:val="Heading2"/>
      </w:pPr>
      <w:r>
        <w:t>AMI</w:t>
      </w:r>
    </w:p>
    <w:p w:rsidR="002657C2" w:rsidRPr="002657C2" w:rsidRDefault="00702FA6" w:rsidP="002657C2">
      <w:pPr>
        <w:rPr>
          <w:sz w:val="18"/>
          <w:szCs w:val="18"/>
        </w:rPr>
      </w:pPr>
      <w:r w:rsidRPr="002657C2">
        <w:rPr>
          <w:sz w:val="18"/>
          <w:szCs w:val="18"/>
        </w:rPr>
        <w:t>If</w:t>
      </w:r>
      <w:r w:rsidR="002657C2" w:rsidRPr="002657C2">
        <w:rPr>
          <w:sz w:val="18"/>
          <w:szCs w:val="18"/>
        </w:rPr>
        <w:t xml:space="preserve"> you create image from instance it will create a snapshot </w:t>
      </w:r>
      <w:r w:rsidR="009F30ED">
        <w:rPr>
          <w:sz w:val="18"/>
          <w:szCs w:val="18"/>
        </w:rPr>
        <w:t>and stored in s3</w:t>
      </w:r>
    </w:p>
    <w:p w:rsidR="002657C2" w:rsidRDefault="002657C2" w:rsidP="002657C2">
      <w:pPr>
        <w:rPr>
          <w:sz w:val="18"/>
          <w:szCs w:val="18"/>
        </w:rPr>
      </w:pPr>
      <w:r w:rsidRPr="002657C2">
        <w:rPr>
          <w:sz w:val="18"/>
          <w:szCs w:val="18"/>
        </w:rPr>
        <w:t>AMIs are regional but you can copy to other regions</w:t>
      </w:r>
    </w:p>
    <w:p w:rsidR="00B0082A" w:rsidRDefault="00B31514" w:rsidP="002657C2">
      <w:pPr>
        <w:rPr>
          <w:sz w:val="18"/>
          <w:szCs w:val="18"/>
        </w:rPr>
      </w:pPr>
      <w:r>
        <w:rPr>
          <w:sz w:val="18"/>
          <w:szCs w:val="18"/>
        </w:rPr>
        <w:t xml:space="preserve">Must deregister AMI before deleting root device </w:t>
      </w:r>
    </w:p>
    <w:p w:rsidR="009462BA" w:rsidRDefault="009462BA" w:rsidP="002657C2">
      <w:pPr>
        <w:rPr>
          <w:sz w:val="18"/>
          <w:szCs w:val="18"/>
        </w:rPr>
      </w:pPr>
      <w:r>
        <w:rPr>
          <w:sz w:val="18"/>
          <w:szCs w:val="18"/>
        </w:rPr>
        <w:t xml:space="preserve">Pricing is based on S3 storage </w:t>
      </w:r>
    </w:p>
    <w:p w:rsidR="008876C3" w:rsidRDefault="008876C3" w:rsidP="002657C2">
      <w:pPr>
        <w:rPr>
          <w:sz w:val="18"/>
          <w:szCs w:val="18"/>
        </w:rPr>
      </w:pPr>
    </w:p>
    <w:p w:rsidR="00ED2807" w:rsidRDefault="00ED2807" w:rsidP="00A579CD">
      <w:pPr>
        <w:autoSpaceDE w:val="0"/>
        <w:autoSpaceDN w:val="0"/>
        <w:adjustRightInd w:val="0"/>
        <w:contextualSpacing/>
        <w:rPr>
          <w:sz w:val="18"/>
          <w:szCs w:val="18"/>
        </w:rPr>
      </w:pPr>
      <w:r>
        <w:rPr>
          <w:sz w:val="18"/>
          <w:szCs w:val="18"/>
        </w:rPr>
        <w:t>Cross Account Copy</w:t>
      </w:r>
      <w:r w:rsidR="00CA6067">
        <w:rPr>
          <w:sz w:val="18"/>
          <w:szCs w:val="18"/>
        </w:rPr>
        <w:t xml:space="preserve">:  </w:t>
      </w:r>
      <w:r w:rsidR="0098557F" w:rsidRPr="0098557F">
        <w:rPr>
          <w:sz w:val="18"/>
          <w:szCs w:val="18"/>
        </w:rPr>
        <w:t>You can't copy an encrypted AMI that was shared with you from another account. Instead, if the</w:t>
      </w:r>
      <w:r w:rsidR="0098557F">
        <w:rPr>
          <w:sz w:val="18"/>
          <w:szCs w:val="18"/>
        </w:rPr>
        <w:t xml:space="preserve"> </w:t>
      </w:r>
      <w:r w:rsidR="0098557F" w:rsidRPr="0098557F">
        <w:rPr>
          <w:sz w:val="18"/>
          <w:szCs w:val="18"/>
        </w:rPr>
        <w:t>underlying snapshot and encryption key were shared with you, you can copy the snapshot while re</w:t>
      </w:r>
      <w:r w:rsidR="006E2959">
        <w:rPr>
          <w:sz w:val="18"/>
          <w:szCs w:val="18"/>
        </w:rPr>
        <w:t xml:space="preserve"> </w:t>
      </w:r>
      <w:r w:rsidR="0098557F" w:rsidRPr="0098557F">
        <w:rPr>
          <w:sz w:val="18"/>
          <w:szCs w:val="18"/>
        </w:rPr>
        <w:t>encrypting</w:t>
      </w:r>
      <w:r w:rsidR="00A579CD">
        <w:rPr>
          <w:sz w:val="18"/>
          <w:szCs w:val="18"/>
        </w:rPr>
        <w:t xml:space="preserve"> </w:t>
      </w:r>
      <w:r w:rsidR="0098557F" w:rsidRPr="0098557F">
        <w:rPr>
          <w:sz w:val="18"/>
          <w:szCs w:val="18"/>
        </w:rPr>
        <w:t>It with a key of your own. You own the copied snapshot, and can register it as a new AMI</w:t>
      </w:r>
      <w:r w:rsidR="0098557F">
        <w:rPr>
          <w:sz w:val="18"/>
          <w:szCs w:val="18"/>
        </w:rPr>
        <w:t xml:space="preserve">.   </w:t>
      </w:r>
    </w:p>
    <w:p w:rsidR="0098557F" w:rsidRDefault="0098557F" w:rsidP="0098557F">
      <w:pPr>
        <w:autoSpaceDE w:val="0"/>
        <w:autoSpaceDN w:val="0"/>
        <w:adjustRightInd w:val="0"/>
        <w:contextualSpacing/>
        <w:rPr>
          <w:sz w:val="18"/>
          <w:szCs w:val="18"/>
        </w:rPr>
      </w:pPr>
      <w:r w:rsidRPr="0098557F">
        <w:rPr>
          <w:sz w:val="18"/>
          <w:szCs w:val="18"/>
        </w:rPr>
        <w:t>You can't copy an AMI with an associated billingProduct code that was shared with you from another</w:t>
      </w:r>
      <w:r>
        <w:rPr>
          <w:sz w:val="18"/>
          <w:szCs w:val="18"/>
        </w:rPr>
        <w:t xml:space="preserve"> </w:t>
      </w:r>
      <w:r w:rsidRPr="0098557F">
        <w:rPr>
          <w:sz w:val="18"/>
          <w:szCs w:val="18"/>
        </w:rPr>
        <w:t>account. This includes Windows AMIs and AMIs from the AWS Marketplace. To copy a shared AMI</w:t>
      </w:r>
      <w:r>
        <w:rPr>
          <w:sz w:val="18"/>
          <w:szCs w:val="18"/>
        </w:rPr>
        <w:t xml:space="preserve"> </w:t>
      </w:r>
      <w:r w:rsidRPr="0098557F">
        <w:rPr>
          <w:sz w:val="18"/>
          <w:szCs w:val="18"/>
        </w:rPr>
        <w:t xml:space="preserve">with a </w:t>
      </w:r>
      <w:r>
        <w:rPr>
          <w:sz w:val="18"/>
          <w:szCs w:val="18"/>
        </w:rPr>
        <w:t xml:space="preserve">billingProduct, </w:t>
      </w:r>
      <w:r w:rsidRPr="0098557F">
        <w:rPr>
          <w:sz w:val="18"/>
          <w:szCs w:val="18"/>
        </w:rPr>
        <w:t>launch an EC2 instance in your account using the shared AMI and then</w:t>
      </w:r>
      <w:r>
        <w:rPr>
          <w:sz w:val="18"/>
          <w:szCs w:val="18"/>
        </w:rPr>
        <w:t xml:space="preserve"> </w:t>
      </w:r>
      <w:r w:rsidRPr="0098557F">
        <w:rPr>
          <w:sz w:val="18"/>
          <w:szCs w:val="18"/>
        </w:rPr>
        <w:t>create an AMI from the instance</w:t>
      </w:r>
    </w:p>
    <w:p w:rsidR="0007184A" w:rsidRDefault="0007184A" w:rsidP="0098557F">
      <w:pPr>
        <w:autoSpaceDE w:val="0"/>
        <w:autoSpaceDN w:val="0"/>
        <w:adjustRightInd w:val="0"/>
        <w:contextualSpacing/>
        <w:rPr>
          <w:sz w:val="18"/>
          <w:szCs w:val="18"/>
        </w:rPr>
      </w:pPr>
    </w:p>
    <w:p w:rsidR="0007184A" w:rsidRDefault="00141BD0" w:rsidP="0098557F">
      <w:pPr>
        <w:autoSpaceDE w:val="0"/>
        <w:autoSpaceDN w:val="0"/>
        <w:adjustRightInd w:val="0"/>
        <w:contextualSpacing/>
        <w:rPr>
          <w:sz w:val="18"/>
          <w:szCs w:val="18"/>
        </w:rPr>
      </w:pPr>
      <w:hyperlink r:id="rId50" w:history="1">
        <w:r w:rsidR="0007184A" w:rsidRPr="00022911">
          <w:rPr>
            <w:rStyle w:val="Hyperlink"/>
            <w:sz w:val="18"/>
            <w:szCs w:val="18"/>
          </w:rPr>
          <w:t>https://aws.amazon.com/blogs/security/how-to-create-a-custom-ami-with-encrypted-amazon-ebs-snapshots-and-share-it-with-other-accounts-and-regions/</w:t>
        </w:r>
      </w:hyperlink>
    </w:p>
    <w:p w:rsidR="0007184A" w:rsidRDefault="0007184A" w:rsidP="0098557F">
      <w:pPr>
        <w:autoSpaceDE w:val="0"/>
        <w:autoSpaceDN w:val="0"/>
        <w:adjustRightInd w:val="0"/>
        <w:contextualSpacing/>
        <w:rPr>
          <w:sz w:val="18"/>
          <w:szCs w:val="18"/>
        </w:rPr>
      </w:pPr>
    </w:p>
    <w:p w:rsidR="00CD19A5" w:rsidRDefault="003C3F3F" w:rsidP="00CD19A5">
      <w:pPr>
        <w:pStyle w:val="Heading2"/>
      </w:pPr>
      <w:r>
        <w:t>Instance</w:t>
      </w:r>
      <w:r w:rsidR="00E225C7">
        <w:t xml:space="preserve"> Launch Types</w:t>
      </w:r>
      <w:r>
        <w:t xml:space="preserve"> </w:t>
      </w:r>
    </w:p>
    <w:p w:rsidR="00295567" w:rsidRDefault="00295567" w:rsidP="00295567">
      <w:pPr>
        <w:rPr>
          <w:sz w:val="18"/>
          <w:szCs w:val="18"/>
        </w:rPr>
      </w:pPr>
      <w:r w:rsidRPr="005A38AE">
        <w:rPr>
          <w:sz w:val="18"/>
          <w:szCs w:val="18"/>
        </w:rPr>
        <w:t>There is a soft limit of 20 instances per region for new accounts.</w:t>
      </w:r>
    </w:p>
    <w:p w:rsidR="006021D3" w:rsidRDefault="006021D3" w:rsidP="001E7D60">
      <w:pPr>
        <w:rPr>
          <w:sz w:val="18"/>
          <w:szCs w:val="18"/>
        </w:rPr>
      </w:pPr>
    </w:p>
    <w:p w:rsidR="001E7D60" w:rsidRDefault="00702FA6" w:rsidP="001E7D60">
      <w:pPr>
        <w:rPr>
          <w:sz w:val="18"/>
          <w:szCs w:val="18"/>
        </w:rPr>
      </w:pPr>
      <w:r w:rsidRPr="006021D3">
        <w:rPr>
          <w:i/>
          <w:sz w:val="18"/>
          <w:szCs w:val="18"/>
        </w:rPr>
        <w:t>On</w:t>
      </w:r>
      <w:r w:rsidR="001E7D60" w:rsidRPr="006021D3">
        <w:rPr>
          <w:i/>
          <w:sz w:val="18"/>
          <w:szCs w:val="18"/>
        </w:rPr>
        <w:t xml:space="preserve"> demand</w:t>
      </w:r>
      <w:r w:rsidR="001E7D60" w:rsidRPr="001E7D60">
        <w:rPr>
          <w:sz w:val="18"/>
          <w:szCs w:val="18"/>
        </w:rPr>
        <w:t xml:space="preserve"> </w:t>
      </w:r>
      <w:r w:rsidR="00D24356">
        <w:rPr>
          <w:sz w:val="18"/>
          <w:szCs w:val="18"/>
        </w:rPr>
        <w:t>–</w:t>
      </w:r>
      <w:r w:rsidR="004B7259">
        <w:rPr>
          <w:sz w:val="18"/>
          <w:szCs w:val="18"/>
        </w:rPr>
        <w:t xml:space="preserve"> charged by the hour </w:t>
      </w:r>
      <w:r w:rsidR="00A579CD">
        <w:rPr>
          <w:sz w:val="18"/>
          <w:szCs w:val="18"/>
        </w:rPr>
        <w:t xml:space="preserve">with </w:t>
      </w:r>
      <w:r w:rsidR="00A579CD" w:rsidRPr="001E7D60">
        <w:rPr>
          <w:sz w:val="18"/>
          <w:szCs w:val="18"/>
        </w:rPr>
        <w:t>billing</w:t>
      </w:r>
      <w:r w:rsidR="00D24356">
        <w:rPr>
          <w:sz w:val="18"/>
          <w:szCs w:val="18"/>
        </w:rPr>
        <w:t xml:space="preserve"> per second, after first minute</w:t>
      </w:r>
    </w:p>
    <w:p w:rsidR="00CA6E05" w:rsidRPr="001E7D60" w:rsidRDefault="00CA6E05" w:rsidP="001E7D60">
      <w:pPr>
        <w:rPr>
          <w:sz w:val="18"/>
          <w:szCs w:val="18"/>
        </w:rPr>
      </w:pPr>
    </w:p>
    <w:p w:rsidR="001E7D60" w:rsidRDefault="00702FA6" w:rsidP="001E7D60">
      <w:pPr>
        <w:rPr>
          <w:sz w:val="18"/>
          <w:szCs w:val="18"/>
        </w:rPr>
      </w:pPr>
      <w:r w:rsidRPr="00CD19A5">
        <w:rPr>
          <w:i/>
          <w:sz w:val="18"/>
          <w:szCs w:val="18"/>
        </w:rPr>
        <w:t>Reserved</w:t>
      </w:r>
      <w:r w:rsidR="001E7D60" w:rsidRPr="001E7D60">
        <w:rPr>
          <w:sz w:val="18"/>
          <w:szCs w:val="18"/>
        </w:rPr>
        <w:t xml:space="preserve"> - 1 or 3 year term. </w:t>
      </w:r>
      <w:r w:rsidRPr="001E7D60">
        <w:rPr>
          <w:sz w:val="18"/>
          <w:szCs w:val="18"/>
        </w:rPr>
        <w:t>Capacity</w:t>
      </w:r>
      <w:r w:rsidR="001E7D60" w:rsidRPr="001E7D60">
        <w:rPr>
          <w:sz w:val="18"/>
          <w:szCs w:val="18"/>
        </w:rPr>
        <w:t xml:space="preserve"> </w:t>
      </w:r>
      <w:r w:rsidR="00C94420" w:rsidRPr="001E7D60">
        <w:rPr>
          <w:sz w:val="18"/>
          <w:szCs w:val="18"/>
        </w:rPr>
        <w:t>reserve</w:t>
      </w:r>
      <w:r w:rsidR="00A579CD">
        <w:rPr>
          <w:sz w:val="18"/>
          <w:szCs w:val="18"/>
        </w:rPr>
        <w:t xml:space="preserve"> with up to a</w:t>
      </w:r>
      <w:r w:rsidR="00D24356">
        <w:rPr>
          <w:sz w:val="18"/>
          <w:szCs w:val="18"/>
        </w:rPr>
        <w:t xml:space="preserve"> 75% discount from on demand</w:t>
      </w:r>
      <w:r w:rsidR="00B052E5">
        <w:rPr>
          <w:sz w:val="18"/>
          <w:szCs w:val="18"/>
        </w:rPr>
        <w:t xml:space="preserve">. </w:t>
      </w:r>
    </w:p>
    <w:p w:rsidR="00F5302B" w:rsidRDefault="00F5302B" w:rsidP="001E7D60">
      <w:pPr>
        <w:rPr>
          <w:sz w:val="18"/>
          <w:szCs w:val="18"/>
        </w:rPr>
      </w:pPr>
      <w:r w:rsidRPr="00CB4DBC">
        <w:rPr>
          <w:sz w:val="18"/>
          <w:szCs w:val="18"/>
        </w:rPr>
        <w:t>It is possible to transfer a reserved instance from one Availability Zone to another</w:t>
      </w:r>
      <w:r w:rsidR="00ED6185">
        <w:rPr>
          <w:sz w:val="18"/>
          <w:szCs w:val="18"/>
        </w:rPr>
        <w:t xml:space="preserve"> </w:t>
      </w:r>
      <w:r w:rsidR="00ED6185" w:rsidRPr="00193B1E">
        <w:rPr>
          <w:sz w:val="18"/>
          <w:szCs w:val="18"/>
        </w:rPr>
        <w:t>but NOT region</w:t>
      </w:r>
    </w:p>
    <w:p w:rsidR="00542313" w:rsidRDefault="00542313" w:rsidP="001E7D60">
      <w:pPr>
        <w:rPr>
          <w:sz w:val="18"/>
          <w:szCs w:val="18"/>
        </w:rPr>
      </w:pPr>
      <w:r w:rsidRPr="00542313">
        <w:rPr>
          <w:sz w:val="18"/>
          <w:szCs w:val="18"/>
        </w:rPr>
        <w:t xml:space="preserve">You </w:t>
      </w:r>
      <w:r>
        <w:rPr>
          <w:sz w:val="18"/>
          <w:szCs w:val="18"/>
        </w:rPr>
        <w:t>can terminate reserved</w:t>
      </w:r>
      <w:r w:rsidRPr="00542313">
        <w:rPr>
          <w:sz w:val="18"/>
          <w:szCs w:val="18"/>
        </w:rPr>
        <w:t xml:space="preserve"> instance to avoid any data transfer charges that the inst</w:t>
      </w:r>
      <w:r>
        <w:rPr>
          <w:sz w:val="18"/>
          <w:szCs w:val="18"/>
        </w:rPr>
        <w:t xml:space="preserve">ance might incur </w:t>
      </w:r>
      <w:r w:rsidRPr="00542313">
        <w:rPr>
          <w:sz w:val="18"/>
          <w:szCs w:val="18"/>
        </w:rPr>
        <w:t>and sell the reserved instance in the AWS Reserved Instance Marketplace to recuperate cost.</w:t>
      </w:r>
    </w:p>
    <w:p w:rsidR="00CA6E05" w:rsidRDefault="00CA6E05" w:rsidP="001E7D60">
      <w:pPr>
        <w:rPr>
          <w:rStyle w:val="Hyperlink"/>
          <w:sz w:val="18"/>
          <w:szCs w:val="18"/>
        </w:rPr>
      </w:pPr>
      <w:r>
        <w:rPr>
          <w:sz w:val="18"/>
          <w:szCs w:val="18"/>
        </w:rPr>
        <w:t xml:space="preserve">2 Types: </w:t>
      </w:r>
      <w:r w:rsidRPr="00D24356">
        <w:rPr>
          <w:i/>
          <w:sz w:val="18"/>
          <w:szCs w:val="18"/>
        </w:rPr>
        <w:t>Standard and Convertible</w:t>
      </w:r>
      <w:r>
        <w:rPr>
          <w:sz w:val="18"/>
          <w:szCs w:val="18"/>
        </w:rPr>
        <w:t xml:space="preserve">:  </w:t>
      </w:r>
      <w:hyperlink r:id="rId51" w:history="1">
        <w:r w:rsidRPr="007E6F28">
          <w:rPr>
            <w:rStyle w:val="Hyperlink"/>
            <w:sz w:val="18"/>
            <w:szCs w:val="18"/>
          </w:rPr>
          <w:t>https://docs.aws.amazon.com/AWSEC2/latest/UserGuide/reserved-instances-types.html</w:t>
        </w:r>
      </w:hyperlink>
    </w:p>
    <w:p w:rsidR="00D24356" w:rsidRDefault="00D24356" w:rsidP="001E7D60">
      <w:pPr>
        <w:rPr>
          <w:sz w:val="18"/>
          <w:szCs w:val="18"/>
        </w:rPr>
      </w:pPr>
      <w:r w:rsidRPr="00D24356">
        <w:t xml:space="preserve"> </w:t>
      </w:r>
      <w:r>
        <w:t xml:space="preserve">    </w:t>
      </w:r>
      <w:r w:rsidRPr="00D24356">
        <w:rPr>
          <w:sz w:val="18"/>
          <w:szCs w:val="18"/>
        </w:rPr>
        <w:t>Convertible ~ 54% discount</w:t>
      </w:r>
    </w:p>
    <w:p w:rsidR="00D61C96" w:rsidRDefault="00D61C96" w:rsidP="001E7D60">
      <w:pPr>
        <w:rPr>
          <w:sz w:val="18"/>
          <w:szCs w:val="18"/>
        </w:rPr>
      </w:pPr>
      <w:r>
        <w:rPr>
          <w:sz w:val="18"/>
          <w:szCs w:val="18"/>
        </w:rPr>
        <w:t xml:space="preserve">Standard: </w:t>
      </w:r>
      <w:r w:rsidRPr="00D61C96">
        <w:rPr>
          <w:sz w:val="18"/>
          <w:szCs w:val="18"/>
        </w:rPr>
        <w:t>instance family cannot be modified. You cannot exchange a Standard Reserved Instance, only modify it</w:t>
      </w:r>
    </w:p>
    <w:p w:rsidR="00D61C96" w:rsidRDefault="00D61C96" w:rsidP="001E7D60">
      <w:pPr>
        <w:rPr>
          <w:rFonts w:ascii="Helvetica" w:hAnsi="Helvetica" w:cs="Helvetica"/>
          <w:color w:val="444444"/>
          <w:shd w:val="clear" w:color="auto" w:fill="FFFFFF"/>
        </w:rPr>
      </w:pPr>
      <w:r>
        <w:rPr>
          <w:sz w:val="18"/>
          <w:szCs w:val="18"/>
        </w:rPr>
        <w:t xml:space="preserve">Convertible </w:t>
      </w:r>
      <w:r w:rsidRPr="00D61C96">
        <w:rPr>
          <w:sz w:val="18"/>
          <w:szCs w:val="18"/>
        </w:rPr>
        <w:t>can be exchanged during the term for another Convertible Reserved Instance with new attributes including instance family, instance type, platform, scope, or tenancy</w:t>
      </w:r>
    </w:p>
    <w:p w:rsidR="00D61C96" w:rsidRDefault="00D61C96" w:rsidP="001E7D60">
      <w:pPr>
        <w:rPr>
          <w:sz w:val="18"/>
          <w:szCs w:val="18"/>
        </w:rPr>
      </w:pPr>
      <w:r>
        <w:rPr>
          <w:sz w:val="18"/>
          <w:szCs w:val="18"/>
        </w:rPr>
        <w:tab/>
      </w:r>
    </w:p>
    <w:p w:rsidR="00A213A3" w:rsidRDefault="00A213A3" w:rsidP="001E7D60">
      <w:pPr>
        <w:rPr>
          <w:sz w:val="18"/>
          <w:szCs w:val="18"/>
        </w:rPr>
      </w:pPr>
      <w:r w:rsidRPr="00D24356">
        <w:rPr>
          <w:i/>
          <w:sz w:val="18"/>
          <w:szCs w:val="18"/>
        </w:rPr>
        <w:t>Scheduled Reserved</w:t>
      </w:r>
      <w:r w:rsidRPr="00A213A3">
        <w:rPr>
          <w:sz w:val="18"/>
          <w:szCs w:val="18"/>
        </w:rPr>
        <w:t>:  purchase capacity reservations that recur on a daily, weekly, or monthly basis, with a specified start time and duration, for a one-year term. You reserve the capacity in advance, so that you know it is available when you need it. You pay for the time that the instances are scheduled, even if you do not use them.</w:t>
      </w:r>
    </w:p>
    <w:p w:rsidR="00B052E5" w:rsidRDefault="00B052E5" w:rsidP="001E7D60">
      <w:pPr>
        <w:rPr>
          <w:sz w:val="18"/>
          <w:szCs w:val="18"/>
        </w:rPr>
      </w:pPr>
      <w:r>
        <w:rPr>
          <w:sz w:val="18"/>
          <w:szCs w:val="18"/>
        </w:rPr>
        <w:t xml:space="preserve">Use Case: DB instances </w:t>
      </w:r>
    </w:p>
    <w:p w:rsidR="00CA6E05" w:rsidRDefault="00CA6E05" w:rsidP="001E7D60">
      <w:pPr>
        <w:rPr>
          <w:sz w:val="18"/>
          <w:szCs w:val="18"/>
        </w:rPr>
      </w:pPr>
    </w:p>
    <w:p w:rsidR="00F628EC" w:rsidRDefault="001E7D60" w:rsidP="001E7D60">
      <w:pPr>
        <w:rPr>
          <w:sz w:val="18"/>
          <w:szCs w:val="18"/>
        </w:rPr>
      </w:pPr>
      <w:r w:rsidRPr="007A0150">
        <w:rPr>
          <w:i/>
          <w:sz w:val="18"/>
          <w:szCs w:val="18"/>
        </w:rPr>
        <w:t>SPOT:</w:t>
      </w:r>
      <w:r w:rsidRPr="001E7D60">
        <w:rPr>
          <w:sz w:val="18"/>
          <w:szCs w:val="18"/>
        </w:rPr>
        <w:t xml:space="preserve"> set bid price for what u want to pay and wait for the SPOT price</w:t>
      </w:r>
      <w:r w:rsidR="007A0150">
        <w:rPr>
          <w:sz w:val="18"/>
          <w:szCs w:val="18"/>
        </w:rPr>
        <w:t xml:space="preserve">. </w:t>
      </w:r>
      <w:r w:rsidR="007A0150" w:rsidRPr="001E7D60">
        <w:rPr>
          <w:sz w:val="18"/>
          <w:szCs w:val="18"/>
        </w:rPr>
        <w:t>No</w:t>
      </w:r>
      <w:r w:rsidRPr="001E7D60">
        <w:rPr>
          <w:sz w:val="18"/>
          <w:szCs w:val="18"/>
        </w:rPr>
        <w:t xml:space="preserve"> </w:t>
      </w:r>
      <w:r w:rsidR="00C94420" w:rsidRPr="001E7D60">
        <w:rPr>
          <w:sz w:val="18"/>
          <w:szCs w:val="18"/>
        </w:rPr>
        <w:t>guarantee</w:t>
      </w:r>
      <w:r w:rsidRPr="001E7D60">
        <w:rPr>
          <w:sz w:val="18"/>
          <w:szCs w:val="18"/>
        </w:rPr>
        <w:t xml:space="preserve">. </w:t>
      </w:r>
      <w:r w:rsidR="00F628EC" w:rsidRPr="006C600A">
        <w:rPr>
          <w:sz w:val="18"/>
          <w:szCs w:val="18"/>
        </w:rPr>
        <w:t>AWS automatically terminates the instance when the Spot price exceeds your maximum price</w:t>
      </w:r>
      <w:r w:rsidRPr="001E7D60">
        <w:rPr>
          <w:sz w:val="18"/>
          <w:szCs w:val="18"/>
        </w:rPr>
        <w:t xml:space="preserve">. </w:t>
      </w:r>
    </w:p>
    <w:p w:rsidR="006C600A" w:rsidRDefault="00D02FE9" w:rsidP="001E7D60">
      <w:pPr>
        <w:rPr>
          <w:sz w:val="18"/>
          <w:szCs w:val="18"/>
        </w:rPr>
      </w:pPr>
      <w:r w:rsidRPr="001E7D60">
        <w:rPr>
          <w:sz w:val="18"/>
          <w:szCs w:val="18"/>
        </w:rPr>
        <w:t>If</w:t>
      </w:r>
      <w:r w:rsidR="001E7D60" w:rsidRPr="001E7D60">
        <w:rPr>
          <w:sz w:val="18"/>
          <w:szCs w:val="18"/>
        </w:rPr>
        <w:t xml:space="preserve"> your instance is terminated</w:t>
      </w:r>
      <w:r w:rsidR="006C600A">
        <w:rPr>
          <w:sz w:val="18"/>
          <w:szCs w:val="18"/>
        </w:rPr>
        <w:t xml:space="preserve"> by AWS</w:t>
      </w:r>
      <w:r w:rsidR="00F41F6A">
        <w:rPr>
          <w:sz w:val="18"/>
          <w:szCs w:val="18"/>
        </w:rPr>
        <w:t xml:space="preserve"> in the FIRST hour</w:t>
      </w:r>
      <w:r w:rsidR="001E7D60" w:rsidRPr="001E7D60">
        <w:rPr>
          <w:sz w:val="18"/>
          <w:szCs w:val="18"/>
        </w:rPr>
        <w:t xml:space="preserve">, you </w:t>
      </w:r>
      <w:r w:rsidR="00A905C3" w:rsidRPr="001E7D60">
        <w:rPr>
          <w:sz w:val="18"/>
          <w:szCs w:val="18"/>
        </w:rPr>
        <w:t>won’t</w:t>
      </w:r>
      <w:r w:rsidR="001E7D60" w:rsidRPr="001E7D60">
        <w:rPr>
          <w:sz w:val="18"/>
          <w:szCs w:val="18"/>
        </w:rPr>
        <w:t xml:space="preserve"> be charged for that hour. </w:t>
      </w:r>
      <w:r w:rsidR="006C600A">
        <w:rPr>
          <w:sz w:val="18"/>
          <w:szCs w:val="18"/>
        </w:rPr>
        <w:t xml:space="preserve"> You are charged by the hour including partial hours. E.g. </w:t>
      </w:r>
      <w:r w:rsidR="006C600A" w:rsidRPr="006C600A">
        <w:rPr>
          <w:sz w:val="18"/>
          <w:szCs w:val="18"/>
        </w:rPr>
        <w:t>90 minute usage</w:t>
      </w:r>
      <w:r w:rsidR="006C600A">
        <w:rPr>
          <w:sz w:val="18"/>
          <w:szCs w:val="18"/>
        </w:rPr>
        <w:t xml:space="preserve"> at spot price of </w:t>
      </w:r>
      <w:r w:rsidR="006C600A" w:rsidRPr="006C600A">
        <w:rPr>
          <w:sz w:val="18"/>
          <w:szCs w:val="18"/>
        </w:rPr>
        <w:t>$0.04 would be $0.04 + $0.02 (30 minutes) = $0.06</w:t>
      </w:r>
    </w:p>
    <w:p w:rsidR="001E7D60" w:rsidRDefault="007A0150" w:rsidP="001E7D60">
      <w:pPr>
        <w:rPr>
          <w:sz w:val="18"/>
          <w:szCs w:val="18"/>
        </w:rPr>
      </w:pPr>
      <w:r>
        <w:rPr>
          <w:bCs/>
          <w:sz w:val="18"/>
          <w:szCs w:val="18"/>
        </w:rPr>
        <w:t>2</w:t>
      </w:r>
      <w:r w:rsidRPr="007A0150">
        <w:rPr>
          <w:bCs/>
          <w:sz w:val="18"/>
          <w:szCs w:val="18"/>
        </w:rPr>
        <w:t xml:space="preserve"> minute warning</w:t>
      </w:r>
      <w:r w:rsidRPr="007A0150">
        <w:rPr>
          <w:sz w:val="18"/>
          <w:szCs w:val="18"/>
        </w:rPr>
        <w:t> if the instance is to be terminated to save any unsaved work</w:t>
      </w:r>
      <w:r w:rsidR="00D02FE9">
        <w:rPr>
          <w:sz w:val="18"/>
          <w:szCs w:val="18"/>
        </w:rPr>
        <w:t xml:space="preserve">.  </w:t>
      </w:r>
      <w:r w:rsidR="00D02FE9" w:rsidRPr="00D02FE9">
        <w:rPr>
          <w:sz w:val="18"/>
          <w:szCs w:val="18"/>
        </w:rPr>
        <w:t xml:space="preserve">You can specify whether EC2 </w:t>
      </w:r>
      <w:r w:rsidR="00D02FE9" w:rsidRPr="00470E8E">
        <w:rPr>
          <w:b/>
          <w:sz w:val="18"/>
          <w:szCs w:val="18"/>
        </w:rPr>
        <w:t>should hibernate, stop, or terminate Spot Instances when they are interrupted</w:t>
      </w:r>
      <w:r w:rsidR="00D02FE9" w:rsidRPr="00D02FE9">
        <w:rPr>
          <w:sz w:val="18"/>
          <w:szCs w:val="18"/>
        </w:rPr>
        <w:t>. The default is to terminate.</w:t>
      </w:r>
      <w:r w:rsidR="00D24356">
        <w:rPr>
          <w:sz w:val="18"/>
          <w:szCs w:val="18"/>
        </w:rPr>
        <w:t xml:space="preserve"> </w:t>
      </w:r>
    </w:p>
    <w:p w:rsidR="00B052E5" w:rsidRPr="001E7D60" w:rsidRDefault="00B052E5" w:rsidP="001E7D60">
      <w:pPr>
        <w:rPr>
          <w:sz w:val="18"/>
          <w:szCs w:val="18"/>
        </w:rPr>
      </w:pPr>
      <w:r>
        <w:rPr>
          <w:sz w:val="18"/>
          <w:szCs w:val="18"/>
        </w:rPr>
        <w:t>Use cases: Big Data, batch, non-prod work loads</w:t>
      </w:r>
    </w:p>
    <w:p w:rsidR="001E7D60" w:rsidRDefault="001E7D60" w:rsidP="001E7D60">
      <w:pPr>
        <w:rPr>
          <w:sz w:val="18"/>
          <w:szCs w:val="18"/>
        </w:rPr>
      </w:pPr>
    </w:p>
    <w:p w:rsidR="001343C5" w:rsidRDefault="001343C5" w:rsidP="001E7D60">
      <w:pPr>
        <w:rPr>
          <w:i/>
          <w:sz w:val="18"/>
          <w:szCs w:val="18"/>
        </w:rPr>
      </w:pPr>
      <w:r w:rsidRPr="001343C5">
        <w:rPr>
          <w:i/>
          <w:sz w:val="18"/>
          <w:szCs w:val="18"/>
        </w:rPr>
        <w:t xml:space="preserve">Scheduled: </w:t>
      </w:r>
    </w:p>
    <w:p w:rsidR="001343C5" w:rsidRDefault="001343C5" w:rsidP="001E7D60">
      <w:pPr>
        <w:rPr>
          <w:sz w:val="18"/>
          <w:szCs w:val="18"/>
        </w:rPr>
      </w:pPr>
      <w:r w:rsidRPr="001343C5">
        <w:rPr>
          <w:sz w:val="18"/>
          <w:szCs w:val="18"/>
        </w:rPr>
        <w:t>Allow you to reserve Amazon EC2 instances on a recurring schedule. You can purchase daily, weekly, or monthly reservations</w:t>
      </w:r>
    </w:p>
    <w:p w:rsidR="001343C5" w:rsidRPr="001343C5" w:rsidRDefault="001343C5" w:rsidP="001E7D60">
      <w:pPr>
        <w:rPr>
          <w:sz w:val="18"/>
          <w:szCs w:val="18"/>
        </w:rPr>
      </w:pPr>
    </w:p>
    <w:p w:rsidR="00AF7774" w:rsidRDefault="00491D81" w:rsidP="00091B25">
      <w:pPr>
        <w:pStyle w:val="Heading2"/>
      </w:pPr>
      <w:r w:rsidRPr="00357C93">
        <w:t>Dedicated Hosts</w:t>
      </w:r>
      <w:r w:rsidR="00B039B8">
        <w:t xml:space="preserve"> and Instances</w:t>
      </w:r>
    </w:p>
    <w:p w:rsidR="00F24916" w:rsidRDefault="00491D81" w:rsidP="00F24916">
      <w:pPr>
        <w:rPr>
          <w:sz w:val="18"/>
          <w:szCs w:val="18"/>
        </w:rPr>
      </w:pPr>
      <w:r w:rsidRPr="00F24916">
        <w:rPr>
          <w:sz w:val="18"/>
          <w:szCs w:val="18"/>
        </w:rPr>
        <w:t>Instance</w:t>
      </w:r>
      <w:r w:rsidR="00200FC3">
        <w:rPr>
          <w:sz w:val="18"/>
          <w:szCs w:val="18"/>
        </w:rPr>
        <w:t xml:space="preserve"> runs on a d</w:t>
      </w:r>
      <w:r w:rsidR="00F24916" w:rsidRPr="00F24916">
        <w:rPr>
          <w:sz w:val="18"/>
          <w:szCs w:val="18"/>
        </w:rPr>
        <w:t>edicated Host, an isolated server with configurations that you can control</w:t>
      </w:r>
      <w:r>
        <w:rPr>
          <w:sz w:val="18"/>
          <w:szCs w:val="18"/>
        </w:rPr>
        <w:t>. Complete isolation</w:t>
      </w:r>
    </w:p>
    <w:p w:rsidR="009F00CC" w:rsidRDefault="00A814C2" w:rsidP="001E7D60">
      <w:pPr>
        <w:rPr>
          <w:sz w:val="18"/>
          <w:szCs w:val="18"/>
        </w:rPr>
      </w:pPr>
      <w:r>
        <w:rPr>
          <w:sz w:val="18"/>
          <w:szCs w:val="18"/>
        </w:rPr>
        <w:t>You c</w:t>
      </w:r>
      <w:r w:rsidR="00491D81" w:rsidRPr="00F24916">
        <w:rPr>
          <w:sz w:val="18"/>
          <w:szCs w:val="18"/>
        </w:rPr>
        <w:t>annot</w:t>
      </w:r>
      <w:r w:rsidR="00F24916" w:rsidRPr="00F24916">
        <w:rPr>
          <w:sz w:val="18"/>
          <w:szCs w:val="18"/>
        </w:rPr>
        <w:t xml:space="preserve"> change the tenancy of a </w:t>
      </w:r>
      <w:r w:rsidR="00491D81" w:rsidRPr="00F24916">
        <w:rPr>
          <w:sz w:val="18"/>
          <w:szCs w:val="18"/>
        </w:rPr>
        <w:t>default</w:t>
      </w:r>
      <w:r w:rsidR="00491D81">
        <w:rPr>
          <w:sz w:val="18"/>
          <w:szCs w:val="18"/>
        </w:rPr>
        <w:t xml:space="preserve"> (</w:t>
      </w:r>
      <w:r w:rsidR="00F24916">
        <w:rPr>
          <w:sz w:val="18"/>
          <w:szCs w:val="18"/>
        </w:rPr>
        <w:t>shared)</w:t>
      </w:r>
      <w:r w:rsidR="00F24916" w:rsidRPr="00F24916">
        <w:rPr>
          <w:sz w:val="18"/>
          <w:szCs w:val="18"/>
        </w:rPr>
        <w:t xml:space="preserve"> instance after you've launched </w:t>
      </w:r>
      <w:r w:rsidR="00200FC3">
        <w:rPr>
          <w:sz w:val="18"/>
          <w:szCs w:val="18"/>
        </w:rPr>
        <w:t xml:space="preserve">it. </w:t>
      </w:r>
      <w:r w:rsidR="00F24916" w:rsidRPr="00F24916">
        <w:rPr>
          <w:sz w:val="18"/>
          <w:szCs w:val="18"/>
        </w:rPr>
        <w:t xml:space="preserve"> </w:t>
      </w:r>
    </w:p>
    <w:p w:rsidR="00255E09" w:rsidRDefault="003D4CCC" w:rsidP="001E7D60">
      <w:pPr>
        <w:rPr>
          <w:sz w:val="18"/>
          <w:szCs w:val="18"/>
        </w:rPr>
      </w:pPr>
      <w:r>
        <w:rPr>
          <w:sz w:val="18"/>
          <w:szCs w:val="18"/>
        </w:rPr>
        <w:t xml:space="preserve">You can change the tenancy of a dedicated (instance vs host) </w:t>
      </w:r>
      <w:r w:rsidRPr="00F24916">
        <w:rPr>
          <w:sz w:val="18"/>
          <w:szCs w:val="18"/>
        </w:rPr>
        <w:t>instance</w:t>
      </w:r>
      <w:r w:rsidR="0056211C">
        <w:rPr>
          <w:sz w:val="18"/>
          <w:szCs w:val="18"/>
        </w:rPr>
        <w:t xml:space="preserve"> by stopping and starting it</w:t>
      </w:r>
      <w:r w:rsidR="009F00CC">
        <w:rPr>
          <w:sz w:val="18"/>
          <w:szCs w:val="18"/>
        </w:rPr>
        <w:t xml:space="preserve">: </w:t>
      </w:r>
      <w:hyperlink r:id="rId52" w:anchor="moving-instances-dedicated-hosts" w:history="1">
        <w:r w:rsidR="009F00CC" w:rsidRPr="00914C35">
          <w:rPr>
            <w:rStyle w:val="Hyperlink"/>
            <w:sz w:val="18"/>
            <w:szCs w:val="18"/>
          </w:rPr>
          <w:t>https://docs.aws.amazon.com/AWSEC2/latest/UserGuide/how-dedicated-hosts-work.html#moving-instances-dedicated-hosts</w:t>
        </w:r>
      </w:hyperlink>
    </w:p>
    <w:p w:rsidR="00F24916" w:rsidRDefault="00F24916" w:rsidP="001E7D60">
      <w:pPr>
        <w:rPr>
          <w:sz w:val="18"/>
          <w:szCs w:val="18"/>
        </w:rPr>
      </w:pPr>
      <w:r w:rsidRPr="00F24916">
        <w:rPr>
          <w:sz w:val="18"/>
          <w:szCs w:val="18"/>
        </w:rPr>
        <w:t>Each VPC has a related instance tenancy attribute. You can't change the instance tenancy of a VPC after you create it.</w:t>
      </w:r>
    </w:p>
    <w:p w:rsidR="003F10F4" w:rsidRDefault="00B039B8" w:rsidP="003F10F4">
      <w:pPr>
        <w:rPr>
          <w:rFonts w:ascii="Helvetica" w:hAnsi="Helvetica" w:cs="Helvetica"/>
          <w:color w:val="333333"/>
          <w:sz w:val="21"/>
          <w:szCs w:val="21"/>
        </w:rPr>
      </w:pPr>
      <w:r w:rsidRPr="00013377">
        <w:rPr>
          <w:sz w:val="18"/>
          <w:szCs w:val="18"/>
        </w:rPr>
        <w:t>You</w:t>
      </w:r>
      <w:r w:rsidR="003F10F4" w:rsidRPr="00013377">
        <w:rPr>
          <w:sz w:val="18"/>
          <w:szCs w:val="18"/>
        </w:rPr>
        <w:t xml:space="preserve"> can consistently deploy your instances to the </w:t>
      </w:r>
      <w:r>
        <w:rPr>
          <w:sz w:val="18"/>
          <w:szCs w:val="18"/>
        </w:rPr>
        <w:t>same physical server over time which</w:t>
      </w:r>
      <w:r w:rsidR="003F10F4" w:rsidRPr="00013377">
        <w:rPr>
          <w:sz w:val="18"/>
          <w:szCs w:val="18"/>
        </w:rPr>
        <w:t xml:space="preserve"> enable you to use your existing server-bound software licenses and address corporate compliance and regulatory requirements</w:t>
      </w:r>
      <w:r w:rsidR="003F10F4">
        <w:rPr>
          <w:rFonts w:ascii="Helvetica" w:hAnsi="Helvetica" w:cs="Helvetica"/>
          <w:color w:val="333333"/>
          <w:sz w:val="21"/>
          <w:szCs w:val="21"/>
        </w:rPr>
        <w:t>.</w:t>
      </w:r>
    </w:p>
    <w:p w:rsidR="00B039B8" w:rsidRDefault="00B039B8" w:rsidP="003F10F4">
      <w:pPr>
        <w:rPr>
          <w:rFonts w:ascii="Helvetica" w:hAnsi="Helvetica" w:cs="Helvetica"/>
          <w:color w:val="333333"/>
          <w:sz w:val="21"/>
          <w:szCs w:val="21"/>
        </w:rPr>
      </w:pPr>
    </w:p>
    <w:p w:rsidR="003F10F4" w:rsidRDefault="00B039B8" w:rsidP="003F10F4">
      <w:pPr>
        <w:rPr>
          <w:sz w:val="18"/>
          <w:szCs w:val="18"/>
        </w:rPr>
      </w:pPr>
      <w:r>
        <w:rPr>
          <w:i/>
          <w:sz w:val="18"/>
          <w:szCs w:val="18"/>
        </w:rPr>
        <w:t xml:space="preserve">Dedicated </w:t>
      </w:r>
      <w:r w:rsidR="003F10F4" w:rsidRPr="003F10F4">
        <w:rPr>
          <w:i/>
          <w:sz w:val="18"/>
          <w:szCs w:val="18"/>
        </w:rPr>
        <w:t>Instance:</w:t>
      </w:r>
      <w:r w:rsidR="003F10F4">
        <w:rPr>
          <w:i/>
          <w:sz w:val="18"/>
          <w:szCs w:val="18"/>
        </w:rPr>
        <w:t xml:space="preserve"> </w:t>
      </w:r>
      <w:r w:rsidR="003F10F4">
        <w:rPr>
          <w:sz w:val="18"/>
          <w:szCs w:val="18"/>
        </w:rPr>
        <w:t>may share hardware within same account</w:t>
      </w:r>
      <w:r w:rsidR="00681E16">
        <w:rPr>
          <w:sz w:val="18"/>
          <w:szCs w:val="18"/>
        </w:rPr>
        <w:t xml:space="preserve"> but not with other customers</w:t>
      </w:r>
      <w:r w:rsidR="003F10F4">
        <w:rPr>
          <w:sz w:val="18"/>
          <w:szCs w:val="18"/>
        </w:rPr>
        <w:t xml:space="preserve">. No control over instance placement (may move around) </w:t>
      </w:r>
    </w:p>
    <w:p w:rsidR="003F10F4" w:rsidRPr="003F10F4" w:rsidRDefault="003F10F4" w:rsidP="003F10F4">
      <w:pPr>
        <w:rPr>
          <w:sz w:val="18"/>
          <w:szCs w:val="18"/>
        </w:rPr>
      </w:pPr>
    </w:p>
    <w:p w:rsidR="001E7D60" w:rsidRDefault="00292577" w:rsidP="00091B25">
      <w:pPr>
        <w:pStyle w:val="Heading2"/>
      </w:pPr>
      <w:r>
        <w:t>Placement</w:t>
      </w:r>
      <w:r w:rsidR="00091B25">
        <w:t xml:space="preserve"> group</w:t>
      </w:r>
    </w:p>
    <w:p w:rsidR="00881CCC" w:rsidRDefault="00881CCC" w:rsidP="00881CCC">
      <w:pPr>
        <w:rPr>
          <w:sz w:val="18"/>
          <w:szCs w:val="18"/>
        </w:rPr>
      </w:pPr>
      <w:r w:rsidRPr="00881CCC">
        <w:rPr>
          <w:sz w:val="18"/>
          <w:szCs w:val="18"/>
        </w:rPr>
        <w:t>A placement group can span peered VPCs in the same Region</w:t>
      </w:r>
      <w:r w:rsidR="00683909">
        <w:rPr>
          <w:sz w:val="18"/>
          <w:szCs w:val="18"/>
        </w:rPr>
        <w:t xml:space="preserve">. </w:t>
      </w:r>
      <w:r w:rsidR="00FF1621">
        <w:rPr>
          <w:sz w:val="18"/>
          <w:szCs w:val="18"/>
        </w:rPr>
        <w:t xml:space="preserve"> </w:t>
      </w:r>
      <w:r w:rsidR="00224887">
        <w:rPr>
          <w:sz w:val="18"/>
          <w:szCs w:val="18"/>
        </w:rPr>
        <w:t>Placement groups can’t be merged</w:t>
      </w:r>
      <w:r w:rsidR="002260D7">
        <w:rPr>
          <w:sz w:val="18"/>
          <w:szCs w:val="18"/>
        </w:rPr>
        <w:t xml:space="preserve">.  Names must be unique </w:t>
      </w:r>
      <w:r w:rsidR="002260D7" w:rsidRPr="002260D7">
        <w:rPr>
          <w:sz w:val="18"/>
          <w:szCs w:val="18"/>
        </w:rPr>
        <w:t>within your AWS account for the Region</w:t>
      </w:r>
    </w:p>
    <w:p w:rsidR="00310D7A" w:rsidRDefault="00310D7A" w:rsidP="00881CCC">
      <w:pPr>
        <w:rPr>
          <w:bCs/>
          <w:sz w:val="18"/>
          <w:szCs w:val="18"/>
        </w:rPr>
      </w:pPr>
      <w:r w:rsidRPr="00FF0F46">
        <w:rPr>
          <w:bCs/>
          <w:sz w:val="18"/>
          <w:szCs w:val="18"/>
        </w:rPr>
        <w:t>Existing instance can now be moved to a placement group</w:t>
      </w:r>
      <w:r w:rsidR="00F33030">
        <w:rPr>
          <w:bCs/>
          <w:sz w:val="18"/>
          <w:szCs w:val="18"/>
        </w:rPr>
        <w:t xml:space="preserve"> via CLI</w:t>
      </w:r>
      <w:r w:rsidRPr="00FF0F46">
        <w:rPr>
          <w:bCs/>
          <w:sz w:val="18"/>
          <w:szCs w:val="18"/>
        </w:rPr>
        <w:t>, or moved from one placement group to another, or removed from a placement group, given it is in the stopped state</w:t>
      </w:r>
    </w:p>
    <w:p w:rsidR="000D6037" w:rsidRDefault="000D6037" w:rsidP="00881CCC">
      <w:pPr>
        <w:rPr>
          <w:sz w:val="18"/>
          <w:szCs w:val="18"/>
        </w:rPr>
      </w:pPr>
    </w:p>
    <w:p w:rsidR="007A41D1" w:rsidRDefault="007A41D1" w:rsidP="00881CCC">
      <w:pPr>
        <w:rPr>
          <w:i/>
          <w:sz w:val="18"/>
          <w:szCs w:val="18"/>
        </w:rPr>
      </w:pPr>
      <w:r w:rsidRPr="007A41D1">
        <w:rPr>
          <w:i/>
          <w:sz w:val="18"/>
          <w:szCs w:val="18"/>
        </w:rPr>
        <w:t>Clustered</w:t>
      </w:r>
    </w:p>
    <w:p w:rsidR="00683909" w:rsidRDefault="00310D7A" w:rsidP="00881CCC">
      <w:pPr>
        <w:rPr>
          <w:sz w:val="18"/>
          <w:szCs w:val="18"/>
        </w:rPr>
      </w:pPr>
      <w:r w:rsidRPr="001E7D60">
        <w:rPr>
          <w:sz w:val="18"/>
          <w:szCs w:val="18"/>
        </w:rPr>
        <w:t>Logical</w:t>
      </w:r>
      <w:r>
        <w:rPr>
          <w:sz w:val="18"/>
          <w:szCs w:val="18"/>
        </w:rPr>
        <w:t xml:space="preserve"> grouping of instances in a </w:t>
      </w:r>
      <w:r w:rsidRPr="001E7D60">
        <w:rPr>
          <w:sz w:val="18"/>
          <w:szCs w:val="18"/>
        </w:rPr>
        <w:t>Low</w:t>
      </w:r>
      <w:r w:rsidR="00683909" w:rsidRPr="001E7D60">
        <w:rPr>
          <w:sz w:val="18"/>
          <w:szCs w:val="18"/>
        </w:rPr>
        <w:t>-latency, 10 Gbps network</w:t>
      </w:r>
      <w:r w:rsidR="00683909">
        <w:rPr>
          <w:sz w:val="18"/>
          <w:szCs w:val="18"/>
        </w:rPr>
        <w:t xml:space="preserve">.  </w:t>
      </w:r>
      <w:r>
        <w:rPr>
          <w:sz w:val="18"/>
          <w:szCs w:val="18"/>
        </w:rPr>
        <w:t>I.e.</w:t>
      </w:r>
      <w:r w:rsidR="00683909">
        <w:rPr>
          <w:sz w:val="18"/>
          <w:szCs w:val="18"/>
        </w:rPr>
        <w:t xml:space="preserve"> </w:t>
      </w:r>
      <w:r w:rsidR="00683909" w:rsidRPr="00683909">
        <w:rPr>
          <w:sz w:val="18"/>
          <w:szCs w:val="18"/>
        </w:rPr>
        <w:t>all nodes within the placement group can talk to all other nodes within the placement group at the full line rate of 10 Gbps</w:t>
      </w:r>
    </w:p>
    <w:p w:rsidR="00D5267B" w:rsidRDefault="00F33030" w:rsidP="00881CCC">
      <w:pPr>
        <w:rPr>
          <w:sz w:val="18"/>
          <w:szCs w:val="18"/>
        </w:rPr>
      </w:pPr>
      <w:r>
        <w:rPr>
          <w:sz w:val="18"/>
          <w:szCs w:val="18"/>
        </w:rPr>
        <w:t>Clustered is all about performance not availability.  Choose homogenous and high network performing instance types.</w:t>
      </w:r>
      <w:r w:rsidR="00D5267B">
        <w:rPr>
          <w:sz w:val="18"/>
          <w:szCs w:val="18"/>
        </w:rPr>
        <w:t xml:space="preserve"> Can’t use T class instance types for example for clustered placement. </w:t>
      </w:r>
      <w:r>
        <w:rPr>
          <w:sz w:val="18"/>
          <w:szCs w:val="18"/>
        </w:rPr>
        <w:t xml:space="preserve">  </w:t>
      </w:r>
    </w:p>
    <w:p w:rsidR="00F33030" w:rsidRDefault="00103C56" w:rsidP="00881CCC">
      <w:pPr>
        <w:rPr>
          <w:sz w:val="18"/>
          <w:szCs w:val="18"/>
        </w:rPr>
      </w:pPr>
      <w:r>
        <w:rPr>
          <w:sz w:val="18"/>
          <w:szCs w:val="18"/>
        </w:rPr>
        <w:t>Good for big data stuff</w:t>
      </w:r>
    </w:p>
    <w:p w:rsidR="00103C56" w:rsidRPr="00103C56" w:rsidRDefault="00103C56" w:rsidP="00103C56">
      <w:pPr>
        <w:shd w:val="clear" w:color="auto" w:fill="FFFFFF"/>
        <w:textAlignment w:val="baseline"/>
        <w:rPr>
          <w:sz w:val="18"/>
          <w:szCs w:val="18"/>
        </w:rPr>
      </w:pPr>
      <w:r w:rsidRPr="00103C56">
        <w:rPr>
          <w:sz w:val="18"/>
          <w:szCs w:val="18"/>
        </w:rPr>
        <w:t xml:space="preserve">In case of a capacity error, stop and start all of the instances in the placement group, and try the launch again. </w:t>
      </w:r>
      <w:r>
        <w:rPr>
          <w:sz w:val="18"/>
          <w:szCs w:val="18"/>
        </w:rPr>
        <w:t xml:space="preserve"> This may </w:t>
      </w:r>
      <w:r w:rsidRPr="00103C56">
        <w:rPr>
          <w:sz w:val="18"/>
          <w:szCs w:val="18"/>
        </w:rPr>
        <w:t xml:space="preserve">migrate them to hardware that has </w:t>
      </w:r>
      <w:r>
        <w:rPr>
          <w:sz w:val="18"/>
          <w:szCs w:val="18"/>
        </w:rPr>
        <w:t>the capacity</w:t>
      </w:r>
    </w:p>
    <w:p w:rsidR="00F33030" w:rsidRDefault="00F33030" w:rsidP="00881CCC">
      <w:pPr>
        <w:rPr>
          <w:sz w:val="18"/>
          <w:szCs w:val="18"/>
        </w:rPr>
      </w:pPr>
    </w:p>
    <w:p w:rsidR="00F33030" w:rsidRPr="00F33030" w:rsidRDefault="00F33030" w:rsidP="00881CCC">
      <w:pPr>
        <w:rPr>
          <w:i/>
          <w:sz w:val="18"/>
          <w:szCs w:val="18"/>
        </w:rPr>
      </w:pPr>
      <w:r w:rsidRPr="00F33030">
        <w:rPr>
          <w:i/>
          <w:sz w:val="18"/>
          <w:szCs w:val="18"/>
        </w:rPr>
        <w:t xml:space="preserve">Spread </w:t>
      </w:r>
    </w:p>
    <w:p w:rsidR="00FF0F46" w:rsidRDefault="00F33030" w:rsidP="00FF0F46">
      <w:pPr>
        <w:rPr>
          <w:sz w:val="18"/>
          <w:szCs w:val="18"/>
        </w:rPr>
      </w:pPr>
      <w:r w:rsidRPr="006865BA">
        <w:rPr>
          <w:sz w:val="18"/>
          <w:szCs w:val="18"/>
        </w:rPr>
        <w:t>Placed</w:t>
      </w:r>
      <w:r w:rsidR="00FF0F46" w:rsidRPr="006865BA">
        <w:rPr>
          <w:sz w:val="18"/>
          <w:szCs w:val="18"/>
        </w:rPr>
        <w:t xml:space="preserve"> on distinct</w:t>
      </w:r>
      <w:r>
        <w:rPr>
          <w:sz w:val="18"/>
          <w:szCs w:val="18"/>
        </w:rPr>
        <w:t xml:space="preserve"> (different) </w:t>
      </w:r>
      <w:r w:rsidRPr="006865BA">
        <w:rPr>
          <w:sz w:val="18"/>
          <w:szCs w:val="18"/>
        </w:rPr>
        <w:t>underlying</w:t>
      </w:r>
      <w:r w:rsidR="00FF0F46">
        <w:rPr>
          <w:sz w:val="18"/>
          <w:szCs w:val="18"/>
        </w:rPr>
        <w:t xml:space="preserve"> hardware and</w:t>
      </w:r>
      <w:r w:rsidR="00FF0F46" w:rsidRPr="006865BA">
        <w:rPr>
          <w:sz w:val="18"/>
          <w:szCs w:val="18"/>
        </w:rPr>
        <w:t xml:space="preserve"> span multiple AZ, and you can have a maximum of </w:t>
      </w:r>
      <w:r w:rsidR="004F7253">
        <w:rPr>
          <w:sz w:val="18"/>
          <w:szCs w:val="18"/>
        </w:rPr>
        <w:t>7</w:t>
      </w:r>
      <w:r w:rsidR="00FF0F46" w:rsidRPr="006865BA">
        <w:rPr>
          <w:sz w:val="18"/>
          <w:szCs w:val="18"/>
        </w:rPr>
        <w:t xml:space="preserve"> running instances per AZ per group</w:t>
      </w:r>
    </w:p>
    <w:p w:rsidR="00FF1621" w:rsidRDefault="00FF1621" w:rsidP="00FF0F46">
      <w:pPr>
        <w:rPr>
          <w:sz w:val="18"/>
          <w:szCs w:val="18"/>
        </w:rPr>
      </w:pPr>
      <w:r w:rsidRPr="00FF1621">
        <w:rPr>
          <w:sz w:val="18"/>
          <w:szCs w:val="18"/>
        </w:rPr>
        <w:t>Reduces the risk of failures that might occur when instances share the same underlying hardware</w:t>
      </w:r>
      <w:r>
        <w:rPr>
          <w:sz w:val="18"/>
          <w:szCs w:val="18"/>
        </w:rPr>
        <w:t xml:space="preserve"> and</w:t>
      </w:r>
      <w:r w:rsidRPr="00FF1621">
        <w:rPr>
          <w:sz w:val="18"/>
          <w:szCs w:val="18"/>
        </w:rPr>
        <w:t xml:space="preserve"> provide access to distinct hardware, and are therefore suitable for mixing instance types or launching instances over time.</w:t>
      </w:r>
      <w:r w:rsidR="002329AC">
        <w:rPr>
          <w:sz w:val="18"/>
          <w:szCs w:val="18"/>
        </w:rPr>
        <w:t xml:space="preserve"> Thi</w:t>
      </w:r>
      <w:r w:rsidR="00B77ED2">
        <w:rPr>
          <w:sz w:val="18"/>
          <w:szCs w:val="18"/>
        </w:rPr>
        <w:t>s is not for PERFORMANCE</w:t>
      </w:r>
    </w:p>
    <w:p w:rsidR="004323A0" w:rsidRDefault="004323A0" w:rsidP="00FF0F46">
      <w:pPr>
        <w:rPr>
          <w:sz w:val="18"/>
          <w:szCs w:val="18"/>
        </w:rPr>
      </w:pPr>
    </w:p>
    <w:p w:rsidR="004323A0" w:rsidRPr="004323A0" w:rsidRDefault="004323A0" w:rsidP="004323A0">
      <w:pPr>
        <w:rPr>
          <w:i/>
          <w:sz w:val="18"/>
          <w:szCs w:val="18"/>
        </w:rPr>
      </w:pPr>
      <w:r w:rsidRPr="004323A0">
        <w:rPr>
          <w:i/>
          <w:sz w:val="18"/>
          <w:szCs w:val="18"/>
        </w:rPr>
        <w:t>Partition</w:t>
      </w:r>
    </w:p>
    <w:p w:rsidR="004323A0" w:rsidRDefault="004323A0" w:rsidP="004323A0">
      <w:pPr>
        <w:rPr>
          <w:sz w:val="18"/>
          <w:szCs w:val="18"/>
        </w:rPr>
      </w:pPr>
      <w:r w:rsidRPr="004323A0">
        <w:rPr>
          <w:sz w:val="18"/>
          <w:szCs w:val="18"/>
        </w:rPr>
        <w:t>Spreads instances across many different partitions</w:t>
      </w:r>
      <w:r w:rsidR="000C5CDF">
        <w:rPr>
          <w:sz w:val="18"/>
          <w:szCs w:val="18"/>
        </w:rPr>
        <w:t xml:space="preserve"> (sets of racks) </w:t>
      </w:r>
      <w:r w:rsidR="000C5CDF" w:rsidRPr="004323A0">
        <w:rPr>
          <w:sz w:val="18"/>
          <w:szCs w:val="18"/>
        </w:rPr>
        <w:t>within</w:t>
      </w:r>
      <w:r w:rsidRPr="004323A0">
        <w:rPr>
          <w:sz w:val="18"/>
          <w:szCs w:val="18"/>
        </w:rPr>
        <w:t xml:space="preserve"> an AZ. Scales to 100s of EC2 instances per group</w:t>
      </w:r>
      <w:r>
        <w:rPr>
          <w:sz w:val="18"/>
          <w:szCs w:val="18"/>
        </w:rPr>
        <w:t xml:space="preserve"> </w:t>
      </w:r>
      <w:r w:rsidRPr="004323A0">
        <w:rPr>
          <w:sz w:val="18"/>
          <w:szCs w:val="18"/>
        </w:rPr>
        <w:t>(Hadoop, Cassandra, Kafka)</w:t>
      </w:r>
    </w:p>
    <w:p w:rsidR="00FF4AAA" w:rsidRDefault="00FF4AAA" w:rsidP="001E7D60">
      <w:pPr>
        <w:rPr>
          <w:sz w:val="18"/>
          <w:szCs w:val="18"/>
        </w:rPr>
      </w:pPr>
    </w:p>
    <w:p w:rsidR="00E925E9" w:rsidRDefault="00E925E9" w:rsidP="00E925E9">
      <w:pPr>
        <w:pStyle w:val="Heading2"/>
      </w:pPr>
      <w:r>
        <w:t>ECS</w:t>
      </w:r>
      <w:r w:rsidR="00BF737C">
        <w:t>/ECR</w:t>
      </w:r>
    </w:p>
    <w:p w:rsidR="00BF737C" w:rsidRDefault="00BF737C" w:rsidP="00BF737C"/>
    <w:p w:rsidR="00BF737C" w:rsidRDefault="00BF737C" w:rsidP="00BF737C">
      <w:pPr>
        <w:rPr>
          <w:sz w:val="18"/>
          <w:szCs w:val="18"/>
        </w:rPr>
      </w:pPr>
      <w:r w:rsidRPr="00BF737C">
        <w:rPr>
          <w:b/>
          <w:sz w:val="18"/>
          <w:szCs w:val="18"/>
        </w:rPr>
        <w:t>ECR</w:t>
      </w:r>
      <w:r>
        <w:rPr>
          <w:sz w:val="18"/>
          <w:szCs w:val="18"/>
        </w:rPr>
        <w:t xml:space="preserve">: </w:t>
      </w:r>
    </w:p>
    <w:p w:rsidR="00D63E2B" w:rsidRDefault="00EB3466" w:rsidP="00BF737C">
      <w:pPr>
        <w:rPr>
          <w:sz w:val="18"/>
          <w:szCs w:val="18"/>
        </w:rPr>
      </w:pPr>
      <w:r>
        <w:rPr>
          <w:sz w:val="18"/>
          <w:szCs w:val="18"/>
        </w:rPr>
        <w:t>A</w:t>
      </w:r>
      <w:r w:rsidR="001F5B1C">
        <w:rPr>
          <w:sz w:val="18"/>
          <w:szCs w:val="18"/>
        </w:rPr>
        <w:t xml:space="preserve"> regional</w:t>
      </w:r>
      <w:r>
        <w:rPr>
          <w:sz w:val="18"/>
          <w:szCs w:val="18"/>
        </w:rPr>
        <w:t xml:space="preserve"> registry and repository that st</w:t>
      </w:r>
      <w:r w:rsidR="00D63E2B" w:rsidRPr="00D63E2B">
        <w:rPr>
          <w:sz w:val="18"/>
          <w:szCs w:val="18"/>
        </w:rPr>
        <w:t>ore</w:t>
      </w:r>
      <w:r w:rsidR="00D63E2B">
        <w:rPr>
          <w:sz w:val="18"/>
          <w:szCs w:val="18"/>
        </w:rPr>
        <w:t>s AWS</w:t>
      </w:r>
      <w:r w:rsidR="00D63E2B" w:rsidRPr="00D63E2B">
        <w:rPr>
          <w:sz w:val="18"/>
          <w:szCs w:val="18"/>
        </w:rPr>
        <w:t xml:space="preserve"> managed and</w:t>
      </w:r>
      <w:r w:rsidR="001F5B1C">
        <w:rPr>
          <w:sz w:val="18"/>
          <w:szCs w:val="18"/>
        </w:rPr>
        <w:t xml:space="preserve"> your own Docker container images and </w:t>
      </w:r>
      <w:r w:rsidR="007401AF">
        <w:rPr>
          <w:sz w:val="18"/>
          <w:szCs w:val="18"/>
        </w:rPr>
        <w:t>are stored</w:t>
      </w:r>
      <w:r w:rsidR="00D63E2B">
        <w:rPr>
          <w:sz w:val="18"/>
          <w:szCs w:val="18"/>
        </w:rPr>
        <w:t xml:space="preserve"> in S3.  </w:t>
      </w:r>
      <w:r>
        <w:rPr>
          <w:sz w:val="18"/>
          <w:szCs w:val="18"/>
        </w:rPr>
        <w:t>The registry requires authentication and can be tied to IAM</w:t>
      </w:r>
      <w:r w:rsidR="007401AF">
        <w:rPr>
          <w:sz w:val="18"/>
          <w:szCs w:val="18"/>
        </w:rPr>
        <w:t xml:space="preserve"> using policies to grant permissions to ECR resources and operations</w:t>
      </w:r>
    </w:p>
    <w:p w:rsidR="00BF737C" w:rsidRDefault="00D63E2B" w:rsidP="00BF737C">
      <w:pPr>
        <w:rPr>
          <w:sz w:val="18"/>
          <w:szCs w:val="18"/>
        </w:rPr>
      </w:pPr>
      <w:r w:rsidRPr="00D63E2B">
        <w:rPr>
          <w:sz w:val="18"/>
          <w:szCs w:val="18"/>
        </w:rPr>
        <w:t xml:space="preserve">Sent over </w:t>
      </w:r>
      <w:r w:rsidR="00AA2D07" w:rsidRPr="00D63E2B">
        <w:rPr>
          <w:sz w:val="18"/>
          <w:szCs w:val="18"/>
        </w:rPr>
        <w:t>HTTPS</w:t>
      </w:r>
      <w:r w:rsidR="001F5B1C">
        <w:rPr>
          <w:sz w:val="18"/>
          <w:szCs w:val="18"/>
        </w:rPr>
        <w:t xml:space="preserve"> to the default registry URL</w:t>
      </w:r>
      <w:r w:rsidR="00AA2D07" w:rsidRPr="00D63E2B">
        <w:rPr>
          <w:sz w:val="18"/>
          <w:szCs w:val="18"/>
        </w:rPr>
        <w:t xml:space="preserve"> and</w:t>
      </w:r>
      <w:r w:rsidR="007401AF">
        <w:rPr>
          <w:sz w:val="18"/>
          <w:szCs w:val="18"/>
        </w:rPr>
        <w:t xml:space="preserve"> then</w:t>
      </w:r>
      <w:r w:rsidRPr="00D63E2B">
        <w:rPr>
          <w:sz w:val="18"/>
          <w:szCs w:val="18"/>
        </w:rPr>
        <w:t xml:space="preserve"> encrypted at rest</w:t>
      </w:r>
    </w:p>
    <w:p w:rsidR="00EB3466" w:rsidRDefault="00EB3466" w:rsidP="00BF737C">
      <w:pPr>
        <w:rPr>
          <w:sz w:val="18"/>
          <w:szCs w:val="18"/>
        </w:rPr>
      </w:pPr>
      <w:r>
        <w:rPr>
          <w:sz w:val="18"/>
          <w:szCs w:val="18"/>
        </w:rPr>
        <w:t>ECR LC policies enable you to specify LC management of images in a repo</w:t>
      </w:r>
    </w:p>
    <w:p w:rsidR="00F5265A" w:rsidRDefault="00F5265A" w:rsidP="00BF737C">
      <w:pPr>
        <w:rPr>
          <w:sz w:val="18"/>
          <w:szCs w:val="18"/>
        </w:rPr>
      </w:pPr>
    </w:p>
    <w:p w:rsidR="00F5265A" w:rsidRPr="00F5265A" w:rsidRDefault="00F5265A" w:rsidP="00BF737C">
      <w:pPr>
        <w:rPr>
          <w:b/>
          <w:sz w:val="18"/>
          <w:szCs w:val="18"/>
        </w:rPr>
      </w:pPr>
      <w:r w:rsidRPr="00F5265A">
        <w:rPr>
          <w:b/>
          <w:sz w:val="18"/>
          <w:szCs w:val="18"/>
        </w:rPr>
        <w:t>ECS:</w:t>
      </w:r>
    </w:p>
    <w:p w:rsidR="00EB3466" w:rsidRPr="00AA2D07" w:rsidRDefault="00EB3466" w:rsidP="00EB3466">
      <w:pPr>
        <w:rPr>
          <w:sz w:val="18"/>
          <w:szCs w:val="18"/>
        </w:rPr>
      </w:pPr>
      <w:r w:rsidRPr="00AA2D07">
        <w:rPr>
          <w:sz w:val="18"/>
          <w:szCs w:val="18"/>
        </w:rPr>
        <w:t>ECS Core: Running ECS on user-provisioned EC2 instances</w:t>
      </w:r>
    </w:p>
    <w:p w:rsidR="004C6CC7" w:rsidRPr="00F5265A" w:rsidRDefault="00F5265A" w:rsidP="00EB3466">
      <w:pPr>
        <w:rPr>
          <w:sz w:val="18"/>
          <w:szCs w:val="18"/>
        </w:rPr>
      </w:pPr>
      <w:r w:rsidRPr="00F5265A">
        <w:rPr>
          <w:sz w:val="18"/>
          <w:szCs w:val="18"/>
        </w:rPr>
        <w:t>Fargate: Running ECS tasks on AWS-provisioned compute (serverless)</w:t>
      </w:r>
    </w:p>
    <w:p w:rsidR="00EB3466" w:rsidRPr="006B6EE8" w:rsidRDefault="004C6CC7" w:rsidP="00EB3466">
      <w:pPr>
        <w:rPr>
          <w:b/>
          <w:sz w:val="18"/>
          <w:szCs w:val="18"/>
        </w:rPr>
      </w:pPr>
      <w:r w:rsidRPr="0019369F">
        <w:rPr>
          <w:sz w:val="18"/>
          <w:szCs w:val="18"/>
        </w:rPr>
        <w:t>Containe</w:t>
      </w:r>
      <w:r>
        <w:rPr>
          <w:sz w:val="18"/>
          <w:szCs w:val="18"/>
        </w:rPr>
        <w:t xml:space="preserve">r </w:t>
      </w:r>
      <w:r w:rsidRPr="00F5265A">
        <w:rPr>
          <w:b/>
          <w:sz w:val="18"/>
          <w:szCs w:val="18"/>
        </w:rPr>
        <w:t>service</w:t>
      </w:r>
      <w:r>
        <w:rPr>
          <w:sz w:val="18"/>
          <w:szCs w:val="18"/>
        </w:rPr>
        <w:t xml:space="preserve"> to run, stop, and manage Docker containers in a cluster </w:t>
      </w:r>
    </w:p>
    <w:p w:rsidR="00CD7900" w:rsidRDefault="00FF0F46" w:rsidP="001E7D60">
      <w:pPr>
        <w:rPr>
          <w:sz w:val="18"/>
          <w:szCs w:val="18"/>
        </w:rPr>
      </w:pPr>
      <w:r w:rsidRPr="00CD7900">
        <w:rPr>
          <w:sz w:val="18"/>
          <w:szCs w:val="18"/>
        </w:rPr>
        <w:t>No</w:t>
      </w:r>
      <w:r w:rsidR="00CD7900" w:rsidRPr="00CD7900">
        <w:rPr>
          <w:sz w:val="18"/>
          <w:szCs w:val="18"/>
        </w:rPr>
        <w:t xml:space="preserve"> additional charge for ECS. You pay for AWS resources (e.g. EC2 instances or EBS volumes) </w:t>
      </w:r>
    </w:p>
    <w:p w:rsidR="0019369F" w:rsidRDefault="0019369F" w:rsidP="001E7D60">
      <w:pPr>
        <w:rPr>
          <w:sz w:val="18"/>
          <w:szCs w:val="18"/>
        </w:rPr>
      </w:pPr>
      <w:r>
        <w:rPr>
          <w:sz w:val="18"/>
          <w:szCs w:val="18"/>
        </w:rPr>
        <w:t xml:space="preserve">Grant Security privs to Docker containers: </w:t>
      </w:r>
      <w:r w:rsidR="00AA2D07">
        <w:rPr>
          <w:sz w:val="18"/>
          <w:szCs w:val="18"/>
        </w:rPr>
        <w:t>r</w:t>
      </w:r>
      <w:r w:rsidRPr="0019369F">
        <w:rPr>
          <w:sz w:val="18"/>
          <w:szCs w:val="18"/>
        </w:rPr>
        <w:t xml:space="preserve">ole granted to ECS Container Instances and </w:t>
      </w:r>
      <w:r w:rsidR="00AA2D07">
        <w:rPr>
          <w:sz w:val="18"/>
          <w:szCs w:val="18"/>
        </w:rPr>
        <w:t>r</w:t>
      </w:r>
      <w:r w:rsidRPr="0019369F">
        <w:rPr>
          <w:sz w:val="18"/>
          <w:szCs w:val="18"/>
        </w:rPr>
        <w:t>ole granted to an ECS Task</w:t>
      </w:r>
    </w:p>
    <w:p w:rsidR="00BA6339" w:rsidRPr="006B6EE8" w:rsidRDefault="00BA6339" w:rsidP="00BA6339">
      <w:pPr>
        <w:rPr>
          <w:b/>
          <w:sz w:val="18"/>
          <w:szCs w:val="18"/>
        </w:rPr>
      </w:pPr>
    </w:p>
    <w:p w:rsidR="004C6CC7" w:rsidRDefault="00D97D9D" w:rsidP="00D97D9D">
      <w:pPr>
        <w:rPr>
          <w:sz w:val="18"/>
          <w:szCs w:val="18"/>
        </w:rPr>
      </w:pPr>
      <w:r w:rsidRPr="00D97D9D">
        <w:rPr>
          <w:sz w:val="18"/>
          <w:szCs w:val="18"/>
        </w:rPr>
        <w:t xml:space="preserve">ECS cluster: </w:t>
      </w:r>
      <w:r w:rsidR="00473A4B">
        <w:rPr>
          <w:sz w:val="18"/>
          <w:szCs w:val="18"/>
        </w:rPr>
        <w:t xml:space="preserve">region specific </w:t>
      </w:r>
      <w:r w:rsidR="00083B05" w:rsidRPr="00083B05">
        <w:rPr>
          <w:sz w:val="18"/>
          <w:szCs w:val="18"/>
        </w:rPr>
        <w:t xml:space="preserve">logical grouping of tasks or </w:t>
      </w:r>
      <w:r w:rsidR="00386809" w:rsidRPr="00083B05">
        <w:rPr>
          <w:sz w:val="18"/>
          <w:szCs w:val="18"/>
        </w:rPr>
        <w:t>services</w:t>
      </w:r>
      <w:r w:rsidR="00386809">
        <w:rPr>
          <w:sz w:val="18"/>
          <w:szCs w:val="18"/>
        </w:rPr>
        <w:t xml:space="preserve">. </w:t>
      </w:r>
      <w:r w:rsidR="00083B05" w:rsidRPr="00083B05">
        <w:rPr>
          <w:sz w:val="18"/>
          <w:szCs w:val="18"/>
        </w:rPr>
        <w:t xml:space="preserve">If you are running tasks or services that use the EC2 launch type, a cluster is also a grouping </w:t>
      </w:r>
      <w:r w:rsidR="00386809" w:rsidRPr="00083B05">
        <w:rPr>
          <w:sz w:val="18"/>
          <w:szCs w:val="18"/>
        </w:rPr>
        <w:t xml:space="preserve">of </w:t>
      </w:r>
      <w:r w:rsidR="00386809">
        <w:rPr>
          <w:sz w:val="18"/>
          <w:szCs w:val="18"/>
        </w:rPr>
        <w:t xml:space="preserve">EC2 </w:t>
      </w:r>
      <w:r w:rsidR="00083B05" w:rsidRPr="00083B05">
        <w:rPr>
          <w:sz w:val="18"/>
          <w:szCs w:val="18"/>
        </w:rPr>
        <w:t>container instances</w:t>
      </w:r>
      <w:r w:rsidR="00083B05">
        <w:rPr>
          <w:sz w:val="18"/>
          <w:szCs w:val="18"/>
        </w:rPr>
        <w:t xml:space="preserve">. </w:t>
      </w:r>
    </w:p>
    <w:p w:rsidR="00D97D9D" w:rsidRPr="00D97D9D" w:rsidRDefault="00083B05" w:rsidP="00D97D9D">
      <w:pPr>
        <w:rPr>
          <w:sz w:val="18"/>
          <w:szCs w:val="18"/>
        </w:rPr>
      </w:pPr>
      <w:r w:rsidRPr="00083B05">
        <w:rPr>
          <w:sz w:val="18"/>
          <w:szCs w:val="18"/>
        </w:rPr>
        <w:t>Contain tasks using both the Fargate and EC2</w:t>
      </w:r>
      <w:r>
        <w:t xml:space="preserve"> </w:t>
      </w:r>
      <w:r w:rsidRPr="00083B05">
        <w:rPr>
          <w:sz w:val="18"/>
          <w:szCs w:val="18"/>
        </w:rPr>
        <w:t>launch types.  For tasks using EC2 launch type, clusters can contain multiple different container instance types, but each container instance may only be part of one cluster at a time</w:t>
      </w:r>
    </w:p>
    <w:p w:rsidR="00D97D9D" w:rsidRPr="00D97D9D" w:rsidRDefault="00F5265A" w:rsidP="00D97D9D">
      <w:pPr>
        <w:rPr>
          <w:sz w:val="18"/>
          <w:szCs w:val="18"/>
        </w:rPr>
      </w:pPr>
      <w:r>
        <w:rPr>
          <w:sz w:val="18"/>
          <w:szCs w:val="18"/>
        </w:rPr>
        <w:t>ECS tasks: Task definition is a parameter</w:t>
      </w:r>
      <w:r w:rsidR="00473A4B">
        <w:rPr>
          <w:sz w:val="18"/>
          <w:szCs w:val="18"/>
        </w:rPr>
        <w:t xml:space="preserve"> file written in json.  Describes containers for your applications such as IAM task role, network, volumes, etc.</w:t>
      </w:r>
    </w:p>
    <w:p w:rsidR="00D97D9D" w:rsidRPr="00D97D9D" w:rsidRDefault="00D97D9D" w:rsidP="00D97D9D">
      <w:pPr>
        <w:rPr>
          <w:sz w:val="18"/>
          <w:szCs w:val="18"/>
        </w:rPr>
      </w:pPr>
    </w:p>
    <w:p w:rsidR="00D97D9D" w:rsidRPr="00D97D9D" w:rsidRDefault="00D97D9D" w:rsidP="00D97D9D">
      <w:pPr>
        <w:rPr>
          <w:sz w:val="18"/>
          <w:szCs w:val="18"/>
        </w:rPr>
      </w:pPr>
      <w:r w:rsidRPr="00D97D9D">
        <w:rPr>
          <w:sz w:val="18"/>
          <w:szCs w:val="18"/>
        </w:rPr>
        <w:t>ALB has a direct integration feature with ECS called port mapping</w:t>
      </w:r>
      <w:r w:rsidR="009C28D3">
        <w:rPr>
          <w:sz w:val="18"/>
          <w:szCs w:val="18"/>
        </w:rPr>
        <w:t xml:space="preserve">. </w:t>
      </w:r>
      <w:r w:rsidRPr="00D97D9D">
        <w:rPr>
          <w:sz w:val="18"/>
          <w:szCs w:val="18"/>
        </w:rPr>
        <w:t>Allows you to run multiple instances of the same app</w:t>
      </w:r>
      <w:r w:rsidR="009C28D3">
        <w:rPr>
          <w:sz w:val="18"/>
          <w:szCs w:val="18"/>
        </w:rPr>
        <w:t>lication on the same EC2 instance.</w:t>
      </w:r>
    </w:p>
    <w:p w:rsidR="00D97D9D" w:rsidRPr="00D97D9D" w:rsidRDefault="00D97D9D" w:rsidP="00D97D9D">
      <w:pPr>
        <w:rPr>
          <w:sz w:val="18"/>
          <w:szCs w:val="18"/>
        </w:rPr>
      </w:pPr>
      <w:r w:rsidRPr="00D97D9D">
        <w:rPr>
          <w:sz w:val="18"/>
          <w:szCs w:val="18"/>
        </w:rPr>
        <w:t>Use cases:</w:t>
      </w:r>
    </w:p>
    <w:p w:rsidR="00D97D9D" w:rsidRPr="00D97D9D" w:rsidRDefault="00D97D9D" w:rsidP="00D97D9D">
      <w:pPr>
        <w:rPr>
          <w:sz w:val="18"/>
          <w:szCs w:val="18"/>
        </w:rPr>
      </w:pPr>
      <w:r w:rsidRPr="00D97D9D">
        <w:rPr>
          <w:sz w:val="18"/>
          <w:szCs w:val="18"/>
        </w:rPr>
        <w:t xml:space="preserve"> Increased resiliency even if running on one EC2 instance</w:t>
      </w:r>
    </w:p>
    <w:p w:rsidR="00D97D9D" w:rsidRPr="00D97D9D" w:rsidRDefault="00D97D9D" w:rsidP="00D97D9D">
      <w:pPr>
        <w:rPr>
          <w:sz w:val="18"/>
          <w:szCs w:val="18"/>
        </w:rPr>
      </w:pPr>
      <w:r w:rsidRPr="00D97D9D">
        <w:rPr>
          <w:sz w:val="18"/>
          <w:szCs w:val="18"/>
        </w:rPr>
        <w:t xml:space="preserve"> Maximize utilization of CPU / cores</w:t>
      </w:r>
    </w:p>
    <w:p w:rsidR="00D97D9D" w:rsidRDefault="00D97D9D" w:rsidP="00D97D9D">
      <w:pPr>
        <w:rPr>
          <w:sz w:val="18"/>
          <w:szCs w:val="18"/>
        </w:rPr>
      </w:pPr>
      <w:r w:rsidRPr="00D97D9D">
        <w:rPr>
          <w:sz w:val="18"/>
          <w:szCs w:val="18"/>
        </w:rPr>
        <w:t xml:space="preserve"> Ability to perform rolling upgrades without impacting application uptime</w:t>
      </w:r>
    </w:p>
    <w:p w:rsidR="00D97D9D" w:rsidRDefault="00D97D9D" w:rsidP="00D97D9D">
      <w:pPr>
        <w:rPr>
          <w:sz w:val="18"/>
          <w:szCs w:val="18"/>
        </w:rPr>
      </w:pPr>
    </w:p>
    <w:p w:rsidR="00D97D9D" w:rsidRDefault="00D97D9D" w:rsidP="00D97D9D">
      <w:pPr>
        <w:rPr>
          <w:sz w:val="18"/>
          <w:szCs w:val="18"/>
        </w:rPr>
      </w:pPr>
    </w:p>
    <w:p w:rsidR="00D97D9D" w:rsidRDefault="00D97D9D" w:rsidP="00D97D9D">
      <w:pPr>
        <w:rPr>
          <w:sz w:val="18"/>
          <w:szCs w:val="18"/>
        </w:rPr>
      </w:pPr>
      <w:r>
        <w:rPr>
          <w:noProof/>
        </w:rPr>
        <w:drawing>
          <wp:inline distT="0" distB="0" distL="0" distR="0" wp14:anchorId="2760D851" wp14:editId="23FE5102">
            <wp:extent cx="3133035" cy="26547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39556" cy="2660235"/>
                    </a:xfrm>
                    <a:prstGeom prst="rect">
                      <a:avLst/>
                    </a:prstGeom>
                  </pic:spPr>
                </pic:pic>
              </a:graphicData>
            </a:graphic>
          </wp:inline>
        </w:drawing>
      </w:r>
    </w:p>
    <w:p w:rsidR="00FF4AAA" w:rsidRDefault="00FF4AAA" w:rsidP="001E7D60">
      <w:pPr>
        <w:rPr>
          <w:sz w:val="18"/>
          <w:szCs w:val="18"/>
        </w:rPr>
      </w:pPr>
    </w:p>
    <w:p w:rsidR="00D97D9D" w:rsidRPr="00D97D9D" w:rsidRDefault="00D97D9D" w:rsidP="00D97D9D">
      <w:pPr>
        <w:rPr>
          <w:sz w:val="18"/>
          <w:szCs w:val="18"/>
        </w:rPr>
      </w:pPr>
      <w:r w:rsidRPr="00D97D9D">
        <w:rPr>
          <w:sz w:val="18"/>
          <w:szCs w:val="18"/>
        </w:rPr>
        <w:t>Run an EC2 instance, install the ECS</w:t>
      </w:r>
      <w:r w:rsidR="006B6EE8">
        <w:rPr>
          <w:sz w:val="18"/>
          <w:szCs w:val="18"/>
        </w:rPr>
        <w:t xml:space="preserve"> agent with ECS config file o</w:t>
      </w:r>
      <w:r w:rsidRPr="00D97D9D">
        <w:rPr>
          <w:sz w:val="18"/>
          <w:szCs w:val="18"/>
        </w:rPr>
        <w:t>r use an ECS-ready Linux AMI (still need to modify config file)</w:t>
      </w:r>
      <w:r w:rsidR="00450F78">
        <w:rPr>
          <w:sz w:val="18"/>
          <w:szCs w:val="18"/>
        </w:rPr>
        <w:t>.</w:t>
      </w:r>
      <w:r w:rsidR="00C03B7D">
        <w:rPr>
          <w:sz w:val="18"/>
          <w:szCs w:val="18"/>
        </w:rPr>
        <w:t xml:space="preserve"> C</w:t>
      </w:r>
      <w:r w:rsidR="00C03B7D" w:rsidRPr="00C03B7D">
        <w:rPr>
          <w:sz w:val="18"/>
          <w:szCs w:val="18"/>
        </w:rPr>
        <w:t>an install the ECS container agent on any EC2 instance that supports the Amazon ECS specification</w:t>
      </w:r>
    </w:p>
    <w:p w:rsidR="00D97D9D" w:rsidRDefault="00D97D9D" w:rsidP="00D97D9D">
      <w:pPr>
        <w:rPr>
          <w:sz w:val="18"/>
          <w:szCs w:val="18"/>
        </w:rPr>
      </w:pPr>
      <w:r w:rsidRPr="00D97D9D">
        <w:rPr>
          <w:sz w:val="18"/>
          <w:szCs w:val="18"/>
        </w:rPr>
        <w:t>ECS Config file</w:t>
      </w:r>
      <w:r>
        <w:rPr>
          <w:sz w:val="18"/>
          <w:szCs w:val="18"/>
        </w:rPr>
        <w:t xml:space="preserve"> “</w:t>
      </w:r>
      <w:r w:rsidRPr="00D97D9D">
        <w:rPr>
          <w:sz w:val="18"/>
          <w:szCs w:val="18"/>
        </w:rPr>
        <w:t>/etc/ecs/ecs.config</w:t>
      </w:r>
      <w:r>
        <w:rPr>
          <w:sz w:val="18"/>
          <w:szCs w:val="18"/>
        </w:rPr>
        <w:t>”</w:t>
      </w:r>
    </w:p>
    <w:p w:rsidR="00D97D9D" w:rsidRDefault="00D97D9D" w:rsidP="00D97D9D">
      <w:pPr>
        <w:rPr>
          <w:sz w:val="18"/>
          <w:szCs w:val="18"/>
        </w:rPr>
      </w:pPr>
    </w:p>
    <w:p w:rsidR="00D97D9D" w:rsidRDefault="00D97D9D" w:rsidP="00D97D9D">
      <w:pPr>
        <w:rPr>
          <w:sz w:val="18"/>
          <w:szCs w:val="18"/>
        </w:rPr>
      </w:pPr>
      <w:r>
        <w:rPr>
          <w:noProof/>
        </w:rPr>
        <w:drawing>
          <wp:inline distT="0" distB="0" distL="0" distR="0" wp14:anchorId="5409A109" wp14:editId="58E45E2F">
            <wp:extent cx="4826109" cy="6489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85295" cy="656887"/>
                    </a:xfrm>
                    <a:prstGeom prst="rect">
                      <a:avLst/>
                    </a:prstGeom>
                  </pic:spPr>
                </pic:pic>
              </a:graphicData>
            </a:graphic>
          </wp:inline>
        </w:drawing>
      </w:r>
    </w:p>
    <w:p w:rsidR="00D97D9D" w:rsidRDefault="00D97D9D" w:rsidP="001E7D60">
      <w:pPr>
        <w:rPr>
          <w:sz w:val="18"/>
          <w:szCs w:val="18"/>
        </w:rPr>
      </w:pPr>
    </w:p>
    <w:p w:rsidR="00091B25" w:rsidRDefault="00091B25" w:rsidP="00437188">
      <w:pPr>
        <w:rPr>
          <w:i/>
          <w:sz w:val="20"/>
          <w:szCs w:val="20"/>
        </w:rPr>
      </w:pPr>
    </w:p>
    <w:p w:rsidR="00437188" w:rsidRDefault="00437188" w:rsidP="00091B25">
      <w:pPr>
        <w:pStyle w:val="Heading2"/>
      </w:pPr>
      <w:r w:rsidRPr="00437188">
        <w:t>Auto Scaling</w:t>
      </w:r>
    </w:p>
    <w:p w:rsidR="00FA3C94" w:rsidRPr="00FA3C94" w:rsidRDefault="00FA3C94" w:rsidP="00FA3C94">
      <w:r w:rsidRPr="00FA3C94">
        <w:rPr>
          <w:sz w:val="18"/>
          <w:szCs w:val="18"/>
        </w:rPr>
        <w:t>You pay only for the AWS resources needed to run your applications and </w:t>
      </w:r>
      <w:hyperlink r:id="rId55" w:history="1">
        <w:r w:rsidRPr="00FA3C94">
          <w:rPr>
            <w:sz w:val="18"/>
            <w:szCs w:val="18"/>
          </w:rPr>
          <w:t>Amazon CloudWatch</w:t>
        </w:r>
      </w:hyperlink>
      <w:r w:rsidR="006C2FAD">
        <w:rPr>
          <w:sz w:val="18"/>
          <w:szCs w:val="18"/>
        </w:rPr>
        <w:t xml:space="preserve"> </w:t>
      </w:r>
      <w:r w:rsidRPr="00FA3C94">
        <w:rPr>
          <w:sz w:val="18"/>
          <w:szCs w:val="18"/>
        </w:rPr>
        <w:t>monitoring fees</w:t>
      </w:r>
      <w:r>
        <w:rPr>
          <w:rFonts w:ascii="Helvetica" w:hAnsi="Helvetica" w:cs="Helvetica"/>
          <w:color w:val="333333"/>
          <w:sz w:val="27"/>
          <w:szCs w:val="27"/>
        </w:rPr>
        <w:t>.</w:t>
      </w:r>
    </w:p>
    <w:p w:rsidR="00437188" w:rsidRDefault="00437188" w:rsidP="00437188">
      <w:pPr>
        <w:rPr>
          <w:b/>
          <w:sz w:val="20"/>
          <w:szCs w:val="20"/>
        </w:rPr>
      </w:pPr>
    </w:p>
    <w:p w:rsidR="00437188" w:rsidRDefault="00437188" w:rsidP="00437188">
      <w:pPr>
        <w:rPr>
          <w:b/>
          <w:sz w:val="20"/>
          <w:szCs w:val="20"/>
        </w:rPr>
      </w:pPr>
      <w:r>
        <w:rPr>
          <w:noProof/>
        </w:rPr>
        <w:drawing>
          <wp:inline distT="0" distB="0" distL="0" distR="0" wp14:anchorId="6D8D239F" wp14:editId="5A9C8112">
            <wp:extent cx="2657475" cy="1920240"/>
            <wp:effectExtent l="0" t="0" r="9525" b="3810"/>
            <wp:docPr id="4" name="Picture 4" descr="&#10;   An illustration of a basic Auto Scaling group.&#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An illustration of a basic Auto Scaling group.&#10;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58802" cy="1921199"/>
                    </a:xfrm>
                    <a:prstGeom prst="rect">
                      <a:avLst/>
                    </a:prstGeom>
                    <a:noFill/>
                    <a:ln>
                      <a:noFill/>
                    </a:ln>
                  </pic:spPr>
                </pic:pic>
              </a:graphicData>
            </a:graphic>
          </wp:inline>
        </w:drawing>
      </w:r>
    </w:p>
    <w:p w:rsidR="00437188" w:rsidRDefault="00437188" w:rsidP="00437188">
      <w:pPr>
        <w:rPr>
          <w:b/>
          <w:sz w:val="20"/>
          <w:szCs w:val="20"/>
        </w:rPr>
      </w:pPr>
    </w:p>
    <w:p w:rsidR="00437188" w:rsidRDefault="00437188" w:rsidP="00437188">
      <w:pPr>
        <w:rPr>
          <w:b/>
          <w:sz w:val="20"/>
          <w:szCs w:val="20"/>
        </w:rPr>
      </w:pPr>
    </w:p>
    <w:p w:rsidR="009419F8" w:rsidRDefault="00437188" w:rsidP="00437188">
      <w:pPr>
        <w:rPr>
          <w:sz w:val="18"/>
          <w:szCs w:val="18"/>
        </w:rPr>
      </w:pPr>
      <w:r w:rsidRPr="004E7690">
        <w:rPr>
          <w:sz w:val="18"/>
          <w:szCs w:val="18"/>
        </w:rPr>
        <w:t>Scaling groups cannot span multiple regions only A</w:t>
      </w:r>
      <w:r>
        <w:rPr>
          <w:sz w:val="18"/>
          <w:szCs w:val="18"/>
        </w:rPr>
        <w:t xml:space="preserve">Zs in a region. </w:t>
      </w:r>
      <w:r w:rsidRPr="004E7690">
        <w:rPr>
          <w:sz w:val="18"/>
          <w:szCs w:val="18"/>
        </w:rPr>
        <w:t xml:space="preserve"> </w:t>
      </w:r>
      <w:r>
        <w:rPr>
          <w:sz w:val="18"/>
          <w:szCs w:val="18"/>
        </w:rPr>
        <w:t xml:space="preserve">You can create a launch config from an existing EC2 instance </w:t>
      </w:r>
      <w:r w:rsidR="00D3303D">
        <w:rPr>
          <w:sz w:val="18"/>
          <w:szCs w:val="18"/>
        </w:rPr>
        <w:t xml:space="preserve">(instance settings -&gt; Attach to AS). </w:t>
      </w:r>
      <w:r w:rsidRPr="001C316B">
        <w:rPr>
          <w:b/>
          <w:sz w:val="18"/>
          <w:szCs w:val="18"/>
        </w:rPr>
        <w:t>You can't modify</w:t>
      </w:r>
      <w:r w:rsidR="00283927">
        <w:rPr>
          <w:b/>
          <w:sz w:val="18"/>
          <w:szCs w:val="18"/>
        </w:rPr>
        <w:t xml:space="preserve"> or disable</w:t>
      </w:r>
      <w:r w:rsidRPr="001C316B">
        <w:rPr>
          <w:b/>
          <w:sz w:val="18"/>
          <w:szCs w:val="18"/>
        </w:rPr>
        <w:t xml:space="preserve"> a launch configuration after you've created it</w:t>
      </w:r>
      <w:r w:rsidRPr="004E7690">
        <w:rPr>
          <w:sz w:val="18"/>
          <w:szCs w:val="18"/>
        </w:rPr>
        <w:t xml:space="preserve">. However, you can change which launch configuration is associated with an </w:t>
      </w:r>
      <w:r w:rsidR="000176D4">
        <w:rPr>
          <w:sz w:val="18"/>
          <w:szCs w:val="18"/>
        </w:rPr>
        <w:t xml:space="preserve">AS </w:t>
      </w:r>
      <w:r w:rsidR="000176D4" w:rsidRPr="004E7690">
        <w:rPr>
          <w:sz w:val="18"/>
          <w:szCs w:val="18"/>
        </w:rPr>
        <w:t>group</w:t>
      </w:r>
      <w:r w:rsidRPr="004E7690">
        <w:rPr>
          <w:sz w:val="18"/>
          <w:szCs w:val="18"/>
        </w:rPr>
        <w:t xml:space="preserve">. </w:t>
      </w:r>
      <w:r w:rsidR="00D3303D" w:rsidRPr="004E7690">
        <w:rPr>
          <w:sz w:val="18"/>
          <w:szCs w:val="18"/>
        </w:rPr>
        <w:t>Specify</w:t>
      </w:r>
      <w:r w:rsidRPr="004E7690">
        <w:rPr>
          <w:sz w:val="18"/>
          <w:szCs w:val="18"/>
        </w:rPr>
        <w:t xml:space="preserve"> launch co</w:t>
      </w:r>
      <w:r w:rsidR="00353CC2">
        <w:rPr>
          <w:sz w:val="18"/>
          <w:szCs w:val="18"/>
        </w:rPr>
        <w:t xml:space="preserve">nfiguration, </w:t>
      </w:r>
      <w:r w:rsidR="00353CC2" w:rsidRPr="00E037A3">
        <w:rPr>
          <w:b/>
          <w:sz w:val="18"/>
          <w:szCs w:val="18"/>
        </w:rPr>
        <w:t>minimum #</w:t>
      </w:r>
      <w:r w:rsidRPr="00E037A3">
        <w:rPr>
          <w:b/>
          <w:sz w:val="18"/>
          <w:szCs w:val="18"/>
        </w:rPr>
        <w:t xml:space="preserve"> of instances</w:t>
      </w:r>
      <w:r w:rsidRPr="004E7690">
        <w:rPr>
          <w:sz w:val="18"/>
          <w:szCs w:val="18"/>
        </w:rPr>
        <w:t xml:space="preserve">, and </w:t>
      </w:r>
      <w:r w:rsidRPr="00E037A3">
        <w:rPr>
          <w:b/>
          <w:sz w:val="18"/>
          <w:szCs w:val="18"/>
        </w:rPr>
        <w:t>max number of instances</w:t>
      </w:r>
      <w:r w:rsidRPr="004E7690">
        <w:rPr>
          <w:sz w:val="18"/>
          <w:szCs w:val="18"/>
        </w:rPr>
        <w:t xml:space="preserve">. You can optionally specify a </w:t>
      </w:r>
      <w:r w:rsidRPr="009419F8">
        <w:rPr>
          <w:b/>
          <w:sz w:val="18"/>
          <w:szCs w:val="18"/>
        </w:rPr>
        <w:t>desired capacity</w:t>
      </w:r>
      <w:r w:rsidRPr="004E7690">
        <w:rPr>
          <w:sz w:val="18"/>
          <w:szCs w:val="18"/>
        </w:rPr>
        <w:t xml:space="preserve">, which is the number of instances that the group must have at all times. If you don't specify a desired capacity, the default desired capacity is the minimum number of instances that you specified. </w:t>
      </w:r>
    </w:p>
    <w:p w:rsidR="009419F8" w:rsidRDefault="009419F8" w:rsidP="00437188">
      <w:pPr>
        <w:rPr>
          <w:sz w:val="18"/>
          <w:szCs w:val="18"/>
        </w:rPr>
      </w:pPr>
      <w:r w:rsidRPr="009419F8">
        <w:rPr>
          <w:sz w:val="18"/>
          <w:szCs w:val="18"/>
        </w:rPr>
        <w:t>If you are running at desired capacity of 3 and the maximum capacity of</w:t>
      </w:r>
      <w:r>
        <w:rPr>
          <w:sz w:val="18"/>
          <w:szCs w:val="18"/>
        </w:rPr>
        <w:t xml:space="preserve"> 3</w:t>
      </w:r>
      <w:r w:rsidRPr="009419F8">
        <w:rPr>
          <w:sz w:val="18"/>
          <w:szCs w:val="18"/>
        </w:rPr>
        <w:t xml:space="preserve"> and have ala</w:t>
      </w:r>
      <w:r w:rsidR="000176D4">
        <w:rPr>
          <w:sz w:val="18"/>
          <w:szCs w:val="18"/>
        </w:rPr>
        <w:t xml:space="preserve">rms set at 60% CPU to scale out and your </w:t>
      </w:r>
      <w:r w:rsidRPr="009419F8">
        <w:rPr>
          <w:sz w:val="18"/>
          <w:szCs w:val="18"/>
        </w:rPr>
        <w:t xml:space="preserve">application is now running at 80% capacity </w:t>
      </w:r>
      <w:r w:rsidRPr="009419F8">
        <w:rPr>
          <w:b/>
          <w:sz w:val="18"/>
          <w:szCs w:val="18"/>
        </w:rPr>
        <w:t>NOTHING</w:t>
      </w:r>
      <w:r w:rsidRPr="009419F8">
        <w:rPr>
          <w:sz w:val="18"/>
          <w:szCs w:val="18"/>
        </w:rPr>
        <w:t xml:space="preserve"> WILL happen</w:t>
      </w:r>
    </w:p>
    <w:p w:rsidR="009419F8" w:rsidRDefault="00F70BB5" w:rsidP="00437188">
      <w:pPr>
        <w:rPr>
          <w:sz w:val="18"/>
          <w:szCs w:val="18"/>
        </w:rPr>
      </w:pPr>
      <w:r>
        <w:rPr>
          <w:sz w:val="18"/>
          <w:szCs w:val="18"/>
        </w:rPr>
        <w:t xml:space="preserve">You can suspend AS processes if needed. Such as Launch, Terminate, notify. </w:t>
      </w:r>
      <w:r w:rsidR="00B5436C">
        <w:rPr>
          <w:sz w:val="18"/>
          <w:szCs w:val="18"/>
        </w:rPr>
        <w:t>Etc</w:t>
      </w:r>
      <w:r>
        <w:rPr>
          <w:sz w:val="18"/>
          <w:szCs w:val="18"/>
        </w:rPr>
        <w:t>.</w:t>
      </w:r>
    </w:p>
    <w:p w:rsidR="005F19B8" w:rsidRDefault="005F19B8" w:rsidP="00437188">
      <w:pPr>
        <w:rPr>
          <w:sz w:val="18"/>
          <w:szCs w:val="18"/>
        </w:rPr>
      </w:pPr>
      <w:r w:rsidRPr="005F19B8">
        <w:rPr>
          <w:sz w:val="18"/>
          <w:szCs w:val="18"/>
        </w:rPr>
        <w:t>.</w:t>
      </w:r>
      <w:r w:rsidR="00D3303D">
        <w:rPr>
          <w:sz w:val="18"/>
          <w:szCs w:val="18"/>
        </w:rPr>
        <w:t>.</w:t>
      </w:r>
    </w:p>
    <w:p w:rsidR="00E037A3" w:rsidRDefault="00D3303D" w:rsidP="00437188">
      <w:pPr>
        <w:rPr>
          <w:sz w:val="18"/>
          <w:szCs w:val="18"/>
        </w:rPr>
      </w:pPr>
      <w:r w:rsidRPr="004E7690">
        <w:rPr>
          <w:sz w:val="18"/>
          <w:szCs w:val="18"/>
        </w:rPr>
        <w:t>Should</w:t>
      </w:r>
      <w:r w:rsidR="00437188" w:rsidRPr="004E7690">
        <w:rPr>
          <w:sz w:val="18"/>
          <w:szCs w:val="18"/>
        </w:rPr>
        <w:t xml:space="preserve"> have two policies, one for </w:t>
      </w:r>
      <w:r w:rsidR="00437188" w:rsidRPr="00A523C6">
        <w:rPr>
          <w:b/>
          <w:sz w:val="18"/>
          <w:szCs w:val="18"/>
        </w:rPr>
        <w:t>scaling in</w:t>
      </w:r>
      <w:r w:rsidR="00437188" w:rsidRPr="004E7690">
        <w:rPr>
          <w:sz w:val="18"/>
          <w:szCs w:val="18"/>
        </w:rPr>
        <w:t xml:space="preserve"> and one for </w:t>
      </w:r>
      <w:r w:rsidR="00437188" w:rsidRPr="00A523C6">
        <w:rPr>
          <w:b/>
          <w:sz w:val="18"/>
          <w:szCs w:val="18"/>
        </w:rPr>
        <w:t xml:space="preserve">scaling </w:t>
      </w:r>
      <w:r w:rsidR="00141069" w:rsidRPr="00A523C6">
        <w:rPr>
          <w:b/>
          <w:sz w:val="18"/>
          <w:szCs w:val="18"/>
        </w:rPr>
        <w:t>out</w:t>
      </w:r>
      <w:r w:rsidR="00141069">
        <w:rPr>
          <w:b/>
          <w:sz w:val="18"/>
          <w:szCs w:val="18"/>
        </w:rPr>
        <w:t xml:space="preserve"> </w:t>
      </w:r>
      <w:r w:rsidR="00141069" w:rsidRPr="004E7690">
        <w:rPr>
          <w:sz w:val="18"/>
          <w:szCs w:val="18"/>
        </w:rPr>
        <w:t>for</w:t>
      </w:r>
      <w:r w:rsidR="00437188" w:rsidRPr="004E7690">
        <w:rPr>
          <w:sz w:val="18"/>
          <w:szCs w:val="18"/>
        </w:rPr>
        <w:t xml:space="preserve"> each event to monitor. </w:t>
      </w:r>
    </w:p>
    <w:p w:rsidR="005848EC" w:rsidRDefault="005848EC" w:rsidP="00437188">
      <w:pPr>
        <w:rPr>
          <w:sz w:val="18"/>
          <w:szCs w:val="18"/>
        </w:rPr>
      </w:pPr>
      <w:r w:rsidRPr="005848EC">
        <w:rPr>
          <w:sz w:val="18"/>
          <w:szCs w:val="18"/>
        </w:rPr>
        <w:t>IAM roles attached to an ASG will get assigned to EC2 instances</w:t>
      </w:r>
    </w:p>
    <w:p w:rsidR="005848EC" w:rsidRDefault="005848EC" w:rsidP="00437188">
      <w:pPr>
        <w:rPr>
          <w:sz w:val="18"/>
          <w:szCs w:val="18"/>
        </w:rPr>
      </w:pPr>
    </w:p>
    <w:p w:rsidR="00B911F0" w:rsidRDefault="00B911F0" w:rsidP="00B911F0">
      <w:pPr>
        <w:contextualSpacing/>
        <w:rPr>
          <w:sz w:val="18"/>
          <w:szCs w:val="18"/>
        </w:rPr>
      </w:pPr>
      <w:r w:rsidRPr="00E037A3">
        <w:rPr>
          <w:i/>
          <w:sz w:val="18"/>
          <w:szCs w:val="18"/>
        </w:rPr>
        <w:t>Scaling Options</w:t>
      </w:r>
    </w:p>
    <w:p w:rsidR="00B911F0" w:rsidRPr="00B911F0" w:rsidRDefault="00B911F0" w:rsidP="00B911F0">
      <w:pPr>
        <w:numPr>
          <w:ilvl w:val="0"/>
          <w:numId w:val="6"/>
        </w:numPr>
        <w:spacing w:before="100" w:beforeAutospacing="1" w:after="100" w:afterAutospacing="1"/>
        <w:contextualSpacing/>
        <w:rPr>
          <w:sz w:val="18"/>
          <w:szCs w:val="18"/>
        </w:rPr>
      </w:pPr>
      <w:r w:rsidRPr="00B911F0">
        <w:rPr>
          <w:sz w:val="18"/>
          <w:szCs w:val="18"/>
        </w:rPr>
        <w:t>Maintain – keep a specific or minimum number of instances running</w:t>
      </w:r>
    </w:p>
    <w:p w:rsidR="00B911F0" w:rsidRPr="00B911F0" w:rsidRDefault="00B911F0" w:rsidP="00B911F0">
      <w:pPr>
        <w:numPr>
          <w:ilvl w:val="0"/>
          <w:numId w:val="6"/>
        </w:numPr>
        <w:spacing w:before="100" w:beforeAutospacing="1" w:after="100" w:afterAutospacing="1"/>
        <w:contextualSpacing/>
        <w:rPr>
          <w:sz w:val="18"/>
          <w:szCs w:val="18"/>
        </w:rPr>
      </w:pPr>
      <w:r w:rsidRPr="00B911F0">
        <w:rPr>
          <w:sz w:val="18"/>
          <w:szCs w:val="18"/>
        </w:rPr>
        <w:t>Manual – use maximum, minimum, or a specific number of instances</w:t>
      </w:r>
    </w:p>
    <w:p w:rsidR="00B911F0" w:rsidRPr="00B911F0" w:rsidRDefault="00B911F0" w:rsidP="00B911F0">
      <w:pPr>
        <w:numPr>
          <w:ilvl w:val="0"/>
          <w:numId w:val="6"/>
        </w:numPr>
        <w:spacing w:before="100" w:beforeAutospacing="1" w:after="100" w:afterAutospacing="1"/>
        <w:contextualSpacing/>
        <w:rPr>
          <w:sz w:val="18"/>
          <w:szCs w:val="18"/>
        </w:rPr>
      </w:pPr>
      <w:r w:rsidRPr="00B911F0">
        <w:rPr>
          <w:sz w:val="18"/>
          <w:szCs w:val="18"/>
        </w:rPr>
        <w:t>Scheduled – increase or decrease the number of instances based on a schedule</w:t>
      </w:r>
    </w:p>
    <w:p w:rsidR="00B911F0" w:rsidRDefault="00B911F0" w:rsidP="00B911F0">
      <w:pPr>
        <w:numPr>
          <w:ilvl w:val="0"/>
          <w:numId w:val="6"/>
        </w:numPr>
        <w:spacing w:before="100" w:beforeAutospacing="1" w:after="100" w:afterAutospacing="1"/>
        <w:contextualSpacing/>
        <w:rPr>
          <w:sz w:val="18"/>
          <w:szCs w:val="18"/>
        </w:rPr>
      </w:pPr>
      <w:r w:rsidRPr="00B911F0">
        <w:rPr>
          <w:sz w:val="18"/>
          <w:szCs w:val="18"/>
        </w:rPr>
        <w:t>Dynamic – scale based on real-time system metrics (e.g. CloudWatch metrics)</w:t>
      </w:r>
    </w:p>
    <w:p w:rsidR="00B911F0" w:rsidRDefault="00B911F0" w:rsidP="00437188">
      <w:pPr>
        <w:rPr>
          <w:sz w:val="18"/>
          <w:szCs w:val="18"/>
        </w:rPr>
      </w:pPr>
    </w:p>
    <w:p w:rsidR="0070080E" w:rsidRDefault="0070080E" w:rsidP="00437188">
      <w:pPr>
        <w:rPr>
          <w:i/>
          <w:sz w:val="18"/>
          <w:szCs w:val="18"/>
        </w:rPr>
      </w:pPr>
      <w:r w:rsidRPr="0070080E">
        <w:rPr>
          <w:i/>
          <w:sz w:val="18"/>
          <w:szCs w:val="18"/>
        </w:rPr>
        <w:t>Scaling Policies</w:t>
      </w:r>
      <w:r>
        <w:rPr>
          <w:i/>
          <w:sz w:val="18"/>
          <w:szCs w:val="18"/>
        </w:rPr>
        <w:t xml:space="preserve">: </w:t>
      </w:r>
      <w:r w:rsidRPr="0070080E">
        <w:rPr>
          <w:sz w:val="18"/>
          <w:szCs w:val="18"/>
        </w:rPr>
        <w:t>CPU, Network, and custom metrics or schedule based</w:t>
      </w:r>
    </w:p>
    <w:p w:rsidR="0070080E" w:rsidRDefault="0070080E" w:rsidP="00437188">
      <w:pPr>
        <w:rPr>
          <w:sz w:val="18"/>
          <w:szCs w:val="18"/>
        </w:rPr>
      </w:pPr>
    </w:p>
    <w:p w:rsidR="00E037A3" w:rsidRPr="00E037A3" w:rsidRDefault="00E037A3" w:rsidP="00437188">
      <w:pPr>
        <w:rPr>
          <w:i/>
          <w:sz w:val="18"/>
          <w:szCs w:val="18"/>
        </w:rPr>
      </w:pPr>
      <w:r w:rsidRPr="00E037A3">
        <w:rPr>
          <w:i/>
          <w:sz w:val="18"/>
          <w:szCs w:val="18"/>
        </w:rPr>
        <w:t>Health Checks</w:t>
      </w:r>
      <w:r>
        <w:rPr>
          <w:i/>
          <w:sz w:val="18"/>
          <w:szCs w:val="18"/>
        </w:rPr>
        <w:t xml:space="preserve"> and Scaling</w:t>
      </w:r>
    </w:p>
    <w:p w:rsidR="00437188" w:rsidRPr="000E2317" w:rsidRDefault="00437188" w:rsidP="00437188">
      <w:pPr>
        <w:rPr>
          <w:sz w:val="18"/>
          <w:szCs w:val="18"/>
        </w:rPr>
      </w:pPr>
      <w:r w:rsidRPr="00E96F28">
        <w:rPr>
          <w:sz w:val="18"/>
          <w:szCs w:val="18"/>
        </w:rPr>
        <w:t>By default, an Auto Scaling group determines the health state of each instance by periodically checking the results of the EC2 instance status checks</w:t>
      </w:r>
      <w:r>
        <w:rPr>
          <w:sz w:val="18"/>
          <w:szCs w:val="18"/>
        </w:rPr>
        <w:t xml:space="preserve"> but you</w:t>
      </w:r>
      <w:r w:rsidRPr="00E96F28">
        <w:rPr>
          <w:sz w:val="18"/>
          <w:szCs w:val="18"/>
        </w:rPr>
        <w:t xml:space="preserve"> </w:t>
      </w:r>
      <w:r w:rsidRPr="000E2317">
        <w:rPr>
          <w:sz w:val="18"/>
          <w:szCs w:val="18"/>
        </w:rPr>
        <w:t>can</w:t>
      </w:r>
      <w:r>
        <w:rPr>
          <w:sz w:val="18"/>
          <w:szCs w:val="18"/>
        </w:rPr>
        <w:t xml:space="preserve"> instead</w:t>
      </w:r>
      <w:r w:rsidRPr="000E2317">
        <w:rPr>
          <w:sz w:val="18"/>
          <w:szCs w:val="18"/>
        </w:rPr>
        <w:t xml:space="preserve"> associate an ELB</w:t>
      </w:r>
      <w:r>
        <w:rPr>
          <w:sz w:val="18"/>
          <w:szCs w:val="18"/>
        </w:rPr>
        <w:t xml:space="preserve"> healt</w:t>
      </w:r>
      <w:r w:rsidR="008B1363">
        <w:rPr>
          <w:sz w:val="18"/>
          <w:szCs w:val="18"/>
        </w:rPr>
        <w:t>h check.</w:t>
      </w:r>
    </w:p>
    <w:p w:rsidR="00437188" w:rsidRDefault="00437188" w:rsidP="00437188">
      <w:pPr>
        <w:rPr>
          <w:sz w:val="18"/>
          <w:szCs w:val="18"/>
        </w:rPr>
      </w:pPr>
      <w:r w:rsidRPr="000E2317">
        <w:rPr>
          <w:sz w:val="18"/>
          <w:szCs w:val="18"/>
        </w:rPr>
        <w:t>Health check grace period:</w:t>
      </w:r>
      <w:r>
        <w:rPr>
          <w:sz w:val="18"/>
          <w:szCs w:val="18"/>
        </w:rPr>
        <w:t xml:space="preserve"> </w:t>
      </w:r>
      <w:r w:rsidRPr="000E2317">
        <w:rPr>
          <w:sz w:val="18"/>
          <w:szCs w:val="18"/>
        </w:rPr>
        <w:t xml:space="preserve">The length of time that Auto Scaling waits before </w:t>
      </w:r>
      <w:r w:rsidRPr="009B53AC">
        <w:rPr>
          <w:b/>
          <w:sz w:val="18"/>
          <w:szCs w:val="18"/>
        </w:rPr>
        <w:t>checking</w:t>
      </w:r>
      <w:r w:rsidRPr="000E2317">
        <w:rPr>
          <w:sz w:val="18"/>
          <w:szCs w:val="18"/>
        </w:rPr>
        <w:t xml:space="preserve"> an instance's health status. The grace period begins when an instance comes into service</w:t>
      </w:r>
    </w:p>
    <w:p w:rsidR="00BB48BC" w:rsidRPr="000E2317" w:rsidRDefault="00BB48BC" w:rsidP="00437188">
      <w:pPr>
        <w:rPr>
          <w:sz w:val="18"/>
          <w:szCs w:val="18"/>
        </w:rPr>
      </w:pPr>
    </w:p>
    <w:p w:rsidR="00437188" w:rsidRDefault="00437188" w:rsidP="00437188">
      <w:pPr>
        <w:rPr>
          <w:sz w:val="18"/>
          <w:szCs w:val="18"/>
        </w:rPr>
      </w:pPr>
      <w:r w:rsidRPr="000E2317">
        <w:rPr>
          <w:sz w:val="18"/>
          <w:szCs w:val="18"/>
        </w:rPr>
        <w:t xml:space="preserve">Simple scaling policies must wait for the </w:t>
      </w:r>
      <w:r w:rsidRPr="001D1918">
        <w:rPr>
          <w:b/>
          <w:sz w:val="18"/>
          <w:szCs w:val="18"/>
        </w:rPr>
        <w:t>cooldown period</w:t>
      </w:r>
      <w:r w:rsidRPr="000E2317">
        <w:rPr>
          <w:sz w:val="18"/>
          <w:szCs w:val="18"/>
        </w:rPr>
        <w:t xml:space="preserve"> to expire after a scaling activity or health check replacement before they can respond to alarms that are breached.</w:t>
      </w:r>
      <w:r>
        <w:rPr>
          <w:sz w:val="18"/>
          <w:szCs w:val="18"/>
        </w:rPr>
        <w:t xml:space="preserve"> </w:t>
      </w:r>
    </w:p>
    <w:p w:rsidR="001D1918" w:rsidRDefault="001D1918" w:rsidP="00437188">
      <w:pPr>
        <w:rPr>
          <w:sz w:val="18"/>
          <w:szCs w:val="18"/>
        </w:rPr>
      </w:pPr>
      <w:r w:rsidRPr="001D1918">
        <w:rPr>
          <w:b/>
          <w:sz w:val="18"/>
          <w:szCs w:val="18"/>
        </w:rPr>
        <w:t>Cooldown</w:t>
      </w:r>
      <w:r w:rsidRPr="004E7690">
        <w:rPr>
          <w:sz w:val="18"/>
          <w:szCs w:val="18"/>
        </w:rPr>
        <w:t xml:space="preserve"> is</w:t>
      </w:r>
      <w:r>
        <w:rPr>
          <w:sz w:val="18"/>
          <w:szCs w:val="18"/>
        </w:rPr>
        <w:t xml:space="preserve"> the</w:t>
      </w:r>
      <w:r w:rsidRPr="004E7690">
        <w:rPr>
          <w:sz w:val="18"/>
          <w:szCs w:val="18"/>
        </w:rPr>
        <w:t xml:space="preserve"> period of time which AS ignores scaling actions</w:t>
      </w:r>
      <w:r>
        <w:rPr>
          <w:sz w:val="18"/>
          <w:szCs w:val="18"/>
        </w:rPr>
        <w:t xml:space="preserve"> default is 300 secs (5 mins) and </w:t>
      </w:r>
      <w:r w:rsidRPr="005F19B8">
        <w:rPr>
          <w:sz w:val="18"/>
          <w:szCs w:val="18"/>
        </w:rPr>
        <w:t xml:space="preserve">helps to ensure that your </w:t>
      </w:r>
      <w:r>
        <w:rPr>
          <w:sz w:val="18"/>
          <w:szCs w:val="18"/>
        </w:rPr>
        <w:t>ASG</w:t>
      </w:r>
      <w:r w:rsidRPr="005F19B8">
        <w:rPr>
          <w:sz w:val="18"/>
          <w:szCs w:val="18"/>
        </w:rPr>
        <w:t xml:space="preserve"> doesn't launch or terminate additional instances before the previous scaling activity takes effect</w:t>
      </w:r>
    </w:p>
    <w:p w:rsidR="00437188" w:rsidRDefault="001D1918" w:rsidP="00437188">
      <w:pPr>
        <w:rPr>
          <w:sz w:val="18"/>
          <w:szCs w:val="18"/>
        </w:rPr>
      </w:pPr>
      <w:r>
        <w:rPr>
          <w:sz w:val="18"/>
          <w:szCs w:val="18"/>
        </w:rPr>
        <w:t xml:space="preserve">If it </w:t>
      </w:r>
      <w:r w:rsidR="00437188" w:rsidRPr="00B0082A">
        <w:rPr>
          <w:sz w:val="18"/>
          <w:szCs w:val="18"/>
        </w:rPr>
        <w:t>is launching more than one instance, the cooldown period for each instance starts after that instance is launched</w:t>
      </w:r>
      <w:r w:rsidR="00437188">
        <w:rPr>
          <w:sz w:val="18"/>
          <w:szCs w:val="18"/>
        </w:rPr>
        <w:t xml:space="preserve">. </w:t>
      </w:r>
      <w:r w:rsidR="00437188" w:rsidRPr="00B0082A">
        <w:rPr>
          <w:sz w:val="18"/>
          <w:szCs w:val="18"/>
        </w:rPr>
        <w:t>The group remains locked until the last instance that was launched has completed its cooldown period.</w:t>
      </w:r>
    </w:p>
    <w:p w:rsidR="00E037A3" w:rsidRDefault="004018B7" w:rsidP="00437188">
      <w:pPr>
        <w:rPr>
          <w:sz w:val="18"/>
          <w:szCs w:val="18"/>
        </w:rPr>
      </w:pPr>
      <w:r w:rsidRPr="004018B7">
        <w:rPr>
          <w:sz w:val="18"/>
          <w:szCs w:val="18"/>
        </w:rPr>
        <w:t xml:space="preserve">If your application is scaling up and down multiple times each hour, modify the </w:t>
      </w:r>
      <w:r>
        <w:rPr>
          <w:sz w:val="18"/>
          <w:szCs w:val="18"/>
        </w:rPr>
        <w:t>ASG</w:t>
      </w:r>
      <w:r w:rsidRPr="004018B7">
        <w:rPr>
          <w:sz w:val="18"/>
          <w:szCs w:val="18"/>
        </w:rPr>
        <w:t xml:space="preserve"> coo</w:t>
      </w:r>
      <w:r w:rsidR="009B53AC">
        <w:rPr>
          <w:sz w:val="18"/>
          <w:szCs w:val="18"/>
        </w:rPr>
        <w:t>l</w:t>
      </w:r>
      <w:r w:rsidRPr="004018B7">
        <w:rPr>
          <w:sz w:val="18"/>
          <w:szCs w:val="18"/>
        </w:rPr>
        <w:t>down timers and the CloudWatch Alarm Period that triggers the scale in</w:t>
      </w:r>
    </w:p>
    <w:p w:rsidR="00D5174D" w:rsidRPr="00044418" w:rsidRDefault="00D5174D" w:rsidP="00D5174D">
      <w:pPr>
        <w:rPr>
          <w:color w:val="00B0F0"/>
          <w:sz w:val="18"/>
          <w:szCs w:val="18"/>
        </w:rPr>
      </w:pPr>
      <w:r>
        <w:rPr>
          <w:sz w:val="18"/>
          <w:szCs w:val="18"/>
        </w:rPr>
        <w:t xml:space="preserve">Know how the </w:t>
      </w:r>
      <w:r w:rsidRPr="004018B7">
        <w:rPr>
          <w:b/>
          <w:sz w:val="18"/>
          <w:szCs w:val="18"/>
        </w:rPr>
        <w:t>Default Termination</w:t>
      </w:r>
      <w:r>
        <w:rPr>
          <w:sz w:val="18"/>
          <w:szCs w:val="18"/>
        </w:rPr>
        <w:t xml:space="preserve"> Policy works: </w:t>
      </w:r>
    </w:p>
    <w:p w:rsidR="00D5174D" w:rsidRPr="00D5174D" w:rsidRDefault="00D5174D" w:rsidP="00D5174D">
      <w:pPr>
        <w:shd w:val="clear" w:color="auto" w:fill="FFFFFF"/>
        <w:spacing w:after="158"/>
        <w:contextualSpacing/>
        <w:rPr>
          <w:sz w:val="18"/>
          <w:szCs w:val="18"/>
        </w:rPr>
      </w:pPr>
      <w:r w:rsidRPr="00D5174D">
        <w:rPr>
          <w:sz w:val="18"/>
          <w:szCs w:val="18"/>
        </w:rPr>
        <w:t>1. If there are instances in multiple Availabil</w:t>
      </w:r>
      <w:r w:rsidR="008E4978">
        <w:rPr>
          <w:sz w:val="18"/>
          <w:szCs w:val="18"/>
        </w:rPr>
        <w:t>ity Zones, choose the AZ</w:t>
      </w:r>
      <w:r w:rsidRPr="00D5174D">
        <w:rPr>
          <w:sz w:val="18"/>
          <w:szCs w:val="18"/>
        </w:rPr>
        <w:t xml:space="preserve"> </w:t>
      </w:r>
      <w:r w:rsidRPr="00D5174D">
        <w:rPr>
          <w:i/>
          <w:sz w:val="18"/>
          <w:szCs w:val="18"/>
        </w:rPr>
        <w:t>with the most instances</w:t>
      </w:r>
      <w:r w:rsidRPr="00D5174D">
        <w:rPr>
          <w:sz w:val="18"/>
          <w:szCs w:val="18"/>
        </w:rPr>
        <w:t xml:space="preserve"> and at least one instance tha</w:t>
      </w:r>
      <w:r w:rsidR="008E4978">
        <w:rPr>
          <w:sz w:val="18"/>
          <w:szCs w:val="18"/>
        </w:rPr>
        <w:t>t is not protected</w:t>
      </w:r>
      <w:r w:rsidRPr="00D5174D">
        <w:rPr>
          <w:sz w:val="18"/>
          <w:szCs w:val="18"/>
        </w:rPr>
        <w:t xml:space="preserve">. If there is more than one </w:t>
      </w:r>
      <w:r w:rsidR="008E4978">
        <w:rPr>
          <w:sz w:val="18"/>
          <w:szCs w:val="18"/>
        </w:rPr>
        <w:t xml:space="preserve">AZ </w:t>
      </w:r>
      <w:r w:rsidRPr="00D5174D">
        <w:rPr>
          <w:sz w:val="18"/>
          <w:szCs w:val="18"/>
        </w:rPr>
        <w:t xml:space="preserve">with this number of instances, choose the </w:t>
      </w:r>
      <w:r w:rsidR="008E4978">
        <w:rPr>
          <w:sz w:val="18"/>
          <w:szCs w:val="18"/>
        </w:rPr>
        <w:t xml:space="preserve">AZ </w:t>
      </w:r>
      <w:r w:rsidRPr="00D5174D">
        <w:rPr>
          <w:sz w:val="18"/>
          <w:szCs w:val="18"/>
        </w:rPr>
        <w:t>with the instances that use the oldest launch configuration.</w:t>
      </w:r>
    </w:p>
    <w:p w:rsidR="00D5174D" w:rsidRPr="00D5174D" w:rsidRDefault="00D5174D" w:rsidP="00D5174D">
      <w:pPr>
        <w:shd w:val="clear" w:color="auto" w:fill="FFFFFF"/>
        <w:spacing w:after="158"/>
        <w:contextualSpacing/>
        <w:rPr>
          <w:sz w:val="18"/>
          <w:szCs w:val="18"/>
        </w:rPr>
      </w:pPr>
      <w:r w:rsidRPr="00D5174D">
        <w:rPr>
          <w:sz w:val="18"/>
          <w:szCs w:val="18"/>
        </w:rPr>
        <w:t xml:space="preserve">2. Determine which unprotected instances in the selected Availability Zone use the </w:t>
      </w:r>
      <w:r w:rsidRPr="00D5174D">
        <w:rPr>
          <w:i/>
          <w:sz w:val="18"/>
          <w:szCs w:val="18"/>
        </w:rPr>
        <w:t>oldest launch configuration</w:t>
      </w:r>
      <w:r w:rsidRPr="00D5174D">
        <w:rPr>
          <w:sz w:val="18"/>
          <w:szCs w:val="18"/>
        </w:rPr>
        <w:t>. If there is one such instance, terminate it.</w:t>
      </w:r>
    </w:p>
    <w:p w:rsidR="00D5174D" w:rsidRPr="00D5174D" w:rsidRDefault="00D5174D" w:rsidP="00D5174D">
      <w:pPr>
        <w:shd w:val="clear" w:color="auto" w:fill="FFFFFF"/>
        <w:spacing w:after="158"/>
        <w:contextualSpacing/>
        <w:rPr>
          <w:sz w:val="18"/>
          <w:szCs w:val="18"/>
        </w:rPr>
      </w:pPr>
      <w:r w:rsidRPr="00D5174D">
        <w:rPr>
          <w:sz w:val="18"/>
          <w:szCs w:val="18"/>
        </w:rPr>
        <w:t xml:space="preserve">3. If there are multiple instances to terminate based on the above criteria, determine which unprotected instances are </w:t>
      </w:r>
      <w:r w:rsidRPr="00D5174D">
        <w:rPr>
          <w:i/>
          <w:sz w:val="18"/>
          <w:szCs w:val="18"/>
        </w:rPr>
        <w:t>closest to the next billing hour</w:t>
      </w:r>
      <w:r w:rsidRPr="00D5174D">
        <w:rPr>
          <w:sz w:val="18"/>
          <w:szCs w:val="18"/>
        </w:rPr>
        <w:t>. (</w:t>
      </w:r>
      <w:r w:rsidR="00AC1B10" w:rsidRPr="00D5174D">
        <w:rPr>
          <w:sz w:val="18"/>
          <w:szCs w:val="18"/>
        </w:rPr>
        <w:t>Helps</w:t>
      </w:r>
      <w:r w:rsidRPr="00D5174D">
        <w:rPr>
          <w:sz w:val="18"/>
          <w:szCs w:val="18"/>
        </w:rPr>
        <w:t xml:space="preserve"> you maximize the use of your EC2 instances and manage your EC2 usage costs.) If there is one such instance, terminate it.</w:t>
      </w:r>
    </w:p>
    <w:p w:rsidR="00D5174D" w:rsidRPr="00D5174D" w:rsidRDefault="00D5174D" w:rsidP="00D5174D">
      <w:pPr>
        <w:shd w:val="clear" w:color="auto" w:fill="FFFFFF"/>
        <w:spacing w:after="158"/>
        <w:contextualSpacing/>
        <w:rPr>
          <w:sz w:val="18"/>
          <w:szCs w:val="18"/>
        </w:rPr>
      </w:pPr>
      <w:r w:rsidRPr="00D5174D">
        <w:rPr>
          <w:sz w:val="18"/>
          <w:szCs w:val="18"/>
        </w:rPr>
        <w:t>4. If there is more than one unprotected instance closest to the next billing hour, choose one of these instances at random.</w:t>
      </w:r>
    </w:p>
    <w:p w:rsidR="004018B7" w:rsidRDefault="004018B7" w:rsidP="00437188">
      <w:pPr>
        <w:rPr>
          <w:sz w:val="18"/>
          <w:szCs w:val="18"/>
        </w:rPr>
      </w:pPr>
    </w:p>
    <w:p w:rsidR="00437188" w:rsidRDefault="00437188" w:rsidP="00437188">
      <w:pPr>
        <w:rPr>
          <w:sz w:val="18"/>
          <w:szCs w:val="18"/>
        </w:rPr>
      </w:pPr>
      <w:r>
        <w:rPr>
          <w:sz w:val="18"/>
          <w:szCs w:val="18"/>
        </w:rPr>
        <w:t xml:space="preserve">To use with ELB, remember to check “receive traffic from ELB </w:t>
      </w:r>
      <w:r w:rsidR="00D3303D">
        <w:rPr>
          <w:sz w:val="18"/>
          <w:szCs w:val="18"/>
        </w:rPr>
        <w:t>“when</w:t>
      </w:r>
      <w:r>
        <w:rPr>
          <w:sz w:val="18"/>
          <w:szCs w:val="18"/>
        </w:rPr>
        <w:t xml:space="preserve"> creating AS group</w:t>
      </w:r>
      <w:r w:rsidR="00A30041">
        <w:rPr>
          <w:sz w:val="18"/>
          <w:szCs w:val="18"/>
        </w:rPr>
        <w:t>.  Always choose Health Check type ELB</w:t>
      </w:r>
      <w:r w:rsidR="00C420BE">
        <w:rPr>
          <w:sz w:val="18"/>
          <w:szCs w:val="18"/>
        </w:rPr>
        <w:t xml:space="preserve">. For ALB, choose “Target Groups” in the ELB section </w:t>
      </w:r>
    </w:p>
    <w:p w:rsidR="00437188" w:rsidRDefault="00437188" w:rsidP="00437188">
      <w:pPr>
        <w:rPr>
          <w:sz w:val="18"/>
          <w:szCs w:val="18"/>
        </w:rPr>
      </w:pPr>
      <w:r>
        <w:rPr>
          <w:sz w:val="18"/>
          <w:szCs w:val="18"/>
        </w:rPr>
        <w:t>Proactive Cycle:  scale out based on peak periods</w:t>
      </w:r>
    </w:p>
    <w:p w:rsidR="00437188" w:rsidRDefault="00437188" w:rsidP="00437188">
      <w:pPr>
        <w:rPr>
          <w:sz w:val="18"/>
          <w:szCs w:val="18"/>
        </w:rPr>
      </w:pPr>
      <w:r>
        <w:rPr>
          <w:sz w:val="18"/>
          <w:szCs w:val="18"/>
        </w:rPr>
        <w:t>Proactive Event-based: scale out anticipation of increased demand</w:t>
      </w:r>
    </w:p>
    <w:p w:rsidR="00437188" w:rsidRDefault="00437188" w:rsidP="00437188">
      <w:pPr>
        <w:rPr>
          <w:sz w:val="18"/>
          <w:szCs w:val="18"/>
        </w:rPr>
      </w:pPr>
      <w:r>
        <w:rPr>
          <w:sz w:val="18"/>
          <w:szCs w:val="18"/>
        </w:rPr>
        <w:t xml:space="preserve">Demand: scale out based on metrics: CPU, network, </w:t>
      </w:r>
      <w:r w:rsidR="00041C21">
        <w:rPr>
          <w:sz w:val="18"/>
          <w:szCs w:val="18"/>
        </w:rPr>
        <w:t>etc.</w:t>
      </w:r>
      <w:r>
        <w:rPr>
          <w:sz w:val="18"/>
          <w:szCs w:val="18"/>
        </w:rPr>
        <w:t xml:space="preserve"> </w:t>
      </w:r>
      <w:r w:rsidR="00D3303D">
        <w:rPr>
          <w:sz w:val="18"/>
          <w:szCs w:val="18"/>
        </w:rPr>
        <w:t>(horizontal</w:t>
      </w:r>
      <w:r>
        <w:rPr>
          <w:sz w:val="18"/>
          <w:szCs w:val="18"/>
        </w:rPr>
        <w:t>) use monitoring service such as cloud watch</w:t>
      </w:r>
    </w:p>
    <w:p w:rsidR="00437188" w:rsidRDefault="00437188" w:rsidP="00437188">
      <w:pPr>
        <w:rPr>
          <w:sz w:val="18"/>
          <w:szCs w:val="18"/>
        </w:rPr>
      </w:pPr>
      <w:r>
        <w:rPr>
          <w:sz w:val="18"/>
          <w:szCs w:val="18"/>
        </w:rPr>
        <w:t>THE ELB SG must have port 80 open AND the instances launched in the AS group must have port 80 open</w:t>
      </w:r>
      <w:r w:rsidR="00AE135F">
        <w:rPr>
          <w:sz w:val="18"/>
          <w:szCs w:val="18"/>
        </w:rPr>
        <w:t xml:space="preserve"> to the public </w:t>
      </w:r>
      <w:r w:rsidR="00AE135F" w:rsidRPr="00AE135F">
        <w:rPr>
          <w:b/>
          <w:sz w:val="18"/>
          <w:szCs w:val="18"/>
        </w:rPr>
        <w:t>or the ELB SG</w:t>
      </w:r>
      <w:r>
        <w:rPr>
          <w:sz w:val="18"/>
          <w:szCs w:val="18"/>
        </w:rPr>
        <w:t xml:space="preserve">.  The SG is configured in the launch config </w:t>
      </w:r>
    </w:p>
    <w:p w:rsidR="0067275B" w:rsidRDefault="0067275B" w:rsidP="00437188">
      <w:pPr>
        <w:rPr>
          <w:sz w:val="18"/>
          <w:szCs w:val="18"/>
        </w:rPr>
      </w:pPr>
      <w:r>
        <w:rPr>
          <w:sz w:val="18"/>
          <w:szCs w:val="18"/>
        </w:rPr>
        <w:t>AS will automatically register targets in ELB target group if you are using AS with</w:t>
      </w:r>
      <w:r w:rsidR="00AE135F">
        <w:rPr>
          <w:sz w:val="18"/>
          <w:szCs w:val="18"/>
        </w:rPr>
        <w:t xml:space="preserve"> ELB</w:t>
      </w:r>
    </w:p>
    <w:p w:rsidR="00437188" w:rsidRDefault="00437188" w:rsidP="00437188">
      <w:pPr>
        <w:rPr>
          <w:sz w:val="18"/>
          <w:szCs w:val="18"/>
        </w:rPr>
      </w:pPr>
    </w:p>
    <w:p w:rsidR="00437188" w:rsidRDefault="00437188" w:rsidP="00437188">
      <w:pPr>
        <w:rPr>
          <w:sz w:val="18"/>
          <w:szCs w:val="18"/>
        </w:rPr>
      </w:pPr>
      <w:r>
        <w:rPr>
          <w:sz w:val="18"/>
          <w:szCs w:val="18"/>
        </w:rPr>
        <w:t>There is now AWS AS and EC2 AS: so can use with other service such as DynamoDB and Aurora</w:t>
      </w:r>
    </w:p>
    <w:p w:rsidR="003E0156" w:rsidRDefault="003E0156" w:rsidP="00437188">
      <w:pPr>
        <w:rPr>
          <w:sz w:val="18"/>
          <w:szCs w:val="18"/>
        </w:rPr>
      </w:pPr>
    </w:p>
    <w:p w:rsidR="003E0156" w:rsidRDefault="003E0156" w:rsidP="00437188">
      <w:pPr>
        <w:rPr>
          <w:sz w:val="18"/>
          <w:szCs w:val="18"/>
        </w:rPr>
      </w:pPr>
      <w:r>
        <w:rPr>
          <w:sz w:val="18"/>
          <w:szCs w:val="18"/>
        </w:rPr>
        <w:t>Example command:</w:t>
      </w:r>
    </w:p>
    <w:p w:rsidR="003E0156" w:rsidRPr="003E0156" w:rsidRDefault="003E0156" w:rsidP="00437188">
      <w:pPr>
        <w:rPr>
          <w:rFonts w:ascii="Courier New" w:hAnsi="Courier New" w:cs="Courier New"/>
          <w:sz w:val="18"/>
          <w:szCs w:val="18"/>
        </w:rPr>
      </w:pPr>
      <w:r w:rsidRPr="003E0156">
        <w:rPr>
          <w:rFonts w:ascii="Courier New" w:hAnsi="Courier New" w:cs="Courier New"/>
          <w:sz w:val="18"/>
          <w:szCs w:val="18"/>
        </w:rPr>
        <w:t>as-put-scaling-policy</w:t>
      </w:r>
      <w:r w:rsidR="00501C0C">
        <w:rPr>
          <w:rFonts w:ascii="Courier New" w:hAnsi="Courier New" w:cs="Courier New"/>
          <w:sz w:val="18"/>
          <w:szCs w:val="18"/>
        </w:rPr>
        <w:t xml:space="preserve"> </w:t>
      </w:r>
      <w:r w:rsidRPr="003E0156">
        <w:rPr>
          <w:rFonts w:ascii="Courier New" w:hAnsi="Courier New" w:cs="Courier New"/>
          <w:sz w:val="18"/>
          <w:szCs w:val="18"/>
        </w:rPr>
        <w:t xml:space="preserve">scale-up-pol --auto-scaling-group </w:t>
      </w:r>
      <w:r w:rsidR="00526ADD">
        <w:rPr>
          <w:rFonts w:ascii="Courier New" w:hAnsi="Courier New" w:cs="Courier New"/>
          <w:sz w:val="18"/>
          <w:szCs w:val="18"/>
        </w:rPr>
        <w:t>my</w:t>
      </w:r>
      <w:r w:rsidRPr="003E0156">
        <w:rPr>
          <w:rFonts w:ascii="Courier New" w:hAnsi="Courier New" w:cs="Courier New"/>
          <w:sz w:val="18"/>
          <w:szCs w:val="18"/>
        </w:rPr>
        <w:t>-as-group --adjustment=1 --type ChangeInCapacity --cooldown 300</w:t>
      </w:r>
    </w:p>
    <w:p w:rsidR="00091B25" w:rsidRDefault="00D3303D" w:rsidP="00437188">
      <w:pPr>
        <w:rPr>
          <w:sz w:val="18"/>
          <w:szCs w:val="18"/>
        </w:rPr>
      </w:pPr>
      <w:r w:rsidRPr="00526ADD">
        <w:rPr>
          <w:sz w:val="18"/>
          <w:szCs w:val="18"/>
        </w:rPr>
        <w:t>Consist</w:t>
      </w:r>
      <w:r w:rsidR="00526ADD" w:rsidRPr="00526ADD">
        <w:rPr>
          <w:sz w:val="18"/>
          <w:szCs w:val="18"/>
        </w:rPr>
        <w:t xml:space="preserve"> of an LC that defines instances that are created in response to demand and an AS group that defines when to use an LC to create new instances and in which AZ and ELB context they should be created in.  </w:t>
      </w:r>
    </w:p>
    <w:p w:rsidR="00437188" w:rsidRDefault="00437188" w:rsidP="00437188">
      <w:pPr>
        <w:rPr>
          <w:sz w:val="20"/>
          <w:szCs w:val="20"/>
        </w:rPr>
      </w:pPr>
    </w:p>
    <w:p w:rsidR="00666F31" w:rsidRDefault="00666F31" w:rsidP="00437188">
      <w:pPr>
        <w:rPr>
          <w:sz w:val="20"/>
          <w:szCs w:val="20"/>
        </w:rPr>
      </w:pPr>
      <w:r>
        <w:rPr>
          <w:noProof/>
        </w:rPr>
        <w:drawing>
          <wp:inline distT="0" distB="0" distL="0" distR="0" wp14:anchorId="65FB27B4" wp14:editId="1BD03CC0">
            <wp:extent cx="5038725" cy="4953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8725" cy="4953000"/>
                    </a:xfrm>
                    <a:prstGeom prst="rect">
                      <a:avLst/>
                    </a:prstGeom>
                  </pic:spPr>
                </pic:pic>
              </a:graphicData>
            </a:graphic>
          </wp:inline>
        </w:drawing>
      </w:r>
    </w:p>
    <w:p w:rsidR="00666F31" w:rsidRDefault="00666F31" w:rsidP="00437188">
      <w:pPr>
        <w:rPr>
          <w:sz w:val="20"/>
          <w:szCs w:val="20"/>
        </w:rPr>
      </w:pPr>
    </w:p>
    <w:p w:rsidR="00666F31" w:rsidRDefault="00666F31" w:rsidP="00437188">
      <w:pPr>
        <w:rPr>
          <w:sz w:val="20"/>
          <w:szCs w:val="20"/>
        </w:rPr>
      </w:pPr>
    </w:p>
    <w:p w:rsidR="00437188" w:rsidRDefault="00437188" w:rsidP="00091B25">
      <w:pPr>
        <w:pStyle w:val="Heading2"/>
      </w:pPr>
      <w:r w:rsidRPr="00437188">
        <w:t>ELB</w:t>
      </w:r>
    </w:p>
    <w:p w:rsidR="002912BC" w:rsidRDefault="00374007" w:rsidP="002912BC">
      <w:pPr>
        <w:rPr>
          <w:sz w:val="18"/>
          <w:szCs w:val="18"/>
        </w:rPr>
      </w:pPr>
      <w:r w:rsidRPr="00067638">
        <w:rPr>
          <w:sz w:val="18"/>
          <w:szCs w:val="18"/>
        </w:rPr>
        <w:t>Given</w:t>
      </w:r>
      <w:r w:rsidR="00437188" w:rsidRPr="00067638">
        <w:rPr>
          <w:sz w:val="18"/>
          <w:szCs w:val="18"/>
        </w:rPr>
        <w:t xml:space="preserve"> a DNS host name – any requests sent to this host name are delegated to a pool of EC2 instances</w:t>
      </w:r>
      <w:r w:rsidR="00072C4E">
        <w:rPr>
          <w:sz w:val="18"/>
          <w:szCs w:val="18"/>
        </w:rPr>
        <w:t xml:space="preserve"> for multi </w:t>
      </w:r>
      <w:r w:rsidR="00072C4E" w:rsidRPr="008428C8">
        <w:rPr>
          <w:bCs/>
          <w:sz w:val="18"/>
          <w:szCs w:val="18"/>
        </w:rPr>
        <w:t>AZ</w:t>
      </w:r>
      <w:r w:rsidR="008428C8" w:rsidRPr="008428C8">
        <w:rPr>
          <w:bCs/>
          <w:sz w:val="18"/>
          <w:szCs w:val="18"/>
        </w:rPr>
        <w:t xml:space="preserve"> (</w:t>
      </w:r>
      <w:r w:rsidR="008428C8" w:rsidRPr="008428C8">
        <w:rPr>
          <w:sz w:val="18"/>
          <w:szCs w:val="18"/>
        </w:rPr>
        <w:t>Cross Zone load balancing</w:t>
      </w:r>
      <w:r w:rsidR="008428C8" w:rsidRPr="008428C8">
        <w:rPr>
          <w:bCs/>
          <w:sz w:val="18"/>
          <w:szCs w:val="18"/>
        </w:rPr>
        <w:t xml:space="preserve"> to help route traffic evenly across all EC2 instances regardless of the AZ) </w:t>
      </w:r>
      <w:r w:rsidR="00072C4E" w:rsidRPr="008428C8">
        <w:rPr>
          <w:bCs/>
          <w:sz w:val="18"/>
          <w:szCs w:val="18"/>
        </w:rPr>
        <w:t xml:space="preserve"> and single region</w:t>
      </w:r>
      <w:r w:rsidR="00EE30BC">
        <w:rPr>
          <w:bCs/>
          <w:sz w:val="18"/>
          <w:szCs w:val="18"/>
        </w:rPr>
        <w:t xml:space="preserve">.  </w:t>
      </w:r>
    </w:p>
    <w:p w:rsidR="001C734E" w:rsidRDefault="001C734E" w:rsidP="001C734E">
      <w:pPr>
        <w:rPr>
          <w:sz w:val="20"/>
          <w:szCs w:val="20"/>
        </w:rPr>
      </w:pPr>
      <w:r w:rsidRPr="002C54DC">
        <w:rPr>
          <w:sz w:val="18"/>
          <w:szCs w:val="18"/>
        </w:rPr>
        <w:t>ELB gives you a single DNS name for addressing and AS ensures</w:t>
      </w:r>
      <w:r w:rsidRPr="00067638">
        <w:rPr>
          <w:sz w:val="20"/>
          <w:szCs w:val="20"/>
        </w:rPr>
        <w:t xml:space="preserve"> there is always the right number of healthy EC2 instances to accept requests</w:t>
      </w:r>
    </w:p>
    <w:p w:rsidR="001C734E" w:rsidRDefault="001C734E" w:rsidP="001C734E">
      <w:pPr>
        <w:rPr>
          <w:sz w:val="18"/>
          <w:szCs w:val="18"/>
        </w:rPr>
      </w:pPr>
      <w:r w:rsidRPr="00F81F23">
        <w:rPr>
          <w:sz w:val="18"/>
          <w:szCs w:val="18"/>
        </w:rPr>
        <w:t xml:space="preserve">Because the set of IP addresses associated with a Load Balancer can change over time, you should never create an "A" record with any specific IP address. </w:t>
      </w:r>
    </w:p>
    <w:p w:rsidR="001C734E" w:rsidRDefault="001C734E" w:rsidP="001C734E">
      <w:pPr>
        <w:rPr>
          <w:sz w:val="18"/>
          <w:szCs w:val="18"/>
        </w:rPr>
      </w:pPr>
      <w:r w:rsidRPr="00F81F23">
        <w:rPr>
          <w:sz w:val="18"/>
          <w:szCs w:val="18"/>
        </w:rPr>
        <w:t xml:space="preserve">If you want to use a friendly DNS name for your load balancer instead of the name generated by the </w:t>
      </w:r>
      <w:r>
        <w:rPr>
          <w:sz w:val="18"/>
          <w:szCs w:val="18"/>
        </w:rPr>
        <w:t>ELB</w:t>
      </w:r>
      <w:r w:rsidRPr="00F81F23">
        <w:rPr>
          <w:sz w:val="18"/>
          <w:szCs w:val="18"/>
        </w:rPr>
        <w:t xml:space="preserve"> service, you should cre</w:t>
      </w:r>
      <w:r>
        <w:rPr>
          <w:sz w:val="18"/>
          <w:szCs w:val="18"/>
        </w:rPr>
        <w:t xml:space="preserve">ate an ALIAS </w:t>
      </w:r>
      <w:r w:rsidRPr="00F81F23">
        <w:rPr>
          <w:sz w:val="18"/>
          <w:szCs w:val="18"/>
        </w:rPr>
        <w:t>record for the LoadBalancer DNS name</w:t>
      </w:r>
    </w:p>
    <w:p w:rsidR="00AF7D45" w:rsidRPr="000107D0" w:rsidRDefault="00AF7D45" w:rsidP="00AF7D45">
      <w:pPr>
        <w:rPr>
          <w:sz w:val="18"/>
          <w:szCs w:val="18"/>
        </w:rPr>
      </w:pPr>
      <w:r w:rsidRPr="000107D0">
        <w:rPr>
          <w:sz w:val="18"/>
          <w:szCs w:val="18"/>
        </w:rPr>
        <w:t>• 4xx errors are client induced errors</w:t>
      </w:r>
    </w:p>
    <w:p w:rsidR="00AF7D45" w:rsidRPr="000107D0" w:rsidRDefault="00AF7D45" w:rsidP="00AF7D45">
      <w:pPr>
        <w:rPr>
          <w:sz w:val="18"/>
          <w:szCs w:val="18"/>
        </w:rPr>
      </w:pPr>
      <w:r w:rsidRPr="000107D0">
        <w:rPr>
          <w:sz w:val="18"/>
          <w:szCs w:val="18"/>
        </w:rPr>
        <w:t>• 5xx errors are application induced errors</w:t>
      </w:r>
    </w:p>
    <w:p w:rsidR="00AF7D45" w:rsidRDefault="00AF7D45" w:rsidP="00AF7D45">
      <w:pPr>
        <w:rPr>
          <w:sz w:val="18"/>
          <w:szCs w:val="18"/>
        </w:rPr>
      </w:pPr>
      <w:r w:rsidRPr="000107D0">
        <w:rPr>
          <w:sz w:val="18"/>
          <w:szCs w:val="18"/>
        </w:rPr>
        <w:t xml:space="preserve"> • Load Balancer Errors 503 means at capacity or no registered target</w:t>
      </w:r>
    </w:p>
    <w:p w:rsidR="007027DB" w:rsidRPr="009560DD" w:rsidRDefault="007027DB" w:rsidP="007027DB">
      <w:pPr>
        <w:rPr>
          <w:sz w:val="18"/>
          <w:szCs w:val="18"/>
        </w:rPr>
      </w:pPr>
      <w:r w:rsidRPr="009560DD">
        <w:rPr>
          <w:sz w:val="18"/>
          <w:szCs w:val="18"/>
        </w:rPr>
        <w:t>When you de register an instance, status will be “draining” to bleed off open requests</w:t>
      </w:r>
    </w:p>
    <w:p w:rsidR="0088554D" w:rsidRDefault="004C39BB" w:rsidP="007222B0">
      <w:pPr>
        <w:rPr>
          <w:rStyle w:val="Hyperlink"/>
          <w:sz w:val="18"/>
          <w:szCs w:val="18"/>
        </w:rPr>
      </w:pPr>
      <w:r>
        <w:rPr>
          <w:sz w:val="18"/>
          <w:szCs w:val="18"/>
        </w:rPr>
        <w:t xml:space="preserve">Listener Options: </w:t>
      </w:r>
      <w:hyperlink r:id="rId58" w:history="1">
        <w:r w:rsidRPr="00031E80">
          <w:rPr>
            <w:rStyle w:val="Hyperlink"/>
            <w:sz w:val="18"/>
            <w:szCs w:val="18"/>
          </w:rPr>
          <w:t>https://docs.aws.amazon.com/elasticloadbalancing/latest/classic/using-elb-listenerconfig-quickref.html</w:t>
        </w:r>
      </w:hyperlink>
    </w:p>
    <w:p w:rsidR="00437188" w:rsidRDefault="00437188" w:rsidP="00437188">
      <w:pPr>
        <w:rPr>
          <w:sz w:val="18"/>
          <w:szCs w:val="18"/>
        </w:rPr>
      </w:pPr>
    </w:p>
    <w:p w:rsidR="00C91958" w:rsidRDefault="00B05081" w:rsidP="00437188">
      <w:pPr>
        <w:rPr>
          <w:sz w:val="18"/>
          <w:szCs w:val="18"/>
        </w:rPr>
      </w:pPr>
      <w:r>
        <w:rPr>
          <w:sz w:val="18"/>
          <w:szCs w:val="18"/>
        </w:rPr>
        <w:t>Routing Algorithm</w:t>
      </w:r>
    </w:p>
    <w:p w:rsidR="00B05081" w:rsidRPr="00B05081" w:rsidRDefault="00B05081" w:rsidP="00437188">
      <w:pPr>
        <w:rPr>
          <w:sz w:val="18"/>
          <w:szCs w:val="18"/>
        </w:rPr>
      </w:pPr>
      <w:r w:rsidRPr="00B05081">
        <w:rPr>
          <w:sz w:val="18"/>
          <w:szCs w:val="18"/>
        </w:rPr>
        <w:t>NLB does not uses a Round-Robin strategy</w:t>
      </w:r>
    </w:p>
    <w:p w:rsidR="00B05081" w:rsidRDefault="00B05081" w:rsidP="00437188">
      <w:pPr>
        <w:rPr>
          <w:sz w:val="18"/>
          <w:szCs w:val="18"/>
        </w:rPr>
      </w:pPr>
      <w:r w:rsidRPr="00B05081">
        <w:rPr>
          <w:sz w:val="18"/>
          <w:szCs w:val="18"/>
        </w:rPr>
        <w:t>Classic uses a Round-Robin strategy for TCP listeners only</w:t>
      </w:r>
    </w:p>
    <w:p w:rsidR="00C91958" w:rsidRDefault="00B05081" w:rsidP="00437188">
      <w:pPr>
        <w:rPr>
          <w:sz w:val="18"/>
          <w:szCs w:val="18"/>
        </w:rPr>
      </w:pPr>
      <w:r w:rsidRPr="00B05081">
        <w:rPr>
          <w:sz w:val="18"/>
          <w:szCs w:val="18"/>
        </w:rPr>
        <w:t>ALB 1st selects a target based on the routing rule, then uses a Round-Robin strategy to select a node</w:t>
      </w:r>
    </w:p>
    <w:p w:rsidR="00C91958" w:rsidRDefault="00C91958" w:rsidP="00437188">
      <w:pPr>
        <w:rPr>
          <w:sz w:val="18"/>
          <w:szCs w:val="18"/>
        </w:rPr>
      </w:pPr>
    </w:p>
    <w:p w:rsidR="0086791A" w:rsidRPr="009B02C6" w:rsidRDefault="007E38EF" w:rsidP="009B02C6">
      <w:pPr>
        <w:rPr>
          <w:i/>
          <w:sz w:val="18"/>
          <w:szCs w:val="18"/>
        </w:rPr>
      </w:pPr>
      <w:r w:rsidRPr="009B02C6">
        <w:rPr>
          <w:i/>
          <w:sz w:val="18"/>
          <w:szCs w:val="18"/>
        </w:rPr>
        <w:t>ALB</w:t>
      </w:r>
    </w:p>
    <w:p w:rsidR="00437188" w:rsidRDefault="0086791A" w:rsidP="00437188">
      <w:pPr>
        <w:rPr>
          <w:rFonts w:ascii="Helvetica" w:hAnsi="Helvetica" w:cs="Helvetica"/>
          <w:color w:val="444444"/>
          <w:shd w:val="clear" w:color="auto" w:fill="FFFFFF"/>
        </w:rPr>
      </w:pPr>
      <w:r>
        <w:rPr>
          <w:sz w:val="18"/>
          <w:szCs w:val="18"/>
        </w:rPr>
        <w:t>ALB (</w:t>
      </w:r>
      <w:r w:rsidR="00FD3D17">
        <w:rPr>
          <w:sz w:val="18"/>
          <w:szCs w:val="18"/>
        </w:rPr>
        <w:t xml:space="preserve">layer 7) </w:t>
      </w:r>
      <w:r w:rsidR="007E38EF">
        <w:rPr>
          <w:sz w:val="18"/>
          <w:szCs w:val="18"/>
        </w:rPr>
        <w:t xml:space="preserve">allow </w:t>
      </w:r>
      <w:r w:rsidR="007E38EF" w:rsidRPr="00CF1DAB">
        <w:rPr>
          <w:sz w:val="18"/>
          <w:szCs w:val="18"/>
        </w:rPr>
        <w:t>you</w:t>
      </w:r>
      <w:r w:rsidR="00437188" w:rsidRPr="00CF1DAB">
        <w:rPr>
          <w:sz w:val="18"/>
          <w:szCs w:val="18"/>
        </w:rPr>
        <w:t xml:space="preserve"> register </w:t>
      </w:r>
      <w:r w:rsidR="00437188" w:rsidRPr="00D20719">
        <w:rPr>
          <w:sz w:val="18"/>
          <w:szCs w:val="18"/>
        </w:rPr>
        <w:t>targets in target groups,</w:t>
      </w:r>
      <w:r w:rsidR="00437188" w:rsidRPr="00CF1DAB">
        <w:rPr>
          <w:sz w:val="18"/>
          <w:szCs w:val="18"/>
        </w:rPr>
        <w:t xml:space="preserve"> and route traffic to the target groups</w:t>
      </w:r>
      <w:r w:rsidR="00760016">
        <w:rPr>
          <w:sz w:val="18"/>
          <w:szCs w:val="18"/>
        </w:rPr>
        <w:t xml:space="preserve"> </w:t>
      </w:r>
      <w:r w:rsidR="00760016" w:rsidRPr="00F00A1C">
        <w:rPr>
          <w:color w:val="00B0F0"/>
          <w:sz w:val="18"/>
          <w:szCs w:val="18"/>
        </w:rPr>
        <w:t>synchronously</w:t>
      </w:r>
      <w:r w:rsidR="00072C4E">
        <w:rPr>
          <w:sz w:val="18"/>
          <w:szCs w:val="18"/>
        </w:rPr>
        <w:t>.</w:t>
      </w:r>
      <w:r w:rsidR="00437188" w:rsidRPr="00CF1DAB">
        <w:rPr>
          <w:sz w:val="18"/>
          <w:szCs w:val="18"/>
        </w:rPr>
        <w:t xml:space="preserve"> With Classic Load Balancers, you register instances with the load balancer</w:t>
      </w:r>
      <w:r w:rsidR="00437188">
        <w:rPr>
          <w:rFonts w:ascii="Helvetica" w:hAnsi="Helvetica" w:cs="Helvetica"/>
          <w:color w:val="444444"/>
          <w:shd w:val="clear" w:color="auto" w:fill="FFFFFF"/>
        </w:rPr>
        <w:t>.</w:t>
      </w:r>
    </w:p>
    <w:p w:rsidR="00350DE6" w:rsidRDefault="00760016" w:rsidP="00437188">
      <w:pPr>
        <w:rPr>
          <w:sz w:val="18"/>
          <w:szCs w:val="18"/>
        </w:rPr>
      </w:pPr>
      <w:r w:rsidRPr="00760016">
        <w:rPr>
          <w:sz w:val="18"/>
          <w:szCs w:val="18"/>
        </w:rPr>
        <w:t>ALB has better app support</w:t>
      </w:r>
      <w:r>
        <w:rPr>
          <w:sz w:val="18"/>
          <w:szCs w:val="18"/>
        </w:rPr>
        <w:t xml:space="preserve">. </w:t>
      </w:r>
      <w:r w:rsidR="00350DE6">
        <w:rPr>
          <w:sz w:val="18"/>
          <w:szCs w:val="18"/>
        </w:rPr>
        <w:t>Supports HTTP/S and Web</w:t>
      </w:r>
      <w:r>
        <w:rPr>
          <w:sz w:val="18"/>
          <w:szCs w:val="18"/>
        </w:rPr>
        <w:t xml:space="preserve"> sockets. </w:t>
      </w:r>
      <w:r w:rsidR="00B84D42" w:rsidRPr="00D20719">
        <w:rPr>
          <w:b/>
          <w:sz w:val="18"/>
          <w:szCs w:val="18"/>
        </w:rPr>
        <w:t>Cross-zone load balancing is enabled default</w:t>
      </w:r>
    </w:p>
    <w:p w:rsidR="00760016" w:rsidRDefault="00760016" w:rsidP="00437188">
      <w:pPr>
        <w:rPr>
          <w:sz w:val="18"/>
          <w:szCs w:val="18"/>
        </w:rPr>
      </w:pPr>
      <w:r>
        <w:rPr>
          <w:sz w:val="18"/>
          <w:szCs w:val="18"/>
        </w:rPr>
        <w:t>Better logging and monitoring.  More expensive than classic</w:t>
      </w:r>
    </w:p>
    <w:p w:rsidR="00EF417F" w:rsidRDefault="00EF417F" w:rsidP="00437188">
      <w:pPr>
        <w:rPr>
          <w:sz w:val="18"/>
          <w:szCs w:val="18"/>
        </w:rPr>
      </w:pPr>
    </w:p>
    <w:p w:rsidR="00C67472" w:rsidRDefault="00C67472" w:rsidP="00437188">
      <w:pPr>
        <w:rPr>
          <w:sz w:val="18"/>
          <w:szCs w:val="18"/>
        </w:rPr>
      </w:pPr>
      <w:r w:rsidRPr="00C67472">
        <w:rPr>
          <w:sz w:val="18"/>
          <w:szCs w:val="18"/>
        </w:rPr>
        <w:t>ALBs allo</w:t>
      </w:r>
      <w:r w:rsidR="0051666F">
        <w:rPr>
          <w:sz w:val="18"/>
          <w:szCs w:val="18"/>
        </w:rPr>
        <w:t>w you to set up multiple target groups</w:t>
      </w:r>
      <w:r w:rsidRPr="00C67472">
        <w:rPr>
          <w:sz w:val="18"/>
          <w:szCs w:val="18"/>
        </w:rPr>
        <w:t xml:space="preserve"> and route to them based on the path and/or hostname</w:t>
      </w:r>
      <w:r w:rsidR="00D04DE2">
        <w:rPr>
          <w:sz w:val="18"/>
          <w:szCs w:val="18"/>
        </w:rPr>
        <w:t xml:space="preserve"> (</w:t>
      </w:r>
      <w:r w:rsidR="00D04DE2" w:rsidRPr="00D04DE2">
        <w:rPr>
          <w:sz w:val="18"/>
          <w:szCs w:val="18"/>
        </w:rPr>
        <w:t>path-based (e.g. /images or /orders) and host-based routing e.g. example.com)</w:t>
      </w:r>
    </w:p>
    <w:p w:rsidR="00045790" w:rsidRDefault="00045790" w:rsidP="00437188">
      <w:pPr>
        <w:rPr>
          <w:sz w:val="18"/>
          <w:szCs w:val="18"/>
        </w:rPr>
      </w:pPr>
    </w:p>
    <w:p w:rsidR="00045790" w:rsidRDefault="00045790" w:rsidP="00437188">
      <w:pPr>
        <w:rPr>
          <w:sz w:val="18"/>
          <w:szCs w:val="18"/>
        </w:rPr>
      </w:pPr>
      <w:r>
        <w:rPr>
          <w:noProof/>
        </w:rPr>
        <w:drawing>
          <wp:inline distT="0" distB="0" distL="0" distR="0" wp14:anchorId="0F904954" wp14:editId="209F95F7">
            <wp:extent cx="4591050" cy="1346990"/>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0166" cy="1352599"/>
                    </a:xfrm>
                    <a:prstGeom prst="rect">
                      <a:avLst/>
                    </a:prstGeom>
                  </pic:spPr>
                </pic:pic>
              </a:graphicData>
            </a:graphic>
          </wp:inline>
        </w:drawing>
      </w:r>
    </w:p>
    <w:p w:rsidR="00045790" w:rsidRDefault="00045790" w:rsidP="00437188">
      <w:pPr>
        <w:rPr>
          <w:sz w:val="18"/>
          <w:szCs w:val="18"/>
        </w:rPr>
      </w:pPr>
    </w:p>
    <w:p w:rsidR="00ED1B12" w:rsidRDefault="00ED1B12" w:rsidP="00437188">
      <w:pPr>
        <w:rPr>
          <w:sz w:val="18"/>
          <w:szCs w:val="18"/>
        </w:rPr>
      </w:pPr>
      <w:r w:rsidRPr="00ED1B12">
        <w:rPr>
          <w:sz w:val="18"/>
          <w:szCs w:val="18"/>
        </w:rPr>
        <w:t>Allows dynamic port mapping</w:t>
      </w:r>
    </w:p>
    <w:p w:rsidR="007174DD" w:rsidRDefault="007174DD" w:rsidP="00437188">
      <w:pPr>
        <w:rPr>
          <w:sz w:val="18"/>
          <w:szCs w:val="18"/>
        </w:rPr>
      </w:pPr>
      <w:r>
        <w:rPr>
          <w:sz w:val="18"/>
          <w:szCs w:val="18"/>
        </w:rPr>
        <w:t xml:space="preserve">The back end app never see the IP of the client directly: </w:t>
      </w:r>
      <w:r w:rsidRPr="007174DD">
        <w:rPr>
          <w:sz w:val="18"/>
          <w:szCs w:val="18"/>
        </w:rPr>
        <w:t>true IP of the client is inserted in the header X-Forwarded-For</w:t>
      </w:r>
    </w:p>
    <w:p w:rsidR="00AA4737" w:rsidRDefault="00AA4737" w:rsidP="00437188">
      <w:pPr>
        <w:rPr>
          <w:sz w:val="18"/>
          <w:szCs w:val="18"/>
        </w:rPr>
      </w:pPr>
      <w:r w:rsidRPr="00AA4737">
        <w:rPr>
          <w:sz w:val="18"/>
          <w:szCs w:val="18"/>
        </w:rPr>
        <w:t>Can also get Port (X-Forwarded-Port) and proto (X-Forwarded-Proto)</w:t>
      </w:r>
    </w:p>
    <w:p w:rsidR="00C14D9A" w:rsidRDefault="00C14D9A" w:rsidP="00437188">
      <w:pPr>
        <w:rPr>
          <w:sz w:val="18"/>
          <w:szCs w:val="18"/>
        </w:rPr>
      </w:pPr>
      <w:r w:rsidRPr="00F23589">
        <w:rPr>
          <w:sz w:val="20"/>
          <w:szCs w:val="20"/>
        </w:rPr>
        <w:t>X-Forwarded-For request header takes the following form: X-Forwarded-For: clientIPAddress, previousRequestIPAddress, LoadBalancerIPAddress</w:t>
      </w:r>
    </w:p>
    <w:p w:rsidR="00AA4737" w:rsidRDefault="00AA4737" w:rsidP="00437188">
      <w:pPr>
        <w:rPr>
          <w:sz w:val="18"/>
          <w:szCs w:val="18"/>
        </w:rPr>
      </w:pPr>
    </w:p>
    <w:p w:rsidR="001D26DF" w:rsidRDefault="001D26DF" w:rsidP="00437188">
      <w:pPr>
        <w:rPr>
          <w:sz w:val="18"/>
          <w:szCs w:val="18"/>
        </w:rPr>
      </w:pPr>
      <w:r>
        <w:rPr>
          <w:sz w:val="18"/>
          <w:szCs w:val="18"/>
        </w:rPr>
        <w:t>Use Cases:</w:t>
      </w:r>
    </w:p>
    <w:p w:rsidR="0086791A" w:rsidRPr="0086791A" w:rsidRDefault="0086791A" w:rsidP="0086791A">
      <w:pPr>
        <w:rPr>
          <w:sz w:val="18"/>
          <w:szCs w:val="18"/>
        </w:rPr>
      </w:pPr>
      <w:r w:rsidRPr="0086791A">
        <w:rPr>
          <w:sz w:val="18"/>
          <w:szCs w:val="18"/>
        </w:rPr>
        <w:t>• Load balancing to multiple HTTP applications across machines (target groups)</w:t>
      </w:r>
    </w:p>
    <w:p w:rsidR="0086791A" w:rsidRPr="0086791A" w:rsidRDefault="0086791A" w:rsidP="0086791A">
      <w:pPr>
        <w:rPr>
          <w:sz w:val="18"/>
          <w:szCs w:val="18"/>
        </w:rPr>
      </w:pPr>
      <w:r w:rsidRPr="0086791A">
        <w:rPr>
          <w:sz w:val="18"/>
          <w:szCs w:val="18"/>
        </w:rPr>
        <w:t xml:space="preserve">• Load balancing to multiple applications on the same machine (ex: </w:t>
      </w:r>
      <w:r w:rsidR="00D8596D">
        <w:rPr>
          <w:sz w:val="18"/>
          <w:szCs w:val="18"/>
        </w:rPr>
        <w:t>ECS</w:t>
      </w:r>
      <w:r w:rsidRPr="0086791A">
        <w:rPr>
          <w:sz w:val="18"/>
          <w:szCs w:val="18"/>
        </w:rPr>
        <w:t>)</w:t>
      </w:r>
    </w:p>
    <w:p w:rsidR="0086791A" w:rsidRPr="0086791A" w:rsidRDefault="0086791A" w:rsidP="0086791A">
      <w:pPr>
        <w:rPr>
          <w:sz w:val="18"/>
          <w:szCs w:val="18"/>
        </w:rPr>
      </w:pPr>
      <w:r w:rsidRPr="0086791A">
        <w:rPr>
          <w:sz w:val="18"/>
          <w:szCs w:val="18"/>
        </w:rPr>
        <w:t>• Load balancing based on route in URL</w:t>
      </w:r>
    </w:p>
    <w:p w:rsidR="0086791A" w:rsidRDefault="0086791A" w:rsidP="0086791A">
      <w:pPr>
        <w:rPr>
          <w:sz w:val="18"/>
          <w:szCs w:val="18"/>
        </w:rPr>
      </w:pPr>
      <w:r w:rsidRPr="0086791A">
        <w:rPr>
          <w:sz w:val="18"/>
          <w:szCs w:val="18"/>
        </w:rPr>
        <w:t>• Load balancing based on hostname in URL</w:t>
      </w:r>
    </w:p>
    <w:p w:rsidR="000107D0" w:rsidRDefault="000107D0" w:rsidP="0086791A">
      <w:pPr>
        <w:rPr>
          <w:sz w:val="18"/>
          <w:szCs w:val="18"/>
        </w:rPr>
      </w:pPr>
    </w:p>
    <w:p w:rsidR="000107D0" w:rsidRDefault="000107D0" w:rsidP="000107D0">
      <w:pPr>
        <w:rPr>
          <w:sz w:val="18"/>
          <w:szCs w:val="18"/>
        </w:rPr>
      </w:pPr>
      <w:r>
        <w:rPr>
          <w:sz w:val="18"/>
          <w:szCs w:val="18"/>
        </w:rPr>
        <w:t xml:space="preserve">Sticky Sessions: </w:t>
      </w:r>
      <w:r w:rsidR="00660565">
        <w:rPr>
          <w:sz w:val="18"/>
          <w:szCs w:val="18"/>
        </w:rPr>
        <w:t>(CLB</w:t>
      </w:r>
      <w:r>
        <w:rPr>
          <w:sz w:val="18"/>
          <w:szCs w:val="18"/>
        </w:rPr>
        <w:t xml:space="preserve"> and ALB) </w:t>
      </w:r>
    </w:p>
    <w:p w:rsidR="000107D0" w:rsidRDefault="000107D0" w:rsidP="000107D0">
      <w:pPr>
        <w:contextualSpacing/>
        <w:rPr>
          <w:b/>
          <w:sz w:val="18"/>
          <w:szCs w:val="18"/>
        </w:rPr>
      </w:pPr>
      <w:r>
        <w:rPr>
          <w:sz w:val="18"/>
          <w:szCs w:val="18"/>
        </w:rPr>
        <w:t>Session affinity</w:t>
      </w:r>
      <w:r w:rsidRPr="008428C8">
        <w:rPr>
          <w:sz w:val="18"/>
          <w:szCs w:val="18"/>
        </w:rPr>
        <w:t xml:space="preserve"> to bind a user’s session to </w:t>
      </w:r>
      <w:r>
        <w:rPr>
          <w:sz w:val="18"/>
          <w:szCs w:val="18"/>
        </w:rPr>
        <w:t>a specific application instance</w:t>
      </w:r>
      <w:r w:rsidRPr="00350DE6">
        <w:rPr>
          <w:b/>
          <w:sz w:val="18"/>
          <w:szCs w:val="18"/>
        </w:rPr>
        <w:t>. Same user goes to same instance on back end</w:t>
      </w:r>
    </w:p>
    <w:p w:rsidR="00660565" w:rsidRDefault="00660565" w:rsidP="00660565">
      <w:pPr>
        <w:contextualSpacing/>
        <w:rPr>
          <w:sz w:val="18"/>
          <w:szCs w:val="18"/>
        </w:rPr>
      </w:pPr>
      <w:r>
        <w:rPr>
          <w:sz w:val="18"/>
          <w:szCs w:val="18"/>
        </w:rPr>
        <w:t>T</w:t>
      </w:r>
      <w:r w:rsidRPr="00660565">
        <w:rPr>
          <w:sz w:val="18"/>
          <w:szCs w:val="18"/>
        </w:rPr>
        <w:t>he cookie used for stickiness has an expiration date you control</w:t>
      </w:r>
    </w:p>
    <w:p w:rsidR="00660069" w:rsidRPr="00660565" w:rsidRDefault="00660069" w:rsidP="00660565">
      <w:pPr>
        <w:contextualSpacing/>
        <w:rPr>
          <w:sz w:val="18"/>
          <w:szCs w:val="18"/>
        </w:rPr>
      </w:pPr>
      <w:r w:rsidRPr="00660069">
        <w:rPr>
          <w:sz w:val="18"/>
          <w:szCs w:val="18"/>
        </w:rPr>
        <w:t xml:space="preserve">ALB supports load balancer-generated cookies only. </w:t>
      </w:r>
      <w:r>
        <w:rPr>
          <w:sz w:val="18"/>
          <w:szCs w:val="18"/>
        </w:rPr>
        <w:t>ALB</w:t>
      </w:r>
      <w:r w:rsidRPr="00660069">
        <w:rPr>
          <w:sz w:val="18"/>
          <w:szCs w:val="18"/>
        </w:rPr>
        <w:t xml:space="preserve"> Sticky sessions are enabled at the target group level</w:t>
      </w:r>
    </w:p>
    <w:p w:rsidR="00660565" w:rsidRPr="008428C8" w:rsidRDefault="00660565" w:rsidP="00660565">
      <w:pPr>
        <w:contextualSpacing/>
        <w:rPr>
          <w:sz w:val="18"/>
          <w:szCs w:val="18"/>
        </w:rPr>
      </w:pPr>
      <w:r w:rsidRPr="00660565">
        <w:rPr>
          <w:sz w:val="18"/>
          <w:szCs w:val="18"/>
        </w:rPr>
        <w:t>Use case: make sure the user doesn’t lose his session data</w:t>
      </w:r>
    </w:p>
    <w:p w:rsidR="000107D0" w:rsidRPr="008428C8" w:rsidRDefault="000107D0" w:rsidP="000107D0">
      <w:pPr>
        <w:spacing w:before="100" w:beforeAutospacing="1" w:after="100" w:afterAutospacing="1"/>
        <w:contextualSpacing/>
        <w:rPr>
          <w:sz w:val="18"/>
          <w:szCs w:val="18"/>
        </w:rPr>
      </w:pPr>
      <w:r>
        <w:rPr>
          <w:sz w:val="18"/>
          <w:szCs w:val="18"/>
        </w:rPr>
        <w:t xml:space="preserve">  </w:t>
      </w:r>
      <w:r w:rsidRPr="008428C8">
        <w:rPr>
          <w:sz w:val="18"/>
          <w:szCs w:val="18"/>
        </w:rPr>
        <w:t>It is not fault tolerant, if an instance is lost the information is lost</w:t>
      </w:r>
    </w:p>
    <w:p w:rsidR="000107D0" w:rsidRPr="008428C8" w:rsidRDefault="000107D0" w:rsidP="000107D0">
      <w:pPr>
        <w:spacing w:before="100" w:beforeAutospacing="1" w:after="100" w:afterAutospacing="1"/>
        <w:contextualSpacing/>
        <w:rPr>
          <w:sz w:val="18"/>
          <w:szCs w:val="18"/>
        </w:rPr>
      </w:pPr>
      <w:r>
        <w:rPr>
          <w:sz w:val="18"/>
          <w:szCs w:val="18"/>
        </w:rPr>
        <w:t xml:space="preserve">  </w:t>
      </w:r>
      <w:r w:rsidRPr="008428C8">
        <w:rPr>
          <w:sz w:val="18"/>
          <w:szCs w:val="18"/>
        </w:rPr>
        <w:t>Requires HTTP/HTTPS listener and does not work with TCP</w:t>
      </w:r>
    </w:p>
    <w:p w:rsidR="000107D0" w:rsidRDefault="000107D0" w:rsidP="000107D0">
      <w:pPr>
        <w:spacing w:before="100" w:beforeAutospacing="1" w:after="100" w:afterAutospacing="1"/>
        <w:contextualSpacing/>
        <w:rPr>
          <w:sz w:val="18"/>
          <w:szCs w:val="18"/>
        </w:rPr>
      </w:pPr>
      <w:r>
        <w:rPr>
          <w:sz w:val="18"/>
          <w:szCs w:val="18"/>
        </w:rPr>
        <w:t xml:space="preserve">  </w:t>
      </w:r>
      <w:r w:rsidRPr="008428C8">
        <w:rPr>
          <w:sz w:val="18"/>
          <w:szCs w:val="18"/>
        </w:rPr>
        <w:t>Requires SSL termination on ELB as it users the headers</w:t>
      </w:r>
      <w:r w:rsidR="001B1F27">
        <w:rPr>
          <w:sz w:val="18"/>
          <w:szCs w:val="18"/>
        </w:rPr>
        <w:t xml:space="preserve"> for HTTPS</w:t>
      </w:r>
    </w:p>
    <w:p w:rsidR="00F15CAF" w:rsidRPr="00F15CAF" w:rsidRDefault="00F15CAF" w:rsidP="000107D0">
      <w:pPr>
        <w:spacing w:before="100" w:beforeAutospacing="1" w:after="100" w:afterAutospacing="1"/>
        <w:contextualSpacing/>
        <w:rPr>
          <w:b/>
          <w:sz w:val="18"/>
          <w:szCs w:val="18"/>
        </w:rPr>
      </w:pPr>
      <w:r w:rsidRPr="00F15CAF">
        <w:rPr>
          <w:b/>
          <w:sz w:val="18"/>
          <w:szCs w:val="18"/>
        </w:rPr>
        <w:t xml:space="preserve">Stickiness may cause imbalances. </w:t>
      </w:r>
    </w:p>
    <w:p w:rsidR="007E38EF" w:rsidRDefault="007E38EF" w:rsidP="0086791A">
      <w:pPr>
        <w:rPr>
          <w:sz w:val="18"/>
          <w:szCs w:val="18"/>
        </w:rPr>
      </w:pPr>
    </w:p>
    <w:p w:rsidR="007E38EF" w:rsidRPr="007E38EF" w:rsidRDefault="007E38EF" w:rsidP="0086791A">
      <w:pPr>
        <w:rPr>
          <w:i/>
          <w:sz w:val="18"/>
          <w:szCs w:val="18"/>
        </w:rPr>
      </w:pPr>
      <w:r w:rsidRPr="007E38EF">
        <w:rPr>
          <w:i/>
          <w:sz w:val="18"/>
          <w:szCs w:val="18"/>
        </w:rPr>
        <w:t>NLB</w:t>
      </w:r>
    </w:p>
    <w:p w:rsidR="007E38EF" w:rsidRDefault="007E38EF" w:rsidP="0086791A">
      <w:pPr>
        <w:rPr>
          <w:sz w:val="18"/>
          <w:szCs w:val="18"/>
        </w:rPr>
      </w:pPr>
      <w:r w:rsidRPr="00CF1DAB">
        <w:rPr>
          <w:sz w:val="18"/>
          <w:szCs w:val="18"/>
        </w:rPr>
        <w:t>Network Load Balancers</w:t>
      </w:r>
      <w:r>
        <w:rPr>
          <w:sz w:val="18"/>
          <w:szCs w:val="18"/>
        </w:rPr>
        <w:t xml:space="preserve"> (Layer 4) allow</w:t>
      </w:r>
      <w:r w:rsidRPr="00CF1DAB">
        <w:rPr>
          <w:sz w:val="18"/>
          <w:szCs w:val="18"/>
        </w:rPr>
        <w:t xml:space="preserve"> you register </w:t>
      </w:r>
      <w:r w:rsidRPr="00B95A3F">
        <w:rPr>
          <w:sz w:val="18"/>
          <w:szCs w:val="18"/>
        </w:rPr>
        <w:t>targets in target groups</w:t>
      </w:r>
      <w:r w:rsidRPr="00CF1DAB">
        <w:rPr>
          <w:sz w:val="18"/>
          <w:szCs w:val="18"/>
        </w:rPr>
        <w:t>, and route traffic to the target groups</w:t>
      </w:r>
      <w:r>
        <w:rPr>
          <w:sz w:val="18"/>
          <w:szCs w:val="18"/>
        </w:rPr>
        <w:t xml:space="preserve"> s</w:t>
      </w:r>
      <w:r w:rsidRPr="00F00A1C">
        <w:rPr>
          <w:color w:val="00B0F0"/>
          <w:sz w:val="18"/>
          <w:szCs w:val="18"/>
        </w:rPr>
        <w:t>ynchronously</w:t>
      </w:r>
    </w:p>
    <w:p w:rsidR="007E38EF" w:rsidRPr="007E38EF" w:rsidRDefault="007E38EF" w:rsidP="007E38EF">
      <w:pPr>
        <w:rPr>
          <w:sz w:val="18"/>
          <w:szCs w:val="18"/>
        </w:rPr>
      </w:pPr>
      <w:r w:rsidRPr="007E38EF">
        <w:rPr>
          <w:sz w:val="18"/>
          <w:szCs w:val="18"/>
        </w:rPr>
        <w:t xml:space="preserve">• Forward </w:t>
      </w:r>
      <w:r w:rsidRPr="00EF417F">
        <w:rPr>
          <w:b/>
          <w:sz w:val="18"/>
          <w:szCs w:val="18"/>
        </w:rPr>
        <w:t>TCP</w:t>
      </w:r>
      <w:r w:rsidRPr="007E38EF">
        <w:rPr>
          <w:sz w:val="18"/>
          <w:szCs w:val="18"/>
        </w:rPr>
        <w:t xml:space="preserve"> traffic to your instances</w:t>
      </w:r>
    </w:p>
    <w:p w:rsidR="007E38EF" w:rsidRPr="007E38EF" w:rsidRDefault="007E38EF" w:rsidP="007E38EF">
      <w:pPr>
        <w:rPr>
          <w:sz w:val="18"/>
          <w:szCs w:val="18"/>
        </w:rPr>
      </w:pPr>
      <w:r w:rsidRPr="007E38EF">
        <w:rPr>
          <w:sz w:val="18"/>
          <w:szCs w:val="18"/>
        </w:rPr>
        <w:t>• Handle millions of request per seconds</w:t>
      </w:r>
    </w:p>
    <w:p w:rsidR="007E38EF" w:rsidRPr="007E38EF" w:rsidRDefault="007E38EF" w:rsidP="007E38EF">
      <w:pPr>
        <w:rPr>
          <w:sz w:val="18"/>
          <w:szCs w:val="18"/>
        </w:rPr>
      </w:pPr>
      <w:r w:rsidRPr="007E38EF">
        <w:rPr>
          <w:sz w:val="18"/>
          <w:szCs w:val="18"/>
        </w:rPr>
        <w:t>• Support for static IP or elastic IP</w:t>
      </w:r>
    </w:p>
    <w:p w:rsidR="007E38EF" w:rsidRDefault="007E38EF" w:rsidP="007E38EF">
      <w:pPr>
        <w:rPr>
          <w:sz w:val="18"/>
          <w:szCs w:val="18"/>
        </w:rPr>
      </w:pPr>
      <w:r w:rsidRPr="007E38EF">
        <w:rPr>
          <w:sz w:val="18"/>
          <w:szCs w:val="18"/>
        </w:rPr>
        <w:t>• Less latency ~100 ms (vs 400 ms for ALB)</w:t>
      </w:r>
    </w:p>
    <w:p w:rsidR="00EF417F" w:rsidRPr="001E29F4" w:rsidRDefault="00EF417F" w:rsidP="001E29F4">
      <w:pPr>
        <w:rPr>
          <w:sz w:val="18"/>
          <w:szCs w:val="18"/>
        </w:rPr>
      </w:pPr>
      <w:r w:rsidRPr="001E29F4">
        <w:rPr>
          <w:sz w:val="18"/>
          <w:szCs w:val="18"/>
        </w:rPr>
        <w:t xml:space="preserve">No X-forwarded-for, NLB will see the client  </w:t>
      </w:r>
    </w:p>
    <w:p w:rsidR="001E29F4" w:rsidRPr="001E29F4" w:rsidRDefault="001E29F4" w:rsidP="001E29F4">
      <w:pPr>
        <w:rPr>
          <w:sz w:val="18"/>
          <w:szCs w:val="18"/>
        </w:rPr>
      </w:pPr>
      <w:r w:rsidRPr="001E29F4">
        <w:rPr>
          <w:sz w:val="18"/>
          <w:szCs w:val="18"/>
        </w:rPr>
        <w:t xml:space="preserve">• Public facing: must attach Elastic IP – can help </w:t>
      </w:r>
      <w:r w:rsidRPr="008B4BA3">
        <w:rPr>
          <w:b/>
          <w:sz w:val="18"/>
          <w:szCs w:val="18"/>
        </w:rPr>
        <w:t xml:space="preserve">whitelist </w:t>
      </w:r>
      <w:r w:rsidRPr="001E29F4">
        <w:rPr>
          <w:sz w:val="18"/>
          <w:szCs w:val="18"/>
        </w:rPr>
        <w:t>by clients</w:t>
      </w:r>
    </w:p>
    <w:p w:rsidR="001E29F4" w:rsidRPr="001E29F4" w:rsidRDefault="001E29F4" w:rsidP="001E29F4">
      <w:pPr>
        <w:rPr>
          <w:sz w:val="18"/>
          <w:szCs w:val="18"/>
        </w:rPr>
      </w:pPr>
      <w:r w:rsidRPr="001E29F4">
        <w:rPr>
          <w:sz w:val="18"/>
          <w:szCs w:val="18"/>
        </w:rPr>
        <w:t>• Private facing: will get rand</w:t>
      </w:r>
      <w:r>
        <w:rPr>
          <w:sz w:val="18"/>
          <w:szCs w:val="18"/>
        </w:rPr>
        <w:t>om private IP</w:t>
      </w:r>
      <w:r w:rsidRPr="001E29F4">
        <w:rPr>
          <w:sz w:val="18"/>
          <w:szCs w:val="18"/>
        </w:rPr>
        <w:t xml:space="preserve"> at time of creation</w:t>
      </w:r>
    </w:p>
    <w:p w:rsidR="001E29F4" w:rsidRPr="001E29F4" w:rsidRDefault="001E29F4" w:rsidP="001E29F4">
      <w:pPr>
        <w:rPr>
          <w:sz w:val="18"/>
          <w:szCs w:val="18"/>
        </w:rPr>
      </w:pPr>
      <w:r w:rsidRPr="001E29F4">
        <w:rPr>
          <w:sz w:val="18"/>
          <w:szCs w:val="18"/>
        </w:rPr>
        <w:t xml:space="preserve">• </w:t>
      </w:r>
      <w:r w:rsidRPr="00154CA0">
        <w:rPr>
          <w:b/>
          <w:sz w:val="18"/>
          <w:szCs w:val="18"/>
        </w:rPr>
        <w:t>Has cross zone balancing</w:t>
      </w:r>
      <w:r w:rsidR="00CF2E3D">
        <w:rPr>
          <w:b/>
          <w:sz w:val="18"/>
          <w:szCs w:val="18"/>
        </w:rPr>
        <w:t xml:space="preserve"> but </w:t>
      </w:r>
      <w:r w:rsidR="001263B5">
        <w:rPr>
          <w:b/>
          <w:sz w:val="18"/>
          <w:szCs w:val="18"/>
        </w:rPr>
        <w:t>have to</w:t>
      </w:r>
      <w:r w:rsidR="00223812">
        <w:rPr>
          <w:b/>
          <w:sz w:val="18"/>
          <w:szCs w:val="18"/>
        </w:rPr>
        <w:t xml:space="preserve"> </w:t>
      </w:r>
      <w:r w:rsidR="00CF2E3D">
        <w:rPr>
          <w:b/>
          <w:sz w:val="18"/>
          <w:szCs w:val="18"/>
        </w:rPr>
        <w:t>enable</w:t>
      </w:r>
      <w:r w:rsidR="00223812">
        <w:rPr>
          <w:b/>
          <w:sz w:val="18"/>
          <w:szCs w:val="18"/>
        </w:rPr>
        <w:t xml:space="preserve"> it</w:t>
      </w:r>
      <w:r w:rsidR="001263B5">
        <w:rPr>
          <w:b/>
          <w:sz w:val="18"/>
          <w:szCs w:val="18"/>
        </w:rPr>
        <w:t xml:space="preserve"> (see below) </w:t>
      </w:r>
    </w:p>
    <w:p w:rsidR="001E29F4" w:rsidRDefault="001E29F4" w:rsidP="001E29F4">
      <w:pPr>
        <w:rPr>
          <w:sz w:val="18"/>
          <w:szCs w:val="18"/>
        </w:rPr>
      </w:pPr>
      <w:r>
        <w:rPr>
          <w:sz w:val="18"/>
          <w:szCs w:val="18"/>
        </w:rPr>
        <w:t xml:space="preserve">• Has SSL termination </w:t>
      </w:r>
    </w:p>
    <w:p w:rsidR="00042B48" w:rsidRDefault="00042B48" w:rsidP="001E29F4">
      <w:pPr>
        <w:rPr>
          <w:sz w:val="18"/>
          <w:szCs w:val="18"/>
        </w:rPr>
      </w:pPr>
    </w:p>
    <w:p w:rsidR="00042B48" w:rsidRDefault="00042B48" w:rsidP="001E29F4">
      <w:pPr>
        <w:rPr>
          <w:sz w:val="18"/>
          <w:szCs w:val="18"/>
        </w:rPr>
      </w:pPr>
      <w:r>
        <w:rPr>
          <w:noProof/>
        </w:rPr>
        <w:drawing>
          <wp:inline distT="0" distB="0" distL="0" distR="0" wp14:anchorId="58B12F82" wp14:editId="48342F37">
            <wp:extent cx="2568102" cy="86073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86652" cy="866954"/>
                    </a:xfrm>
                    <a:prstGeom prst="rect">
                      <a:avLst/>
                    </a:prstGeom>
                  </pic:spPr>
                </pic:pic>
              </a:graphicData>
            </a:graphic>
          </wp:inline>
        </w:drawing>
      </w:r>
    </w:p>
    <w:p w:rsidR="00042B48" w:rsidRDefault="00042B48" w:rsidP="001E29F4">
      <w:pPr>
        <w:rPr>
          <w:sz w:val="18"/>
          <w:szCs w:val="18"/>
        </w:rPr>
      </w:pPr>
    </w:p>
    <w:p w:rsidR="00437188" w:rsidRPr="00F81F23" w:rsidRDefault="00437188" w:rsidP="00437188">
      <w:pPr>
        <w:rPr>
          <w:sz w:val="18"/>
          <w:szCs w:val="18"/>
        </w:rPr>
      </w:pPr>
    </w:p>
    <w:p w:rsidR="00C14D9A" w:rsidRPr="00C14D9A" w:rsidRDefault="00437188" w:rsidP="00437188">
      <w:pPr>
        <w:rPr>
          <w:i/>
          <w:sz w:val="18"/>
          <w:szCs w:val="18"/>
        </w:rPr>
      </w:pPr>
      <w:r w:rsidRPr="00C14D9A">
        <w:rPr>
          <w:i/>
          <w:sz w:val="18"/>
          <w:szCs w:val="18"/>
        </w:rPr>
        <w:t>Health checks</w:t>
      </w:r>
    </w:p>
    <w:p w:rsidR="00437188" w:rsidRPr="0037114F" w:rsidRDefault="00C14D9A" w:rsidP="00437188">
      <w:pPr>
        <w:rPr>
          <w:sz w:val="18"/>
          <w:szCs w:val="18"/>
        </w:rPr>
      </w:pPr>
      <w:r>
        <w:rPr>
          <w:sz w:val="18"/>
          <w:szCs w:val="18"/>
        </w:rPr>
        <w:t>Default</w:t>
      </w:r>
      <w:r w:rsidR="00437188">
        <w:rPr>
          <w:sz w:val="18"/>
          <w:szCs w:val="18"/>
        </w:rPr>
        <w:t xml:space="preserve"> checks every 30 seconds 10 times = 300 seconds </w:t>
      </w:r>
      <w:r w:rsidR="00D3303D">
        <w:rPr>
          <w:sz w:val="18"/>
          <w:szCs w:val="18"/>
        </w:rPr>
        <w:t>(5</w:t>
      </w:r>
      <w:r w:rsidR="00437188">
        <w:rPr>
          <w:sz w:val="18"/>
          <w:szCs w:val="18"/>
        </w:rPr>
        <w:t xml:space="preserve"> mins) </w:t>
      </w:r>
    </w:p>
    <w:p w:rsidR="00437188" w:rsidRPr="0022456F" w:rsidRDefault="00374007" w:rsidP="00437188">
      <w:pPr>
        <w:rPr>
          <w:sz w:val="20"/>
          <w:szCs w:val="20"/>
        </w:rPr>
      </w:pPr>
      <w:r w:rsidRPr="0022456F">
        <w:rPr>
          <w:sz w:val="20"/>
          <w:szCs w:val="20"/>
        </w:rPr>
        <w:t>Unhealthy</w:t>
      </w:r>
      <w:r w:rsidR="00437188" w:rsidRPr="0022456F">
        <w:rPr>
          <w:sz w:val="20"/>
          <w:szCs w:val="20"/>
        </w:rPr>
        <w:t xml:space="preserve"> threshold: number of failures before declaring unhealthy. </w:t>
      </w:r>
      <w:r w:rsidR="00D3303D" w:rsidRPr="0022456F">
        <w:rPr>
          <w:sz w:val="20"/>
          <w:szCs w:val="20"/>
        </w:rPr>
        <w:t>It</w:t>
      </w:r>
      <w:r w:rsidR="00437188" w:rsidRPr="0022456F">
        <w:rPr>
          <w:sz w:val="20"/>
          <w:szCs w:val="20"/>
        </w:rPr>
        <w:t xml:space="preserve"> will check the path that many</w:t>
      </w:r>
      <w:r w:rsidR="00437188">
        <w:rPr>
          <w:sz w:val="20"/>
          <w:szCs w:val="20"/>
        </w:rPr>
        <w:t xml:space="preserve"> </w:t>
      </w:r>
      <w:r w:rsidR="00437188" w:rsidRPr="0022456F">
        <w:rPr>
          <w:sz w:val="20"/>
          <w:szCs w:val="20"/>
        </w:rPr>
        <w:t xml:space="preserve">times </w:t>
      </w:r>
    </w:p>
    <w:p w:rsidR="00437188" w:rsidRPr="0022456F" w:rsidRDefault="00374007" w:rsidP="00437188">
      <w:pPr>
        <w:rPr>
          <w:sz w:val="20"/>
          <w:szCs w:val="20"/>
        </w:rPr>
      </w:pPr>
      <w:r w:rsidRPr="0022456F">
        <w:rPr>
          <w:sz w:val="20"/>
          <w:szCs w:val="20"/>
        </w:rPr>
        <w:t>Healthy</w:t>
      </w:r>
      <w:r w:rsidR="00437188" w:rsidRPr="0022456F">
        <w:rPr>
          <w:sz w:val="20"/>
          <w:szCs w:val="20"/>
        </w:rPr>
        <w:t xml:space="preserve"> threshold: # of checks before declaring healthy'</w:t>
      </w:r>
    </w:p>
    <w:p w:rsidR="00437188" w:rsidRPr="0022456F" w:rsidRDefault="00374007" w:rsidP="00437188">
      <w:pPr>
        <w:rPr>
          <w:sz w:val="20"/>
          <w:szCs w:val="20"/>
        </w:rPr>
      </w:pPr>
      <w:r w:rsidRPr="0022456F">
        <w:rPr>
          <w:sz w:val="20"/>
          <w:szCs w:val="20"/>
        </w:rPr>
        <w:t>Response</w:t>
      </w:r>
      <w:r w:rsidR="00203982">
        <w:rPr>
          <w:sz w:val="20"/>
          <w:szCs w:val="20"/>
        </w:rPr>
        <w:t xml:space="preserve"> time out: TTL</w:t>
      </w:r>
      <w:r w:rsidR="00437188" w:rsidRPr="0022456F">
        <w:rPr>
          <w:sz w:val="20"/>
          <w:szCs w:val="20"/>
        </w:rPr>
        <w:t xml:space="preserve"> when receiving response from health check'</w:t>
      </w:r>
    </w:p>
    <w:p w:rsidR="00437188" w:rsidRPr="0022456F" w:rsidRDefault="00374007" w:rsidP="00437188">
      <w:pPr>
        <w:rPr>
          <w:sz w:val="20"/>
          <w:szCs w:val="20"/>
        </w:rPr>
      </w:pPr>
      <w:r w:rsidRPr="0022456F">
        <w:rPr>
          <w:sz w:val="20"/>
          <w:szCs w:val="20"/>
        </w:rPr>
        <w:t>Health</w:t>
      </w:r>
      <w:r w:rsidR="00437188" w:rsidRPr="0022456F">
        <w:rPr>
          <w:sz w:val="20"/>
          <w:szCs w:val="20"/>
        </w:rPr>
        <w:t xml:space="preserve"> check interval: time between health checks so if you change the interval to 10 it cuts down the time to declare it dead</w:t>
      </w:r>
    </w:p>
    <w:p w:rsidR="00437188" w:rsidRPr="00F23589" w:rsidRDefault="00374007" w:rsidP="00437188">
      <w:pPr>
        <w:rPr>
          <w:sz w:val="20"/>
          <w:szCs w:val="20"/>
        </w:rPr>
      </w:pPr>
      <w:r w:rsidRPr="0022456F">
        <w:rPr>
          <w:sz w:val="20"/>
          <w:szCs w:val="20"/>
        </w:rPr>
        <w:t>Change</w:t>
      </w:r>
      <w:r w:rsidR="00437188" w:rsidRPr="0022456F">
        <w:rPr>
          <w:sz w:val="20"/>
          <w:szCs w:val="20"/>
        </w:rPr>
        <w:t xml:space="preserve"> healthy threshold to 3 so it declares healthy faster</w:t>
      </w:r>
    </w:p>
    <w:p w:rsidR="008B1363" w:rsidRDefault="008B1363" w:rsidP="00437188">
      <w:pPr>
        <w:rPr>
          <w:sz w:val="20"/>
          <w:szCs w:val="20"/>
        </w:rPr>
      </w:pPr>
    </w:p>
    <w:p w:rsidR="007027DB" w:rsidRDefault="007027DB" w:rsidP="00437188">
      <w:pPr>
        <w:rPr>
          <w:i/>
          <w:sz w:val="20"/>
          <w:szCs w:val="20"/>
        </w:rPr>
      </w:pPr>
      <w:r w:rsidRPr="007027DB">
        <w:rPr>
          <w:i/>
          <w:sz w:val="20"/>
          <w:szCs w:val="20"/>
        </w:rPr>
        <w:t>SSL</w:t>
      </w:r>
    </w:p>
    <w:p w:rsidR="009428C4" w:rsidRPr="009428C4" w:rsidRDefault="009428C4" w:rsidP="009428C4">
      <w:pPr>
        <w:rPr>
          <w:sz w:val="20"/>
          <w:szCs w:val="20"/>
        </w:rPr>
      </w:pPr>
      <w:r w:rsidRPr="009428C4">
        <w:rPr>
          <w:sz w:val="20"/>
          <w:szCs w:val="20"/>
        </w:rPr>
        <w:t>• Uses an X.509 certificate (SSL/TLS server certificate)</w:t>
      </w:r>
    </w:p>
    <w:p w:rsidR="009428C4" w:rsidRPr="009428C4" w:rsidRDefault="009428C4" w:rsidP="009428C4">
      <w:pPr>
        <w:rPr>
          <w:sz w:val="20"/>
          <w:szCs w:val="20"/>
        </w:rPr>
      </w:pPr>
      <w:r w:rsidRPr="009428C4">
        <w:rPr>
          <w:sz w:val="20"/>
          <w:szCs w:val="20"/>
        </w:rPr>
        <w:t xml:space="preserve">• Can manage certificates using </w:t>
      </w:r>
      <w:r w:rsidR="00492E57">
        <w:rPr>
          <w:sz w:val="20"/>
          <w:szCs w:val="20"/>
        </w:rPr>
        <w:t>AWS Certificate Manager</w:t>
      </w:r>
    </w:p>
    <w:p w:rsidR="009428C4" w:rsidRPr="009428C4" w:rsidRDefault="009428C4" w:rsidP="009428C4">
      <w:pPr>
        <w:rPr>
          <w:sz w:val="20"/>
          <w:szCs w:val="20"/>
        </w:rPr>
      </w:pPr>
      <w:r w:rsidRPr="009428C4">
        <w:rPr>
          <w:sz w:val="20"/>
          <w:szCs w:val="20"/>
        </w:rPr>
        <w:t>• Can create upload your own certificates alternatively</w:t>
      </w:r>
    </w:p>
    <w:p w:rsidR="009428C4" w:rsidRPr="009428C4" w:rsidRDefault="009428C4" w:rsidP="009428C4">
      <w:pPr>
        <w:rPr>
          <w:sz w:val="20"/>
          <w:szCs w:val="20"/>
        </w:rPr>
      </w:pPr>
      <w:r w:rsidRPr="009428C4">
        <w:rPr>
          <w:sz w:val="20"/>
          <w:szCs w:val="20"/>
        </w:rPr>
        <w:t>• HTTPS listener:</w:t>
      </w:r>
    </w:p>
    <w:p w:rsidR="009428C4" w:rsidRPr="009428C4" w:rsidRDefault="009428C4" w:rsidP="009428C4">
      <w:pPr>
        <w:rPr>
          <w:sz w:val="20"/>
          <w:szCs w:val="20"/>
        </w:rPr>
      </w:pPr>
      <w:r w:rsidRPr="009428C4">
        <w:rPr>
          <w:sz w:val="20"/>
          <w:szCs w:val="20"/>
        </w:rPr>
        <w:t xml:space="preserve"> • You must specify a default certificate</w:t>
      </w:r>
    </w:p>
    <w:p w:rsidR="009428C4" w:rsidRPr="009428C4" w:rsidRDefault="009428C4" w:rsidP="009428C4">
      <w:pPr>
        <w:rPr>
          <w:sz w:val="20"/>
          <w:szCs w:val="20"/>
        </w:rPr>
      </w:pPr>
      <w:r w:rsidRPr="009428C4">
        <w:rPr>
          <w:sz w:val="20"/>
          <w:szCs w:val="20"/>
        </w:rPr>
        <w:t xml:space="preserve"> • You can add an optional list of certs to support multiple domains</w:t>
      </w:r>
    </w:p>
    <w:p w:rsidR="00F00A1C" w:rsidRDefault="009428C4" w:rsidP="009428C4">
      <w:pPr>
        <w:rPr>
          <w:bCs/>
          <w:sz w:val="20"/>
          <w:szCs w:val="20"/>
        </w:rPr>
      </w:pPr>
      <w:r w:rsidRPr="009428C4">
        <w:rPr>
          <w:sz w:val="20"/>
          <w:szCs w:val="20"/>
        </w:rPr>
        <w:t xml:space="preserve"> • Clients can use </w:t>
      </w:r>
      <w:r w:rsidRPr="00FD6C5A">
        <w:rPr>
          <w:b/>
          <w:sz w:val="20"/>
          <w:szCs w:val="20"/>
        </w:rPr>
        <w:t>SNI</w:t>
      </w:r>
      <w:r w:rsidRPr="009428C4">
        <w:rPr>
          <w:sz w:val="20"/>
          <w:szCs w:val="20"/>
        </w:rPr>
        <w:t xml:space="preserve"> (Server Name Indication) to</w:t>
      </w:r>
      <w:r w:rsidR="00105A52">
        <w:rPr>
          <w:sz w:val="20"/>
          <w:szCs w:val="20"/>
        </w:rPr>
        <w:t xml:space="preserve"> spec</w:t>
      </w:r>
      <w:r w:rsidR="00D429D3">
        <w:rPr>
          <w:sz w:val="20"/>
          <w:szCs w:val="20"/>
        </w:rPr>
        <w:t>ify the hostname to connect to. You</w:t>
      </w:r>
      <w:r w:rsidR="00F00A1C">
        <w:rPr>
          <w:bCs/>
          <w:sz w:val="20"/>
          <w:szCs w:val="20"/>
        </w:rPr>
        <w:t xml:space="preserve"> </w:t>
      </w:r>
      <w:r w:rsidR="00F00A1C" w:rsidRPr="00F00A1C">
        <w:rPr>
          <w:sz w:val="20"/>
          <w:szCs w:val="20"/>
        </w:rPr>
        <w:t xml:space="preserve">can host multiple TLS secured applications, each with its own TLS certificate, behind a single load balancer. In </w:t>
      </w:r>
      <w:r w:rsidR="006009BF" w:rsidRPr="00F00A1C">
        <w:rPr>
          <w:sz w:val="20"/>
          <w:szCs w:val="20"/>
        </w:rPr>
        <w:t xml:space="preserve">order </w:t>
      </w:r>
      <w:r w:rsidR="006009BF">
        <w:rPr>
          <w:sz w:val="20"/>
          <w:szCs w:val="20"/>
        </w:rPr>
        <w:t>to</w:t>
      </w:r>
      <w:r w:rsidR="00F00A1C" w:rsidRPr="00F00A1C">
        <w:rPr>
          <w:sz w:val="20"/>
          <w:szCs w:val="20"/>
        </w:rPr>
        <w:t xml:space="preserve"> use SNI, all you need to do is bind multiple certificates to the same secure listener on your load balancer. ALB will automatically choose the optimal TLS certificate for each client</w:t>
      </w:r>
    </w:p>
    <w:p w:rsidR="00FD6C5A" w:rsidRPr="00FD6C5A" w:rsidRDefault="00D429D3" w:rsidP="00FD6C5A">
      <w:pPr>
        <w:pStyle w:val="ListParagraph"/>
        <w:rPr>
          <w:sz w:val="20"/>
          <w:szCs w:val="20"/>
        </w:rPr>
      </w:pPr>
      <w:r>
        <w:rPr>
          <w:sz w:val="20"/>
          <w:szCs w:val="20"/>
        </w:rPr>
        <w:t>A</w:t>
      </w:r>
      <w:r w:rsidR="00FD6C5A" w:rsidRPr="00FD6C5A">
        <w:rPr>
          <w:sz w:val="20"/>
          <w:szCs w:val="20"/>
        </w:rPr>
        <w:t>llows multiple domains to serve SSL traffic over the same IP address by including the hostname which the viewers are trying to connect to.</w:t>
      </w:r>
    </w:p>
    <w:p w:rsidR="00816FC6" w:rsidRPr="00FD6C5A" w:rsidRDefault="00FD6C5A" w:rsidP="00FD6C5A">
      <w:pPr>
        <w:pStyle w:val="ListParagraph"/>
        <w:rPr>
          <w:sz w:val="20"/>
          <w:szCs w:val="20"/>
        </w:rPr>
      </w:pPr>
      <w:r w:rsidRPr="00FD6C5A">
        <w:rPr>
          <w:sz w:val="20"/>
          <w:szCs w:val="20"/>
        </w:rPr>
        <w:t>CloudFront delivers your content from each edge location and offers the same security as the Dedicated IP Custom SSL feature. SNI Custom SSL works with most modern browsers</w:t>
      </w:r>
    </w:p>
    <w:p w:rsidR="009428C4" w:rsidRDefault="009428C4" w:rsidP="009428C4">
      <w:pPr>
        <w:rPr>
          <w:sz w:val="20"/>
          <w:szCs w:val="20"/>
        </w:rPr>
      </w:pPr>
      <w:r w:rsidRPr="009428C4">
        <w:rPr>
          <w:sz w:val="20"/>
          <w:szCs w:val="20"/>
        </w:rPr>
        <w:t xml:space="preserve"> • Ability to specify a security policy to support older versions of SSL / TLS (legacy clients)</w:t>
      </w:r>
    </w:p>
    <w:p w:rsidR="00105A52" w:rsidRDefault="00105A52" w:rsidP="009428C4">
      <w:pPr>
        <w:rPr>
          <w:sz w:val="20"/>
          <w:szCs w:val="20"/>
        </w:rPr>
      </w:pPr>
    </w:p>
    <w:p w:rsidR="008B1363" w:rsidRPr="008B1363" w:rsidRDefault="008B1363" w:rsidP="00437188">
      <w:pPr>
        <w:rPr>
          <w:sz w:val="20"/>
          <w:szCs w:val="20"/>
        </w:rPr>
      </w:pPr>
      <w:r w:rsidRPr="008B1363">
        <w:rPr>
          <w:sz w:val="20"/>
          <w:szCs w:val="20"/>
        </w:rPr>
        <w:t xml:space="preserve">For </w:t>
      </w:r>
      <w:r w:rsidRPr="008B1363">
        <w:rPr>
          <w:bCs/>
          <w:sz w:val="20"/>
          <w:szCs w:val="20"/>
        </w:rPr>
        <w:t>SSL termination at backend instances or support for Client Side Certificate</w:t>
      </w:r>
      <w:r w:rsidRPr="008B1363">
        <w:rPr>
          <w:sz w:val="20"/>
          <w:szCs w:val="20"/>
        </w:rPr>
        <w:t> use TCP for connections from the client to the ELB, use the SSL protocol for connections from the ELB to the back-end application, and deploy certificates on the back-end instances handling requests</w:t>
      </w:r>
    </w:p>
    <w:p w:rsidR="00437188" w:rsidRDefault="00105A52" w:rsidP="00437188">
      <w:pPr>
        <w:rPr>
          <w:sz w:val="20"/>
          <w:szCs w:val="20"/>
        </w:rPr>
      </w:pPr>
      <w:r>
        <w:rPr>
          <w:sz w:val="20"/>
          <w:szCs w:val="20"/>
        </w:rPr>
        <w:t>C</w:t>
      </w:r>
      <w:r w:rsidR="00437188">
        <w:rPr>
          <w:sz w:val="20"/>
          <w:szCs w:val="20"/>
        </w:rPr>
        <w:t>reate a secure SSL listener and you will need an SSL cert:</w:t>
      </w:r>
    </w:p>
    <w:p w:rsidR="00437188" w:rsidRDefault="00141BD0" w:rsidP="00437188">
      <w:pPr>
        <w:rPr>
          <w:sz w:val="20"/>
          <w:szCs w:val="20"/>
        </w:rPr>
      </w:pPr>
      <w:hyperlink r:id="rId61" w:history="1">
        <w:r w:rsidR="00437188" w:rsidRPr="00E914A9">
          <w:rPr>
            <w:sz w:val="20"/>
            <w:szCs w:val="20"/>
          </w:rPr>
          <w:t>http://docs.aws.amazon.com/ElasticLoadBalancing/latest/DeveloperGuide/elb-add-or-delete-listeners.html</w:t>
        </w:r>
      </w:hyperlink>
    </w:p>
    <w:p w:rsidR="00302F2C" w:rsidRDefault="00302F2C" w:rsidP="00437188">
      <w:pPr>
        <w:rPr>
          <w:sz w:val="20"/>
          <w:szCs w:val="20"/>
        </w:rPr>
      </w:pPr>
    </w:p>
    <w:p w:rsidR="00302F2C" w:rsidRPr="00302F2C" w:rsidRDefault="00302F2C" w:rsidP="00437188">
      <w:pPr>
        <w:rPr>
          <w:bCs/>
          <w:sz w:val="20"/>
          <w:szCs w:val="20"/>
        </w:rPr>
      </w:pPr>
      <w:r w:rsidRPr="00302F2C">
        <w:rPr>
          <w:i/>
          <w:sz w:val="18"/>
          <w:szCs w:val="18"/>
        </w:rPr>
        <w:t xml:space="preserve">Access Logging: </w:t>
      </w:r>
      <w:r>
        <w:rPr>
          <w:i/>
          <w:sz w:val="18"/>
          <w:szCs w:val="18"/>
        </w:rPr>
        <w:t xml:space="preserve"> </w:t>
      </w:r>
      <w:r w:rsidRPr="00302F2C">
        <w:rPr>
          <w:bCs/>
          <w:sz w:val="20"/>
          <w:szCs w:val="20"/>
        </w:rPr>
        <w:t>After you enable acces</w:t>
      </w:r>
      <w:r>
        <w:rPr>
          <w:bCs/>
          <w:sz w:val="20"/>
          <w:szCs w:val="20"/>
        </w:rPr>
        <w:t>s logging for ELB</w:t>
      </w:r>
      <w:r w:rsidRPr="00302F2C">
        <w:rPr>
          <w:bCs/>
          <w:sz w:val="20"/>
          <w:szCs w:val="20"/>
        </w:rPr>
        <w:t xml:space="preserve">, </w:t>
      </w:r>
      <w:r>
        <w:rPr>
          <w:bCs/>
          <w:sz w:val="20"/>
          <w:szCs w:val="20"/>
        </w:rPr>
        <w:t xml:space="preserve">it </w:t>
      </w:r>
      <w:r w:rsidRPr="00302F2C">
        <w:rPr>
          <w:bCs/>
          <w:sz w:val="20"/>
          <w:szCs w:val="20"/>
        </w:rPr>
        <w:t>captures the logs and stores them in the  S3 bucket that you specify as compressed files</w:t>
      </w:r>
    </w:p>
    <w:p w:rsidR="001C5196" w:rsidRPr="001F0836" w:rsidRDefault="00967EC0" w:rsidP="00967EC0">
      <w:pPr>
        <w:pStyle w:val="Heading1"/>
      </w:pPr>
      <w:r w:rsidRPr="001F0836">
        <w:t>CloudFormation</w:t>
      </w:r>
    </w:p>
    <w:p w:rsidR="007D4B8C" w:rsidRPr="001C5196" w:rsidRDefault="008162AD" w:rsidP="00067638">
      <w:pPr>
        <w:rPr>
          <w:sz w:val="18"/>
          <w:szCs w:val="18"/>
        </w:rPr>
      </w:pPr>
      <w:r>
        <w:rPr>
          <w:sz w:val="18"/>
          <w:szCs w:val="18"/>
        </w:rPr>
        <w:t>The only required section in template is resource</w:t>
      </w:r>
      <w:r w:rsidR="00345431">
        <w:rPr>
          <w:sz w:val="18"/>
          <w:szCs w:val="18"/>
        </w:rPr>
        <w:t xml:space="preserve">. </w:t>
      </w:r>
      <w:r w:rsidR="00D3303D">
        <w:rPr>
          <w:sz w:val="18"/>
          <w:szCs w:val="18"/>
        </w:rPr>
        <w:t>Can</w:t>
      </w:r>
      <w:r w:rsidR="007D4B8C" w:rsidRPr="007D4B8C">
        <w:rPr>
          <w:sz w:val="18"/>
          <w:szCs w:val="18"/>
        </w:rPr>
        <w:t xml:space="preserve"> see events for a deleted stack for up to 90 days.</w:t>
      </w:r>
      <w:r w:rsidR="00F519FC">
        <w:rPr>
          <w:sz w:val="18"/>
          <w:szCs w:val="18"/>
        </w:rPr>
        <w:t xml:space="preserve"> Templates are global</w:t>
      </w:r>
    </w:p>
    <w:p w:rsidR="001C5196" w:rsidRPr="0064350C" w:rsidRDefault="001C5196" w:rsidP="008E50F0">
      <w:pPr>
        <w:pStyle w:val="Heading1"/>
      </w:pPr>
      <w:r w:rsidRPr="00796714">
        <w:t>CloudTrail</w:t>
      </w:r>
    </w:p>
    <w:p w:rsidR="001C5196" w:rsidRPr="001C5196" w:rsidRDefault="000002C9" w:rsidP="001C5196">
      <w:pPr>
        <w:rPr>
          <w:sz w:val="18"/>
          <w:szCs w:val="18"/>
        </w:rPr>
      </w:pPr>
      <w:r w:rsidRPr="001C5196">
        <w:rPr>
          <w:sz w:val="18"/>
          <w:szCs w:val="18"/>
        </w:rPr>
        <w:t>Captures</w:t>
      </w:r>
      <w:r w:rsidR="001C5196" w:rsidRPr="001C5196">
        <w:rPr>
          <w:sz w:val="18"/>
          <w:szCs w:val="18"/>
        </w:rPr>
        <w:t xml:space="preserve"> AWS API calls and related events made by or on behalf of an AWS account and delivers log files to an S3 bucket that you specify</w:t>
      </w:r>
      <w:r w:rsidR="00474C86">
        <w:rPr>
          <w:sz w:val="18"/>
          <w:szCs w:val="18"/>
        </w:rPr>
        <w:t xml:space="preserve"> </w:t>
      </w:r>
      <w:r w:rsidR="00547074">
        <w:rPr>
          <w:sz w:val="18"/>
          <w:szCs w:val="18"/>
        </w:rPr>
        <w:t>(encrypted</w:t>
      </w:r>
      <w:r w:rsidR="00474C86">
        <w:rPr>
          <w:sz w:val="18"/>
          <w:szCs w:val="18"/>
        </w:rPr>
        <w:t xml:space="preserve"> by default using S3-SSE)</w:t>
      </w:r>
      <w:r w:rsidR="001C5196" w:rsidRPr="001C5196">
        <w:rPr>
          <w:sz w:val="18"/>
          <w:szCs w:val="18"/>
        </w:rPr>
        <w:t>. Optionally, you can configure CloudTrail to deliver events to a log group to be monitored by CloudWatch Logs. You can also choose to receive SNS notifications each time a log file is delivered to your bucket</w:t>
      </w:r>
      <w:r w:rsidR="005D2E56">
        <w:rPr>
          <w:sz w:val="18"/>
          <w:szCs w:val="18"/>
        </w:rPr>
        <w:t xml:space="preserve">. </w:t>
      </w:r>
      <w:r w:rsidR="005D2E56" w:rsidRPr="005D2E56">
        <w:rPr>
          <w:sz w:val="18"/>
          <w:szCs w:val="18"/>
        </w:rPr>
        <w:t>Can be deployed with a single trail that is applied to all regions</w:t>
      </w:r>
    </w:p>
    <w:p w:rsidR="00067638" w:rsidRDefault="008E19DC" w:rsidP="00967EC0">
      <w:pPr>
        <w:pStyle w:val="Heading1"/>
      </w:pPr>
      <w:r w:rsidRPr="0064350C">
        <w:t>CloudFront</w:t>
      </w:r>
    </w:p>
    <w:p w:rsidR="008E19DC" w:rsidRDefault="008E19DC" w:rsidP="008E19DC">
      <w:pPr>
        <w:rPr>
          <w:sz w:val="18"/>
          <w:szCs w:val="18"/>
        </w:rPr>
      </w:pPr>
      <w:r w:rsidRPr="008E19DC">
        <w:rPr>
          <w:sz w:val="18"/>
          <w:szCs w:val="18"/>
        </w:rPr>
        <w:t xml:space="preserve">CDN: </w:t>
      </w:r>
      <w:r w:rsidR="00B0316F">
        <w:rPr>
          <w:sz w:val="18"/>
          <w:szCs w:val="18"/>
        </w:rPr>
        <w:t>content cached at</w:t>
      </w:r>
      <w:r w:rsidRPr="008E19DC">
        <w:rPr>
          <w:sz w:val="18"/>
          <w:szCs w:val="18"/>
        </w:rPr>
        <w:t xml:space="preserve"> edge locations read and write</w:t>
      </w:r>
      <w:r w:rsidR="00FF57D0">
        <w:rPr>
          <w:sz w:val="18"/>
          <w:szCs w:val="18"/>
        </w:rPr>
        <w:t>.  A distribution is a network of edge locations</w:t>
      </w:r>
      <w:r w:rsidR="00393076">
        <w:rPr>
          <w:sz w:val="18"/>
          <w:szCs w:val="18"/>
        </w:rPr>
        <w:t xml:space="preserve">. </w:t>
      </w:r>
      <w:r w:rsidR="00393076" w:rsidRPr="00393076">
        <w:rPr>
          <w:sz w:val="18"/>
          <w:szCs w:val="18"/>
        </w:rPr>
        <w:t>CloudFront sends the distribution configuration to all the edge locations</w:t>
      </w:r>
    </w:p>
    <w:p w:rsidR="002F6CBC" w:rsidRDefault="002F6CBC" w:rsidP="002F6CBC">
      <w:pPr>
        <w:rPr>
          <w:rStyle w:val="Hyperlink"/>
          <w:sz w:val="18"/>
          <w:szCs w:val="18"/>
        </w:rPr>
      </w:pPr>
      <w:r w:rsidRPr="008E19DC">
        <w:rPr>
          <w:sz w:val="18"/>
          <w:szCs w:val="18"/>
        </w:rPr>
        <w:t xml:space="preserve">After setup you can reference objects with the CDN URL </w:t>
      </w:r>
      <w:r w:rsidR="00FA7177" w:rsidRPr="008E19DC">
        <w:rPr>
          <w:sz w:val="18"/>
          <w:szCs w:val="18"/>
        </w:rPr>
        <w:t xml:space="preserve">prefix </w:t>
      </w:r>
      <w:r w:rsidR="00FA7177">
        <w:rPr>
          <w:sz w:val="18"/>
          <w:szCs w:val="18"/>
        </w:rPr>
        <w:t>by</w:t>
      </w:r>
      <w:r>
        <w:rPr>
          <w:sz w:val="18"/>
          <w:szCs w:val="18"/>
        </w:rPr>
        <w:t xml:space="preserve"> object: </w:t>
      </w:r>
      <w:hyperlink r:id="rId62" w:history="1">
        <w:r w:rsidRPr="002246E0">
          <w:rPr>
            <w:rStyle w:val="Hyperlink"/>
            <w:sz w:val="18"/>
            <w:szCs w:val="18"/>
          </w:rPr>
          <w:t>http://d6nw2h20x5scj.cloudfront.net/IMG_1792.JPG</w:t>
        </w:r>
      </w:hyperlink>
    </w:p>
    <w:p w:rsidR="002F6CBC" w:rsidRDefault="002F6CBC" w:rsidP="002F6CBC">
      <w:pPr>
        <w:autoSpaceDE w:val="0"/>
        <w:autoSpaceDN w:val="0"/>
        <w:adjustRightInd w:val="0"/>
        <w:rPr>
          <w:sz w:val="18"/>
          <w:szCs w:val="18"/>
        </w:rPr>
      </w:pPr>
      <w:r w:rsidRPr="002F6CBC">
        <w:rPr>
          <w:sz w:val="18"/>
          <w:szCs w:val="18"/>
        </w:rPr>
        <w:t>Can provide SSL encryption (HTTPS) at the edge using ACM</w:t>
      </w:r>
      <w:r w:rsidR="005265A6">
        <w:rPr>
          <w:sz w:val="18"/>
          <w:szCs w:val="18"/>
        </w:rPr>
        <w:t xml:space="preserve"> and you can now use </w:t>
      </w:r>
      <w:r w:rsidR="005265A6" w:rsidRPr="005265A6">
        <w:rPr>
          <w:sz w:val="18"/>
          <w:szCs w:val="18"/>
        </w:rPr>
        <w:t>Field-Level Encryption to further enhance the security of sensitive data, such as credit card numbers or personally identifiable information (PII) like social security numbers</w:t>
      </w:r>
    </w:p>
    <w:p w:rsidR="002F6CBC" w:rsidRDefault="002F6CBC" w:rsidP="008E19DC">
      <w:pPr>
        <w:rPr>
          <w:sz w:val="18"/>
          <w:szCs w:val="18"/>
        </w:rPr>
      </w:pPr>
    </w:p>
    <w:p w:rsidR="002F6CBC" w:rsidRPr="002F6CBC" w:rsidRDefault="002F6CBC" w:rsidP="008E19DC">
      <w:pPr>
        <w:rPr>
          <w:i/>
          <w:sz w:val="18"/>
          <w:szCs w:val="18"/>
        </w:rPr>
      </w:pPr>
      <w:r w:rsidRPr="002F6CBC">
        <w:rPr>
          <w:i/>
          <w:sz w:val="18"/>
          <w:szCs w:val="18"/>
        </w:rPr>
        <w:t>Origin</w:t>
      </w:r>
    </w:p>
    <w:p w:rsidR="00780AAF" w:rsidRDefault="007868FF" w:rsidP="008E19DC">
      <w:pPr>
        <w:rPr>
          <w:sz w:val="18"/>
          <w:szCs w:val="18"/>
        </w:rPr>
      </w:pPr>
      <w:r w:rsidRPr="008E19DC">
        <w:rPr>
          <w:sz w:val="18"/>
          <w:szCs w:val="18"/>
        </w:rPr>
        <w:t>Origin</w:t>
      </w:r>
      <w:r w:rsidR="008E19DC" w:rsidRPr="008E19DC">
        <w:rPr>
          <w:sz w:val="18"/>
          <w:szCs w:val="18"/>
        </w:rPr>
        <w:t xml:space="preserve"> is w</w:t>
      </w:r>
      <w:r w:rsidR="00617819">
        <w:rPr>
          <w:sz w:val="18"/>
          <w:szCs w:val="18"/>
        </w:rPr>
        <w:t>here the original content lives. Can be s3</w:t>
      </w:r>
      <w:r>
        <w:rPr>
          <w:sz w:val="18"/>
          <w:szCs w:val="18"/>
        </w:rPr>
        <w:t>, ec2</w:t>
      </w:r>
      <w:r w:rsidR="00CC6407">
        <w:rPr>
          <w:sz w:val="18"/>
          <w:szCs w:val="18"/>
        </w:rPr>
        <w:t xml:space="preserve">, </w:t>
      </w:r>
      <w:r w:rsidR="00453BA7">
        <w:rPr>
          <w:sz w:val="18"/>
          <w:szCs w:val="18"/>
        </w:rPr>
        <w:t>ELB</w:t>
      </w:r>
      <w:r w:rsidR="00CC6407">
        <w:rPr>
          <w:sz w:val="18"/>
          <w:szCs w:val="18"/>
        </w:rPr>
        <w:t>, route53</w:t>
      </w:r>
      <w:r w:rsidR="00617819">
        <w:rPr>
          <w:sz w:val="18"/>
          <w:szCs w:val="18"/>
        </w:rPr>
        <w:t xml:space="preserve"> </w:t>
      </w:r>
      <w:r w:rsidR="005C17C8">
        <w:rPr>
          <w:sz w:val="18"/>
          <w:szCs w:val="18"/>
        </w:rPr>
        <w:t>or an on premise server</w:t>
      </w:r>
      <w:r w:rsidR="00617819">
        <w:rPr>
          <w:sz w:val="18"/>
          <w:szCs w:val="18"/>
        </w:rPr>
        <w:t>.</w:t>
      </w:r>
    </w:p>
    <w:p w:rsidR="008E19DC" w:rsidRDefault="000B43DB" w:rsidP="008E19DC">
      <w:pPr>
        <w:rPr>
          <w:sz w:val="18"/>
          <w:szCs w:val="18"/>
        </w:rPr>
      </w:pPr>
      <w:r>
        <w:rPr>
          <w:sz w:val="18"/>
          <w:szCs w:val="18"/>
        </w:rPr>
        <w:t>If a loca</w:t>
      </w:r>
      <w:r w:rsidR="004F7710">
        <w:rPr>
          <w:sz w:val="18"/>
          <w:szCs w:val="18"/>
        </w:rPr>
        <w:t>l copy of the file is not at an edge location</w:t>
      </w:r>
      <w:r>
        <w:rPr>
          <w:sz w:val="18"/>
          <w:szCs w:val="18"/>
        </w:rPr>
        <w:t xml:space="preserve">, it will </w:t>
      </w:r>
      <w:r w:rsidRPr="000B43DB">
        <w:rPr>
          <w:sz w:val="18"/>
          <w:szCs w:val="18"/>
        </w:rPr>
        <w:t>get a copy from the origin</w:t>
      </w:r>
      <w:r>
        <w:rPr>
          <w:sz w:val="18"/>
          <w:szCs w:val="18"/>
        </w:rPr>
        <w:t xml:space="preserve"> </w:t>
      </w:r>
    </w:p>
    <w:p w:rsidR="00DB2E08" w:rsidRDefault="00DB2E08" w:rsidP="00DB2E08">
      <w:pPr>
        <w:rPr>
          <w:sz w:val="18"/>
          <w:szCs w:val="18"/>
        </w:rPr>
      </w:pPr>
      <w:r w:rsidRPr="005C4321">
        <w:rPr>
          <w:sz w:val="18"/>
          <w:szCs w:val="18"/>
        </w:rPr>
        <w:t>Disabled distribution is no longer functional and Amazon stops billing it.</w:t>
      </w:r>
    </w:p>
    <w:p w:rsidR="00DB2E08" w:rsidRDefault="00DB2E08" w:rsidP="00DB2E08">
      <w:pPr>
        <w:rPr>
          <w:sz w:val="18"/>
          <w:szCs w:val="18"/>
        </w:rPr>
      </w:pPr>
      <w:r>
        <w:rPr>
          <w:sz w:val="18"/>
          <w:szCs w:val="18"/>
        </w:rPr>
        <w:t>To remove an object from a cache, must invalidate it in the CloudFront console, API, or CLI</w:t>
      </w:r>
    </w:p>
    <w:p w:rsidR="008E19DC" w:rsidRDefault="008E19DC" w:rsidP="008E19DC">
      <w:pPr>
        <w:rPr>
          <w:sz w:val="18"/>
          <w:szCs w:val="18"/>
        </w:rPr>
      </w:pPr>
      <w:r w:rsidRPr="008E19DC">
        <w:rPr>
          <w:sz w:val="18"/>
          <w:szCs w:val="18"/>
        </w:rPr>
        <w:t>URL per edge location where it caches it where it has a TTL</w:t>
      </w:r>
    </w:p>
    <w:p w:rsidR="00393076" w:rsidRPr="008E19DC" w:rsidRDefault="00393076" w:rsidP="008E19DC">
      <w:pPr>
        <w:rPr>
          <w:sz w:val="18"/>
          <w:szCs w:val="18"/>
        </w:rPr>
      </w:pPr>
      <w:r w:rsidRPr="00393076">
        <w:rPr>
          <w:sz w:val="18"/>
          <w:szCs w:val="18"/>
        </w:rPr>
        <w:t>Origin server can be configured to limit access protocols, caching behavior, add headers to the files t</w:t>
      </w:r>
      <w:r>
        <w:rPr>
          <w:sz w:val="18"/>
          <w:szCs w:val="18"/>
        </w:rPr>
        <w:t xml:space="preserve">o add TTL </w:t>
      </w:r>
    </w:p>
    <w:p w:rsidR="008E19DC" w:rsidRDefault="007868FF" w:rsidP="008E19DC">
      <w:pPr>
        <w:rPr>
          <w:sz w:val="18"/>
          <w:szCs w:val="18"/>
        </w:rPr>
      </w:pPr>
      <w:r w:rsidRPr="008E19DC">
        <w:rPr>
          <w:sz w:val="18"/>
          <w:szCs w:val="18"/>
        </w:rPr>
        <w:t>You</w:t>
      </w:r>
      <w:r w:rsidR="008E19DC" w:rsidRPr="008E19DC">
        <w:rPr>
          <w:sz w:val="18"/>
          <w:szCs w:val="18"/>
        </w:rPr>
        <w:t xml:space="preserve"> can clear cached objects but you will be charged</w:t>
      </w:r>
    </w:p>
    <w:p w:rsidR="001C71DE" w:rsidRDefault="001C71DE" w:rsidP="008E19DC">
      <w:pPr>
        <w:rPr>
          <w:sz w:val="18"/>
          <w:szCs w:val="18"/>
        </w:rPr>
      </w:pPr>
      <w:r>
        <w:rPr>
          <w:sz w:val="18"/>
          <w:szCs w:val="18"/>
        </w:rPr>
        <w:t>Objects are cached for 24 hours by default</w:t>
      </w:r>
      <w:r w:rsidR="000B76E2">
        <w:rPr>
          <w:sz w:val="18"/>
          <w:szCs w:val="18"/>
        </w:rPr>
        <w:t xml:space="preserve">.  </w:t>
      </w:r>
      <w:r w:rsidR="006820B5">
        <w:rPr>
          <w:sz w:val="18"/>
          <w:szCs w:val="18"/>
        </w:rPr>
        <w:t>H</w:t>
      </w:r>
      <w:r w:rsidR="000B76E2">
        <w:rPr>
          <w:sz w:val="18"/>
          <w:szCs w:val="18"/>
        </w:rPr>
        <w:t xml:space="preserve">ow to manage content cache duration: </w:t>
      </w:r>
      <w:hyperlink r:id="rId63" w:history="1">
        <w:r w:rsidR="000B76E2" w:rsidRPr="00022911">
          <w:rPr>
            <w:rStyle w:val="Hyperlink"/>
            <w:sz w:val="18"/>
            <w:szCs w:val="18"/>
          </w:rPr>
          <w:t>https://docs.aws.amazon.com/AmazonCloudFront/latest/DeveloperGuide/Expiration.html</w:t>
        </w:r>
      </w:hyperlink>
    </w:p>
    <w:p w:rsidR="00761716" w:rsidRDefault="00761716" w:rsidP="008E19DC">
      <w:pPr>
        <w:rPr>
          <w:sz w:val="18"/>
          <w:szCs w:val="18"/>
        </w:rPr>
      </w:pPr>
    </w:p>
    <w:p w:rsidR="00761716" w:rsidRDefault="00761716" w:rsidP="008E19DC">
      <w:pPr>
        <w:rPr>
          <w:i/>
          <w:sz w:val="18"/>
          <w:szCs w:val="18"/>
        </w:rPr>
      </w:pPr>
      <w:r w:rsidRPr="00761716">
        <w:rPr>
          <w:i/>
          <w:sz w:val="18"/>
          <w:szCs w:val="18"/>
        </w:rPr>
        <w:t>OAI</w:t>
      </w:r>
    </w:p>
    <w:p w:rsidR="00761716" w:rsidRDefault="00761716" w:rsidP="00761716">
      <w:pPr>
        <w:rPr>
          <w:sz w:val="18"/>
          <w:szCs w:val="18"/>
        </w:rPr>
      </w:pPr>
      <w:r w:rsidRPr="00806414">
        <w:rPr>
          <w:sz w:val="18"/>
          <w:szCs w:val="18"/>
        </w:rPr>
        <w:t>Origin Access Identity</w:t>
      </w:r>
      <w:r w:rsidRPr="00544B02">
        <w:rPr>
          <w:sz w:val="18"/>
          <w:szCs w:val="18"/>
        </w:rPr>
        <w:t xml:space="preserve"> is a virtual user identity that is used to give the CloudFront distribution permission to fetch a private object from an S3 bucket</w:t>
      </w:r>
    </w:p>
    <w:p w:rsidR="00761716" w:rsidRDefault="00761716" w:rsidP="00761716">
      <w:pPr>
        <w:rPr>
          <w:sz w:val="18"/>
          <w:szCs w:val="18"/>
        </w:rPr>
      </w:pPr>
      <w:r w:rsidRPr="00FA1C60">
        <w:rPr>
          <w:b/>
          <w:sz w:val="18"/>
          <w:szCs w:val="18"/>
        </w:rPr>
        <w:t>If you setup OAI, then the s3 content can only be accessed via CloudFront via the policy allowing the OAI user</w:t>
      </w:r>
      <w:r>
        <w:rPr>
          <w:sz w:val="18"/>
          <w:szCs w:val="18"/>
        </w:rPr>
        <w:t xml:space="preserve">. </w:t>
      </w:r>
      <w:r w:rsidRPr="00A72B94">
        <w:rPr>
          <w:b/>
          <w:sz w:val="18"/>
          <w:szCs w:val="18"/>
        </w:rPr>
        <w:t>You can leave the bucket ACL/Policy to not be public</w:t>
      </w:r>
    </w:p>
    <w:p w:rsidR="00761716" w:rsidRDefault="00141BD0" w:rsidP="00761716">
      <w:pPr>
        <w:rPr>
          <w:rStyle w:val="Hyperlink"/>
          <w:sz w:val="18"/>
          <w:szCs w:val="18"/>
        </w:rPr>
      </w:pPr>
      <w:hyperlink r:id="rId64" w:history="1">
        <w:r w:rsidR="00761716" w:rsidRPr="009F42FF">
          <w:rPr>
            <w:rStyle w:val="Hyperlink"/>
            <w:sz w:val="18"/>
            <w:szCs w:val="18"/>
          </w:rPr>
          <w:t>https://docs.aws.amazon.com/AmazonCloudFront/latest/DeveloperGuide/private-content-restricting-access-to-s3.html</w:t>
        </w:r>
      </w:hyperlink>
    </w:p>
    <w:p w:rsidR="00FF28C8" w:rsidRDefault="00FF28C8" w:rsidP="008E19DC">
      <w:pPr>
        <w:rPr>
          <w:sz w:val="18"/>
          <w:szCs w:val="18"/>
        </w:rPr>
      </w:pPr>
    </w:p>
    <w:p w:rsidR="002F6CBC" w:rsidRDefault="002F6CBC" w:rsidP="008E19DC">
      <w:pPr>
        <w:rPr>
          <w:i/>
          <w:sz w:val="18"/>
          <w:szCs w:val="18"/>
        </w:rPr>
      </w:pPr>
      <w:r w:rsidRPr="002F6CBC">
        <w:rPr>
          <w:i/>
          <w:sz w:val="18"/>
          <w:szCs w:val="18"/>
        </w:rPr>
        <w:t>Signed URLs and Signed Cookies</w:t>
      </w:r>
    </w:p>
    <w:p w:rsidR="00713C62" w:rsidRDefault="00713C62" w:rsidP="008E19DC">
      <w:pPr>
        <w:rPr>
          <w:sz w:val="18"/>
          <w:szCs w:val="18"/>
        </w:rPr>
      </w:pPr>
      <w:r w:rsidRPr="00713C62">
        <w:rPr>
          <w:sz w:val="18"/>
          <w:szCs w:val="18"/>
        </w:rPr>
        <w:t>You can conf</w:t>
      </w:r>
      <w:r w:rsidR="00C0231A">
        <w:rPr>
          <w:sz w:val="18"/>
          <w:szCs w:val="18"/>
        </w:rPr>
        <w:t>igure CloudFront to require user</w:t>
      </w:r>
      <w:r w:rsidRPr="00713C62">
        <w:rPr>
          <w:sz w:val="18"/>
          <w:szCs w:val="18"/>
        </w:rPr>
        <w:t xml:space="preserve"> access</w:t>
      </w:r>
      <w:r w:rsidR="00C0231A">
        <w:rPr>
          <w:sz w:val="18"/>
          <w:szCs w:val="18"/>
        </w:rPr>
        <w:t xml:space="preserve"> to</w:t>
      </w:r>
      <w:r w:rsidRPr="00713C62">
        <w:rPr>
          <w:sz w:val="18"/>
          <w:szCs w:val="18"/>
        </w:rPr>
        <w:t xml:space="preserve"> your files using either signed URLs or signed cookies. You then develop your application either to create and distribute signed URLs to authenticated users or to send Set-Cookie headers that set signed cookies on the viewers for authenticated users. </w:t>
      </w:r>
    </w:p>
    <w:p w:rsidR="00107439" w:rsidRPr="00107439" w:rsidRDefault="00107439" w:rsidP="00107439">
      <w:pPr>
        <w:rPr>
          <w:sz w:val="18"/>
          <w:szCs w:val="18"/>
        </w:rPr>
      </w:pPr>
      <w:r w:rsidRPr="00107439">
        <w:rPr>
          <w:sz w:val="18"/>
          <w:szCs w:val="18"/>
        </w:rPr>
        <w:t>When you create signed URLs or signed cookies to control access to your files, you can specify the following restrictions:</w:t>
      </w:r>
    </w:p>
    <w:p w:rsidR="00107439" w:rsidRDefault="00107439" w:rsidP="00107439">
      <w:pPr>
        <w:rPr>
          <w:sz w:val="18"/>
          <w:szCs w:val="18"/>
        </w:rPr>
      </w:pPr>
      <w:r w:rsidRPr="00107439">
        <w:rPr>
          <w:sz w:val="18"/>
          <w:szCs w:val="18"/>
        </w:rPr>
        <w:t xml:space="preserve">  An ending date and time, after which the URL is no longer valid.</w:t>
      </w:r>
    </w:p>
    <w:p w:rsidR="00C0231A" w:rsidRPr="00107439" w:rsidRDefault="00C0231A" w:rsidP="00107439">
      <w:pPr>
        <w:rPr>
          <w:sz w:val="18"/>
          <w:szCs w:val="18"/>
        </w:rPr>
      </w:pPr>
      <w:r>
        <w:rPr>
          <w:sz w:val="18"/>
          <w:szCs w:val="18"/>
        </w:rPr>
        <w:t xml:space="preserve">  </w:t>
      </w:r>
      <w:r w:rsidRPr="00C0231A">
        <w:rPr>
          <w:sz w:val="18"/>
          <w:szCs w:val="18"/>
        </w:rPr>
        <w:t>Trusted signers (which AWS accounts can create signed URLs)</w:t>
      </w:r>
    </w:p>
    <w:p w:rsidR="00713C62" w:rsidRDefault="00C0231A" w:rsidP="00107439">
      <w:pPr>
        <w:rPr>
          <w:sz w:val="18"/>
          <w:szCs w:val="18"/>
        </w:rPr>
      </w:pPr>
      <w:r>
        <w:rPr>
          <w:sz w:val="18"/>
          <w:szCs w:val="18"/>
        </w:rPr>
        <w:t xml:space="preserve">  </w:t>
      </w:r>
      <w:r w:rsidR="00107439" w:rsidRPr="00107439">
        <w:rPr>
          <w:sz w:val="18"/>
          <w:szCs w:val="18"/>
        </w:rPr>
        <w:t>(Optional) The IP address or range of addresses of the computers that can be used to access your content.</w:t>
      </w:r>
    </w:p>
    <w:p w:rsidR="00806414" w:rsidRDefault="00806414" w:rsidP="00806414">
      <w:pPr>
        <w:rPr>
          <w:sz w:val="18"/>
          <w:szCs w:val="18"/>
        </w:rPr>
      </w:pPr>
      <w:r w:rsidRPr="00806414">
        <w:rPr>
          <w:sz w:val="18"/>
          <w:szCs w:val="18"/>
        </w:rPr>
        <w:t>CloudFront signed URL can only be created using the AWS SDK, so you have to code an application to verify users and generate these URLs</w:t>
      </w:r>
    </w:p>
    <w:p w:rsidR="00C0231A" w:rsidRPr="00C0231A" w:rsidRDefault="00C0231A" w:rsidP="00C0231A">
      <w:pPr>
        <w:rPr>
          <w:sz w:val="18"/>
          <w:szCs w:val="18"/>
        </w:rPr>
      </w:pPr>
      <w:r w:rsidRPr="00C0231A">
        <w:rPr>
          <w:b/>
          <w:sz w:val="18"/>
          <w:szCs w:val="18"/>
        </w:rPr>
        <w:t>If S3 can only be accessed through CloudFront, we cannot used self-signed S3 URLs</w:t>
      </w:r>
      <w:r w:rsidRPr="00C0231A">
        <w:rPr>
          <w:sz w:val="18"/>
          <w:szCs w:val="18"/>
        </w:rPr>
        <w:t>.  If require that users always access S3 content using CloudFront URLs, not S3 URLs, click Yes to "Restrict Bucket</w:t>
      </w:r>
    </w:p>
    <w:p w:rsidR="00C0231A" w:rsidRPr="00C0231A" w:rsidRDefault="00C0231A" w:rsidP="00C0231A">
      <w:pPr>
        <w:rPr>
          <w:sz w:val="18"/>
          <w:szCs w:val="18"/>
        </w:rPr>
      </w:pPr>
      <w:r w:rsidRPr="00C0231A">
        <w:rPr>
          <w:sz w:val="18"/>
          <w:szCs w:val="18"/>
        </w:rPr>
        <w:t>Access". This is useful when you are using signed URLs or signed cookies to restrict access to your content.  Then you can use OAI</w:t>
      </w:r>
    </w:p>
    <w:p w:rsidR="00586206" w:rsidRPr="00586206" w:rsidRDefault="00586206" w:rsidP="00586206">
      <w:pPr>
        <w:rPr>
          <w:sz w:val="18"/>
          <w:szCs w:val="18"/>
        </w:rPr>
      </w:pPr>
      <w:r w:rsidRPr="00586206">
        <w:rPr>
          <w:sz w:val="18"/>
          <w:szCs w:val="18"/>
        </w:rPr>
        <w:t>Use signed URLs for the following cases:</w:t>
      </w:r>
    </w:p>
    <w:p w:rsidR="00586206" w:rsidRPr="00586206" w:rsidRDefault="00586206" w:rsidP="00586206">
      <w:pPr>
        <w:rPr>
          <w:sz w:val="18"/>
          <w:szCs w:val="18"/>
        </w:rPr>
      </w:pPr>
      <w:r w:rsidRPr="00586206">
        <w:rPr>
          <w:sz w:val="18"/>
          <w:szCs w:val="18"/>
        </w:rPr>
        <w:t xml:space="preserve"> You want to use an RTMP distribution. Signed cookies aren't supported for RTMP distributions.</w:t>
      </w:r>
    </w:p>
    <w:p w:rsidR="00586206" w:rsidRPr="00586206" w:rsidRDefault="00586206" w:rsidP="00586206">
      <w:pPr>
        <w:rPr>
          <w:sz w:val="18"/>
          <w:szCs w:val="18"/>
        </w:rPr>
      </w:pPr>
      <w:r w:rsidRPr="00586206">
        <w:rPr>
          <w:sz w:val="18"/>
          <w:szCs w:val="18"/>
        </w:rPr>
        <w:t xml:space="preserve"> You want to restrict access to individual files, for example, an installation download for your application.</w:t>
      </w:r>
    </w:p>
    <w:p w:rsidR="00586206" w:rsidRDefault="00586206" w:rsidP="00586206">
      <w:pPr>
        <w:rPr>
          <w:sz w:val="18"/>
          <w:szCs w:val="18"/>
        </w:rPr>
      </w:pPr>
      <w:r w:rsidRPr="00586206">
        <w:rPr>
          <w:sz w:val="18"/>
          <w:szCs w:val="18"/>
        </w:rPr>
        <w:t xml:space="preserve"> Your users are using a client (for example, a custom HTTP client) that doesn't support cookies.</w:t>
      </w:r>
    </w:p>
    <w:p w:rsidR="00211A82" w:rsidRDefault="00141BD0" w:rsidP="00586206">
      <w:pPr>
        <w:rPr>
          <w:sz w:val="18"/>
          <w:szCs w:val="18"/>
        </w:rPr>
      </w:pPr>
      <w:hyperlink r:id="rId65" w:history="1">
        <w:r w:rsidR="00211A82" w:rsidRPr="00301485">
          <w:rPr>
            <w:rStyle w:val="Hyperlink"/>
            <w:sz w:val="18"/>
            <w:szCs w:val="18"/>
          </w:rPr>
          <w:t>https://docs.aws.amazon.com/AmazonCloudFront/latest/DeveloperGuide/private-content-signed-urls.html</w:t>
        </w:r>
      </w:hyperlink>
    </w:p>
    <w:p w:rsidR="00586206" w:rsidRPr="00586206" w:rsidRDefault="00586206" w:rsidP="00586206">
      <w:pPr>
        <w:rPr>
          <w:sz w:val="18"/>
          <w:szCs w:val="18"/>
        </w:rPr>
      </w:pPr>
      <w:r w:rsidRPr="00586206">
        <w:rPr>
          <w:sz w:val="18"/>
          <w:szCs w:val="18"/>
        </w:rPr>
        <w:t>Use signed cookies for the following cases:</w:t>
      </w:r>
    </w:p>
    <w:p w:rsidR="00586206" w:rsidRPr="00586206" w:rsidRDefault="00586206" w:rsidP="00586206">
      <w:pPr>
        <w:rPr>
          <w:sz w:val="18"/>
          <w:szCs w:val="18"/>
        </w:rPr>
      </w:pPr>
      <w:r w:rsidRPr="00586206">
        <w:rPr>
          <w:sz w:val="18"/>
          <w:szCs w:val="18"/>
        </w:rPr>
        <w:t xml:space="preserve"> You want to provide access to multiple restricted files, for example, all of the files for a video in HLS format or all of the files in the subscribers' area of a website.</w:t>
      </w:r>
    </w:p>
    <w:p w:rsidR="00586206" w:rsidRDefault="00586206" w:rsidP="00586206">
      <w:pPr>
        <w:rPr>
          <w:sz w:val="18"/>
          <w:szCs w:val="18"/>
        </w:rPr>
      </w:pPr>
      <w:r w:rsidRPr="00586206">
        <w:rPr>
          <w:sz w:val="18"/>
          <w:szCs w:val="18"/>
        </w:rPr>
        <w:t xml:space="preserve"> You </w:t>
      </w:r>
      <w:r w:rsidRPr="00371E5D">
        <w:rPr>
          <w:b/>
          <w:sz w:val="18"/>
          <w:szCs w:val="18"/>
        </w:rPr>
        <w:t>don't want to change your current URLs</w:t>
      </w:r>
      <w:r w:rsidRPr="00586206">
        <w:rPr>
          <w:sz w:val="18"/>
          <w:szCs w:val="18"/>
        </w:rPr>
        <w:t>.</w:t>
      </w:r>
    </w:p>
    <w:p w:rsidR="00211A82" w:rsidRDefault="00141BD0" w:rsidP="00586206">
      <w:pPr>
        <w:rPr>
          <w:sz w:val="18"/>
          <w:szCs w:val="18"/>
        </w:rPr>
      </w:pPr>
      <w:hyperlink r:id="rId66" w:history="1">
        <w:r w:rsidR="00371E5D" w:rsidRPr="00301485">
          <w:rPr>
            <w:rStyle w:val="Hyperlink"/>
            <w:sz w:val="18"/>
            <w:szCs w:val="18"/>
          </w:rPr>
          <w:t>https://docs.aws.amazon.com/AmazonCloudFront/latest/DeveloperGuide/private-content-signed-cookies.html</w:t>
        </w:r>
      </w:hyperlink>
    </w:p>
    <w:p w:rsidR="00761716" w:rsidRDefault="00761716" w:rsidP="00806414">
      <w:pPr>
        <w:rPr>
          <w:sz w:val="18"/>
          <w:szCs w:val="18"/>
        </w:rPr>
      </w:pPr>
    </w:p>
    <w:p w:rsidR="00985634" w:rsidRPr="00985634" w:rsidRDefault="00985634" w:rsidP="00FF28C8">
      <w:pPr>
        <w:rPr>
          <w:sz w:val="18"/>
          <w:szCs w:val="18"/>
        </w:rPr>
      </w:pPr>
      <w:r w:rsidRPr="00985634">
        <w:rPr>
          <w:sz w:val="18"/>
          <w:szCs w:val="18"/>
        </w:rPr>
        <w:t xml:space="preserve">There is also CloudFront Geo Restriction </w:t>
      </w:r>
      <w:r w:rsidR="00D33290">
        <w:rPr>
          <w:sz w:val="18"/>
          <w:szCs w:val="18"/>
        </w:rPr>
        <w:t xml:space="preserve">using whitelist and blacklists </w:t>
      </w:r>
    </w:p>
    <w:p w:rsidR="002657C2" w:rsidRPr="0064350C" w:rsidRDefault="00967EC0" w:rsidP="00967EC0">
      <w:pPr>
        <w:pStyle w:val="Heading1"/>
        <w:rPr>
          <w:b w:val="0"/>
        </w:rPr>
      </w:pPr>
      <w:r>
        <w:rPr>
          <w:b w:val="0"/>
        </w:rPr>
        <w:t>Lambda</w:t>
      </w:r>
    </w:p>
    <w:p w:rsidR="002657C2" w:rsidRDefault="002657C2" w:rsidP="002657C2">
      <w:pPr>
        <w:rPr>
          <w:sz w:val="18"/>
          <w:szCs w:val="18"/>
        </w:rPr>
      </w:pPr>
      <w:r w:rsidRPr="002657C2">
        <w:rPr>
          <w:sz w:val="18"/>
          <w:szCs w:val="18"/>
        </w:rPr>
        <w:t xml:space="preserve">You pay only for the compute time you consume - there is no charge when your code is not running. </w:t>
      </w:r>
    </w:p>
    <w:p w:rsidR="00633CC4" w:rsidRPr="00AF417C" w:rsidRDefault="00633CC4" w:rsidP="002657C2">
      <w:pPr>
        <w:rPr>
          <w:sz w:val="18"/>
          <w:szCs w:val="18"/>
        </w:rPr>
      </w:pPr>
      <w:r w:rsidRPr="00633CC4">
        <w:rPr>
          <w:sz w:val="18"/>
          <w:szCs w:val="18"/>
        </w:rPr>
        <w:t xml:space="preserve">Billing is based on </w:t>
      </w:r>
      <w:r w:rsidR="00DF2BB7" w:rsidRPr="00633CC4">
        <w:rPr>
          <w:sz w:val="18"/>
          <w:szCs w:val="18"/>
        </w:rPr>
        <w:t>both RAM</w:t>
      </w:r>
      <w:r w:rsidRPr="00633CC4">
        <w:rPr>
          <w:sz w:val="18"/>
          <w:szCs w:val="18"/>
        </w:rPr>
        <w:t xml:space="preserve"> reserved and the execution duration in 100ms unit</w:t>
      </w:r>
      <w:r>
        <w:t>s.</w:t>
      </w:r>
      <w:r w:rsidR="00AF417C">
        <w:t xml:space="preserve"> </w:t>
      </w:r>
      <w:r w:rsidR="00AF417C" w:rsidRPr="00AF417C">
        <w:rPr>
          <w:sz w:val="18"/>
          <w:szCs w:val="18"/>
        </w:rPr>
        <w:t xml:space="preserve">Pay per calls and duration (increments of 100ms) </w:t>
      </w:r>
    </w:p>
    <w:p w:rsidR="00AF417C" w:rsidRPr="002657C2" w:rsidRDefault="00AF417C" w:rsidP="002657C2">
      <w:pPr>
        <w:rPr>
          <w:sz w:val="18"/>
          <w:szCs w:val="18"/>
        </w:rPr>
      </w:pPr>
    </w:p>
    <w:p w:rsidR="002657C2" w:rsidRPr="002657C2" w:rsidRDefault="00D16C4E" w:rsidP="002657C2">
      <w:pPr>
        <w:rPr>
          <w:sz w:val="18"/>
          <w:szCs w:val="18"/>
        </w:rPr>
      </w:pPr>
      <w:r w:rsidRPr="002657C2">
        <w:rPr>
          <w:sz w:val="18"/>
          <w:szCs w:val="18"/>
        </w:rPr>
        <w:t>Compute</w:t>
      </w:r>
      <w:r w:rsidR="002657C2" w:rsidRPr="002657C2">
        <w:rPr>
          <w:sz w:val="18"/>
          <w:szCs w:val="18"/>
        </w:rPr>
        <w:t xml:space="preserve"> service that runs your code in response to events and automatically manages the underlying compute resources for you</w:t>
      </w:r>
    </w:p>
    <w:p w:rsidR="002657C2" w:rsidRPr="002657C2" w:rsidRDefault="002657C2" w:rsidP="002657C2">
      <w:pPr>
        <w:rPr>
          <w:sz w:val="18"/>
          <w:szCs w:val="18"/>
        </w:rPr>
      </w:pPr>
      <w:r w:rsidRPr="002657C2">
        <w:rPr>
          <w:sz w:val="18"/>
          <w:szCs w:val="18"/>
        </w:rPr>
        <w:t>node.js, java, python</w:t>
      </w:r>
      <w:r w:rsidR="00806637">
        <w:rPr>
          <w:sz w:val="18"/>
          <w:szCs w:val="18"/>
        </w:rPr>
        <w:t>, GO</w:t>
      </w:r>
      <w:r w:rsidR="00793A0B">
        <w:rPr>
          <w:sz w:val="18"/>
          <w:szCs w:val="18"/>
        </w:rPr>
        <w:t>, ruby, .NET</w:t>
      </w:r>
      <w:r w:rsidR="004D0F6C">
        <w:rPr>
          <w:sz w:val="18"/>
          <w:szCs w:val="18"/>
        </w:rPr>
        <w:t>, and PowerShell</w:t>
      </w:r>
    </w:p>
    <w:p w:rsidR="00754DFA" w:rsidRDefault="00754DFA" w:rsidP="002657C2">
      <w:pPr>
        <w:rPr>
          <w:sz w:val="18"/>
          <w:szCs w:val="18"/>
        </w:rPr>
      </w:pPr>
      <w:r w:rsidRPr="00694143">
        <w:rPr>
          <w:b/>
          <w:sz w:val="18"/>
          <w:szCs w:val="18"/>
        </w:rPr>
        <w:t>Scales out automatically</w:t>
      </w:r>
      <w:r w:rsidR="00701D7A">
        <w:rPr>
          <w:sz w:val="18"/>
          <w:szCs w:val="18"/>
        </w:rPr>
        <w:t xml:space="preserve"> and CHEAP</w:t>
      </w:r>
    </w:p>
    <w:p w:rsidR="00754DFA" w:rsidRDefault="00754DFA" w:rsidP="002657C2">
      <w:pPr>
        <w:rPr>
          <w:sz w:val="18"/>
          <w:szCs w:val="18"/>
        </w:rPr>
      </w:pPr>
      <w:r>
        <w:rPr>
          <w:sz w:val="18"/>
          <w:szCs w:val="18"/>
        </w:rPr>
        <w:t>Can trigger other lambda functions, 1 event = x functions if functions trigger other functions</w:t>
      </w:r>
    </w:p>
    <w:p w:rsidR="00247DA9" w:rsidRDefault="0083311E" w:rsidP="002657C2">
      <w:pPr>
        <w:rPr>
          <w:sz w:val="18"/>
          <w:szCs w:val="18"/>
        </w:rPr>
      </w:pPr>
      <w:r>
        <w:rPr>
          <w:sz w:val="18"/>
          <w:szCs w:val="18"/>
        </w:rPr>
        <w:t>Global,</w:t>
      </w:r>
      <w:r w:rsidR="00754DFA">
        <w:rPr>
          <w:sz w:val="18"/>
          <w:szCs w:val="18"/>
        </w:rPr>
        <w:t xml:space="preserve"> can use to backup s3 bucket to bucket</w:t>
      </w:r>
    </w:p>
    <w:p w:rsidR="0037369F" w:rsidRPr="0037369F" w:rsidRDefault="000F2D12" w:rsidP="0037369F">
      <w:pPr>
        <w:rPr>
          <w:sz w:val="18"/>
          <w:szCs w:val="18"/>
        </w:rPr>
      </w:pPr>
      <w:r w:rsidRPr="000F2D12">
        <w:rPr>
          <w:i/>
          <w:sz w:val="18"/>
          <w:szCs w:val="18"/>
        </w:rPr>
        <w:t>AWS Lambda Limits</w:t>
      </w:r>
      <w:r>
        <w:rPr>
          <w:sz w:val="18"/>
          <w:szCs w:val="18"/>
        </w:rPr>
        <w:t>:</w:t>
      </w:r>
    </w:p>
    <w:p w:rsidR="0037369F" w:rsidRPr="0037369F" w:rsidRDefault="0037369F" w:rsidP="0037369F">
      <w:pPr>
        <w:rPr>
          <w:sz w:val="18"/>
          <w:szCs w:val="18"/>
        </w:rPr>
      </w:pPr>
      <w:r w:rsidRPr="0037369F">
        <w:rPr>
          <w:sz w:val="18"/>
          <w:szCs w:val="18"/>
        </w:rPr>
        <w:t>Execution:</w:t>
      </w:r>
    </w:p>
    <w:p w:rsidR="0037369F" w:rsidRPr="0037369F" w:rsidRDefault="0037369F" w:rsidP="0037369F">
      <w:pPr>
        <w:rPr>
          <w:sz w:val="18"/>
          <w:szCs w:val="18"/>
        </w:rPr>
      </w:pPr>
      <w:r w:rsidRPr="0037369F">
        <w:rPr>
          <w:sz w:val="18"/>
          <w:szCs w:val="18"/>
        </w:rPr>
        <w:t xml:space="preserve"> Memory allocation: 128 MB – 3008 MB (64 MB increments)</w:t>
      </w:r>
    </w:p>
    <w:p w:rsidR="0037369F" w:rsidRPr="0037369F" w:rsidRDefault="0037369F" w:rsidP="0037369F">
      <w:pPr>
        <w:rPr>
          <w:sz w:val="18"/>
          <w:szCs w:val="18"/>
        </w:rPr>
      </w:pPr>
      <w:r w:rsidRPr="0037369F">
        <w:rPr>
          <w:sz w:val="18"/>
          <w:szCs w:val="18"/>
        </w:rPr>
        <w:t xml:space="preserve"> </w:t>
      </w:r>
      <w:r w:rsidRPr="00353382">
        <w:rPr>
          <w:b/>
          <w:sz w:val="18"/>
          <w:szCs w:val="18"/>
        </w:rPr>
        <w:t>Maximum execution time</w:t>
      </w:r>
      <w:r w:rsidR="00353382" w:rsidRPr="00353382">
        <w:rPr>
          <w:b/>
          <w:sz w:val="18"/>
          <w:szCs w:val="18"/>
        </w:rPr>
        <w:t>out</w:t>
      </w:r>
      <w:r w:rsidRPr="0037369F">
        <w:rPr>
          <w:sz w:val="18"/>
          <w:szCs w:val="18"/>
        </w:rPr>
        <w:t>: 300 seconds</w:t>
      </w:r>
      <w:r w:rsidR="0031211C">
        <w:rPr>
          <w:sz w:val="18"/>
          <w:szCs w:val="18"/>
        </w:rPr>
        <w:t xml:space="preserve"> max</w:t>
      </w:r>
      <w:r w:rsidR="00A15BBA">
        <w:rPr>
          <w:sz w:val="18"/>
          <w:szCs w:val="18"/>
        </w:rPr>
        <w:t xml:space="preserve"> 15 mins</w:t>
      </w:r>
      <w:r w:rsidR="0031211C">
        <w:rPr>
          <w:sz w:val="18"/>
          <w:szCs w:val="18"/>
        </w:rPr>
        <w:t xml:space="preserve">, </w:t>
      </w:r>
      <w:r w:rsidR="0031211C" w:rsidRPr="00C82D79">
        <w:rPr>
          <w:b/>
          <w:sz w:val="18"/>
          <w:szCs w:val="18"/>
        </w:rPr>
        <w:t>default is 3</w:t>
      </w:r>
      <w:r w:rsidR="0031211C">
        <w:rPr>
          <w:sz w:val="18"/>
          <w:szCs w:val="18"/>
        </w:rPr>
        <w:t xml:space="preserve"> seconds</w:t>
      </w:r>
    </w:p>
    <w:p w:rsidR="0037369F" w:rsidRPr="0037369F" w:rsidRDefault="0037369F" w:rsidP="0037369F">
      <w:pPr>
        <w:rPr>
          <w:sz w:val="18"/>
          <w:szCs w:val="18"/>
        </w:rPr>
      </w:pPr>
      <w:r w:rsidRPr="0037369F">
        <w:rPr>
          <w:sz w:val="18"/>
          <w:szCs w:val="18"/>
        </w:rPr>
        <w:t xml:space="preserve"> Disk capacity in the “function container” (in /tmp): 512 MB</w:t>
      </w:r>
    </w:p>
    <w:p w:rsidR="0037369F" w:rsidRPr="0037369F" w:rsidRDefault="0037369F" w:rsidP="0037369F">
      <w:pPr>
        <w:rPr>
          <w:sz w:val="18"/>
          <w:szCs w:val="18"/>
        </w:rPr>
      </w:pPr>
      <w:r w:rsidRPr="0037369F">
        <w:rPr>
          <w:sz w:val="18"/>
          <w:szCs w:val="18"/>
        </w:rPr>
        <w:t xml:space="preserve"> Concurrency limits: 1000</w:t>
      </w:r>
      <w:r w:rsidR="00C94774">
        <w:rPr>
          <w:sz w:val="18"/>
          <w:szCs w:val="18"/>
        </w:rPr>
        <w:t xml:space="preserve"> functions at a time</w:t>
      </w:r>
    </w:p>
    <w:p w:rsidR="0037369F" w:rsidRPr="0037369F" w:rsidRDefault="0037369F" w:rsidP="0037369F">
      <w:pPr>
        <w:rPr>
          <w:sz w:val="18"/>
          <w:szCs w:val="18"/>
        </w:rPr>
      </w:pPr>
      <w:r w:rsidRPr="0037369F">
        <w:rPr>
          <w:sz w:val="18"/>
          <w:szCs w:val="18"/>
        </w:rPr>
        <w:t>Deployment:</w:t>
      </w:r>
    </w:p>
    <w:p w:rsidR="0037369F" w:rsidRPr="0037369F" w:rsidRDefault="0037369F" w:rsidP="0037369F">
      <w:pPr>
        <w:rPr>
          <w:sz w:val="18"/>
          <w:szCs w:val="18"/>
        </w:rPr>
      </w:pPr>
      <w:r w:rsidRPr="0037369F">
        <w:rPr>
          <w:sz w:val="18"/>
          <w:szCs w:val="18"/>
        </w:rPr>
        <w:t xml:space="preserve"> Lambda function deployment size (compressed .zip): 50 MB</w:t>
      </w:r>
    </w:p>
    <w:p w:rsidR="0037369F" w:rsidRPr="0037369F" w:rsidRDefault="0037369F" w:rsidP="0037369F">
      <w:pPr>
        <w:rPr>
          <w:sz w:val="18"/>
          <w:szCs w:val="18"/>
        </w:rPr>
      </w:pPr>
      <w:r w:rsidRPr="0037369F">
        <w:rPr>
          <w:sz w:val="18"/>
          <w:szCs w:val="18"/>
        </w:rPr>
        <w:t xml:space="preserve"> Size of uncompressed deployment (code + dependencies): 250 MB</w:t>
      </w:r>
    </w:p>
    <w:p w:rsidR="0037369F" w:rsidRPr="0037369F" w:rsidRDefault="0037369F" w:rsidP="0037369F">
      <w:pPr>
        <w:rPr>
          <w:sz w:val="18"/>
          <w:szCs w:val="18"/>
        </w:rPr>
      </w:pPr>
      <w:r w:rsidRPr="0037369F">
        <w:rPr>
          <w:sz w:val="18"/>
          <w:szCs w:val="18"/>
        </w:rPr>
        <w:t xml:space="preserve"> Can use the /tmp directory to load other files at startup</w:t>
      </w:r>
    </w:p>
    <w:p w:rsidR="00450127" w:rsidRDefault="0037369F" w:rsidP="0037369F">
      <w:pPr>
        <w:rPr>
          <w:sz w:val="18"/>
          <w:szCs w:val="18"/>
        </w:rPr>
      </w:pPr>
      <w:r w:rsidRPr="0037369F">
        <w:rPr>
          <w:sz w:val="18"/>
          <w:szCs w:val="18"/>
        </w:rPr>
        <w:t xml:space="preserve"> Size of environment variables: 4 KB</w:t>
      </w:r>
    </w:p>
    <w:p w:rsidR="00315E31" w:rsidRDefault="00315E31" w:rsidP="0037369F">
      <w:pPr>
        <w:rPr>
          <w:sz w:val="18"/>
          <w:szCs w:val="18"/>
        </w:rPr>
      </w:pPr>
      <w:r>
        <w:rPr>
          <w:sz w:val="18"/>
          <w:szCs w:val="18"/>
        </w:rPr>
        <w:t>Can use X-ray to debug lambda</w:t>
      </w:r>
    </w:p>
    <w:p w:rsidR="00AE29D6" w:rsidRDefault="00AE29D6" w:rsidP="0037369F">
      <w:pPr>
        <w:rPr>
          <w:sz w:val="18"/>
          <w:szCs w:val="18"/>
        </w:rPr>
      </w:pPr>
    </w:p>
    <w:p w:rsidR="00AE29D6" w:rsidRDefault="00AE29D6" w:rsidP="0037369F">
      <w:pPr>
        <w:rPr>
          <w:sz w:val="18"/>
          <w:szCs w:val="18"/>
        </w:rPr>
      </w:pPr>
      <w:r>
        <w:rPr>
          <w:sz w:val="18"/>
          <w:szCs w:val="18"/>
        </w:rPr>
        <w:t>Serverless Example</w:t>
      </w:r>
    </w:p>
    <w:p w:rsidR="00AE29D6" w:rsidRDefault="00AE29D6" w:rsidP="0037369F">
      <w:pPr>
        <w:rPr>
          <w:sz w:val="18"/>
          <w:szCs w:val="18"/>
        </w:rPr>
      </w:pPr>
    </w:p>
    <w:p w:rsidR="00AE29D6" w:rsidRDefault="00AE29D6" w:rsidP="0037369F">
      <w:pPr>
        <w:rPr>
          <w:sz w:val="18"/>
          <w:szCs w:val="18"/>
        </w:rPr>
      </w:pPr>
      <w:r>
        <w:rPr>
          <w:noProof/>
        </w:rPr>
        <w:drawing>
          <wp:inline distT="0" distB="0" distL="0" distR="0" wp14:anchorId="3B5FE21B" wp14:editId="0A36F984">
            <wp:extent cx="7556500" cy="29622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559279" cy="2963364"/>
                    </a:xfrm>
                    <a:prstGeom prst="rect">
                      <a:avLst/>
                    </a:prstGeom>
                  </pic:spPr>
                </pic:pic>
              </a:graphicData>
            </a:graphic>
          </wp:inline>
        </w:drawing>
      </w:r>
    </w:p>
    <w:p w:rsidR="00AE29D6" w:rsidRPr="0037369F" w:rsidRDefault="00AE29D6" w:rsidP="0037369F">
      <w:pPr>
        <w:rPr>
          <w:sz w:val="18"/>
          <w:szCs w:val="18"/>
        </w:rPr>
      </w:pPr>
    </w:p>
    <w:p w:rsidR="002657C2" w:rsidRPr="0064350C" w:rsidRDefault="00967EC0" w:rsidP="00967EC0">
      <w:pPr>
        <w:pStyle w:val="Heading1"/>
        <w:rPr>
          <w:b w:val="0"/>
        </w:rPr>
      </w:pPr>
      <w:r>
        <w:rPr>
          <w:b w:val="0"/>
        </w:rPr>
        <w:t>CloudWatch</w:t>
      </w:r>
    </w:p>
    <w:p w:rsidR="002657C2" w:rsidRDefault="00291687" w:rsidP="002657C2">
      <w:pPr>
        <w:rPr>
          <w:sz w:val="18"/>
          <w:szCs w:val="18"/>
        </w:rPr>
      </w:pPr>
      <w:r w:rsidRPr="002657C2">
        <w:rPr>
          <w:sz w:val="18"/>
          <w:szCs w:val="18"/>
        </w:rPr>
        <w:t>Choosing</w:t>
      </w:r>
      <w:r w:rsidR="002657C2" w:rsidRPr="002657C2">
        <w:rPr>
          <w:sz w:val="18"/>
          <w:szCs w:val="18"/>
        </w:rPr>
        <w:t xml:space="preserve"> detailed monitor at ec2 creation switches from 5 mins to 1 mins but cost $</w:t>
      </w:r>
    </w:p>
    <w:p w:rsidR="006422FF" w:rsidRPr="002657C2" w:rsidRDefault="006422FF" w:rsidP="002657C2">
      <w:pPr>
        <w:rPr>
          <w:sz w:val="18"/>
          <w:szCs w:val="18"/>
        </w:rPr>
      </w:pPr>
      <w:r w:rsidRPr="006422FF">
        <w:rPr>
          <w:sz w:val="18"/>
          <w:szCs w:val="18"/>
        </w:rPr>
        <w:t>Dimension is an attribute of a metric (instance id, environment, etc.…).</w:t>
      </w:r>
    </w:p>
    <w:p w:rsidR="00141668" w:rsidRDefault="00291687" w:rsidP="002657C2">
      <w:pPr>
        <w:rPr>
          <w:sz w:val="18"/>
          <w:szCs w:val="18"/>
        </w:rPr>
      </w:pPr>
      <w:r>
        <w:rPr>
          <w:sz w:val="18"/>
          <w:szCs w:val="18"/>
        </w:rPr>
        <w:t>Memory</w:t>
      </w:r>
      <w:r w:rsidR="009502C3">
        <w:rPr>
          <w:sz w:val="18"/>
          <w:szCs w:val="18"/>
        </w:rPr>
        <w:t xml:space="preserve"> is not available </w:t>
      </w:r>
      <w:r w:rsidR="002657C2" w:rsidRPr="002657C2">
        <w:rPr>
          <w:sz w:val="18"/>
          <w:szCs w:val="18"/>
        </w:rPr>
        <w:t xml:space="preserve">in this because it grabs </w:t>
      </w:r>
      <w:r w:rsidR="004F514A" w:rsidRPr="002657C2">
        <w:rPr>
          <w:sz w:val="18"/>
          <w:szCs w:val="18"/>
        </w:rPr>
        <w:t>Hyper-V</w:t>
      </w:r>
      <w:r w:rsidR="002657C2" w:rsidRPr="002657C2">
        <w:rPr>
          <w:sz w:val="18"/>
          <w:szCs w:val="18"/>
        </w:rPr>
        <w:t xml:space="preserve"> stats</w:t>
      </w:r>
      <w:r w:rsidR="008F4309">
        <w:rPr>
          <w:sz w:val="18"/>
          <w:szCs w:val="18"/>
        </w:rPr>
        <w:t xml:space="preserve">. </w:t>
      </w:r>
      <w:r w:rsidR="002E605E" w:rsidRPr="00C86D30">
        <w:rPr>
          <w:sz w:val="18"/>
          <w:szCs w:val="18"/>
        </w:rPr>
        <w:t xml:space="preserve">Metrics exist only in the region in which they are </w:t>
      </w:r>
      <w:r w:rsidR="00E550BA" w:rsidRPr="00C86D30">
        <w:rPr>
          <w:sz w:val="18"/>
          <w:szCs w:val="18"/>
        </w:rPr>
        <w:t>created.</w:t>
      </w:r>
      <w:r w:rsidR="00E550BA">
        <w:rPr>
          <w:sz w:val="18"/>
          <w:szCs w:val="18"/>
        </w:rPr>
        <w:t xml:space="preserve"> Need</w:t>
      </w:r>
      <w:r w:rsidR="00141668">
        <w:rPr>
          <w:sz w:val="18"/>
          <w:szCs w:val="18"/>
        </w:rPr>
        <w:t xml:space="preserve"> 3</w:t>
      </w:r>
      <w:r w:rsidR="00141668" w:rsidRPr="00141668">
        <w:rPr>
          <w:sz w:val="18"/>
          <w:szCs w:val="18"/>
          <w:vertAlign w:val="superscript"/>
        </w:rPr>
        <w:t>rd</w:t>
      </w:r>
      <w:r w:rsidR="00141668">
        <w:rPr>
          <w:sz w:val="18"/>
          <w:szCs w:val="18"/>
        </w:rPr>
        <w:t xml:space="preserve"> party script for metrics: memory, disk space, swap utilization </w:t>
      </w:r>
    </w:p>
    <w:p w:rsidR="00CF61F9" w:rsidRDefault="00CF61F9" w:rsidP="002657C2">
      <w:pPr>
        <w:rPr>
          <w:sz w:val="18"/>
          <w:szCs w:val="18"/>
        </w:rPr>
      </w:pPr>
      <w:r>
        <w:rPr>
          <w:sz w:val="18"/>
          <w:szCs w:val="18"/>
        </w:rPr>
        <w:t xml:space="preserve">However can use the </w:t>
      </w:r>
      <w:r w:rsidRPr="00CF61F9">
        <w:rPr>
          <w:b/>
          <w:sz w:val="18"/>
          <w:szCs w:val="18"/>
        </w:rPr>
        <w:t>CloudWatch Agent</w:t>
      </w:r>
      <w:r>
        <w:rPr>
          <w:sz w:val="18"/>
          <w:szCs w:val="18"/>
        </w:rPr>
        <w:t xml:space="preserve">: </w:t>
      </w:r>
      <w:hyperlink r:id="rId68" w:history="1">
        <w:r w:rsidRPr="00D54C7A">
          <w:rPr>
            <w:rStyle w:val="Hyperlink"/>
            <w:sz w:val="18"/>
            <w:szCs w:val="18"/>
          </w:rPr>
          <w:t>https://docs.aws.amazon.com/AmazonCloudWatch/latest/monitoring/Install-CloudWatch-Agent.html</w:t>
        </w:r>
      </w:hyperlink>
    </w:p>
    <w:p w:rsidR="009123A6" w:rsidRDefault="0079224F" w:rsidP="002657C2">
      <w:pPr>
        <w:rPr>
          <w:sz w:val="18"/>
          <w:szCs w:val="18"/>
        </w:rPr>
      </w:pPr>
      <w:r>
        <w:rPr>
          <w:sz w:val="18"/>
          <w:szCs w:val="18"/>
        </w:rPr>
        <w:t>You</w:t>
      </w:r>
      <w:r w:rsidR="009123A6">
        <w:rPr>
          <w:sz w:val="18"/>
          <w:szCs w:val="18"/>
        </w:rPr>
        <w:t xml:space="preserve"> get a </w:t>
      </w:r>
      <w:r w:rsidR="004F514A">
        <w:rPr>
          <w:sz w:val="18"/>
          <w:szCs w:val="18"/>
        </w:rPr>
        <w:t>CPU</w:t>
      </w:r>
      <w:r w:rsidR="009123A6">
        <w:rPr>
          <w:sz w:val="18"/>
          <w:szCs w:val="18"/>
        </w:rPr>
        <w:t xml:space="preserve"> credit bal</w:t>
      </w:r>
      <w:r w:rsidR="004F514A">
        <w:rPr>
          <w:sz w:val="18"/>
          <w:szCs w:val="18"/>
        </w:rPr>
        <w:t>ance</w:t>
      </w:r>
      <w:r w:rsidR="009123A6">
        <w:rPr>
          <w:sz w:val="18"/>
          <w:szCs w:val="18"/>
        </w:rPr>
        <w:t xml:space="preserve"> that builds up if your utilization is low</w:t>
      </w:r>
    </w:p>
    <w:p w:rsidR="002C1B05" w:rsidRDefault="00291687" w:rsidP="002657C2">
      <w:pPr>
        <w:rPr>
          <w:sz w:val="18"/>
          <w:szCs w:val="18"/>
        </w:rPr>
      </w:pPr>
      <w:r w:rsidRPr="000A4962">
        <w:rPr>
          <w:sz w:val="18"/>
          <w:szCs w:val="18"/>
        </w:rPr>
        <w:t>Can’t</w:t>
      </w:r>
      <w:r w:rsidR="000A4962" w:rsidRPr="000A4962">
        <w:rPr>
          <w:sz w:val="18"/>
          <w:szCs w:val="18"/>
        </w:rPr>
        <w:t xml:space="preserve"> use IAM to control access to CloudWatch data for specific resources. For example, you can't give a user access to CloudWatch data for only a specific set of instances or a specific LoadBalancer. </w:t>
      </w:r>
    </w:p>
    <w:p w:rsidR="000A4962" w:rsidRDefault="000A4962" w:rsidP="002657C2">
      <w:pPr>
        <w:rPr>
          <w:sz w:val="18"/>
          <w:szCs w:val="18"/>
        </w:rPr>
      </w:pPr>
      <w:r w:rsidRPr="000A4962">
        <w:rPr>
          <w:sz w:val="18"/>
          <w:szCs w:val="18"/>
        </w:rPr>
        <w:t>You can however specify which CloudWatch actions a user in your Account can perform. For example, you could create an IAM policy that gives only certain users in your organization permission to use GetMetricStatistics</w:t>
      </w:r>
    </w:p>
    <w:p w:rsidR="008F1FE2" w:rsidRDefault="008F1FE2" w:rsidP="002657C2">
      <w:pPr>
        <w:rPr>
          <w:sz w:val="18"/>
          <w:szCs w:val="18"/>
        </w:rPr>
      </w:pPr>
      <w:r w:rsidRPr="008F1FE2">
        <w:rPr>
          <w:sz w:val="18"/>
          <w:szCs w:val="18"/>
        </w:rPr>
        <w:t>CloudWatch stores metrics for terminated EC2 instances or deleted Elastic Load Balancers for 15 months</w:t>
      </w:r>
      <w:r w:rsidR="00980D03">
        <w:rPr>
          <w:sz w:val="18"/>
          <w:szCs w:val="18"/>
        </w:rPr>
        <w:t xml:space="preserve"> and alarm history for 14 days.   </w:t>
      </w:r>
    </w:p>
    <w:p w:rsidR="00FC18EF" w:rsidRDefault="00FC18EF" w:rsidP="002657C2">
      <w:pPr>
        <w:rPr>
          <w:sz w:val="18"/>
          <w:szCs w:val="18"/>
        </w:rPr>
      </w:pPr>
    </w:p>
    <w:p w:rsidR="00FC18EF" w:rsidRPr="00FC18EF" w:rsidRDefault="00FC18EF" w:rsidP="00291687">
      <w:pPr>
        <w:contextualSpacing/>
        <w:rPr>
          <w:i/>
          <w:sz w:val="18"/>
          <w:szCs w:val="18"/>
        </w:rPr>
      </w:pPr>
      <w:r w:rsidRPr="00FC18EF">
        <w:rPr>
          <w:i/>
          <w:sz w:val="18"/>
          <w:szCs w:val="18"/>
        </w:rPr>
        <w:t>Alarms</w:t>
      </w:r>
    </w:p>
    <w:p w:rsidR="00291687" w:rsidRDefault="00291687" w:rsidP="00291687">
      <w:pPr>
        <w:contextualSpacing/>
        <w:rPr>
          <w:sz w:val="18"/>
          <w:szCs w:val="18"/>
        </w:rPr>
      </w:pPr>
      <w:r>
        <w:rPr>
          <w:sz w:val="18"/>
          <w:szCs w:val="18"/>
        </w:rPr>
        <w:t>Alarm Actions:</w:t>
      </w:r>
    </w:p>
    <w:p w:rsidR="00291687" w:rsidRPr="00291687" w:rsidRDefault="00291687" w:rsidP="00291687">
      <w:pPr>
        <w:numPr>
          <w:ilvl w:val="0"/>
          <w:numId w:val="5"/>
        </w:numPr>
        <w:spacing w:before="100" w:beforeAutospacing="1" w:after="100" w:afterAutospacing="1"/>
        <w:contextualSpacing/>
        <w:rPr>
          <w:sz w:val="18"/>
          <w:szCs w:val="18"/>
        </w:rPr>
      </w:pPr>
      <w:r w:rsidRPr="00291687">
        <w:rPr>
          <w:sz w:val="18"/>
          <w:szCs w:val="18"/>
        </w:rPr>
        <w:t>Recover the instance (only supported on specific instance types and can be used only with StatusCheckFailed</w:t>
      </w:r>
      <w:r w:rsidR="004F514A">
        <w:rPr>
          <w:sz w:val="18"/>
          <w:szCs w:val="18"/>
        </w:rPr>
        <w:t xml:space="preserve"> </w:t>
      </w:r>
      <w:r w:rsidRPr="00291687">
        <w:rPr>
          <w:sz w:val="18"/>
          <w:szCs w:val="18"/>
        </w:rPr>
        <w:t>System)</w:t>
      </w:r>
    </w:p>
    <w:p w:rsidR="00291687" w:rsidRPr="00291687" w:rsidRDefault="00291687" w:rsidP="00291687">
      <w:pPr>
        <w:numPr>
          <w:ilvl w:val="0"/>
          <w:numId w:val="5"/>
        </w:numPr>
        <w:spacing w:before="100" w:beforeAutospacing="1" w:after="100" w:afterAutospacing="1"/>
        <w:contextualSpacing/>
        <w:rPr>
          <w:sz w:val="18"/>
          <w:szCs w:val="18"/>
        </w:rPr>
      </w:pPr>
      <w:r w:rsidRPr="00291687">
        <w:rPr>
          <w:sz w:val="18"/>
          <w:szCs w:val="18"/>
        </w:rPr>
        <w:t>Stop the instance (only applicable to EBS-backed volumes)</w:t>
      </w:r>
    </w:p>
    <w:p w:rsidR="00291687" w:rsidRPr="00291687" w:rsidRDefault="00291687" w:rsidP="00291687">
      <w:pPr>
        <w:numPr>
          <w:ilvl w:val="0"/>
          <w:numId w:val="5"/>
        </w:numPr>
        <w:spacing w:before="100" w:beforeAutospacing="1" w:after="100" w:afterAutospacing="1"/>
        <w:contextualSpacing/>
        <w:rPr>
          <w:sz w:val="18"/>
          <w:szCs w:val="18"/>
        </w:rPr>
      </w:pPr>
      <w:r w:rsidRPr="00291687">
        <w:rPr>
          <w:sz w:val="18"/>
          <w:szCs w:val="18"/>
        </w:rPr>
        <w:t>Terminate the instance (cannot terminate if termination protection is enabled)</w:t>
      </w:r>
    </w:p>
    <w:p w:rsidR="00291687" w:rsidRDefault="00291687" w:rsidP="00291687">
      <w:pPr>
        <w:numPr>
          <w:ilvl w:val="0"/>
          <w:numId w:val="5"/>
        </w:numPr>
        <w:spacing w:before="100" w:beforeAutospacing="1" w:after="100" w:afterAutospacing="1"/>
        <w:contextualSpacing/>
        <w:rPr>
          <w:sz w:val="18"/>
          <w:szCs w:val="18"/>
        </w:rPr>
      </w:pPr>
      <w:r w:rsidRPr="00291687">
        <w:rPr>
          <w:sz w:val="18"/>
          <w:szCs w:val="18"/>
        </w:rPr>
        <w:t>Reboot the instance</w:t>
      </w:r>
    </w:p>
    <w:p w:rsidR="00F54378" w:rsidRDefault="00F54378" w:rsidP="00F54378">
      <w:pPr>
        <w:spacing w:before="100" w:beforeAutospacing="1" w:after="100" w:afterAutospacing="1"/>
        <w:contextualSpacing/>
        <w:rPr>
          <w:sz w:val="18"/>
          <w:szCs w:val="18"/>
        </w:rPr>
      </w:pPr>
    </w:p>
    <w:p w:rsidR="00F54378" w:rsidRDefault="00F54378" w:rsidP="00F54378">
      <w:pPr>
        <w:spacing w:before="100" w:beforeAutospacing="1" w:after="100" w:afterAutospacing="1"/>
        <w:contextualSpacing/>
        <w:rPr>
          <w:sz w:val="18"/>
          <w:szCs w:val="18"/>
        </w:rPr>
      </w:pPr>
      <w:r>
        <w:rPr>
          <w:noProof/>
        </w:rPr>
        <w:drawing>
          <wp:inline distT="0" distB="0" distL="0" distR="0" wp14:anchorId="584BFC16" wp14:editId="60166863">
            <wp:extent cx="5199622" cy="32004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11335" cy="3207609"/>
                    </a:xfrm>
                    <a:prstGeom prst="rect">
                      <a:avLst/>
                    </a:prstGeom>
                  </pic:spPr>
                </pic:pic>
              </a:graphicData>
            </a:graphic>
          </wp:inline>
        </w:drawing>
      </w:r>
    </w:p>
    <w:p w:rsidR="00F54378" w:rsidRDefault="00F54378" w:rsidP="00F54378">
      <w:pPr>
        <w:spacing w:before="100" w:beforeAutospacing="1" w:after="100" w:afterAutospacing="1"/>
        <w:contextualSpacing/>
        <w:rPr>
          <w:sz w:val="18"/>
          <w:szCs w:val="18"/>
        </w:rPr>
      </w:pPr>
    </w:p>
    <w:p w:rsidR="00F54378" w:rsidRDefault="00F54378" w:rsidP="00F54378">
      <w:pPr>
        <w:spacing w:before="100" w:beforeAutospacing="1" w:after="100" w:afterAutospacing="1"/>
        <w:contextualSpacing/>
        <w:rPr>
          <w:sz w:val="18"/>
          <w:szCs w:val="18"/>
        </w:rPr>
      </w:pPr>
    </w:p>
    <w:p w:rsidR="00291687" w:rsidRDefault="00291687" w:rsidP="002657C2">
      <w:pPr>
        <w:rPr>
          <w:sz w:val="18"/>
          <w:szCs w:val="18"/>
        </w:rPr>
      </w:pPr>
    </w:p>
    <w:p w:rsidR="00C62387" w:rsidRDefault="00D36D6A" w:rsidP="002657C2">
      <w:pPr>
        <w:rPr>
          <w:i/>
          <w:sz w:val="18"/>
          <w:szCs w:val="18"/>
        </w:rPr>
      </w:pPr>
      <w:r>
        <w:rPr>
          <w:i/>
          <w:sz w:val="18"/>
          <w:szCs w:val="18"/>
        </w:rPr>
        <w:t>CloudWatch Logs/Agent</w:t>
      </w:r>
    </w:p>
    <w:p w:rsidR="0013201D" w:rsidRPr="0013201D" w:rsidRDefault="0013201D" w:rsidP="0013201D">
      <w:pPr>
        <w:rPr>
          <w:sz w:val="18"/>
          <w:szCs w:val="18"/>
        </w:rPr>
      </w:pPr>
      <w:r w:rsidRPr="0013201D">
        <w:rPr>
          <w:sz w:val="18"/>
          <w:szCs w:val="18"/>
        </w:rPr>
        <w:t>Applications can send logs to CloudWatch using the SDK</w:t>
      </w:r>
    </w:p>
    <w:p w:rsidR="0013201D" w:rsidRPr="0013201D" w:rsidRDefault="0013201D" w:rsidP="0013201D">
      <w:pPr>
        <w:rPr>
          <w:sz w:val="18"/>
          <w:szCs w:val="18"/>
        </w:rPr>
      </w:pPr>
      <w:r w:rsidRPr="0013201D">
        <w:rPr>
          <w:sz w:val="18"/>
          <w:szCs w:val="18"/>
        </w:rPr>
        <w:t>CloudWatch Logs can go to:</w:t>
      </w:r>
    </w:p>
    <w:p w:rsidR="0013201D" w:rsidRPr="0013201D" w:rsidRDefault="0013201D" w:rsidP="0013201D">
      <w:pPr>
        <w:rPr>
          <w:sz w:val="18"/>
          <w:szCs w:val="18"/>
        </w:rPr>
      </w:pPr>
      <w:r w:rsidRPr="0013201D">
        <w:rPr>
          <w:sz w:val="18"/>
          <w:szCs w:val="18"/>
        </w:rPr>
        <w:t xml:space="preserve"> Batch exporter to S3 for archival</w:t>
      </w:r>
    </w:p>
    <w:p w:rsidR="0013201D" w:rsidRPr="0013201D" w:rsidRDefault="0013201D" w:rsidP="0013201D">
      <w:pPr>
        <w:rPr>
          <w:sz w:val="18"/>
          <w:szCs w:val="18"/>
        </w:rPr>
      </w:pPr>
      <w:r w:rsidRPr="0013201D">
        <w:rPr>
          <w:sz w:val="18"/>
          <w:szCs w:val="18"/>
        </w:rPr>
        <w:t xml:space="preserve"> Stream to ElasticSearch cluster for further analytics</w:t>
      </w:r>
    </w:p>
    <w:p w:rsidR="0013201D" w:rsidRPr="0013201D" w:rsidRDefault="0013201D" w:rsidP="0013201D">
      <w:pPr>
        <w:rPr>
          <w:sz w:val="18"/>
          <w:szCs w:val="18"/>
        </w:rPr>
      </w:pPr>
      <w:r w:rsidRPr="0013201D">
        <w:rPr>
          <w:sz w:val="18"/>
          <w:szCs w:val="18"/>
        </w:rPr>
        <w:t>Logs storage architecture:</w:t>
      </w:r>
    </w:p>
    <w:p w:rsidR="0013201D" w:rsidRPr="0013201D" w:rsidRDefault="0013201D" w:rsidP="0013201D">
      <w:pPr>
        <w:rPr>
          <w:sz w:val="18"/>
          <w:szCs w:val="18"/>
        </w:rPr>
      </w:pPr>
      <w:r w:rsidRPr="0013201D">
        <w:rPr>
          <w:sz w:val="18"/>
          <w:szCs w:val="18"/>
        </w:rPr>
        <w:t xml:space="preserve"> Log groups: arbitrary name, usually representing an application</w:t>
      </w:r>
    </w:p>
    <w:p w:rsidR="0013201D" w:rsidRPr="0013201D" w:rsidRDefault="0013201D" w:rsidP="0013201D">
      <w:pPr>
        <w:rPr>
          <w:sz w:val="18"/>
          <w:szCs w:val="18"/>
        </w:rPr>
      </w:pPr>
      <w:r w:rsidRPr="0013201D">
        <w:rPr>
          <w:sz w:val="18"/>
          <w:szCs w:val="18"/>
        </w:rPr>
        <w:t xml:space="preserve"> Log stream: instances within application / log files / containers</w:t>
      </w:r>
    </w:p>
    <w:p w:rsidR="0013201D" w:rsidRPr="0013201D" w:rsidRDefault="0013201D" w:rsidP="0013201D">
      <w:pPr>
        <w:rPr>
          <w:sz w:val="18"/>
          <w:szCs w:val="18"/>
        </w:rPr>
      </w:pPr>
      <w:r w:rsidRPr="0013201D">
        <w:rPr>
          <w:sz w:val="18"/>
          <w:szCs w:val="18"/>
        </w:rPr>
        <w:t>Can define log expiration policies (never expire, 30 days, etc...)</w:t>
      </w:r>
    </w:p>
    <w:p w:rsidR="0013201D" w:rsidRPr="0013201D" w:rsidRDefault="0013201D" w:rsidP="0013201D">
      <w:pPr>
        <w:rPr>
          <w:sz w:val="18"/>
          <w:szCs w:val="18"/>
        </w:rPr>
      </w:pPr>
      <w:r w:rsidRPr="0013201D">
        <w:rPr>
          <w:sz w:val="18"/>
          <w:szCs w:val="18"/>
        </w:rPr>
        <w:t>AWS CLI to tail CloudWatch logs</w:t>
      </w:r>
    </w:p>
    <w:p w:rsidR="0013201D" w:rsidRPr="0013201D" w:rsidRDefault="0013201D" w:rsidP="0013201D">
      <w:pPr>
        <w:rPr>
          <w:sz w:val="18"/>
          <w:szCs w:val="18"/>
        </w:rPr>
      </w:pPr>
      <w:r w:rsidRPr="0013201D">
        <w:rPr>
          <w:sz w:val="18"/>
          <w:szCs w:val="18"/>
        </w:rPr>
        <w:t>To send logs to CloudWatch, make sure IAM permissions are correct!</w:t>
      </w:r>
    </w:p>
    <w:p w:rsidR="00B639A8" w:rsidRPr="00B639A8" w:rsidRDefault="0013201D" w:rsidP="0013201D">
      <w:pPr>
        <w:rPr>
          <w:sz w:val="18"/>
          <w:szCs w:val="18"/>
        </w:rPr>
      </w:pPr>
      <w:r w:rsidRPr="0013201D">
        <w:rPr>
          <w:sz w:val="18"/>
          <w:szCs w:val="18"/>
        </w:rPr>
        <w:t>Security: encryption of logs using KMS at the Group Level</w:t>
      </w:r>
    </w:p>
    <w:p w:rsidR="00C142E7" w:rsidRDefault="00C142E7" w:rsidP="00C142E7">
      <w:pPr>
        <w:autoSpaceDE w:val="0"/>
        <w:autoSpaceDN w:val="0"/>
        <w:adjustRightInd w:val="0"/>
        <w:rPr>
          <w:sz w:val="18"/>
          <w:szCs w:val="18"/>
        </w:rPr>
      </w:pPr>
    </w:p>
    <w:p w:rsidR="00C142E7" w:rsidRPr="00C142E7" w:rsidRDefault="00C142E7" w:rsidP="00C142E7">
      <w:pPr>
        <w:autoSpaceDE w:val="0"/>
        <w:autoSpaceDN w:val="0"/>
        <w:adjustRightInd w:val="0"/>
        <w:rPr>
          <w:i/>
          <w:sz w:val="18"/>
          <w:szCs w:val="18"/>
        </w:rPr>
      </w:pPr>
      <w:r w:rsidRPr="00C142E7">
        <w:rPr>
          <w:i/>
          <w:sz w:val="18"/>
          <w:szCs w:val="18"/>
        </w:rPr>
        <w:t>Dashboards</w:t>
      </w:r>
    </w:p>
    <w:p w:rsidR="00C142E7" w:rsidRPr="00C142E7" w:rsidRDefault="00C142E7" w:rsidP="00C142E7">
      <w:pPr>
        <w:autoSpaceDE w:val="0"/>
        <w:autoSpaceDN w:val="0"/>
        <w:adjustRightInd w:val="0"/>
        <w:rPr>
          <w:sz w:val="18"/>
          <w:szCs w:val="18"/>
        </w:rPr>
      </w:pPr>
      <w:r w:rsidRPr="00606FEE">
        <w:rPr>
          <w:b/>
          <w:sz w:val="18"/>
          <w:szCs w:val="18"/>
        </w:rPr>
        <w:t>Dashboards are global</w:t>
      </w:r>
      <w:r w:rsidR="004934C6">
        <w:rPr>
          <w:b/>
          <w:sz w:val="18"/>
          <w:szCs w:val="18"/>
        </w:rPr>
        <w:t xml:space="preserve"> and can </w:t>
      </w:r>
      <w:r w:rsidRPr="00C142E7">
        <w:rPr>
          <w:sz w:val="18"/>
          <w:szCs w:val="18"/>
        </w:rPr>
        <w:t>include graphs from different regions</w:t>
      </w:r>
    </w:p>
    <w:p w:rsidR="00C142E7" w:rsidRPr="00C142E7" w:rsidRDefault="00C142E7" w:rsidP="00C142E7">
      <w:pPr>
        <w:autoSpaceDE w:val="0"/>
        <w:autoSpaceDN w:val="0"/>
        <w:adjustRightInd w:val="0"/>
        <w:rPr>
          <w:sz w:val="18"/>
          <w:szCs w:val="18"/>
        </w:rPr>
      </w:pPr>
      <w:r w:rsidRPr="00C142E7">
        <w:rPr>
          <w:sz w:val="18"/>
          <w:szCs w:val="18"/>
        </w:rPr>
        <w:t>You can change the time zone &amp; time range of the dashboards</w:t>
      </w:r>
    </w:p>
    <w:p w:rsidR="00C142E7" w:rsidRPr="00C142E7" w:rsidRDefault="00C142E7" w:rsidP="00C142E7">
      <w:pPr>
        <w:autoSpaceDE w:val="0"/>
        <w:autoSpaceDN w:val="0"/>
        <w:adjustRightInd w:val="0"/>
        <w:rPr>
          <w:sz w:val="18"/>
          <w:szCs w:val="18"/>
        </w:rPr>
      </w:pPr>
      <w:r w:rsidRPr="00C142E7">
        <w:rPr>
          <w:sz w:val="18"/>
          <w:szCs w:val="18"/>
        </w:rPr>
        <w:t xml:space="preserve">You can setup automatic refresh (10s, 1m, 2m, 5m, </w:t>
      </w:r>
      <w:r w:rsidR="00741967" w:rsidRPr="00C142E7">
        <w:rPr>
          <w:sz w:val="18"/>
          <w:szCs w:val="18"/>
        </w:rPr>
        <w:t>and 15m</w:t>
      </w:r>
      <w:r w:rsidRPr="00C142E7">
        <w:rPr>
          <w:sz w:val="18"/>
          <w:szCs w:val="18"/>
        </w:rPr>
        <w:t>)</w:t>
      </w:r>
    </w:p>
    <w:p w:rsidR="00F638E5" w:rsidRDefault="00F638E5" w:rsidP="00C142E7">
      <w:pPr>
        <w:autoSpaceDE w:val="0"/>
        <w:autoSpaceDN w:val="0"/>
        <w:adjustRightInd w:val="0"/>
        <w:rPr>
          <w:sz w:val="18"/>
          <w:szCs w:val="18"/>
        </w:rPr>
      </w:pPr>
    </w:p>
    <w:p w:rsidR="00F638E5" w:rsidRPr="00F638E5" w:rsidRDefault="00F638E5" w:rsidP="00F638E5">
      <w:pPr>
        <w:autoSpaceDE w:val="0"/>
        <w:autoSpaceDN w:val="0"/>
        <w:adjustRightInd w:val="0"/>
        <w:rPr>
          <w:i/>
          <w:sz w:val="18"/>
          <w:szCs w:val="18"/>
        </w:rPr>
      </w:pPr>
      <w:r w:rsidRPr="00F638E5">
        <w:rPr>
          <w:i/>
          <w:sz w:val="18"/>
          <w:szCs w:val="18"/>
        </w:rPr>
        <w:t>CloudWatch Events</w:t>
      </w:r>
    </w:p>
    <w:p w:rsidR="00F638E5" w:rsidRPr="00F638E5" w:rsidRDefault="00F638E5" w:rsidP="00F638E5">
      <w:pPr>
        <w:autoSpaceDE w:val="0"/>
        <w:autoSpaceDN w:val="0"/>
        <w:adjustRightInd w:val="0"/>
        <w:rPr>
          <w:sz w:val="18"/>
          <w:szCs w:val="18"/>
        </w:rPr>
      </w:pPr>
      <w:r w:rsidRPr="00F638E5">
        <w:rPr>
          <w:sz w:val="18"/>
          <w:szCs w:val="18"/>
        </w:rPr>
        <w:t>Source + Rule =&gt; Target</w:t>
      </w:r>
    </w:p>
    <w:p w:rsidR="00F638E5" w:rsidRPr="00F638E5" w:rsidRDefault="00F638E5" w:rsidP="00F638E5">
      <w:pPr>
        <w:autoSpaceDE w:val="0"/>
        <w:autoSpaceDN w:val="0"/>
        <w:adjustRightInd w:val="0"/>
        <w:rPr>
          <w:sz w:val="18"/>
          <w:szCs w:val="18"/>
        </w:rPr>
      </w:pPr>
      <w:r w:rsidRPr="00F638E5">
        <w:rPr>
          <w:sz w:val="18"/>
          <w:szCs w:val="18"/>
        </w:rPr>
        <w:t>Schedule: Cron jobs</w:t>
      </w:r>
    </w:p>
    <w:p w:rsidR="00F638E5" w:rsidRPr="00F638E5" w:rsidRDefault="00F638E5" w:rsidP="00F638E5">
      <w:pPr>
        <w:autoSpaceDE w:val="0"/>
        <w:autoSpaceDN w:val="0"/>
        <w:adjustRightInd w:val="0"/>
        <w:rPr>
          <w:sz w:val="18"/>
          <w:szCs w:val="18"/>
        </w:rPr>
      </w:pPr>
      <w:r w:rsidRPr="00F638E5">
        <w:rPr>
          <w:sz w:val="18"/>
          <w:szCs w:val="18"/>
        </w:rPr>
        <w:t>Event Pattern: Event rules to react to a service doing something</w:t>
      </w:r>
    </w:p>
    <w:p w:rsidR="00F638E5" w:rsidRPr="00F638E5" w:rsidRDefault="00F638E5" w:rsidP="00F638E5">
      <w:pPr>
        <w:autoSpaceDE w:val="0"/>
        <w:autoSpaceDN w:val="0"/>
        <w:adjustRightInd w:val="0"/>
        <w:rPr>
          <w:sz w:val="18"/>
          <w:szCs w:val="18"/>
        </w:rPr>
      </w:pPr>
      <w:r w:rsidRPr="00F638E5">
        <w:rPr>
          <w:sz w:val="18"/>
          <w:szCs w:val="18"/>
        </w:rPr>
        <w:t xml:space="preserve"> Ex: CodePipeline state changes!</w:t>
      </w:r>
    </w:p>
    <w:p w:rsidR="00F638E5" w:rsidRPr="00F638E5" w:rsidRDefault="00F638E5" w:rsidP="00F638E5">
      <w:pPr>
        <w:autoSpaceDE w:val="0"/>
        <w:autoSpaceDN w:val="0"/>
        <w:adjustRightInd w:val="0"/>
        <w:rPr>
          <w:sz w:val="18"/>
          <w:szCs w:val="18"/>
        </w:rPr>
      </w:pPr>
      <w:r w:rsidRPr="00F638E5">
        <w:rPr>
          <w:sz w:val="18"/>
          <w:szCs w:val="18"/>
        </w:rPr>
        <w:t>Triggers to Lambda functions, SQS/SNS/Kinesis Messages</w:t>
      </w:r>
    </w:p>
    <w:p w:rsidR="00F638E5" w:rsidRDefault="00F638E5" w:rsidP="00F638E5">
      <w:pPr>
        <w:autoSpaceDE w:val="0"/>
        <w:autoSpaceDN w:val="0"/>
        <w:adjustRightInd w:val="0"/>
        <w:rPr>
          <w:sz w:val="18"/>
          <w:szCs w:val="18"/>
        </w:rPr>
      </w:pPr>
      <w:r w:rsidRPr="00F638E5">
        <w:rPr>
          <w:sz w:val="18"/>
          <w:szCs w:val="18"/>
        </w:rPr>
        <w:t>CloudWatch Event creates a small JSON document to give information about the change</w:t>
      </w:r>
    </w:p>
    <w:p w:rsidR="00AC1917" w:rsidRDefault="00AC1917" w:rsidP="00F638E5">
      <w:pPr>
        <w:autoSpaceDE w:val="0"/>
        <w:autoSpaceDN w:val="0"/>
        <w:adjustRightInd w:val="0"/>
        <w:rPr>
          <w:sz w:val="18"/>
          <w:szCs w:val="18"/>
        </w:rPr>
      </w:pPr>
    </w:p>
    <w:p w:rsidR="00AC1917" w:rsidRPr="00AC1917" w:rsidRDefault="00AC1917" w:rsidP="00F638E5">
      <w:pPr>
        <w:autoSpaceDE w:val="0"/>
        <w:autoSpaceDN w:val="0"/>
        <w:adjustRightInd w:val="0"/>
        <w:rPr>
          <w:i/>
          <w:sz w:val="18"/>
          <w:szCs w:val="18"/>
        </w:rPr>
      </w:pPr>
      <w:r w:rsidRPr="00AC1917">
        <w:rPr>
          <w:i/>
          <w:sz w:val="18"/>
          <w:szCs w:val="18"/>
        </w:rPr>
        <w:t>Custom Metrics</w:t>
      </w:r>
    </w:p>
    <w:p w:rsidR="00AC1917" w:rsidRPr="00AC1917" w:rsidRDefault="00AC1917" w:rsidP="00AC1917">
      <w:pPr>
        <w:rPr>
          <w:sz w:val="18"/>
          <w:szCs w:val="18"/>
        </w:rPr>
      </w:pPr>
      <w:r w:rsidRPr="00AC1917">
        <w:rPr>
          <w:sz w:val="18"/>
          <w:szCs w:val="18"/>
        </w:rPr>
        <w:t>Ability to use dimensions (attributes) to segment metrics</w:t>
      </w:r>
    </w:p>
    <w:p w:rsidR="00AC1917" w:rsidRPr="00AC1917" w:rsidRDefault="00AC1917" w:rsidP="00AC1917">
      <w:pPr>
        <w:rPr>
          <w:sz w:val="18"/>
          <w:szCs w:val="18"/>
        </w:rPr>
      </w:pPr>
      <w:r w:rsidRPr="00AC1917">
        <w:rPr>
          <w:sz w:val="18"/>
          <w:szCs w:val="18"/>
        </w:rPr>
        <w:t xml:space="preserve"> Instance.id</w:t>
      </w:r>
    </w:p>
    <w:p w:rsidR="00AC1917" w:rsidRPr="00AC1917" w:rsidRDefault="00AC1917" w:rsidP="00AC1917">
      <w:pPr>
        <w:rPr>
          <w:sz w:val="18"/>
          <w:szCs w:val="18"/>
        </w:rPr>
      </w:pPr>
      <w:r w:rsidRPr="00AC1917">
        <w:rPr>
          <w:sz w:val="18"/>
          <w:szCs w:val="18"/>
        </w:rPr>
        <w:t xml:space="preserve"> Environment.name</w:t>
      </w:r>
    </w:p>
    <w:p w:rsidR="00AC1917" w:rsidRPr="00AC1917" w:rsidRDefault="00AC1917" w:rsidP="00AC1917">
      <w:pPr>
        <w:rPr>
          <w:sz w:val="18"/>
          <w:szCs w:val="18"/>
        </w:rPr>
      </w:pPr>
      <w:r w:rsidRPr="00AC1917">
        <w:rPr>
          <w:sz w:val="18"/>
          <w:szCs w:val="18"/>
        </w:rPr>
        <w:t>Metric resolution:</w:t>
      </w:r>
    </w:p>
    <w:p w:rsidR="00AC1917" w:rsidRPr="00AC1917" w:rsidRDefault="00AC1917" w:rsidP="00AC1917">
      <w:pPr>
        <w:rPr>
          <w:sz w:val="18"/>
          <w:szCs w:val="18"/>
        </w:rPr>
      </w:pPr>
      <w:r w:rsidRPr="00AC1917">
        <w:rPr>
          <w:sz w:val="18"/>
          <w:szCs w:val="18"/>
        </w:rPr>
        <w:t xml:space="preserve"> Standard: 1 minute</w:t>
      </w:r>
    </w:p>
    <w:p w:rsidR="00AC1917" w:rsidRPr="00AC1917" w:rsidRDefault="00AC1917" w:rsidP="00AC1917">
      <w:pPr>
        <w:rPr>
          <w:sz w:val="18"/>
          <w:szCs w:val="18"/>
        </w:rPr>
      </w:pPr>
      <w:r w:rsidRPr="00AC1917">
        <w:rPr>
          <w:sz w:val="18"/>
          <w:szCs w:val="18"/>
        </w:rPr>
        <w:t xml:space="preserve"> High Resolution: up to 1 second (StorageResolution API parameter) – Higher cost</w:t>
      </w:r>
      <w:r w:rsidR="00626A8B">
        <w:rPr>
          <w:sz w:val="18"/>
          <w:szCs w:val="18"/>
        </w:rPr>
        <w:t>.  Alarms can be triggered as often as 10 seconds</w:t>
      </w:r>
    </w:p>
    <w:p w:rsidR="00AC1917" w:rsidRPr="00AC1917" w:rsidRDefault="00AC1917" w:rsidP="00AC1917">
      <w:pPr>
        <w:rPr>
          <w:sz w:val="18"/>
          <w:szCs w:val="18"/>
        </w:rPr>
      </w:pPr>
      <w:r w:rsidRPr="00AC1917">
        <w:rPr>
          <w:sz w:val="18"/>
          <w:szCs w:val="18"/>
        </w:rPr>
        <w:t>Use API call PutMetricData</w:t>
      </w:r>
    </w:p>
    <w:p w:rsidR="00AC1917" w:rsidRDefault="00AC1917" w:rsidP="00AC1917">
      <w:pPr>
        <w:rPr>
          <w:sz w:val="18"/>
          <w:szCs w:val="18"/>
        </w:rPr>
      </w:pPr>
      <w:r w:rsidRPr="00AC1917">
        <w:rPr>
          <w:sz w:val="18"/>
          <w:szCs w:val="18"/>
        </w:rPr>
        <w:t>Use exponential back off in case of throttle errors</w:t>
      </w:r>
    </w:p>
    <w:p w:rsidR="0064350C" w:rsidRPr="0064350C" w:rsidRDefault="00967EC0" w:rsidP="00967EC0">
      <w:pPr>
        <w:pStyle w:val="Heading1"/>
        <w:rPr>
          <w:b w:val="0"/>
        </w:rPr>
      </w:pPr>
      <w:r>
        <w:rPr>
          <w:b w:val="0"/>
        </w:rPr>
        <w:t>SNS</w:t>
      </w:r>
    </w:p>
    <w:p w:rsidR="00D77315" w:rsidRDefault="0064350C" w:rsidP="0064350C">
      <w:pPr>
        <w:rPr>
          <w:sz w:val="18"/>
          <w:szCs w:val="18"/>
        </w:rPr>
      </w:pPr>
      <w:r w:rsidRPr="00B536A6">
        <w:rPr>
          <w:sz w:val="18"/>
          <w:szCs w:val="18"/>
        </w:rPr>
        <w:t>SNS has the following subscribers; Lambda, SQS, HTTPS, Email</w:t>
      </w:r>
      <w:r w:rsidR="008609CF" w:rsidRPr="00B536A6">
        <w:rPr>
          <w:sz w:val="18"/>
          <w:szCs w:val="18"/>
        </w:rPr>
        <w:t>,</w:t>
      </w:r>
      <w:r w:rsidR="008609CF">
        <w:rPr>
          <w:sz w:val="18"/>
          <w:szCs w:val="18"/>
        </w:rPr>
        <w:t xml:space="preserve"> </w:t>
      </w:r>
      <w:r w:rsidR="008609CF" w:rsidRPr="00B536A6">
        <w:rPr>
          <w:sz w:val="18"/>
          <w:szCs w:val="18"/>
        </w:rPr>
        <w:t>SMS</w:t>
      </w:r>
      <w:r w:rsidRPr="001F78B8">
        <w:rPr>
          <w:sz w:val="18"/>
          <w:szCs w:val="18"/>
        </w:rPr>
        <w:t xml:space="preserve">.  </w:t>
      </w:r>
      <w:r w:rsidRPr="00854647">
        <w:rPr>
          <w:b/>
          <w:sz w:val="18"/>
          <w:szCs w:val="18"/>
        </w:rPr>
        <w:t>Push</w:t>
      </w:r>
      <w:r w:rsidRPr="001F78B8">
        <w:rPr>
          <w:sz w:val="18"/>
          <w:szCs w:val="18"/>
        </w:rPr>
        <w:t xml:space="preserve"> instant notifications to clients.  Pay as you go pricing</w:t>
      </w:r>
      <w:r>
        <w:rPr>
          <w:sz w:val="18"/>
          <w:szCs w:val="18"/>
        </w:rPr>
        <w:t xml:space="preserve"> </w:t>
      </w:r>
      <w:r w:rsidR="00053DEC">
        <w:rPr>
          <w:sz w:val="18"/>
          <w:szCs w:val="18"/>
        </w:rPr>
        <w:t>p</w:t>
      </w:r>
      <w:r w:rsidR="000B5BD0">
        <w:rPr>
          <w:sz w:val="18"/>
          <w:szCs w:val="18"/>
        </w:rPr>
        <w:t>ush to apple, google, android,</w:t>
      </w:r>
      <w:r w:rsidRPr="001F78B8">
        <w:rPr>
          <w:sz w:val="18"/>
          <w:szCs w:val="18"/>
        </w:rPr>
        <w:t xml:space="preserve"> </w:t>
      </w:r>
      <w:r w:rsidR="000B5BD0" w:rsidRPr="001F78B8">
        <w:rPr>
          <w:sz w:val="18"/>
          <w:szCs w:val="18"/>
        </w:rPr>
        <w:t>etc.</w:t>
      </w:r>
      <w:r>
        <w:rPr>
          <w:sz w:val="18"/>
          <w:szCs w:val="18"/>
        </w:rPr>
        <w:t xml:space="preserve"> </w:t>
      </w:r>
      <w:r w:rsidRPr="001F78B8">
        <w:rPr>
          <w:sz w:val="18"/>
          <w:szCs w:val="18"/>
        </w:rPr>
        <w:t>Stored across multiple AZs</w:t>
      </w:r>
      <w:r>
        <w:rPr>
          <w:sz w:val="18"/>
          <w:szCs w:val="18"/>
        </w:rPr>
        <w:t xml:space="preserve">. </w:t>
      </w:r>
      <w:r w:rsidR="00053DEC">
        <w:rPr>
          <w:sz w:val="18"/>
          <w:szCs w:val="18"/>
        </w:rPr>
        <w:t xml:space="preserve">Notifications can be delivered over </w:t>
      </w:r>
      <w:r w:rsidRPr="001F78B8">
        <w:rPr>
          <w:sz w:val="18"/>
          <w:szCs w:val="18"/>
        </w:rPr>
        <w:t>SMS</w:t>
      </w:r>
      <w:r w:rsidR="00053DEC">
        <w:rPr>
          <w:sz w:val="18"/>
          <w:szCs w:val="18"/>
        </w:rPr>
        <w:t>,</w:t>
      </w:r>
      <w:r w:rsidRPr="001F78B8">
        <w:rPr>
          <w:sz w:val="18"/>
          <w:szCs w:val="18"/>
        </w:rPr>
        <w:t xml:space="preserve"> email</w:t>
      </w:r>
      <w:r w:rsidR="00053DEC">
        <w:rPr>
          <w:sz w:val="18"/>
          <w:szCs w:val="18"/>
        </w:rPr>
        <w:t>,</w:t>
      </w:r>
      <w:r>
        <w:rPr>
          <w:sz w:val="18"/>
          <w:szCs w:val="18"/>
        </w:rPr>
        <w:t xml:space="preserve"> SQS</w:t>
      </w:r>
      <w:r w:rsidR="00053DEC">
        <w:rPr>
          <w:sz w:val="18"/>
          <w:szCs w:val="18"/>
        </w:rPr>
        <w:t>, HTTP/S</w:t>
      </w:r>
      <w:r w:rsidR="00EC506C">
        <w:rPr>
          <w:sz w:val="18"/>
          <w:szCs w:val="18"/>
        </w:rPr>
        <w:t xml:space="preserve">.  </w:t>
      </w:r>
      <w:r w:rsidR="00D77315">
        <w:rPr>
          <w:sz w:val="18"/>
          <w:szCs w:val="18"/>
        </w:rPr>
        <w:t>Pub/sub = Publish/Subscribe</w:t>
      </w:r>
    </w:p>
    <w:p w:rsidR="00EC506C" w:rsidRPr="00EC506C" w:rsidRDefault="00EC506C" w:rsidP="00EC506C">
      <w:pPr>
        <w:rPr>
          <w:sz w:val="18"/>
          <w:szCs w:val="18"/>
        </w:rPr>
      </w:pPr>
      <w:r w:rsidRPr="00EC506C">
        <w:rPr>
          <w:sz w:val="18"/>
          <w:szCs w:val="18"/>
        </w:rPr>
        <w:t>The event producer only sends message to one SNS topic</w:t>
      </w:r>
      <w:r>
        <w:rPr>
          <w:sz w:val="18"/>
          <w:szCs w:val="18"/>
        </w:rPr>
        <w:t xml:space="preserve">. </w:t>
      </w:r>
      <w:r w:rsidRPr="00EC506C">
        <w:rPr>
          <w:sz w:val="18"/>
          <w:szCs w:val="18"/>
        </w:rPr>
        <w:t>As many event receivers (subscriptions) as we want to listen to the SNS topic notifications</w:t>
      </w:r>
    </w:p>
    <w:p w:rsidR="00EC506C" w:rsidRPr="00153F4A" w:rsidRDefault="00EC506C" w:rsidP="00EC506C">
      <w:pPr>
        <w:rPr>
          <w:b/>
          <w:sz w:val="18"/>
          <w:szCs w:val="18"/>
        </w:rPr>
      </w:pPr>
      <w:r w:rsidRPr="00153F4A">
        <w:rPr>
          <w:b/>
          <w:sz w:val="18"/>
          <w:szCs w:val="18"/>
        </w:rPr>
        <w:t>Fan Out:</w:t>
      </w:r>
    </w:p>
    <w:p w:rsidR="00EC506C" w:rsidRPr="00EC506C" w:rsidRDefault="00EC506C" w:rsidP="00EC506C">
      <w:pPr>
        <w:rPr>
          <w:sz w:val="18"/>
          <w:szCs w:val="18"/>
        </w:rPr>
      </w:pPr>
      <w:r w:rsidRPr="00EC506C">
        <w:rPr>
          <w:sz w:val="18"/>
          <w:szCs w:val="18"/>
        </w:rPr>
        <w:t>Push once in SNS, receive in many SQS</w:t>
      </w:r>
    </w:p>
    <w:p w:rsidR="00EC506C" w:rsidRPr="00EC506C" w:rsidRDefault="00EC506C" w:rsidP="00EC506C">
      <w:pPr>
        <w:rPr>
          <w:sz w:val="18"/>
          <w:szCs w:val="18"/>
        </w:rPr>
      </w:pPr>
      <w:r w:rsidRPr="00EC506C">
        <w:rPr>
          <w:sz w:val="18"/>
          <w:szCs w:val="18"/>
        </w:rPr>
        <w:t>Fully decoupled</w:t>
      </w:r>
    </w:p>
    <w:p w:rsidR="00EC506C" w:rsidRPr="00EC506C" w:rsidRDefault="00EC506C" w:rsidP="00EC506C">
      <w:pPr>
        <w:rPr>
          <w:sz w:val="18"/>
          <w:szCs w:val="18"/>
        </w:rPr>
      </w:pPr>
      <w:r w:rsidRPr="00EC506C">
        <w:rPr>
          <w:sz w:val="18"/>
          <w:szCs w:val="18"/>
        </w:rPr>
        <w:t>No data loss</w:t>
      </w:r>
    </w:p>
    <w:p w:rsidR="00EC506C" w:rsidRPr="00EC506C" w:rsidRDefault="00EC506C" w:rsidP="00EC506C">
      <w:pPr>
        <w:rPr>
          <w:sz w:val="18"/>
          <w:szCs w:val="18"/>
        </w:rPr>
      </w:pPr>
      <w:r w:rsidRPr="00EC506C">
        <w:rPr>
          <w:sz w:val="18"/>
          <w:szCs w:val="18"/>
        </w:rPr>
        <w:t>Ability to add receivers of data later</w:t>
      </w:r>
    </w:p>
    <w:p w:rsidR="00EC506C" w:rsidRPr="00EC506C" w:rsidRDefault="00EC506C" w:rsidP="00EC506C">
      <w:pPr>
        <w:rPr>
          <w:sz w:val="18"/>
          <w:szCs w:val="18"/>
        </w:rPr>
      </w:pPr>
      <w:r w:rsidRPr="00EC506C">
        <w:rPr>
          <w:sz w:val="18"/>
          <w:szCs w:val="18"/>
        </w:rPr>
        <w:t>SQS allows for delayed processing</w:t>
      </w:r>
    </w:p>
    <w:p w:rsidR="00EC506C" w:rsidRPr="00EC506C" w:rsidRDefault="00EC506C" w:rsidP="00EC506C">
      <w:pPr>
        <w:rPr>
          <w:sz w:val="18"/>
          <w:szCs w:val="18"/>
        </w:rPr>
      </w:pPr>
      <w:r w:rsidRPr="00EC506C">
        <w:rPr>
          <w:sz w:val="18"/>
          <w:szCs w:val="18"/>
        </w:rPr>
        <w:t>SQS allows for retries of work</w:t>
      </w:r>
    </w:p>
    <w:p w:rsidR="00EC506C" w:rsidRDefault="00EC506C" w:rsidP="00EC506C">
      <w:pPr>
        <w:rPr>
          <w:sz w:val="18"/>
          <w:szCs w:val="18"/>
        </w:rPr>
      </w:pPr>
      <w:r w:rsidRPr="00EC506C">
        <w:rPr>
          <w:sz w:val="18"/>
          <w:szCs w:val="18"/>
        </w:rPr>
        <w:t>May have many workers on one queue and one worker on the other queue</w:t>
      </w:r>
    </w:p>
    <w:p w:rsidR="00EC506C" w:rsidRDefault="00EC506C" w:rsidP="00EC506C">
      <w:pPr>
        <w:rPr>
          <w:sz w:val="18"/>
          <w:szCs w:val="18"/>
        </w:rPr>
      </w:pPr>
    </w:p>
    <w:p w:rsidR="00EC506C" w:rsidRDefault="00EC506C" w:rsidP="00EC506C">
      <w:pPr>
        <w:rPr>
          <w:sz w:val="18"/>
          <w:szCs w:val="18"/>
        </w:rPr>
      </w:pPr>
      <w:r>
        <w:rPr>
          <w:noProof/>
        </w:rPr>
        <w:drawing>
          <wp:inline distT="0" distB="0" distL="0" distR="0" wp14:anchorId="5CE0B900" wp14:editId="3751105D">
            <wp:extent cx="4907956" cy="1384300"/>
            <wp:effectExtent l="0" t="0" r="698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34770" cy="1391863"/>
                    </a:xfrm>
                    <a:prstGeom prst="rect">
                      <a:avLst/>
                    </a:prstGeom>
                  </pic:spPr>
                </pic:pic>
              </a:graphicData>
            </a:graphic>
          </wp:inline>
        </w:drawing>
      </w:r>
    </w:p>
    <w:p w:rsidR="00EC506C" w:rsidRPr="001F78B8" w:rsidRDefault="00EC506C" w:rsidP="0064350C">
      <w:pPr>
        <w:rPr>
          <w:sz w:val="18"/>
          <w:szCs w:val="18"/>
        </w:rPr>
      </w:pPr>
    </w:p>
    <w:p w:rsidR="002657C2" w:rsidRDefault="0022456F" w:rsidP="00F168F0">
      <w:pPr>
        <w:pStyle w:val="Heading1"/>
        <w:rPr>
          <w:sz w:val="20"/>
          <w:szCs w:val="20"/>
        </w:rPr>
      </w:pPr>
      <w:r w:rsidRPr="0064350C">
        <w:t>Route53</w:t>
      </w:r>
    </w:p>
    <w:p w:rsidR="000159AE" w:rsidRPr="000159AE" w:rsidRDefault="000159AE" w:rsidP="002657C2">
      <w:pPr>
        <w:rPr>
          <w:sz w:val="18"/>
          <w:szCs w:val="18"/>
        </w:rPr>
      </w:pPr>
      <w:r w:rsidRPr="000159AE">
        <w:rPr>
          <w:sz w:val="18"/>
          <w:szCs w:val="18"/>
        </w:rPr>
        <w:t>Limit of 50 domain names but can be increased</w:t>
      </w:r>
    </w:p>
    <w:p w:rsidR="002E07D6" w:rsidRPr="002E07D6" w:rsidRDefault="00046669" w:rsidP="002657C2">
      <w:pPr>
        <w:rPr>
          <w:sz w:val="18"/>
          <w:szCs w:val="18"/>
        </w:rPr>
      </w:pPr>
      <w:r>
        <w:rPr>
          <w:sz w:val="18"/>
          <w:szCs w:val="18"/>
        </w:rPr>
        <w:t>No charge to</w:t>
      </w:r>
      <w:r w:rsidR="002E07D6" w:rsidRPr="002E07D6">
        <w:rPr>
          <w:sz w:val="18"/>
          <w:szCs w:val="18"/>
        </w:rPr>
        <w:t xml:space="preserve"> </w:t>
      </w:r>
      <w:r w:rsidR="002E07D6">
        <w:rPr>
          <w:sz w:val="18"/>
          <w:szCs w:val="18"/>
        </w:rPr>
        <w:t>r</w:t>
      </w:r>
      <w:r w:rsidR="002E07D6" w:rsidRPr="002E07D6">
        <w:rPr>
          <w:sz w:val="18"/>
          <w:szCs w:val="18"/>
        </w:rPr>
        <w:t>oute Internet traffic to CloudFront, Elastic Beanstalk, ELB, or S3.</w:t>
      </w:r>
    </w:p>
    <w:p w:rsidR="002E1F8F" w:rsidRDefault="00D1363F" w:rsidP="0022456F">
      <w:pPr>
        <w:rPr>
          <w:sz w:val="18"/>
          <w:szCs w:val="18"/>
        </w:rPr>
      </w:pPr>
      <w:r>
        <w:rPr>
          <w:sz w:val="18"/>
          <w:szCs w:val="18"/>
        </w:rPr>
        <w:t>Zone apex</w:t>
      </w:r>
      <w:r w:rsidR="0022456F" w:rsidRPr="0022456F">
        <w:rPr>
          <w:sz w:val="18"/>
          <w:szCs w:val="18"/>
        </w:rPr>
        <w:t xml:space="preserve"> ("root domain" or "naked domain") to be an "A Record,</w:t>
      </w:r>
      <w:r w:rsidRPr="0022456F">
        <w:rPr>
          <w:sz w:val="18"/>
          <w:szCs w:val="18"/>
        </w:rPr>
        <w:t>” cannot</w:t>
      </w:r>
      <w:r w:rsidR="002E07D6">
        <w:rPr>
          <w:sz w:val="18"/>
          <w:szCs w:val="18"/>
        </w:rPr>
        <w:t xml:space="preserve"> be</w:t>
      </w:r>
      <w:r w:rsidR="0022456F" w:rsidRPr="0022456F">
        <w:rPr>
          <w:sz w:val="18"/>
          <w:szCs w:val="18"/>
        </w:rPr>
        <w:t xml:space="preserve"> a CNAME.</w:t>
      </w:r>
      <w:r w:rsidR="00D04C71">
        <w:rPr>
          <w:sz w:val="18"/>
          <w:szCs w:val="18"/>
        </w:rPr>
        <w:t xml:space="preserve"> A R53 alias </w:t>
      </w:r>
      <w:r w:rsidR="00046669">
        <w:rPr>
          <w:sz w:val="18"/>
          <w:szCs w:val="18"/>
        </w:rPr>
        <w:t>similar to</w:t>
      </w:r>
      <w:r w:rsidR="00D04C71">
        <w:rPr>
          <w:sz w:val="18"/>
          <w:szCs w:val="18"/>
        </w:rPr>
        <w:t xml:space="preserve"> CNAME but can point to subdomains AND zone apex</w:t>
      </w:r>
    </w:p>
    <w:p w:rsidR="002E1F8F" w:rsidRPr="00B333AE" w:rsidRDefault="00D1363F" w:rsidP="0022456F">
      <w:pPr>
        <w:rPr>
          <w:sz w:val="18"/>
          <w:szCs w:val="18"/>
        </w:rPr>
      </w:pPr>
      <w:r w:rsidRPr="00B333AE">
        <w:rPr>
          <w:sz w:val="18"/>
          <w:szCs w:val="18"/>
        </w:rPr>
        <w:t>Zone</w:t>
      </w:r>
      <w:r w:rsidR="00006915">
        <w:rPr>
          <w:sz w:val="18"/>
          <w:szCs w:val="18"/>
        </w:rPr>
        <w:t xml:space="preserve"> apex record to point to a</w:t>
      </w:r>
      <w:r w:rsidR="00DF4D48" w:rsidRPr="00B333AE">
        <w:rPr>
          <w:sz w:val="18"/>
          <w:szCs w:val="18"/>
        </w:rPr>
        <w:t xml:space="preserve"> load balancer: </w:t>
      </w:r>
      <w:r w:rsidR="00DF4D48" w:rsidRPr="00B333AE">
        <w:rPr>
          <w:bCs/>
          <w:sz w:val="18"/>
          <w:szCs w:val="18"/>
        </w:rPr>
        <w:t>A record aliased to the load balancer DNS name</w:t>
      </w:r>
    </w:p>
    <w:p w:rsidR="000B43DB" w:rsidRDefault="000B43DB" w:rsidP="0022456F">
      <w:pPr>
        <w:rPr>
          <w:sz w:val="18"/>
          <w:szCs w:val="18"/>
        </w:rPr>
      </w:pPr>
      <w:r w:rsidRPr="000B43DB">
        <w:rPr>
          <w:sz w:val="18"/>
          <w:szCs w:val="18"/>
        </w:rPr>
        <w:t xml:space="preserve">Alias resource record sets can save you time because Route 53 automatically recognizes changes in the resource record sets that the alias resource record set </w:t>
      </w:r>
      <w:r w:rsidR="00046669">
        <w:rPr>
          <w:sz w:val="18"/>
          <w:szCs w:val="18"/>
        </w:rPr>
        <w:t>points</w:t>
      </w:r>
      <w:r w:rsidRPr="000B43DB">
        <w:rPr>
          <w:sz w:val="18"/>
          <w:szCs w:val="18"/>
        </w:rPr>
        <w:t xml:space="preserve"> to</w:t>
      </w:r>
      <w:r>
        <w:rPr>
          <w:sz w:val="18"/>
          <w:szCs w:val="18"/>
        </w:rPr>
        <w:t xml:space="preserve">.  </w:t>
      </w:r>
      <w:r w:rsidR="00407F85">
        <w:rPr>
          <w:sz w:val="18"/>
          <w:szCs w:val="18"/>
        </w:rPr>
        <w:t>Because</w:t>
      </w:r>
      <w:r w:rsidRPr="000B43DB">
        <w:rPr>
          <w:sz w:val="18"/>
          <w:szCs w:val="18"/>
        </w:rPr>
        <w:t xml:space="preserve"> the set of IP addresses associated with a LoadBalancer can change over time, you should never create an "A" record with any specific IP address.  </w:t>
      </w:r>
      <w:r w:rsidR="008D7760">
        <w:rPr>
          <w:sz w:val="18"/>
          <w:szCs w:val="18"/>
        </w:rPr>
        <w:t>Best to create an alias record to the ELB name</w:t>
      </w:r>
    </w:p>
    <w:p w:rsidR="0045208E" w:rsidRDefault="0045208E" w:rsidP="0022456F">
      <w:pPr>
        <w:rPr>
          <w:sz w:val="18"/>
          <w:szCs w:val="18"/>
        </w:rPr>
      </w:pPr>
      <w:r w:rsidRPr="0045208E">
        <w:rPr>
          <w:sz w:val="18"/>
          <w:szCs w:val="18"/>
        </w:rPr>
        <w:t>If an alias resource record set points to a CloudFront distribution, a load balancer, or an S3 bucket, the time to live (TTL</w:t>
      </w:r>
      <w:r w:rsidRPr="00046669">
        <w:rPr>
          <w:sz w:val="18"/>
          <w:szCs w:val="18"/>
        </w:rPr>
        <w:t>) can’t be set</w:t>
      </w:r>
      <w:r w:rsidR="00046669" w:rsidRPr="00046669">
        <w:rPr>
          <w:sz w:val="18"/>
          <w:szCs w:val="18"/>
        </w:rPr>
        <w:t xml:space="preserve"> instead </w:t>
      </w:r>
      <w:r w:rsidRPr="00046669">
        <w:rPr>
          <w:sz w:val="18"/>
          <w:szCs w:val="18"/>
        </w:rPr>
        <w:t>Route</w:t>
      </w:r>
      <w:r w:rsidRPr="0045208E">
        <w:rPr>
          <w:sz w:val="18"/>
          <w:szCs w:val="18"/>
        </w:rPr>
        <w:t xml:space="preserve"> 53 uses the CloudFront, load balancer, or S3 TTLs.</w:t>
      </w:r>
    </w:p>
    <w:p w:rsidR="008D6E17" w:rsidRDefault="008D6E17" w:rsidP="0022456F">
      <w:pPr>
        <w:rPr>
          <w:sz w:val="18"/>
          <w:szCs w:val="18"/>
        </w:rPr>
      </w:pPr>
      <w:r>
        <w:rPr>
          <w:sz w:val="18"/>
          <w:szCs w:val="18"/>
        </w:rPr>
        <w:t>Dig will show you the TTL left on a record</w:t>
      </w:r>
    </w:p>
    <w:p w:rsidR="0022456F" w:rsidRDefault="009247EE" w:rsidP="0022456F">
      <w:pPr>
        <w:rPr>
          <w:sz w:val="18"/>
          <w:szCs w:val="18"/>
        </w:rPr>
      </w:pPr>
      <w:r w:rsidRPr="009247EE">
        <w:rPr>
          <w:sz w:val="18"/>
          <w:szCs w:val="18"/>
        </w:rPr>
        <w:t xml:space="preserve">Every request you make to the Amazon Route 53 control API must be authenticated. </w:t>
      </w:r>
    </w:p>
    <w:p w:rsidR="003E519A" w:rsidRDefault="003E519A" w:rsidP="0022456F">
      <w:pPr>
        <w:rPr>
          <w:sz w:val="18"/>
          <w:szCs w:val="18"/>
        </w:rPr>
      </w:pPr>
      <w:r>
        <w:rPr>
          <w:sz w:val="18"/>
          <w:szCs w:val="18"/>
        </w:rPr>
        <w:t>If you use a domain managed by ano</w:t>
      </w:r>
      <w:r w:rsidR="00245FA7">
        <w:rPr>
          <w:sz w:val="18"/>
          <w:szCs w:val="18"/>
        </w:rPr>
        <w:t>ther company just update the NS records</w:t>
      </w:r>
      <w:r>
        <w:rPr>
          <w:sz w:val="18"/>
          <w:szCs w:val="18"/>
        </w:rPr>
        <w:t xml:space="preserve"> for your domain to the Route 53 ones</w:t>
      </w:r>
    </w:p>
    <w:p w:rsidR="00E008D9" w:rsidRPr="00E008D9" w:rsidRDefault="00E008D9" w:rsidP="0022456F">
      <w:pPr>
        <w:rPr>
          <w:sz w:val="18"/>
          <w:szCs w:val="18"/>
        </w:rPr>
      </w:pPr>
      <w:r>
        <w:rPr>
          <w:sz w:val="18"/>
          <w:szCs w:val="18"/>
        </w:rPr>
        <w:t>--</w:t>
      </w:r>
    </w:p>
    <w:p w:rsidR="00BA423C" w:rsidRPr="00CD43E9" w:rsidRDefault="00BA423C" w:rsidP="0022456F">
      <w:pPr>
        <w:rPr>
          <w:b/>
          <w:i/>
          <w:sz w:val="18"/>
          <w:szCs w:val="18"/>
        </w:rPr>
      </w:pPr>
      <w:r w:rsidRPr="00CD43E9">
        <w:rPr>
          <w:b/>
          <w:i/>
          <w:sz w:val="18"/>
          <w:szCs w:val="18"/>
        </w:rPr>
        <w:t>Routing Policies:</w:t>
      </w:r>
    </w:p>
    <w:p w:rsidR="00BA423C" w:rsidRDefault="00141BD0" w:rsidP="0022456F">
      <w:pPr>
        <w:rPr>
          <w:sz w:val="18"/>
          <w:szCs w:val="18"/>
        </w:rPr>
      </w:pPr>
      <w:hyperlink r:id="rId71" w:history="1">
        <w:r w:rsidR="00BA423C" w:rsidRPr="001F6123">
          <w:rPr>
            <w:rStyle w:val="Hyperlink"/>
            <w:sz w:val="18"/>
            <w:szCs w:val="18"/>
          </w:rPr>
          <w:t>https://docs.aws.amazon.com/Route53/latest/DeveloperGuide/routing-policy.html</w:t>
        </w:r>
      </w:hyperlink>
    </w:p>
    <w:p w:rsidR="00BA423C" w:rsidRDefault="00BA423C" w:rsidP="0022456F">
      <w:pPr>
        <w:rPr>
          <w:b/>
          <w:sz w:val="18"/>
          <w:szCs w:val="18"/>
        </w:rPr>
      </w:pPr>
      <w:r w:rsidRPr="001D0A9F">
        <w:rPr>
          <w:i/>
          <w:sz w:val="18"/>
          <w:szCs w:val="18"/>
        </w:rPr>
        <w:t>Simple</w:t>
      </w:r>
      <w:r w:rsidR="005740AA">
        <w:rPr>
          <w:sz w:val="18"/>
          <w:szCs w:val="18"/>
        </w:rPr>
        <w:t xml:space="preserve">: one record with </w:t>
      </w:r>
      <w:r w:rsidR="005740AA" w:rsidRPr="00B23ED5">
        <w:rPr>
          <w:b/>
          <w:sz w:val="18"/>
          <w:szCs w:val="18"/>
        </w:rPr>
        <w:t>multiple IP addresses</w:t>
      </w:r>
    </w:p>
    <w:p w:rsidR="007C1C5E" w:rsidRDefault="007C1C5E" w:rsidP="0022456F">
      <w:pPr>
        <w:rPr>
          <w:sz w:val="18"/>
          <w:szCs w:val="18"/>
        </w:rPr>
      </w:pPr>
    </w:p>
    <w:p w:rsidR="00BA423C" w:rsidRDefault="00BA423C" w:rsidP="0022456F">
      <w:pPr>
        <w:rPr>
          <w:sz w:val="18"/>
          <w:szCs w:val="18"/>
        </w:rPr>
      </w:pPr>
      <w:r w:rsidRPr="001D0A9F">
        <w:rPr>
          <w:i/>
          <w:sz w:val="18"/>
          <w:szCs w:val="18"/>
        </w:rPr>
        <w:t>Failover</w:t>
      </w:r>
      <w:r>
        <w:rPr>
          <w:sz w:val="18"/>
          <w:szCs w:val="18"/>
        </w:rPr>
        <w:t xml:space="preserve">: </w:t>
      </w:r>
      <w:r w:rsidRPr="00BA423C">
        <w:rPr>
          <w:sz w:val="18"/>
          <w:szCs w:val="18"/>
        </w:rPr>
        <w:t>route traffic to a healthy</w:t>
      </w:r>
      <w:r>
        <w:rPr>
          <w:sz w:val="18"/>
          <w:szCs w:val="18"/>
        </w:rPr>
        <w:t xml:space="preserve"> resource</w:t>
      </w:r>
      <w:r w:rsidRPr="00BA423C">
        <w:rPr>
          <w:sz w:val="18"/>
          <w:szCs w:val="18"/>
        </w:rPr>
        <w:t xml:space="preserve"> or to a different resource when the first resource is unhealthy</w:t>
      </w:r>
      <w:r w:rsidR="0077329F">
        <w:rPr>
          <w:sz w:val="18"/>
          <w:szCs w:val="18"/>
        </w:rPr>
        <w:t>. Active/Passive using health checks</w:t>
      </w:r>
      <w:r w:rsidR="00DE5929">
        <w:rPr>
          <w:sz w:val="18"/>
          <w:szCs w:val="18"/>
        </w:rPr>
        <w:t>.  Failover primary instance MUST be associated with a health check</w:t>
      </w:r>
    </w:p>
    <w:p w:rsidR="007C1C5E" w:rsidRDefault="007C1C5E" w:rsidP="0022456F">
      <w:pPr>
        <w:rPr>
          <w:sz w:val="18"/>
          <w:szCs w:val="18"/>
        </w:rPr>
      </w:pPr>
    </w:p>
    <w:p w:rsidR="00D824A0" w:rsidRDefault="00D824A0" w:rsidP="0022456F">
      <w:pPr>
        <w:rPr>
          <w:sz w:val="18"/>
          <w:szCs w:val="18"/>
        </w:rPr>
      </w:pPr>
      <w:r w:rsidRPr="001D0A9F">
        <w:rPr>
          <w:i/>
          <w:sz w:val="18"/>
          <w:szCs w:val="18"/>
        </w:rPr>
        <w:t>Geolocation</w:t>
      </w:r>
      <w:r>
        <w:rPr>
          <w:sz w:val="18"/>
          <w:szCs w:val="18"/>
        </w:rPr>
        <w:t xml:space="preserve">: </w:t>
      </w:r>
      <w:r w:rsidRPr="00D824A0">
        <w:rPr>
          <w:sz w:val="18"/>
          <w:szCs w:val="18"/>
        </w:rPr>
        <w:t xml:space="preserve">you might want all queries from Europe to be routed to an </w:t>
      </w:r>
      <w:r w:rsidR="005B0898" w:rsidRPr="00D824A0">
        <w:rPr>
          <w:sz w:val="18"/>
          <w:szCs w:val="18"/>
        </w:rPr>
        <w:t>ELB in</w:t>
      </w:r>
      <w:r w:rsidRPr="00D824A0">
        <w:rPr>
          <w:sz w:val="18"/>
          <w:szCs w:val="18"/>
        </w:rPr>
        <w:t xml:space="preserve"> the Frankfurt region</w:t>
      </w:r>
      <w:r>
        <w:rPr>
          <w:sz w:val="18"/>
          <w:szCs w:val="18"/>
        </w:rPr>
        <w:t xml:space="preserve">. </w:t>
      </w:r>
      <w:r w:rsidR="00210B51">
        <w:rPr>
          <w:sz w:val="18"/>
          <w:szCs w:val="18"/>
        </w:rPr>
        <w:t xml:space="preserve">Routes traffic based on originating location to specified region. Always </w:t>
      </w:r>
      <w:r w:rsidR="00407F85">
        <w:rPr>
          <w:sz w:val="18"/>
          <w:szCs w:val="18"/>
        </w:rPr>
        <w:t>have a</w:t>
      </w:r>
      <w:r w:rsidR="00210B51">
        <w:rPr>
          <w:sz w:val="18"/>
          <w:szCs w:val="18"/>
        </w:rPr>
        <w:t xml:space="preserve"> default location</w:t>
      </w:r>
      <w:r w:rsidR="00DE5929">
        <w:rPr>
          <w:sz w:val="18"/>
          <w:szCs w:val="18"/>
        </w:rPr>
        <w:t>!</w:t>
      </w:r>
      <w:r w:rsidR="00562A39">
        <w:rPr>
          <w:sz w:val="18"/>
          <w:szCs w:val="18"/>
        </w:rPr>
        <w:t xml:space="preserve"> </w:t>
      </w:r>
      <w:r w:rsidR="00562A39" w:rsidRPr="00562A39">
        <w:rPr>
          <w:sz w:val="18"/>
          <w:szCs w:val="18"/>
        </w:rPr>
        <w:t>Geolocation is based on national boundaries and will meet the needs well. Geoproximity is based on Latitude &amp; Longitude</w:t>
      </w:r>
    </w:p>
    <w:p w:rsidR="007C1C5E" w:rsidRDefault="007C1C5E" w:rsidP="0022456F">
      <w:pPr>
        <w:rPr>
          <w:sz w:val="18"/>
          <w:szCs w:val="18"/>
        </w:rPr>
      </w:pPr>
    </w:p>
    <w:p w:rsidR="003831E9" w:rsidRDefault="003831E9" w:rsidP="0022456F">
      <w:pPr>
        <w:rPr>
          <w:sz w:val="18"/>
          <w:szCs w:val="18"/>
        </w:rPr>
      </w:pPr>
      <w:r w:rsidRPr="001D0A9F">
        <w:rPr>
          <w:i/>
          <w:sz w:val="18"/>
          <w:szCs w:val="18"/>
        </w:rPr>
        <w:t>Weighted</w:t>
      </w:r>
      <w:r>
        <w:rPr>
          <w:sz w:val="18"/>
          <w:szCs w:val="18"/>
        </w:rPr>
        <w:t xml:space="preserve">: </w:t>
      </w:r>
      <w:r w:rsidR="009843CD" w:rsidRPr="009843CD">
        <w:rPr>
          <w:sz w:val="18"/>
          <w:szCs w:val="18"/>
        </w:rPr>
        <w:t xml:space="preserve"> example</w:t>
      </w:r>
      <w:r w:rsidR="009843CD">
        <w:rPr>
          <w:sz w:val="18"/>
          <w:szCs w:val="18"/>
        </w:rPr>
        <w:t>:</w:t>
      </w:r>
      <w:r w:rsidR="009843CD" w:rsidRPr="009843CD">
        <w:rPr>
          <w:sz w:val="18"/>
          <w:szCs w:val="18"/>
        </w:rPr>
        <w:t xml:space="preserve"> if you want to send a tiny portion of your traffic to one resource and the rest to another resource, you might specify weights of 1 and 255. The resource with a weight of 1 gets 1/256th of the </w:t>
      </w:r>
      <w:r w:rsidR="00407F85" w:rsidRPr="009843CD">
        <w:rPr>
          <w:sz w:val="18"/>
          <w:szCs w:val="18"/>
        </w:rPr>
        <w:t>traffic and</w:t>
      </w:r>
      <w:r w:rsidR="009843CD" w:rsidRPr="009843CD">
        <w:rPr>
          <w:sz w:val="18"/>
          <w:szCs w:val="18"/>
        </w:rPr>
        <w:t xml:space="preserve"> the other resource gets 255/</w:t>
      </w:r>
      <w:r w:rsidR="00407F85" w:rsidRPr="009843CD">
        <w:rPr>
          <w:sz w:val="18"/>
          <w:szCs w:val="18"/>
        </w:rPr>
        <w:t xml:space="preserve">256ths. </w:t>
      </w:r>
      <w:r w:rsidR="009843CD" w:rsidRPr="009843CD">
        <w:rPr>
          <w:sz w:val="18"/>
          <w:szCs w:val="18"/>
        </w:rPr>
        <w:t>You can gradually change the balance by changing the weights. If you want to stop sending traffic to a resource, you can change the weight for that record to 0.</w:t>
      </w:r>
    </w:p>
    <w:p w:rsidR="007C1C5E" w:rsidRDefault="007C1C5E" w:rsidP="0022456F">
      <w:pPr>
        <w:rPr>
          <w:sz w:val="18"/>
          <w:szCs w:val="18"/>
        </w:rPr>
      </w:pPr>
    </w:p>
    <w:p w:rsidR="007A4242" w:rsidRDefault="005A0F6F" w:rsidP="0022456F">
      <w:pPr>
        <w:rPr>
          <w:i/>
          <w:iCs/>
          <w:sz w:val="18"/>
          <w:szCs w:val="18"/>
        </w:rPr>
      </w:pPr>
      <w:r w:rsidRPr="001D0A9F">
        <w:rPr>
          <w:i/>
          <w:sz w:val="18"/>
          <w:szCs w:val="18"/>
        </w:rPr>
        <w:t>Latency</w:t>
      </w:r>
      <w:r w:rsidR="001D0A9F">
        <w:rPr>
          <w:sz w:val="18"/>
          <w:szCs w:val="18"/>
        </w:rPr>
        <w:t xml:space="preserve">: </w:t>
      </w:r>
      <w:r>
        <w:rPr>
          <w:sz w:val="18"/>
          <w:szCs w:val="18"/>
        </w:rPr>
        <w:t xml:space="preserve"> </w:t>
      </w:r>
      <w:r w:rsidR="00F10E65">
        <w:rPr>
          <w:sz w:val="18"/>
          <w:szCs w:val="18"/>
        </w:rPr>
        <w:t>e.g.: you have web servers in</w:t>
      </w:r>
      <w:r w:rsidRPr="005A0F6F">
        <w:rPr>
          <w:sz w:val="18"/>
          <w:szCs w:val="18"/>
        </w:rPr>
        <w:t xml:space="preserve"> example.com </w:t>
      </w:r>
      <w:r w:rsidR="00407F85" w:rsidRPr="005A0F6F">
        <w:rPr>
          <w:sz w:val="18"/>
          <w:szCs w:val="18"/>
        </w:rPr>
        <w:t xml:space="preserve">in </w:t>
      </w:r>
      <w:r w:rsidR="00871006">
        <w:rPr>
          <w:sz w:val="18"/>
          <w:szCs w:val="18"/>
        </w:rPr>
        <w:t xml:space="preserve">region </w:t>
      </w:r>
      <w:r w:rsidRPr="005A0F6F">
        <w:rPr>
          <w:sz w:val="18"/>
          <w:szCs w:val="18"/>
        </w:rPr>
        <w:t xml:space="preserve">Ireland and in Tokyo. When a user </w:t>
      </w:r>
      <w:r w:rsidR="00CF0FE0">
        <w:rPr>
          <w:sz w:val="18"/>
          <w:szCs w:val="18"/>
        </w:rPr>
        <w:t>goes</w:t>
      </w:r>
      <w:r w:rsidRPr="005A0F6F">
        <w:rPr>
          <w:sz w:val="18"/>
          <w:szCs w:val="18"/>
        </w:rPr>
        <w:t xml:space="preserve"> to example.com, Route 53 chooses to respond to the DNS query based on which </w:t>
      </w:r>
      <w:r w:rsidR="00871006">
        <w:rPr>
          <w:sz w:val="18"/>
          <w:szCs w:val="18"/>
        </w:rPr>
        <w:t>region</w:t>
      </w:r>
      <w:r w:rsidRPr="005A0F6F">
        <w:rPr>
          <w:sz w:val="18"/>
          <w:szCs w:val="18"/>
        </w:rPr>
        <w:t xml:space="preserve"> gives your user the lowest latency</w:t>
      </w:r>
      <w:r w:rsidR="00C554ED">
        <w:rPr>
          <w:sz w:val="18"/>
          <w:szCs w:val="18"/>
        </w:rPr>
        <w:t xml:space="preserve">. </w:t>
      </w:r>
      <w:r w:rsidR="00407F85">
        <w:rPr>
          <w:i/>
          <w:iCs/>
          <w:sz w:val="18"/>
          <w:szCs w:val="18"/>
        </w:rPr>
        <w:t>E.g</w:t>
      </w:r>
      <w:r w:rsidR="007A4242" w:rsidRPr="007A4242">
        <w:rPr>
          <w:i/>
          <w:iCs/>
          <w:sz w:val="18"/>
          <w:szCs w:val="18"/>
        </w:rPr>
        <w:t>. if the latency from the user in Singapore to Ireland improves, the user can be routed to Ireland</w:t>
      </w:r>
      <w:r w:rsidR="002D5CF4">
        <w:rPr>
          <w:i/>
          <w:iCs/>
          <w:sz w:val="18"/>
          <w:szCs w:val="18"/>
        </w:rPr>
        <w:t xml:space="preserve">. </w:t>
      </w:r>
    </w:p>
    <w:p w:rsidR="007C1C5E" w:rsidRPr="002D5CF4" w:rsidRDefault="007C1C5E" w:rsidP="0022456F">
      <w:pPr>
        <w:rPr>
          <w:iCs/>
          <w:sz w:val="18"/>
          <w:szCs w:val="18"/>
        </w:rPr>
      </w:pPr>
    </w:p>
    <w:p w:rsidR="00B50CF9" w:rsidRDefault="00B50CF9" w:rsidP="0022456F">
      <w:pPr>
        <w:rPr>
          <w:sz w:val="18"/>
          <w:szCs w:val="18"/>
        </w:rPr>
      </w:pPr>
      <w:r w:rsidRPr="001D0A9F">
        <w:rPr>
          <w:i/>
          <w:sz w:val="18"/>
          <w:szCs w:val="18"/>
        </w:rPr>
        <w:t>Multivalue answer</w:t>
      </w:r>
      <w:r w:rsidRPr="00B50CF9">
        <w:rPr>
          <w:sz w:val="18"/>
          <w:szCs w:val="18"/>
        </w:rPr>
        <w:t xml:space="preserve">: </w:t>
      </w:r>
      <w:r w:rsidR="00E008D9" w:rsidRPr="00E008D9">
        <w:rPr>
          <w:sz w:val="18"/>
          <w:szCs w:val="18"/>
        </w:rPr>
        <w:t>return multiple values</w:t>
      </w:r>
      <w:r w:rsidR="00F47C8C">
        <w:rPr>
          <w:sz w:val="18"/>
          <w:szCs w:val="18"/>
        </w:rPr>
        <w:t xml:space="preserve"> </w:t>
      </w:r>
      <w:r w:rsidR="008174FE">
        <w:rPr>
          <w:sz w:val="18"/>
          <w:szCs w:val="18"/>
        </w:rPr>
        <w:t>(up</w:t>
      </w:r>
      <w:r w:rsidR="00F47C8C">
        <w:rPr>
          <w:sz w:val="18"/>
          <w:szCs w:val="18"/>
        </w:rPr>
        <w:t xml:space="preserve"> to 8</w:t>
      </w:r>
      <w:r w:rsidR="008174FE">
        <w:rPr>
          <w:sz w:val="18"/>
          <w:szCs w:val="18"/>
        </w:rPr>
        <w:t>),</w:t>
      </w:r>
      <w:r w:rsidR="00E008D9" w:rsidRPr="00E008D9">
        <w:rPr>
          <w:sz w:val="18"/>
          <w:szCs w:val="18"/>
        </w:rPr>
        <w:t xml:space="preserve"> such as I</w:t>
      </w:r>
      <w:r w:rsidR="00926783">
        <w:rPr>
          <w:sz w:val="18"/>
          <w:szCs w:val="18"/>
        </w:rPr>
        <w:t xml:space="preserve">P </w:t>
      </w:r>
      <w:r w:rsidR="00823745">
        <w:rPr>
          <w:sz w:val="18"/>
          <w:szCs w:val="18"/>
        </w:rPr>
        <w:t xml:space="preserve">addresses </w:t>
      </w:r>
      <w:r w:rsidR="00823745" w:rsidRPr="00E008D9">
        <w:rPr>
          <w:sz w:val="18"/>
          <w:szCs w:val="18"/>
        </w:rPr>
        <w:t>in</w:t>
      </w:r>
      <w:r w:rsidR="00E008D9" w:rsidRPr="00E008D9">
        <w:rPr>
          <w:sz w:val="18"/>
          <w:szCs w:val="18"/>
        </w:rPr>
        <w:t xml:space="preserve"> response to DNS queries. You can specify multiple values for almost any record, but </w:t>
      </w:r>
      <w:r w:rsidR="009E5F17" w:rsidRPr="00E008D9">
        <w:rPr>
          <w:sz w:val="18"/>
          <w:szCs w:val="18"/>
        </w:rPr>
        <w:t>Multivalue</w:t>
      </w:r>
      <w:r w:rsidR="00E008D9" w:rsidRPr="00E008D9">
        <w:rPr>
          <w:sz w:val="18"/>
          <w:szCs w:val="18"/>
        </w:rPr>
        <w:t xml:space="preserve"> answer routing also lets you check the health of each resource, so Route </w:t>
      </w:r>
      <w:r w:rsidR="00E008D9" w:rsidRPr="00926783">
        <w:rPr>
          <w:b/>
          <w:sz w:val="18"/>
          <w:szCs w:val="18"/>
        </w:rPr>
        <w:t>53 returns only values for healthy resources</w:t>
      </w:r>
      <w:r w:rsidR="003A02DE">
        <w:rPr>
          <w:b/>
          <w:sz w:val="18"/>
          <w:szCs w:val="18"/>
        </w:rPr>
        <w:t xml:space="preserve"> </w:t>
      </w:r>
      <w:r w:rsidR="006425E8">
        <w:rPr>
          <w:b/>
          <w:sz w:val="18"/>
          <w:szCs w:val="18"/>
        </w:rPr>
        <w:t>(you</w:t>
      </w:r>
      <w:r w:rsidR="003A02DE">
        <w:rPr>
          <w:b/>
          <w:sz w:val="18"/>
          <w:szCs w:val="18"/>
        </w:rPr>
        <w:t xml:space="preserve"> can see this in a dig query)</w:t>
      </w:r>
      <w:r w:rsidR="00E008D9" w:rsidRPr="00E008D9">
        <w:rPr>
          <w:sz w:val="18"/>
          <w:szCs w:val="18"/>
        </w:rPr>
        <w:t xml:space="preserve">. </w:t>
      </w:r>
      <w:r w:rsidR="00E008D9" w:rsidRPr="00926783">
        <w:rPr>
          <w:b/>
          <w:sz w:val="18"/>
          <w:szCs w:val="18"/>
        </w:rPr>
        <w:t>It's not a substitute for a load balancer</w:t>
      </w:r>
      <w:r w:rsidR="00E008D9" w:rsidRPr="00E008D9">
        <w:rPr>
          <w:sz w:val="18"/>
          <w:szCs w:val="18"/>
        </w:rPr>
        <w:t>, but the ability to return multiple health-checkable IP addresses is a way to use DNS to improve availability and load balancing.</w:t>
      </w:r>
    </w:p>
    <w:p w:rsidR="0004011B" w:rsidRDefault="00D475BC" w:rsidP="0022456F">
      <w:pPr>
        <w:rPr>
          <w:sz w:val="18"/>
          <w:szCs w:val="18"/>
        </w:rPr>
      </w:pPr>
      <w:r>
        <w:rPr>
          <w:sz w:val="18"/>
          <w:szCs w:val="18"/>
        </w:rPr>
        <w:t>---</w:t>
      </w:r>
    </w:p>
    <w:p w:rsidR="008174FE" w:rsidRPr="00D475BC" w:rsidRDefault="00D475BC" w:rsidP="0022456F">
      <w:pPr>
        <w:rPr>
          <w:sz w:val="18"/>
          <w:szCs w:val="18"/>
        </w:rPr>
      </w:pPr>
      <w:r w:rsidRPr="00D475BC">
        <w:rPr>
          <w:sz w:val="18"/>
          <w:szCs w:val="18"/>
        </w:rPr>
        <w:t>In active-active failover, all the records that have the same name, the same type (such as A or AAAA), and the same routing policy (such as weighted or latency) are active unless Route 53 considers them unhealthy. Route 53 can respond to a DNS query using any healthy record.</w:t>
      </w:r>
    </w:p>
    <w:p w:rsidR="00D475BC" w:rsidRDefault="00D475BC" w:rsidP="0022456F">
      <w:pPr>
        <w:rPr>
          <w:sz w:val="18"/>
          <w:szCs w:val="18"/>
        </w:rPr>
      </w:pPr>
    </w:p>
    <w:p w:rsidR="0004011B" w:rsidRDefault="0004011B" w:rsidP="0004011B">
      <w:pPr>
        <w:rPr>
          <w:i/>
          <w:sz w:val="18"/>
          <w:szCs w:val="18"/>
        </w:rPr>
      </w:pPr>
      <w:r w:rsidRPr="004E6AE8">
        <w:rPr>
          <w:i/>
          <w:sz w:val="18"/>
          <w:szCs w:val="18"/>
        </w:rPr>
        <w:t>Health Checks</w:t>
      </w:r>
    </w:p>
    <w:p w:rsidR="0004011B" w:rsidRDefault="0004011B" w:rsidP="0004011B">
      <w:pPr>
        <w:rPr>
          <w:sz w:val="18"/>
          <w:szCs w:val="18"/>
        </w:rPr>
      </w:pPr>
      <w:r w:rsidRPr="004E6AE8">
        <w:rPr>
          <w:sz w:val="18"/>
          <w:szCs w:val="18"/>
        </w:rPr>
        <w:t>Can have HTTP, TCP and HTTPS health checks (no SSL verification)</w:t>
      </w:r>
      <w:r w:rsidR="005B3178">
        <w:rPr>
          <w:sz w:val="18"/>
          <w:szCs w:val="18"/>
        </w:rPr>
        <w:t>.  Also look at all of the tabs and variables of existing health checks</w:t>
      </w:r>
    </w:p>
    <w:p w:rsidR="0004011B" w:rsidRDefault="0004011B" w:rsidP="0022456F">
      <w:pPr>
        <w:rPr>
          <w:sz w:val="18"/>
          <w:szCs w:val="18"/>
        </w:rPr>
      </w:pPr>
    </w:p>
    <w:p w:rsidR="0004011B" w:rsidRPr="0004011B" w:rsidRDefault="0004011B" w:rsidP="0022456F">
      <w:pPr>
        <w:rPr>
          <w:i/>
          <w:sz w:val="18"/>
          <w:szCs w:val="18"/>
        </w:rPr>
      </w:pPr>
      <w:r w:rsidRPr="0004011B">
        <w:rPr>
          <w:i/>
          <w:sz w:val="18"/>
          <w:szCs w:val="18"/>
        </w:rPr>
        <w:t>CNAME vs ALIAS</w:t>
      </w:r>
    </w:p>
    <w:p w:rsidR="00E22704" w:rsidRDefault="00E22704" w:rsidP="0022456F">
      <w:pPr>
        <w:rPr>
          <w:sz w:val="18"/>
          <w:szCs w:val="18"/>
        </w:rPr>
      </w:pPr>
      <w:r w:rsidRPr="00E22704">
        <w:rPr>
          <w:sz w:val="18"/>
          <w:szCs w:val="18"/>
        </w:rPr>
        <w:t>CNAME record maps a name to another name. It should only be used when there are no other records on that name</w:t>
      </w:r>
      <w:r w:rsidR="009247EE">
        <w:rPr>
          <w:sz w:val="18"/>
          <w:szCs w:val="18"/>
        </w:rPr>
        <w:t xml:space="preserve">. </w:t>
      </w:r>
      <w:r w:rsidR="00407F85" w:rsidRPr="009247EE">
        <w:rPr>
          <w:sz w:val="18"/>
          <w:szCs w:val="18"/>
        </w:rPr>
        <w:t>Can</w:t>
      </w:r>
      <w:r w:rsidR="009247EE" w:rsidRPr="009247EE">
        <w:rPr>
          <w:sz w:val="18"/>
          <w:szCs w:val="18"/>
        </w:rPr>
        <w:t xml:space="preserve"> point to any DNS record hosted anywhere</w:t>
      </w:r>
    </w:p>
    <w:p w:rsidR="00E22704" w:rsidRDefault="00E22704" w:rsidP="0022456F">
      <w:pPr>
        <w:rPr>
          <w:sz w:val="18"/>
          <w:szCs w:val="18"/>
        </w:rPr>
      </w:pPr>
      <w:r w:rsidRPr="00E22704">
        <w:rPr>
          <w:sz w:val="18"/>
          <w:szCs w:val="18"/>
        </w:rPr>
        <w:t>ALIAS record maps a na</w:t>
      </w:r>
      <w:r>
        <w:rPr>
          <w:sz w:val="18"/>
          <w:szCs w:val="18"/>
        </w:rPr>
        <w:t xml:space="preserve">me to another name, but in </w:t>
      </w:r>
      <w:r w:rsidRPr="00E22704">
        <w:rPr>
          <w:b/>
          <w:sz w:val="18"/>
          <w:szCs w:val="18"/>
        </w:rPr>
        <w:t xml:space="preserve">turn it can coexist with other records on that </w:t>
      </w:r>
      <w:r>
        <w:rPr>
          <w:b/>
          <w:sz w:val="18"/>
          <w:szCs w:val="18"/>
        </w:rPr>
        <w:t xml:space="preserve">exact </w:t>
      </w:r>
      <w:r w:rsidRPr="00E22704">
        <w:rPr>
          <w:b/>
          <w:sz w:val="18"/>
          <w:szCs w:val="18"/>
        </w:rPr>
        <w:t>name</w:t>
      </w:r>
      <w:r w:rsidRPr="00E22704">
        <w:rPr>
          <w:sz w:val="18"/>
          <w:szCs w:val="18"/>
        </w:rPr>
        <w:t>.</w:t>
      </w:r>
      <w:r w:rsidR="009247EE">
        <w:rPr>
          <w:sz w:val="18"/>
          <w:szCs w:val="18"/>
        </w:rPr>
        <w:t xml:space="preserve"> </w:t>
      </w:r>
      <w:r w:rsidR="009247EE" w:rsidRPr="009247EE">
        <w:rPr>
          <w:sz w:val="18"/>
          <w:szCs w:val="18"/>
        </w:rPr>
        <w:t xml:space="preserve"> </w:t>
      </w:r>
      <w:r w:rsidR="00D36556">
        <w:rPr>
          <w:sz w:val="18"/>
          <w:szCs w:val="18"/>
        </w:rPr>
        <w:t>C</w:t>
      </w:r>
      <w:r w:rsidR="009247EE" w:rsidRPr="009247EE">
        <w:rPr>
          <w:sz w:val="18"/>
          <w:szCs w:val="18"/>
        </w:rPr>
        <w:t>an only point to a CloudFront distribution, an Elastic Beanstalk env,</w:t>
      </w:r>
      <w:r w:rsidR="00E35DC5">
        <w:rPr>
          <w:sz w:val="18"/>
          <w:szCs w:val="18"/>
        </w:rPr>
        <w:t xml:space="preserve"> S3 Site, an</w:t>
      </w:r>
      <w:r w:rsidR="009247EE" w:rsidRPr="009247EE">
        <w:rPr>
          <w:sz w:val="18"/>
          <w:szCs w:val="18"/>
        </w:rPr>
        <w:t xml:space="preserve"> ELB</w:t>
      </w:r>
      <w:r w:rsidR="00D36556">
        <w:rPr>
          <w:sz w:val="18"/>
          <w:szCs w:val="18"/>
        </w:rPr>
        <w:t xml:space="preserve"> </w:t>
      </w:r>
      <w:r w:rsidR="00D36556" w:rsidRPr="00D36556">
        <w:rPr>
          <w:b/>
          <w:sz w:val="18"/>
          <w:szCs w:val="18"/>
        </w:rPr>
        <w:t>OR</w:t>
      </w:r>
      <w:r w:rsidR="00D36556">
        <w:rPr>
          <w:sz w:val="18"/>
          <w:szCs w:val="18"/>
        </w:rPr>
        <w:t xml:space="preserve"> records you already created for that zone!!</w:t>
      </w:r>
    </w:p>
    <w:p w:rsidR="00F34052" w:rsidRDefault="00F34052" w:rsidP="0022456F">
      <w:pPr>
        <w:rPr>
          <w:sz w:val="18"/>
          <w:szCs w:val="18"/>
        </w:rPr>
      </w:pPr>
      <w:r w:rsidRPr="00F34052">
        <w:rPr>
          <w:sz w:val="18"/>
          <w:szCs w:val="18"/>
        </w:rPr>
        <w:t xml:space="preserve">CNAME </w:t>
      </w:r>
      <w:r w:rsidR="006946BB">
        <w:rPr>
          <w:sz w:val="18"/>
          <w:szCs w:val="18"/>
        </w:rPr>
        <w:t>charges for queries</w:t>
      </w:r>
      <w:r w:rsidRPr="00F34052">
        <w:rPr>
          <w:sz w:val="18"/>
          <w:szCs w:val="18"/>
        </w:rPr>
        <w:t xml:space="preserve">, not so with Alias record. </w:t>
      </w:r>
    </w:p>
    <w:p w:rsidR="002D16C8" w:rsidRDefault="002D16C8" w:rsidP="0022456F">
      <w:pPr>
        <w:rPr>
          <w:sz w:val="18"/>
          <w:szCs w:val="18"/>
        </w:rPr>
      </w:pPr>
      <w:r>
        <w:rPr>
          <w:sz w:val="18"/>
          <w:szCs w:val="18"/>
        </w:rPr>
        <w:t xml:space="preserve">Common to create an A record </w:t>
      </w:r>
      <w:hyperlink r:id="rId72" w:history="1">
        <w:r w:rsidRPr="007D2AC3">
          <w:rPr>
            <w:rStyle w:val="Hyperlink"/>
            <w:sz w:val="18"/>
            <w:szCs w:val="18"/>
          </w:rPr>
          <w:t>www.urdomain.com</w:t>
        </w:r>
      </w:hyperlink>
      <w:r>
        <w:rPr>
          <w:sz w:val="18"/>
          <w:szCs w:val="18"/>
        </w:rPr>
        <w:t xml:space="preserve">  then create an alias to tha</w:t>
      </w:r>
      <w:r w:rsidR="00397D42">
        <w:rPr>
          <w:sz w:val="18"/>
          <w:szCs w:val="18"/>
        </w:rPr>
        <w:t>t using the naked domain name s</w:t>
      </w:r>
      <w:r w:rsidR="001D30FC">
        <w:rPr>
          <w:sz w:val="18"/>
          <w:szCs w:val="18"/>
        </w:rPr>
        <w:t>o</w:t>
      </w:r>
      <w:r>
        <w:rPr>
          <w:sz w:val="18"/>
          <w:szCs w:val="18"/>
        </w:rPr>
        <w:t xml:space="preserve"> urdomain.com will point to www</w:t>
      </w:r>
    </w:p>
    <w:p w:rsidR="00397D42" w:rsidRDefault="00397D42" w:rsidP="0022456F">
      <w:pPr>
        <w:rPr>
          <w:sz w:val="18"/>
          <w:szCs w:val="18"/>
        </w:rPr>
      </w:pPr>
    </w:p>
    <w:p w:rsidR="0022456F" w:rsidRDefault="00397D42" w:rsidP="0022456F">
      <w:pPr>
        <w:rPr>
          <w:sz w:val="18"/>
          <w:szCs w:val="18"/>
        </w:rPr>
      </w:pPr>
      <w:r>
        <w:rPr>
          <w:noProof/>
        </w:rPr>
        <w:drawing>
          <wp:inline distT="0" distB="0" distL="0" distR="0">
            <wp:extent cx="4932698" cy="4850296"/>
            <wp:effectExtent l="0" t="0" r="1270" b="7620"/>
            <wp:docPr id="22" name="Picture 22" descr="Route 53 Alias vs CNAME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oute 53 Alias vs CNAME Record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39003" cy="4856495"/>
                    </a:xfrm>
                    <a:prstGeom prst="rect">
                      <a:avLst/>
                    </a:prstGeom>
                    <a:noFill/>
                    <a:ln>
                      <a:noFill/>
                    </a:ln>
                  </pic:spPr>
                </pic:pic>
              </a:graphicData>
            </a:graphic>
          </wp:inline>
        </w:drawing>
      </w:r>
    </w:p>
    <w:p w:rsidR="00397D42" w:rsidRDefault="00397D42" w:rsidP="0022456F">
      <w:pPr>
        <w:rPr>
          <w:sz w:val="18"/>
          <w:szCs w:val="18"/>
        </w:rPr>
      </w:pPr>
    </w:p>
    <w:p w:rsidR="00C6392F" w:rsidRPr="00651A7F" w:rsidRDefault="00A219FB" w:rsidP="00F168F0">
      <w:pPr>
        <w:pStyle w:val="Heading1"/>
      </w:pPr>
      <w:r w:rsidRPr="00651A7F">
        <w:t>DB</w:t>
      </w:r>
    </w:p>
    <w:p w:rsidR="001C6165" w:rsidRDefault="001C6165" w:rsidP="00C6392F">
      <w:pPr>
        <w:rPr>
          <w:sz w:val="18"/>
          <w:szCs w:val="18"/>
        </w:rPr>
      </w:pPr>
    </w:p>
    <w:p w:rsidR="001C6165" w:rsidRDefault="00A026E5" w:rsidP="00F00481">
      <w:pPr>
        <w:pStyle w:val="Heading2"/>
      </w:pPr>
      <w:r w:rsidRPr="001C6165">
        <w:t>DynamoDB</w:t>
      </w:r>
      <w:r w:rsidR="00C6392F" w:rsidRPr="00C6392F">
        <w:t xml:space="preserve"> </w:t>
      </w:r>
    </w:p>
    <w:p w:rsidR="00A05F51" w:rsidRDefault="00A05F51" w:rsidP="00D51C6B">
      <w:pPr>
        <w:rPr>
          <w:sz w:val="18"/>
          <w:szCs w:val="18"/>
        </w:rPr>
      </w:pPr>
      <w:r w:rsidRPr="00A05F51">
        <w:rPr>
          <w:sz w:val="18"/>
          <w:szCs w:val="18"/>
        </w:rPr>
        <w:t>For</w:t>
      </w:r>
      <w:r>
        <w:rPr>
          <w:sz w:val="18"/>
          <w:szCs w:val="18"/>
        </w:rPr>
        <w:t xml:space="preserve"> </w:t>
      </w:r>
      <w:r w:rsidRPr="00A05F51">
        <w:rPr>
          <w:sz w:val="18"/>
          <w:szCs w:val="18"/>
        </w:rPr>
        <w:t>applications that need consistent, single-digit millisecond latency at any scale. Fully managed and supports both document and key-value store models. Its flexible data model, reliable perfo</w:t>
      </w:r>
      <w:r w:rsidR="00287B9B">
        <w:rPr>
          <w:sz w:val="18"/>
          <w:szCs w:val="18"/>
        </w:rPr>
        <w:t>rmance, and auto</w:t>
      </w:r>
      <w:r w:rsidRPr="00A05F51">
        <w:rPr>
          <w:sz w:val="18"/>
          <w:szCs w:val="18"/>
        </w:rPr>
        <w:t xml:space="preserve"> scaling of throughput capacity makes it a great fit for mob</w:t>
      </w:r>
      <w:r w:rsidR="00287B9B">
        <w:rPr>
          <w:sz w:val="18"/>
          <w:szCs w:val="18"/>
        </w:rPr>
        <w:t>ile, web, gaming, ad tech, IoT</w:t>
      </w:r>
    </w:p>
    <w:p w:rsidR="00FB3EFA" w:rsidRDefault="00FB3EFA" w:rsidP="00FB3EFA">
      <w:pPr>
        <w:rPr>
          <w:sz w:val="18"/>
          <w:szCs w:val="18"/>
        </w:rPr>
      </w:pPr>
      <w:r w:rsidRPr="00C6392F">
        <w:rPr>
          <w:sz w:val="18"/>
          <w:szCs w:val="18"/>
        </w:rPr>
        <w:t>Creates the table across 3 AZs automatically</w:t>
      </w:r>
      <w:r>
        <w:rPr>
          <w:sz w:val="18"/>
          <w:szCs w:val="18"/>
        </w:rPr>
        <w:t xml:space="preserve"> and </w:t>
      </w:r>
      <w:r w:rsidRPr="00FE5FDE">
        <w:rPr>
          <w:color w:val="00B0F0"/>
          <w:sz w:val="18"/>
          <w:szCs w:val="18"/>
        </w:rPr>
        <w:t>synchronousl</w:t>
      </w:r>
      <w:r w:rsidRPr="0028707B">
        <w:rPr>
          <w:sz w:val="18"/>
          <w:szCs w:val="18"/>
        </w:rPr>
        <w:t>y</w:t>
      </w:r>
      <w:r w:rsidR="00774487">
        <w:rPr>
          <w:sz w:val="18"/>
          <w:szCs w:val="18"/>
        </w:rPr>
        <w:t>.</w:t>
      </w:r>
    </w:p>
    <w:p w:rsidR="00C15CF0" w:rsidRDefault="00C15CF0" w:rsidP="00FB3EFA">
      <w:pPr>
        <w:rPr>
          <w:sz w:val="18"/>
          <w:szCs w:val="18"/>
        </w:rPr>
      </w:pPr>
      <w:r>
        <w:rPr>
          <w:sz w:val="18"/>
          <w:szCs w:val="18"/>
        </w:rPr>
        <w:t xml:space="preserve">NoSQL: </w:t>
      </w:r>
      <w:r w:rsidRPr="00C15CF0">
        <w:rPr>
          <w:sz w:val="18"/>
          <w:szCs w:val="18"/>
        </w:rPr>
        <w:t xml:space="preserve"> it is not as rigid as a relational database because you can easily add or remove rows or elements in your table/collection entry. It also has a more flexible schema because it can store complex hierarchical data within a single item which, unlike a relational database, does not entail changing multiple related tables</w:t>
      </w:r>
    </w:p>
    <w:p w:rsidR="00084D78" w:rsidRDefault="00084D78" w:rsidP="00084D78">
      <w:pPr>
        <w:rPr>
          <w:sz w:val="18"/>
          <w:szCs w:val="18"/>
        </w:rPr>
      </w:pPr>
      <w:r w:rsidRPr="00E1685A">
        <w:rPr>
          <w:sz w:val="18"/>
          <w:szCs w:val="18"/>
        </w:rPr>
        <w:t xml:space="preserve">Pay only for what you use and there is no minimum fee. </w:t>
      </w:r>
      <w:r w:rsidRPr="00596AC2">
        <w:rPr>
          <w:i/>
          <w:sz w:val="18"/>
          <w:szCs w:val="18"/>
        </w:rPr>
        <w:t>3 pricing components</w:t>
      </w:r>
      <w:r w:rsidRPr="00E1685A">
        <w:rPr>
          <w:sz w:val="18"/>
          <w:szCs w:val="18"/>
        </w:rPr>
        <w:t>: provisioned throughput capacity (per hour), indexed data storage (per GB per month), data transfer in or out (per GB per month</w:t>
      </w:r>
      <w:r>
        <w:rPr>
          <w:sz w:val="18"/>
          <w:szCs w:val="18"/>
        </w:rPr>
        <w:t>, however:</w:t>
      </w:r>
      <w:r w:rsidRPr="003D3C90">
        <w:t xml:space="preserve"> </w:t>
      </w:r>
      <w:r w:rsidRPr="003D3C90">
        <w:rPr>
          <w:sz w:val="18"/>
          <w:szCs w:val="18"/>
        </w:rPr>
        <w:t>no charge for transfer into DynamoDB, within a single region</w:t>
      </w:r>
      <w:r w:rsidRPr="00E1685A">
        <w:rPr>
          <w:sz w:val="18"/>
          <w:szCs w:val="18"/>
        </w:rPr>
        <w:t>)</w:t>
      </w:r>
    </w:p>
    <w:p w:rsidR="00D51C6B" w:rsidRPr="00D51C6B" w:rsidRDefault="00D51C6B" w:rsidP="00D51C6B"/>
    <w:p w:rsidR="00B00ABB" w:rsidRDefault="00110716" w:rsidP="00C6392F">
      <w:pPr>
        <w:rPr>
          <w:sz w:val="18"/>
          <w:szCs w:val="18"/>
        </w:rPr>
      </w:pPr>
      <w:r w:rsidRPr="00110716">
        <w:rPr>
          <w:i/>
          <w:sz w:val="18"/>
          <w:szCs w:val="18"/>
        </w:rPr>
        <w:t>Eventually Consistent Reads</w:t>
      </w:r>
      <w:r w:rsidR="00643290">
        <w:rPr>
          <w:i/>
          <w:sz w:val="18"/>
          <w:szCs w:val="18"/>
        </w:rPr>
        <w:t xml:space="preserve"> by </w:t>
      </w:r>
      <w:r w:rsidR="00D3303D">
        <w:rPr>
          <w:i/>
          <w:sz w:val="18"/>
          <w:szCs w:val="18"/>
        </w:rPr>
        <w:t>default</w:t>
      </w:r>
      <w:r w:rsidRPr="00110716">
        <w:rPr>
          <w:sz w:val="18"/>
          <w:szCs w:val="18"/>
        </w:rPr>
        <w:t>: When you read data from a DynamoDB table, the response might not reflect the results of a recently completed write operation. The response might include some stale data. If you repeat your read request after a short time, the response should return the latest data</w:t>
      </w:r>
      <w:r>
        <w:rPr>
          <w:sz w:val="18"/>
          <w:szCs w:val="18"/>
        </w:rPr>
        <w:t xml:space="preserve">.  </w:t>
      </w:r>
    </w:p>
    <w:p w:rsidR="00110716" w:rsidRDefault="00536CD6" w:rsidP="00C6392F">
      <w:pPr>
        <w:rPr>
          <w:sz w:val="18"/>
          <w:szCs w:val="18"/>
        </w:rPr>
      </w:pPr>
      <w:r w:rsidRPr="00110716">
        <w:rPr>
          <w:i/>
          <w:sz w:val="18"/>
          <w:szCs w:val="18"/>
        </w:rPr>
        <w:t>Strongly</w:t>
      </w:r>
      <w:r w:rsidR="00110716" w:rsidRPr="00110716">
        <w:rPr>
          <w:i/>
          <w:sz w:val="18"/>
          <w:szCs w:val="18"/>
        </w:rPr>
        <w:t xml:space="preserve"> Consistent Reads</w:t>
      </w:r>
      <w:r w:rsidR="00110716" w:rsidRPr="00110716">
        <w:rPr>
          <w:sz w:val="18"/>
          <w:szCs w:val="18"/>
        </w:rPr>
        <w:t xml:space="preserve">: When you </w:t>
      </w:r>
      <w:r w:rsidRPr="00110716">
        <w:rPr>
          <w:sz w:val="18"/>
          <w:szCs w:val="18"/>
        </w:rPr>
        <w:t>request</w:t>
      </w:r>
      <w:r w:rsidR="00FB3EFA">
        <w:rPr>
          <w:sz w:val="18"/>
          <w:szCs w:val="18"/>
        </w:rPr>
        <w:t xml:space="preserve">, </w:t>
      </w:r>
      <w:r w:rsidR="00FB3EFA" w:rsidRPr="00110716">
        <w:rPr>
          <w:sz w:val="18"/>
          <w:szCs w:val="18"/>
        </w:rPr>
        <w:t>DynamoDB</w:t>
      </w:r>
      <w:r w:rsidR="00110716" w:rsidRPr="00110716">
        <w:rPr>
          <w:sz w:val="18"/>
          <w:szCs w:val="18"/>
        </w:rPr>
        <w:t xml:space="preserve"> returns a response with the most up-to-date data, reflecting the updates from all prior write operations that were successful. A strongly consistent read might not be available if there is a network delay or outage. </w:t>
      </w:r>
    </w:p>
    <w:p w:rsidR="00907B22" w:rsidRDefault="00907B22" w:rsidP="00C6392F">
      <w:pPr>
        <w:rPr>
          <w:sz w:val="18"/>
          <w:szCs w:val="18"/>
        </w:rPr>
      </w:pPr>
    </w:p>
    <w:p w:rsidR="004525B4" w:rsidRDefault="00536CD6" w:rsidP="00E1685A">
      <w:pPr>
        <w:rPr>
          <w:sz w:val="18"/>
          <w:szCs w:val="18"/>
        </w:rPr>
      </w:pPr>
      <w:r w:rsidRPr="00E1685A">
        <w:rPr>
          <w:sz w:val="18"/>
          <w:szCs w:val="18"/>
        </w:rPr>
        <w:t>Stores</w:t>
      </w:r>
      <w:r w:rsidR="00E1685A" w:rsidRPr="00E1685A">
        <w:rPr>
          <w:sz w:val="18"/>
          <w:szCs w:val="18"/>
        </w:rPr>
        <w:t xml:space="preserve"> structured data in tables</w:t>
      </w:r>
      <w:r w:rsidR="00FB3EFA">
        <w:rPr>
          <w:sz w:val="18"/>
          <w:szCs w:val="18"/>
        </w:rPr>
        <w:t xml:space="preserve"> with an infinite number of </w:t>
      </w:r>
      <w:r w:rsidR="004525B4">
        <w:rPr>
          <w:sz w:val="18"/>
          <w:szCs w:val="18"/>
        </w:rPr>
        <w:t>rows</w:t>
      </w:r>
      <w:r w:rsidR="00E1685A" w:rsidRPr="00E1685A">
        <w:rPr>
          <w:sz w:val="18"/>
          <w:szCs w:val="18"/>
        </w:rPr>
        <w:t>, indexed by primary key, and allows low-latency read an</w:t>
      </w:r>
      <w:r w:rsidR="00EB542E">
        <w:rPr>
          <w:sz w:val="18"/>
          <w:szCs w:val="18"/>
        </w:rPr>
        <w:t>d write access to items</w:t>
      </w:r>
    </w:p>
    <w:p w:rsidR="00513BA0" w:rsidRDefault="00513BA0" w:rsidP="00E1685A">
      <w:pPr>
        <w:rPr>
          <w:sz w:val="18"/>
          <w:szCs w:val="18"/>
        </w:rPr>
      </w:pPr>
      <w:r w:rsidRPr="00EB542E">
        <w:rPr>
          <w:sz w:val="18"/>
          <w:szCs w:val="18"/>
        </w:rPr>
        <w:t>Maximum item size is 400 KB, which includes both attribute name binary length and attribute value lengths</w:t>
      </w:r>
      <w:r w:rsidRPr="00513BA0">
        <w:rPr>
          <w:sz w:val="18"/>
          <w:szCs w:val="18"/>
        </w:rPr>
        <w:t>. The attribute name counts towards the size limit.</w:t>
      </w:r>
    </w:p>
    <w:p w:rsidR="00FE7B38" w:rsidRDefault="00FE7B38" w:rsidP="00E1685A">
      <w:pPr>
        <w:rPr>
          <w:b/>
          <w:sz w:val="18"/>
          <w:szCs w:val="18"/>
        </w:rPr>
      </w:pPr>
      <w:r w:rsidRPr="00FE7B38">
        <w:rPr>
          <w:b/>
          <w:sz w:val="18"/>
          <w:szCs w:val="18"/>
        </w:rPr>
        <w:t>Can only query on primary key, sort key, or indexes</w:t>
      </w:r>
    </w:p>
    <w:p w:rsidR="00A05F51" w:rsidRDefault="00A05F51" w:rsidP="00E1685A">
      <w:pPr>
        <w:rPr>
          <w:b/>
          <w:sz w:val="18"/>
          <w:szCs w:val="18"/>
        </w:rPr>
      </w:pPr>
    </w:p>
    <w:p w:rsidR="00A05F51" w:rsidRDefault="00A05F51" w:rsidP="00E1685A">
      <w:pPr>
        <w:rPr>
          <w:b/>
          <w:sz w:val="18"/>
          <w:szCs w:val="18"/>
        </w:rPr>
      </w:pPr>
      <w:r>
        <w:rPr>
          <w:noProof/>
        </w:rPr>
        <w:drawing>
          <wp:inline distT="0" distB="0" distL="0" distR="0" wp14:anchorId="145D66E5" wp14:editId="43C9B9F3">
            <wp:extent cx="3743325" cy="2227190"/>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49467" cy="2230844"/>
                    </a:xfrm>
                    <a:prstGeom prst="rect">
                      <a:avLst/>
                    </a:prstGeom>
                  </pic:spPr>
                </pic:pic>
              </a:graphicData>
            </a:graphic>
          </wp:inline>
        </w:drawing>
      </w:r>
    </w:p>
    <w:p w:rsidR="00A05F51" w:rsidRDefault="00A05F51" w:rsidP="00E1685A">
      <w:pPr>
        <w:rPr>
          <w:b/>
          <w:sz w:val="18"/>
          <w:szCs w:val="18"/>
        </w:rPr>
      </w:pPr>
    </w:p>
    <w:p w:rsidR="00FE7B38" w:rsidRDefault="00FE7B38" w:rsidP="00E1685A">
      <w:pPr>
        <w:rPr>
          <w:sz w:val="18"/>
          <w:szCs w:val="18"/>
        </w:rPr>
      </w:pPr>
    </w:p>
    <w:p w:rsidR="004525B4" w:rsidRPr="004525B4" w:rsidRDefault="004525B4" w:rsidP="00E1685A">
      <w:pPr>
        <w:rPr>
          <w:i/>
          <w:sz w:val="18"/>
          <w:szCs w:val="18"/>
        </w:rPr>
      </w:pPr>
      <w:r w:rsidRPr="004525B4">
        <w:rPr>
          <w:i/>
          <w:sz w:val="18"/>
          <w:szCs w:val="18"/>
        </w:rPr>
        <w:t>Data Types:</w:t>
      </w:r>
    </w:p>
    <w:p w:rsidR="004525B4" w:rsidRPr="004525B4" w:rsidRDefault="002602EB" w:rsidP="004525B4">
      <w:pPr>
        <w:rPr>
          <w:sz w:val="18"/>
          <w:szCs w:val="18"/>
        </w:rPr>
      </w:pPr>
      <w:r>
        <w:rPr>
          <w:sz w:val="18"/>
          <w:szCs w:val="18"/>
        </w:rPr>
        <w:t xml:space="preserve"> </w:t>
      </w:r>
      <w:r w:rsidR="004525B4" w:rsidRPr="004525B4">
        <w:rPr>
          <w:sz w:val="18"/>
          <w:szCs w:val="18"/>
        </w:rPr>
        <w:t>Scalar Types: String, Number, Binary, Boolean, Null</w:t>
      </w:r>
    </w:p>
    <w:p w:rsidR="004525B4" w:rsidRPr="004525B4" w:rsidRDefault="004525B4" w:rsidP="004525B4">
      <w:pPr>
        <w:rPr>
          <w:sz w:val="18"/>
          <w:szCs w:val="18"/>
        </w:rPr>
      </w:pPr>
      <w:r w:rsidRPr="004525B4">
        <w:rPr>
          <w:sz w:val="18"/>
          <w:szCs w:val="18"/>
        </w:rPr>
        <w:t xml:space="preserve"> Document Types: List, Map</w:t>
      </w:r>
    </w:p>
    <w:p w:rsidR="004525B4" w:rsidRDefault="004525B4" w:rsidP="004525B4">
      <w:pPr>
        <w:rPr>
          <w:sz w:val="18"/>
          <w:szCs w:val="18"/>
        </w:rPr>
      </w:pPr>
      <w:r w:rsidRPr="004525B4">
        <w:rPr>
          <w:sz w:val="18"/>
          <w:szCs w:val="18"/>
        </w:rPr>
        <w:t xml:space="preserve"> Set Types: String Set, Number Set, Binary Set</w:t>
      </w:r>
    </w:p>
    <w:p w:rsidR="00E1685A" w:rsidRDefault="00E1685A" w:rsidP="00E1685A">
      <w:pPr>
        <w:rPr>
          <w:sz w:val="18"/>
          <w:szCs w:val="18"/>
        </w:rPr>
      </w:pPr>
      <w:r w:rsidRPr="00E1685A">
        <w:rPr>
          <w:sz w:val="18"/>
          <w:szCs w:val="18"/>
        </w:rPr>
        <w:t xml:space="preserve">Tables do not have fixed a schema, so each data item can have a different number of attributes. The primary key can either be a single-attribute hash key or a composite hash-range key. Local secondary indexes provide additional flexibility for querying against attributes other than the primary key. </w:t>
      </w:r>
      <w:r w:rsidR="00907B22">
        <w:rPr>
          <w:sz w:val="18"/>
          <w:szCs w:val="18"/>
        </w:rPr>
        <w:t>P</w:t>
      </w:r>
      <w:r w:rsidRPr="00E1685A">
        <w:rPr>
          <w:sz w:val="18"/>
          <w:szCs w:val="18"/>
        </w:rPr>
        <w:t>rovides implicit item-level transactions for item put, update, delete, conditional operations, and increment/decrement</w:t>
      </w:r>
      <w:r w:rsidR="004728AD">
        <w:rPr>
          <w:sz w:val="18"/>
          <w:szCs w:val="18"/>
        </w:rPr>
        <w:t>.</w:t>
      </w:r>
    </w:p>
    <w:p w:rsidR="00907B22" w:rsidRDefault="00907B22" w:rsidP="00E1685A">
      <w:pPr>
        <w:rPr>
          <w:sz w:val="18"/>
          <w:szCs w:val="18"/>
        </w:rPr>
      </w:pPr>
    </w:p>
    <w:p w:rsidR="00907B22" w:rsidRDefault="00907B22" w:rsidP="00E1685A">
      <w:pPr>
        <w:rPr>
          <w:sz w:val="18"/>
          <w:szCs w:val="18"/>
        </w:rPr>
      </w:pPr>
      <w:r w:rsidRPr="00455DED">
        <w:rPr>
          <w:i/>
          <w:sz w:val="18"/>
          <w:szCs w:val="18"/>
        </w:rPr>
        <w:t>Global Tables and Cross Region Replication</w:t>
      </w:r>
      <w:r w:rsidRPr="00907B22">
        <w:rPr>
          <w:sz w:val="18"/>
          <w:szCs w:val="18"/>
        </w:rPr>
        <w:t>: fully managed solution for deploying a multi-region, multi-master database. Performs all of the necessary tasks to create identical tables in these regions, and propagate ongoing data changes to all of them</w:t>
      </w:r>
      <w:r w:rsidR="00455DED">
        <w:rPr>
          <w:sz w:val="18"/>
          <w:szCs w:val="18"/>
        </w:rPr>
        <w:t>. Global tables need Dynamo Streams enabled</w:t>
      </w:r>
    </w:p>
    <w:p w:rsidR="00395105" w:rsidRDefault="00395105" w:rsidP="00E1685A">
      <w:pPr>
        <w:rPr>
          <w:sz w:val="18"/>
          <w:szCs w:val="18"/>
        </w:rPr>
      </w:pPr>
    </w:p>
    <w:p w:rsidR="00395105" w:rsidRPr="00084D78" w:rsidRDefault="00395105" w:rsidP="00395105">
      <w:pPr>
        <w:rPr>
          <w:i/>
          <w:sz w:val="18"/>
          <w:szCs w:val="18"/>
        </w:rPr>
      </w:pPr>
      <w:r w:rsidRPr="00084D78">
        <w:rPr>
          <w:i/>
          <w:sz w:val="18"/>
          <w:szCs w:val="18"/>
        </w:rPr>
        <w:t>Provisioned Throughput</w:t>
      </w:r>
    </w:p>
    <w:p w:rsidR="00395105" w:rsidRDefault="00395105" w:rsidP="00395105">
      <w:pPr>
        <w:rPr>
          <w:sz w:val="18"/>
          <w:szCs w:val="18"/>
        </w:rPr>
      </w:pPr>
      <w:r w:rsidRPr="00395105">
        <w:rPr>
          <w:sz w:val="18"/>
          <w:szCs w:val="18"/>
        </w:rPr>
        <w:t>Table must have provisioned read and write capacity units</w:t>
      </w:r>
    </w:p>
    <w:p w:rsidR="005171FD" w:rsidRPr="00395105" w:rsidRDefault="005171FD" w:rsidP="00395105">
      <w:pPr>
        <w:rPr>
          <w:sz w:val="18"/>
          <w:szCs w:val="18"/>
        </w:rPr>
      </w:pPr>
    </w:p>
    <w:p w:rsidR="00395105" w:rsidRPr="00395105" w:rsidRDefault="00395105" w:rsidP="00395105">
      <w:pPr>
        <w:rPr>
          <w:sz w:val="18"/>
          <w:szCs w:val="18"/>
        </w:rPr>
      </w:pPr>
      <w:r w:rsidRPr="00395105">
        <w:rPr>
          <w:sz w:val="18"/>
          <w:szCs w:val="18"/>
        </w:rPr>
        <w:t>Read Capacity Units (RCU): throughput for reads ($0.00013 per RCU)</w:t>
      </w:r>
    </w:p>
    <w:p w:rsidR="00395105" w:rsidRDefault="005171FD" w:rsidP="005171FD">
      <w:pPr>
        <w:rPr>
          <w:sz w:val="18"/>
          <w:szCs w:val="18"/>
        </w:rPr>
      </w:pPr>
      <w:r w:rsidRPr="005171FD">
        <w:rPr>
          <w:sz w:val="18"/>
          <w:szCs w:val="18"/>
        </w:rPr>
        <w:t>One </w:t>
      </w:r>
      <w:r w:rsidRPr="005171FD">
        <w:rPr>
          <w:i/>
          <w:iCs/>
          <w:sz w:val="18"/>
          <w:szCs w:val="18"/>
        </w:rPr>
        <w:t>read capacity unit</w:t>
      </w:r>
      <w:r w:rsidRPr="005171FD">
        <w:rPr>
          <w:sz w:val="18"/>
          <w:szCs w:val="18"/>
        </w:rPr>
        <w:t xml:space="preserve"> represents one strongly consistent read per second, or two eventually consistent reads per second, for an item up </w:t>
      </w:r>
      <w:r>
        <w:rPr>
          <w:sz w:val="18"/>
          <w:szCs w:val="18"/>
        </w:rPr>
        <w:t xml:space="preserve">to 4 KB </w:t>
      </w:r>
    </w:p>
    <w:p w:rsidR="005171FD" w:rsidRPr="00395105" w:rsidRDefault="005171FD" w:rsidP="005171FD">
      <w:pPr>
        <w:rPr>
          <w:sz w:val="18"/>
          <w:szCs w:val="18"/>
        </w:rPr>
      </w:pPr>
      <w:r w:rsidRPr="005171FD">
        <w:rPr>
          <w:sz w:val="18"/>
          <w:szCs w:val="18"/>
        </w:rPr>
        <w:t xml:space="preserve">The total number of </w:t>
      </w:r>
      <w:r>
        <w:rPr>
          <w:sz w:val="18"/>
          <w:szCs w:val="18"/>
        </w:rPr>
        <w:t xml:space="preserve">RCU </w:t>
      </w:r>
      <w:r w:rsidRPr="005171FD">
        <w:rPr>
          <w:sz w:val="18"/>
          <w:szCs w:val="18"/>
        </w:rPr>
        <w:t>required depends on the item size, and whether you want an eventually consistent or strongly consistent read. For example, if your item size is 8 KB, you require 2 read capacity units to sustain one strongly consistent read per second, 1 read capacity unit if you choose eventually consistent reads, or 4 read capacity units for a transactional read request.</w:t>
      </w:r>
    </w:p>
    <w:p w:rsidR="00395105" w:rsidRDefault="00395105" w:rsidP="00395105">
      <w:pPr>
        <w:rPr>
          <w:sz w:val="18"/>
          <w:szCs w:val="18"/>
        </w:rPr>
      </w:pPr>
      <w:r w:rsidRPr="00395105">
        <w:rPr>
          <w:sz w:val="18"/>
          <w:szCs w:val="18"/>
        </w:rPr>
        <w:t>Write Capacity Units (WCU): throughput for writes ($0.00065 per WCU)</w:t>
      </w:r>
    </w:p>
    <w:p w:rsidR="005171FD" w:rsidRDefault="005171FD" w:rsidP="00395105">
      <w:pPr>
        <w:rPr>
          <w:sz w:val="18"/>
          <w:szCs w:val="18"/>
        </w:rPr>
      </w:pPr>
      <w:r w:rsidRPr="005171FD">
        <w:rPr>
          <w:sz w:val="18"/>
          <w:szCs w:val="18"/>
        </w:rPr>
        <w:t>One </w:t>
      </w:r>
      <w:r w:rsidRPr="005171FD">
        <w:rPr>
          <w:i/>
          <w:iCs/>
          <w:sz w:val="18"/>
          <w:szCs w:val="18"/>
        </w:rPr>
        <w:t>write capacity unit</w:t>
      </w:r>
      <w:r w:rsidRPr="005171FD">
        <w:rPr>
          <w:sz w:val="18"/>
          <w:szCs w:val="18"/>
        </w:rPr>
        <w:t> represents one write per seco</w:t>
      </w:r>
      <w:r>
        <w:rPr>
          <w:sz w:val="18"/>
          <w:szCs w:val="18"/>
        </w:rPr>
        <w:t xml:space="preserve">nd for an item up to 1 KB </w:t>
      </w:r>
    </w:p>
    <w:p w:rsidR="00536C47" w:rsidRPr="00395105" w:rsidRDefault="00536C47" w:rsidP="00395105">
      <w:pPr>
        <w:rPr>
          <w:sz w:val="18"/>
          <w:szCs w:val="18"/>
        </w:rPr>
      </w:pPr>
      <w:r w:rsidRPr="00536C47">
        <w:rPr>
          <w:sz w:val="18"/>
          <w:szCs w:val="18"/>
        </w:rPr>
        <w:t>The total number of WCU required depends on the item size. For example, if your item size is 2 KB, you require 2 write capacity units to sustain one write request per second or 4 write capacity units for a transactional write request</w:t>
      </w:r>
    </w:p>
    <w:p w:rsidR="00395105" w:rsidRPr="00395105" w:rsidRDefault="00395105" w:rsidP="00395105">
      <w:pPr>
        <w:rPr>
          <w:sz w:val="18"/>
          <w:szCs w:val="18"/>
        </w:rPr>
      </w:pPr>
      <w:r w:rsidRPr="00395105">
        <w:rPr>
          <w:sz w:val="18"/>
          <w:szCs w:val="18"/>
        </w:rPr>
        <w:t xml:space="preserve"> </w:t>
      </w:r>
    </w:p>
    <w:p w:rsidR="00395105" w:rsidRPr="00395105" w:rsidRDefault="00395105" w:rsidP="00395105">
      <w:pPr>
        <w:rPr>
          <w:sz w:val="18"/>
          <w:szCs w:val="18"/>
        </w:rPr>
      </w:pPr>
      <w:r w:rsidRPr="00395105">
        <w:rPr>
          <w:sz w:val="18"/>
          <w:szCs w:val="18"/>
        </w:rPr>
        <w:t>Option to setup auto-scaling of throughput to meet demand</w:t>
      </w:r>
    </w:p>
    <w:p w:rsidR="00395105" w:rsidRPr="00395105" w:rsidRDefault="00395105" w:rsidP="00395105">
      <w:pPr>
        <w:rPr>
          <w:sz w:val="18"/>
          <w:szCs w:val="18"/>
        </w:rPr>
      </w:pPr>
      <w:r w:rsidRPr="00395105">
        <w:rPr>
          <w:sz w:val="18"/>
          <w:szCs w:val="18"/>
        </w:rPr>
        <w:t>Throughput can be exceeded temporarily using burst credit</w:t>
      </w:r>
    </w:p>
    <w:p w:rsidR="00395105" w:rsidRPr="00395105" w:rsidRDefault="00395105" w:rsidP="00395105">
      <w:pPr>
        <w:rPr>
          <w:sz w:val="18"/>
          <w:szCs w:val="18"/>
        </w:rPr>
      </w:pPr>
      <w:r w:rsidRPr="00395105">
        <w:rPr>
          <w:sz w:val="18"/>
          <w:szCs w:val="18"/>
        </w:rPr>
        <w:t>If burst credit are empty, you’ll get a ProvisionedThroughputException</w:t>
      </w:r>
    </w:p>
    <w:p w:rsidR="00395105" w:rsidRDefault="00395105" w:rsidP="00395105">
      <w:pPr>
        <w:rPr>
          <w:sz w:val="18"/>
          <w:szCs w:val="18"/>
        </w:rPr>
      </w:pPr>
      <w:r w:rsidRPr="00395105">
        <w:rPr>
          <w:sz w:val="18"/>
          <w:szCs w:val="18"/>
        </w:rPr>
        <w:t>It’s then advised to do an exponential back-off retry</w:t>
      </w:r>
    </w:p>
    <w:p w:rsidR="005171FD" w:rsidRDefault="005171FD" w:rsidP="00395105">
      <w:pPr>
        <w:rPr>
          <w:sz w:val="18"/>
          <w:szCs w:val="18"/>
        </w:rPr>
      </w:pPr>
    </w:p>
    <w:p w:rsidR="005171FD" w:rsidRDefault="005171FD" w:rsidP="00395105">
      <w:pPr>
        <w:rPr>
          <w:sz w:val="18"/>
          <w:szCs w:val="18"/>
        </w:rPr>
      </w:pPr>
      <w:r>
        <w:rPr>
          <w:noProof/>
        </w:rPr>
        <w:drawing>
          <wp:inline distT="0" distB="0" distL="0" distR="0" wp14:anchorId="5BAB994C" wp14:editId="6124EAB9">
            <wp:extent cx="5124450" cy="3670111"/>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28695" cy="3673151"/>
                    </a:xfrm>
                    <a:prstGeom prst="rect">
                      <a:avLst/>
                    </a:prstGeom>
                  </pic:spPr>
                </pic:pic>
              </a:graphicData>
            </a:graphic>
          </wp:inline>
        </w:drawing>
      </w:r>
    </w:p>
    <w:p w:rsidR="00536C47" w:rsidRDefault="00536C47" w:rsidP="00395105">
      <w:pPr>
        <w:rPr>
          <w:sz w:val="18"/>
          <w:szCs w:val="18"/>
        </w:rPr>
      </w:pPr>
    </w:p>
    <w:p w:rsidR="0011286F" w:rsidRPr="0011286F" w:rsidRDefault="0011286F" w:rsidP="0011286F">
      <w:pPr>
        <w:rPr>
          <w:sz w:val="18"/>
          <w:szCs w:val="18"/>
        </w:rPr>
      </w:pPr>
      <w:r w:rsidRPr="0011286F">
        <w:rPr>
          <w:sz w:val="18"/>
          <w:szCs w:val="18"/>
        </w:rPr>
        <w:t xml:space="preserve">On Demand </w:t>
      </w:r>
    </w:p>
    <w:p w:rsidR="0011286F" w:rsidRPr="005C3867" w:rsidRDefault="0011286F" w:rsidP="0011286F">
      <w:pPr>
        <w:rPr>
          <w:sz w:val="18"/>
          <w:szCs w:val="18"/>
        </w:rPr>
      </w:pPr>
      <w:r>
        <w:rPr>
          <w:i/>
          <w:sz w:val="18"/>
          <w:szCs w:val="18"/>
        </w:rPr>
        <w:t xml:space="preserve"> </w:t>
      </w:r>
      <w:r w:rsidRPr="005C3867">
        <w:rPr>
          <w:sz w:val="18"/>
          <w:szCs w:val="18"/>
        </w:rPr>
        <w:t>No capacity planning needed (WCU/RCU) - scales automatically</w:t>
      </w:r>
    </w:p>
    <w:p w:rsidR="0011286F" w:rsidRPr="005C3867" w:rsidRDefault="0011286F" w:rsidP="0011286F">
      <w:pPr>
        <w:rPr>
          <w:sz w:val="18"/>
          <w:szCs w:val="18"/>
        </w:rPr>
      </w:pPr>
      <w:r w:rsidRPr="005C3867">
        <w:rPr>
          <w:sz w:val="18"/>
          <w:szCs w:val="18"/>
        </w:rPr>
        <w:t xml:space="preserve"> 2.5x more expensive than prov</w:t>
      </w:r>
      <w:r>
        <w:rPr>
          <w:sz w:val="18"/>
          <w:szCs w:val="18"/>
        </w:rPr>
        <w:t xml:space="preserve">isioned capacity </w:t>
      </w:r>
    </w:p>
    <w:p w:rsidR="0011286F" w:rsidRDefault="0011286F" w:rsidP="0011286F">
      <w:pPr>
        <w:rPr>
          <w:sz w:val="18"/>
          <w:szCs w:val="18"/>
        </w:rPr>
      </w:pPr>
      <w:r w:rsidRPr="005C3867">
        <w:rPr>
          <w:sz w:val="18"/>
          <w:szCs w:val="18"/>
        </w:rPr>
        <w:t xml:space="preserve"> Helpful when spikes are un-predictable or the application is very low throughput</w:t>
      </w:r>
    </w:p>
    <w:p w:rsidR="0043120C" w:rsidRDefault="0043120C" w:rsidP="00E1685A">
      <w:pPr>
        <w:rPr>
          <w:sz w:val="18"/>
          <w:szCs w:val="18"/>
        </w:rPr>
      </w:pPr>
    </w:p>
    <w:p w:rsidR="0043120C" w:rsidRDefault="0043120C" w:rsidP="0043120C">
      <w:pPr>
        <w:rPr>
          <w:i/>
          <w:sz w:val="18"/>
          <w:szCs w:val="18"/>
        </w:rPr>
      </w:pPr>
      <w:r w:rsidRPr="0043120C">
        <w:rPr>
          <w:i/>
          <w:sz w:val="18"/>
          <w:szCs w:val="18"/>
        </w:rPr>
        <w:t>DAX (DynamoDB Accelerator)</w:t>
      </w:r>
    </w:p>
    <w:p w:rsidR="0043120C" w:rsidRPr="0043120C" w:rsidRDefault="0043120C" w:rsidP="0043120C">
      <w:pPr>
        <w:rPr>
          <w:sz w:val="18"/>
          <w:szCs w:val="18"/>
        </w:rPr>
      </w:pPr>
      <w:r w:rsidRPr="0043120C">
        <w:rPr>
          <w:sz w:val="18"/>
          <w:szCs w:val="18"/>
        </w:rPr>
        <w:t xml:space="preserve"> Seamless </w:t>
      </w:r>
      <w:r w:rsidR="00CF3601">
        <w:rPr>
          <w:sz w:val="18"/>
          <w:szCs w:val="18"/>
        </w:rPr>
        <w:t xml:space="preserve">in memory </w:t>
      </w:r>
      <w:r w:rsidRPr="0043120C">
        <w:rPr>
          <w:sz w:val="18"/>
          <w:szCs w:val="18"/>
        </w:rPr>
        <w:t>cache for DynamoDB, no application rewrite</w:t>
      </w:r>
    </w:p>
    <w:p w:rsidR="0043120C" w:rsidRPr="0043120C" w:rsidRDefault="0043120C" w:rsidP="0043120C">
      <w:pPr>
        <w:rPr>
          <w:sz w:val="18"/>
          <w:szCs w:val="18"/>
        </w:rPr>
      </w:pPr>
      <w:r w:rsidRPr="0043120C">
        <w:rPr>
          <w:sz w:val="18"/>
          <w:szCs w:val="18"/>
        </w:rPr>
        <w:t xml:space="preserve"> Writes go through DAX to DynamoDB</w:t>
      </w:r>
    </w:p>
    <w:p w:rsidR="0043120C" w:rsidRPr="0043120C" w:rsidRDefault="0043120C" w:rsidP="0043120C">
      <w:pPr>
        <w:rPr>
          <w:sz w:val="18"/>
          <w:szCs w:val="18"/>
        </w:rPr>
      </w:pPr>
      <w:r w:rsidRPr="0043120C">
        <w:rPr>
          <w:sz w:val="18"/>
          <w:szCs w:val="18"/>
        </w:rPr>
        <w:t xml:space="preserve"> Micro second latency for cached reads &amp; queries</w:t>
      </w:r>
    </w:p>
    <w:p w:rsidR="0043120C" w:rsidRPr="0043120C" w:rsidRDefault="0043120C" w:rsidP="0043120C">
      <w:pPr>
        <w:rPr>
          <w:sz w:val="18"/>
          <w:szCs w:val="18"/>
        </w:rPr>
      </w:pPr>
      <w:r w:rsidRPr="0043120C">
        <w:rPr>
          <w:sz w:val="18"/>
          <w:szCs w:val="18"/>
        </w:rPr>
        <w:t xml:space="preserve"> Solves the Hot Key</w:t>
      </w:r>
      <w:r w:rsidR="00631B4D">
        <w:rPr>
          <w:sz w:val="18"/>
          <w:szCs w:val="18"/>
        </w:rPr>
        <w:t xml:space="preserve"> (hot partition) </w:t>
      </w:r>
      <w:r w:rsidR="00631B4D" w:rsidRPr="0043120C">
        <w:rPr>
          <w:sz w:val="18"/>
          <w:szCs w:val="18"/>
        </w:rPr>
        <w:t>problem</w:t>
      </w:r>
      <w:r w:rsidRPr="0043120C">
        <w:rPr>
          <w:sz w:val="18"/>
          <w:szCs w:val="18"/>
        </w:rPr>
        <w:t xml:space="preserve"> (too many reads)</w:t>
      </w:r>
    </w:p>
    <w:p w:rsidR="0043120C" w:rsidRPr="0043120C" w:rsidRDefault="0043120C" w:rsidP="0043120C">
      <w:pPr>
        <w:rPr>
          <w:sz w:val="18"/>
          <w:szCs w:val="18"/>
        </w:rPr>
      </w:pPr>
      <w:r w:rsidRPr="0043120C">
        <w:rPr>
          <w:sz w:val="18"/>
          <w:szCs w:val="18"/>
        </w:rPr>
        <w:t xml:space="preserve"> 5 minutes TTL for cache by default</w:t>
      </w:r>
    </w:p>
    <w:p w:rsidR="0043120C" w:rsidRPr="0043120C" w:rsidRDefault="0043120C" w:rsidP="0043120C">
      <w:pPr>
        <w:rPr>
          <w:sz w:val="18"/>
          <w:szCs w:val="18"/>
        </w:rPr>
      </w:pPr>
      <w:r w:rsidRPr="0043120C">
        <w:rPr>
          <w:sz w:val="18"/>
          <w:szCs w:val="18"/>
        </w:rPr>
        <w:t xml:space="preserve"> Up to 10 nodes in the cluster</w:t>
      </w:r>
    </w:p>
    <w:p w:rsidR="00E65417" w:rsidRDefault="0043120C" w:rsidP="0043120C">
      <w:pPr>
        <w:rPr>
          <w:sz w:val="18"/>
          <w:szCs w:val="18"/>
        </w:rPr>
      </w:pPr>
      <w:r w:rsidRPr="0043120C">
        <w:rPr>
          <w:sz w:val="18"/>
          <w:szCs w:val="18"/>
        </w:rPr>
        <w:t xml:space="preserve"> Multi AZ (3 nodes minimum recommended for production)</w:t>
      </w:r>
    </w:p>
    <w:p w:rsidR="009241C2" w:rsidRPr="009241C2" w:rsidRDefault="009241C2" w:rsidP="0043120C">
      <w:pPr>
        <w:rPr>
          <w:sz w:val="18"/>
          <w:szCs w:val="18"/>
        </w:rPr>
      </w:pPr>
      <w:r>
        <w:rPr>
          <w:rFonts w:ascii="Helvetica" w:hAnsi="Helvetica" w:cs="Helvetica"/>
          <w:b/>
          <w:bCs/>
          <w:color w:val="29303B"/>
          <w:sz w:val="23"/>
          <w:szCs w:val="23"/>
          <w:shd w:val="clear" w:color="auto" w:fill="FFFFFF"/>
        </w:rPr>
        <w:t> </w:t>
      </w:r>
      <w:r w:rsidRPr="009241C2">
        <w:rPr>
          <w:bCs/>
          <w:sz w:val="18"/>
          <w:szCs w:val="18"/>
        </w:rPr>
        <w:t>ProvisionedThroughputExceededException</w:t>
      </w:r>
    </w:p>
    <w:p w:rsidR="005C3867" w:rsidRDefault="005C3867" w:rsidP="0043120C">
      <w:pPr>
        <w:rPr>
          <w:sz w:val="18"/>
          <w:szCs w:val="18"/>
        </w:rPr>
      </w:pPr>
    </w:p>
    <w:p w:rsidR="005C3867" w:rsidRDefault="005C3867" w:rsidP="0043120C">
      <w:pPr>
        <w:rPr>
          <w:i/>
          <w:sz w:val="18"/>
          <w:szCs w:val="18"/>
        </w:rPr>
      </w:pPr>
      <w:r w:rsidRPr="005C3867">
        <w:rPr>
          <w:i/>
          <w:sz w:val="18"/>
          <w:szCs w:val="18"/>
        </w:rPr>
        <w:t>Streams</w:t>
      </w:r>
    </w:p>
    <w:p w:rsidR="003C3F3F" w:rsidRPr="003C3F3F" w:rsidRDefault="003C3F3F" w:rsidP="003C3F3F">
      <w:pPr>
        <w:shd w:val="clear" w:color="auto" w:fill="FFFFFF"/>
        <w:spacing w:after="158"/>
        <w:contextualSpacing/>
        <w:rPr>
          <w:rFonts w:ascii="Helvetica" w:hAnsi="Helvetica" w:cs="Helvetica"/>
          <w:color w:val="29303B"/>
          <w:sz w:val="23"/>
          <w:szCs w:val="23"/>
        </w:rPr>
      </w:pPr>
      <w:r w:rsidRPr="003C3F3F">
        <w:rPr>
          <w:sz w:val="18"/>
          <w:szCs w:val="18"/>
        </w:rPr>
        <w:t>Ordered flow of information about changes to items in a table. When you enable a stream on a table, DynamoDB captures information about every modification to data items in the table.</w:t>
      </w:r>
      <w:r>
        <w:rPr>
          <w:sz w:val="18"/>
          <w:szCs w:val="18"/>
        </w:rPr>
        <w:t xml:space="preserve"> </w:t>
      </w:r>
      <w:r w:rsidRPr="003C3F3F">
        <w:rPr>
          <w:sz w:val="18"/>
          <w:szCs w:val="18"/>
        </w:rPr>
        <w:t xml:space="preserve">Whenever an application creates, updates, or deletes items in the table, Streams writes a stream record with the primary key attribute(s) of the items that were modified. A stream record contains information about a data modification to a single item in a table. </w:t>
      </w:r>
      <w:r w:rsidR="006F6E88">
        <w:rPr>
          <w:sz w:val="18"/>
          <w:szCs w:val="18"/>
        </w:rPr>
        <w:t xml:space="preserve"> </w:t>
      </w:r>
    </w:p>
    <w:p w:rsidR="005C3867" w:rsidRPr="005C3867" w:rsidRDefault="00693526" w:rsidP="005C3867">
      <w:pPr>
        <w:contextualSpacing/>
        <w:rPr>
          <w:sz w:val="18"/>
          <w:szCs w:val="18"/>
        </w:rPr>
      </w:pPr>
      <w:r w:rsidRPr="00693526">
        <w:rPr>
          <w:sz w:val="18"/>
          <w:szCs w:val="18"/>
        </w:rPr>
        <w:t>T</w:t>
      </w:r>
      <w:r w:rsidR="005C3867" w:rsidRPr="00693526">
        <w:rPr>
          <w:sz w:val="18"/>
          <w:szCs w:val="18"/>
        </w:rPr>
        <w:t>his stream can be read by</w:t>
      </w:r>
      <w:r w:rsidR="00774487" w:rsidRPr="00693526">
        <w:rPr>
          <w:sz w:val="18"/>
          <w:szCs w:val="18"/>
        </w:rPr>
        <w:t xml:space="preserve"> </w:t>
      </w:r>
      <w:r w:rsidR="005C3867" w:rsidRPr="00693526">
        <w:rPr>
          <w:sz w:val="18"/>
          <w:szCs w:val="18"/>
        </w:rPr>
        <w:t>Lambda</w:t>
      </w:r>
      <w:r w:rsidR="005C3867" w:rsidRPr="005C3867">
        <w:rPr>
          <w:sz w:val="18"/>
          <w:szCs w:val="18"/>
        </w:rPr>
        <w:t xml:space="preserve">, and we can </w:t>
      </w:r>
      <w:r w:rsidR="003C3F3F">
        <w:rPr>
          <w:sz w:val="18"/>
          <w:szCs w:val="18"/>
        </w:rPr>
        <w:t xml:space="preserve">use triggers to </w:t>
      </w:r>
      <w:r w:rsidR="005C3867" w:rsidRPr="005C3867">
        <w:rPr>
          <w:sz w:val="18"/>
          <w:szCs w:val="18"/>
        </w:rPr>
        <w:t>then do:</w:t>
      </w:r>
    </w:p>
    <w:p w:rsidR="005C3867" w:rsidRPr="005C3867" w:rsidRDefault="005C3867" w:rsidP="005C3867">
      <w:pPr>
        <w:contextualSpacing/>
        <w:rPr>
          <w:sz w:val="18"/>
          <w:szCs w:val="18"/>
        </w:rPr>
      </w:pPr>
      <w:r w:rsidRPr="005C3867">
        <w:rPr>
          <w:sz w:val="18"/>
          <w:szCs w:val="18"/>
        </w:rPr>
        <w:t xml:space="preserve"> React to changes in real time (welcome email to new users)</w:t>
      </w:r>
    </w:p>
    <w:p w:rsidR="005C3867" w:rsidRPr="005C3867" w:rsidRDefault="005C3867" w:rsidP="005C3867">
      <w:pPr>
        <w:contextualSpacing/>
        <w:rPr>
          <w:sz w:val="18"/>
          <w:szCs w:val="18"/>
        </w:rPr>
      </w:pPr>
      <w:r w:rsidRPr="005C3867">
        <w:rPr>
          <w:sz w:val="18"/>
          <w:szCs w:val="18"/>
        </w:rPr>
        <w:t xml:space="preserve"> Analytics</w:t>
      </w:r>
    </w:p>
    <w:p w:rsidR="005C3867" w:rsidRPr="005C3867" w:rsidRDefault="005C3867" w:rsidP="005C3867">
      <w:pPr>
        <w:contextualSpacing/>
        <w:rPr>
          <w:sz w:val="18"/>
          <w:szCs w:val="18"/>
        </w:rPr>
      </w:pPr>
      <w:r w:rsidRPr="005C3867">
        <w:rPr>
          <w:sz w:val="18"/>
          <w:szCs w:val="18"/>
        </w:rPr>
        <w:t xml:space="preserve"> Create derivative tables / views</w:t>
      </w:r>
    </w:p>
    <w:p w:rsidR="005C3867" w:rsidRPr="005C3867" w:rsidRDefault="005C3867" w:rsidP="005C3867">
      <w:pPr>
        <w:contextualSpacing/>
        <w:rPr>
          <w:sz w:val="18"/>
          <w:szCs w:val="18"/>
        </w:rPr>
      </w:pPr>
      <w:r w:rsidRPr="005C3867">
        <w:rPr>
          <w:sz w:val="18"/>
          <w:szCs w:val="18"/>
        </w:rPr>
        <w:t xml:space="preserve"> Insert into ElasticSearch</w:t>
      </w:r>
    </w:p>
    <w:p w:rsidR="005C3867" w:rsidRPr="005C3867" w:rsidRDefault="005C3867" w:rsidP="005C3867">
      <w:pPr>
        <w:contextualSpacing/>
        <w:rPr>
          <w:sz w:val="18"/>
          <w:szCs w:val="18"/>
        </w:rPr>
      </w:pPr>
      <w:r w:rsidRPr="005C3867">
        <w:rPr>
          <w:sz w:val="18"/>
          <w:szCs w:val="18"/>
        </w:rPr>
        <w:t>Could implement cross region replication using Streams</w:t>
      </w:r>
    </w:p>
    <w:p w:rsidR="005C3867" w:rsidRDefault="0060419B" w:rsidP="005C3867">
      <w:pPr>
        <w:contextualSpacing/>
        <w:rPr>
          <w:sz w:val="18"/>
          <w:szCs w:val="18"/>
        </w:rPr>
      </w:pPr>
      <w:r>
        <w:rPr>
          <w:sz w:val="18"/>
          <w:szCs w:val="18"/>
        </w:rPr>
        <w:t>Stream has</w:t>
      </w:r>
      <w:r w:rsidR="005C3867" w:rsidRPr="005C3867">
        <w:rPr>
          <w:sz w:val="18"/>
          <w:szCs w:val="18"/>
        </w:rPr>
        <w:t xml:space="preserve"> hours of data retention</w:t>
      </w:r>
    </w:p>
    <w:p w:rsidR="00022707" w:rsidRDefault="00022707" w:rsidP="005C3867">
      <w:pPr>
        <w:rPr>
          <w:sz w:val="18"/>
          <w:szCs w:val="18"/>
        </w:rPr>
      </w:pPr>
    </w:p>
    <w:p w:rsidR="00022707" w:rsidRDefault="00022707" w:rsidP="005C3867">
      <w:pPr>
        <w:rPr>
          <w:sz w:val="18"/>
          <w:szCs w:val="18"/>
        </w:rPr>
      </w:pPr>
      <w:r>
        <w:rPr>
          <w:noProof/>
        </w:rPr>
        <w:drawing>
          <wp:inline distT="0" distB="0" distL="0" distR="0" wp14:anchorId="77188FB6" wp14:editId="0701D539">
            <wp:extent cx="4486275" cy="249480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94624" cy="2499449"/>
                    </a:xfrm>
                    <a:prstGeom prst="rect">
                      <a:avLst/>
                    </a:prstGeom>
                  </pic:spPr>
                </pic:pic>
              </a:graphicData>
            </a:graphic>
          </wp:inline>
        </w:drawing>
      </w:r>
    </w:p>
    <w:p w:rsidR="00022707" w:rsidRDefault="00022707" w:rsidP="005C3867">
      <w:pPr>
        <w:rPr>
          <w:sz w:val="18"/>
          <w:szCs w:val="18"/>
        </w:rPr>
      </w:pPr>
    </w:p>
    <w:p w:rsidR="005C3867" w:rsidRDefault="005C3867" w:rsidP="005C3867">
      <w:pPr>
        <w:rPr>
          <w:sz w:val="18"/>
          <w:szCs w:val="18"/>
        </w:rPr>
      </w:pPr>
    </w:p>
    <w:p w:rsidR="005C3867" w:rsidRDefault="005C3867" w:rsidP="005C3867">
      <w:pPr>
        <w:rPr>
          <w:i/>
          <w:sz w:val="18"/>
          <w:szCs w:val="18"/>
        </w:rPr>
      </w:pPr>
      <w:r w:rsidRPr="005C3867">
        <w:rPr>
          <w:i/>
          <w:sz w:val="18"/>
          <w:szCs w:val="18"/>
        </w:rPr>
        <w:t xml:space="preserve">Transactions </w:t>
      </w:r>
    </w:p>
    <w:p w:rsidR="005C3867" w:rsidRPr="005C3867" w:rsidRDefault="005C3867" w:rsidP="005C3867">
      <w:pPr>
        <w:rPr>
          <w:sz w:val="18"/>
          <w:szCs w:val="18"/>
        </w:rPr>
      </w:pPr>
      <w:r w:rsidRPr="005C3867">
        <w:rPr>
          <w:sz w:val="18"/>
          <w:szCs w:val="18"/>
        </w:rPr>
        <w:t xml:space="preserve"> All or nothing type of operations</w:t>
      </w:r>
    </w:p>
    <w:p w:rsidR="005C3867" w:rsidRPr="005C3867" w:rsidRDefault="005C3867" w:rsidP="005C3867">
      <w:pPr>
        <w:rPr>
          <w:sz w:val="18"/>
          <w:szCs w:val="18"/>
        </w:rPr>
      </w:pPr>
      <w:r w:rsidRPr="005C3867">
        <w:rPr>
          <w:sz w:val="18"/>
          <w:szCs w:val="18"/>
        </w:rPr>
        <w:t xml:space="preserve"> Coordinated Insert, Update &amp; Delete across multiple tables</w:t>
      </w:r>
    </w:p>
    <w:p w:rsidR="005C3867" w:rsidRPr="005C3867" w:rsidRDefault="005C3867" w:rsidP="005C3867">
      <w:pPr>
        <w:rPr>
          <w:sz w:val="18"/>
          <w:szCs w:val="18"/>
        </w:rPr>
      </w:pPr>
      <w:r w:rsidRPr="005C3867">
        <w:rPr>
          <w:sz w:val="18"/>
          <w:szCs w:val="18"/>
        </w:rPr>
        <w:t xml:space="preserve"> Include up to 10 unique items or up to 4 MB of data</w:t>
      </w:r>
    </w:p>
    <w:p w:rsidR="004728AD" w:rsidRDefault="004728AD" w:rsidP="00E1685A">
      <w:pPr>
        <w:rPr>
          <w:sz w:val="18"/>
          <w:szCs w:val="18"/>
        </w:rPr>
      </w:pPr>
    </w:p>
    <w:p w:rsidR="00A026E5" w:rsidRDefault="00536CD6" w:rsidP="00E1685A">
      <w:pPr>
        <w:rPr>
          <w:sz w:val="18"/>
          <w:szCs w:val="18"/>
        </w:rPr>
      </w:pPr>
      <w:r>
        <w:rPr>
          <w:sz w:val="18"/>
          <w:szCs w:val="18"/>
        </w:rPr>
        <w:t>Good</w:t>
      </w:r>
      <w:r w:rsidR="00A026E5">
        <w:rPr>
          <w:sz w:val="18"/>
          <w:szCs w:val="18"/>
        </w:rPr>
        <w:t xml:space="preserve"> for </w:t>
      </w:r>
      <w:r w:rsidR="00BA3D40">
        <w:rPr>
          <w:sz w:val="18"/>
          <w:szCs w:val="18"/>
        </w:rPr>
        <w:t>storing JSON and</w:t>
      </w:r>
      <w:r w:rsidR="00FD6747">
        <w:rPr>
          <w:sz w:val="18"/>
          <w:szCs w:val="18"/>
        </w:rPr>
        <w:t xml:space="preserve"> web session data</w:t>
      </w:r>
      <w:r w:rsidR="00BA3D40">
        <w:rPr>
          <w:sz w:val="18"/>
          <w:szCs w:val="18"/>
        </w:rPr>
        <w:t xml:space="preserve">, index pointers to large data types </w:t>
      </w:r>
      <w:r w:rsidR="00F6475F">
        <w:rPr>
          <w:sz w:val="18"/>
          <w:szCs w:val="18"/>
        </w:rPr>
        <w:t>(BLOB</w:t>
      </w:r>
      <w:r w:rsidR="00BA3D40">
        <w:rPr>
          <w:sz w:val="18"/>
          <w:szCs w:val="18"/>
        </w:rPr>
        <w:t xml:space="preserve"> in SE for example)</w:t>
      </w:r>
      <w:r w:rsidR="00F6475F">
        <w:rPr>
          <w:sz w:val="18"/>
          <w:szCs w:val="18"/>
        </w:rPr>
        <w:t>, and</w:t>
      </w:r>
      <w:r w:rsidR="00A123A5">
        <w:rPr>
          <w:sz w:val="18"/>
          <w:szCs w:val="18"/>
        </w:rPr>
        <w:t xml:space="preserve"> supporting s</w:t>
      </w:r>
      <w:r w:rsidR="00A123A5" w:rsidRPr="00A123A5">
        <w:rPr>
          <w:sz w:val="18"/>
          <w:szCs w:val="18"/>
        </w:rPr>
        <w:t>tateless web/app installations</w:t>
      </w:r>
      <w:r w:rsidR="00910810">
        <w:rPr>
          <w:sz w:val="18"/>
          <w:szCs w:val="18"/>
        </w:rPr>
        <w:t xml:space="preserve">. </w:t>
      </w:r>
      <w:r w:rsidR="00910810" w:rsidRPr="00BA3D40">
        <w:rPr>
          <w:b/>
          <w:sz w:val="18"/>
          <w:szCs w:val="18"/>
        </w:rPr>
        <w:t>NOT good for big objects</w:t>
      </w:r>
    </w:p>
    <w:p w:rsidR="00FE7B38" w:rsidRDefault="00FE7B38" w:rsidP="00E1685A">
      <w:pPr>
        <w:rPr>
          <w:sz w:val="18"/>
          <w:szCs w:val="18"/>
        </w:rPr>
      </w:pPr>
    </w:p>
    <w:p w:rsidR="00FE7B38" w:rsidRPr="00FE7B38" w:rsidRDefault="00FE7B38" w:rsidP="00E1685A">
      <w:pPr>
        <w:rPr>
          <w:i/>
          <w:sz w:val="18"/>
          <w:szCs w:val="18"/>
        </w:rPr>
      </w:pPr>
      <w:r w:rsidRPr="00FE7B38">
        <w:rPr>
          <w:i/>
          <w:sz w:val="18"/>
          <w:szCs w:val="18"/>
        </w:rPr>
        <w:t>Pillar</w:t>
      </w:r>
    </w:p>
    <w:p w:rsidR="00FE7B38" w:rsidRPr="00FE7B38" w:rsidRDefault="00FE7B38" w:rsidP="00FE7B38">
      <w:pPr>
        <w:rPr>
          <w:sz w:val="18"/>
          <w:szCs w:val="18"/>
        </w:rPr>
      </w:pPr>
      <w:r w:rsidRPr="00FE7B38">
        <w:rPr>
          <w:sz w:val="18"/>
          <w:szCs w:val="18"/>
        </w:rPr>
        <w:t xml:space="preserve">Operations: no operations needed, auto scaling </w:t>
      </w:r>
      <w:r w:rsidR="007A386F" w:rsidRPr="00FE7B38">
        <w:rPr>
          <w:sz w:val="18"/>
          <w:szCs w:val="18"/>
        </w:rPr>
        <w:t>capability</w:t>
      </w:r>
      <w:r w:rsidR="007A386F">
        <w:rPr>
          <w:sz w:val="18"/>
          <w:szCs w:val="18"/>
        </w:rPr>
        <w:t xml:space="preserve"> (</w:t>
      </w:r>
      <w:r w:rsidR="007A386F" w:rsidRPr="002706CA">
        <w:rPr>
          <w:b/>
          <w:sz w:val="18"/>
          <w:szCs w:val="18"/>
        </w:rPr>
        <w:t>DynamoDB Auto Scaling</w:t>
      </w:r>
      <w:r w:rsidR="007A386F">
        <w:rPr>
          <w:sz w:val="18"/>
          <w:szCs w:val="18"/>
        </w:rPr>
        <w:t>),</w:t>
      </w:r>
      <w:r w:rsidRPr="00FE7B38">
        <w:rPr>
          <w:sz w:val="18"/>
          <w:szCs w:val="18"/>
        </w:rPr>
        <w:t xml:space="preserve"> serverless</w:t>
      </w:r>
    </w:p>
    <w:p w:rsidR="00FE7B38" w:rsidRPr="00FE7B38" w:rsidRDefault="00FE7B38" w:rsidP="00FE7B38">
      <w:pPr>
        <w:rPr>
          <w:sz w:val="18"/>
          <w:szCs w:val="18"/>
        </w:rPr>
      </w:pPr>
      <w:r w:rsidRPr="00FE7B38">
        <w:rPr>
          <w:sz w:val="18"/>
          <w:szCs w:val="18"/>
        </w:rPr>
        <w:t>Security: full security through IAM policies, KMS encryption, SSL in flight</w:t>
      </w:r>
    </w:p>
    <w:p w:rsidR="00FE7B38" w:rsidRPr="00FE7B38" w:rsidRDefault="00FE7B38" w:rsidP="00FE7B38">
      <w:pPr>
        <w:rPr>
          <w:sz w:val="18"/>
          <w:szCs w:val="18"/>
        </w:rPr>
      </w:pPr>
      <w:r w:rsidRPr="00FE7B38">
        <w:rPr>
          <w:sz w:val="18"/>
          <w:szCs w:val="18"/>
        </w:rPr>
        <w:t>Reliability: Multi AZ, Backups</w:t>
      </w:r>
    </w:p>
    <w:p w:rsidR="00FE7B38" w:rsidRPr="00FE7B38" w:rsidRDefault="00FE7B38" w:rsidP="00FE7B38">
      <w:pPr>
        <w:rPr>
          <w:sz w:val="18"/>
          <w:szCs w:val="18"/>
        </w:rPr>
      </w:pPr>
      <w:r w:rsidRPr="00FE7B38">
        <w:rPr>
          <w:sz w:val="18"/>
          <w:szCs w:val="18"/>
        </w:rPr>
        <w:t>Performance: single digit millisecond performance, DAX for caching reads, performance doesn’t degrade if your application scales</w:t>
      </w:r>
    </w:p>
    <w:p w:rsidR="00FE7B38" w:rsidRDefault="00FE7B38" w:rsidP="00FE7B38">
      <w:pPr>
        <w:rPr>
          <w:sz w:val="18"/>
          <w:szCs w:val="18"/>
        </w:rPr>
      </w:pPr>
      <w:r w:rsidRPr="00FE7B38">
        <w:rPr>
          <w:sz w:val="18"/>
          <w:szCs w:val="18"/>
        </w:rPr>
        <w:t xml:space="preserve">Cost: Pay per provisioned capacity and storage usage (no need to </w:t>
      </w:r>
      <w:r w:rsidR="000F6F8D" w:rsidRPr="00FE7B38">
        <w:rPr>
          <w:sz w:val="18"/>
          <w:szCs w:val="18"/>
        </w:rPr>
        <w:t>guess capacity</w:t>
      </w:r>
      <w:r w:rsidRPr="00FE7B38">
        <w:rPr>
          <w:sz w:val="18"/>
          <w:szCs w:val="18"/>
        </w:rPr>
        <w:t xml:space="preserve"> – can use auto scaling)</w:t>
      </w:r>
      <w:r w:rsidR="00DE0552">
        <w:rPr>
          <w:sz w:val="18"/>
          <w:szCs w:val="18"/>
        </w:rPr>
        <w:t xml:space="preserve">. </w:t>
      </w:r>
      <w:r w:rsidR="00DE0552" w:rsidRPr="00DE0552">
        <w:rPr>
          <w:sz w:val="18"/>
          <w:szCs w:val="18"/>
        </w:rPr>
        <w:t>Priced based on provisioned throughput (read/write) regardless of whether you use it or not</w:t>
      </w:r>
    </w:p>
    <w:p w:rsidR="00D83A99" w:rsidRDefault="00D83A99" w:rsidP="00E1685A">
      <w:pPr>
        <w:rPr>
          <w:sz w:val="18"/>
          <w:szCs w:val="18"/>
        </w:rPr>
      </w:pPr>
    </w:p>
    <w:p w:rsidR="00C6392F" w:rsidRPr="00C6392F" w:rsidRDefault="00C6392F" w:rsidP="00C6392F">
      <w:pPr>
        <w:rPr>
          <w:sz w:val="18"/>
          <w:szCs w:val="18"/>
        </w:rPr>
      </w:pPr>
    </w:p>
    <w:p w:rsidR="00586391" w:rsidRDefault="00FC146E" w:rsidP="00586391">
      <w:pPr>
        <w:pStyle w:val="Heading2"/>
      </w:pPr>
      <w:r w:rsidRPr="006B5A60">
        <w:t>ElastiCache</w:t>
      </w:r>
    </w:p>
    <w:p w:rsidR="00536CD6" w:rsidRDefault="006F21DC" w:rsidP="00C6392F">
      <w:pPr>
        <w:rPr>
          <w:sz w:val="18"/>
          <w:szCs w:val="18"/>
        </w:rPr>
      </w:pPr>
      <w:r>
        <w:rPr>
          <w:sz w:val="18"/>
          <w:szCs w:val="18"/>
        </w:rPr>
        <w:t xml:space="preserve">Fully managed </w:t>
      </w:r>
      <w:r w:rsidR="00B71F32" w:rsidRPr="00C6392F">
        <w:rPr>
          <w:sz w:val="18"/>
          <w:szCs w:val="18"/>
        </w:rPr>
        <w:t>in</w:t>
      </w:r>
      <w:r w:rsidR="00B8261B">
        <w:rPr>
          <w:sz w:val="18"/>
          <w:szCs w:val="18"/>
        </w:rPr>
        <w:t xml:space="preserve"> memory cache,</w:t>
      </w:r>
      <w:r w:rsidR="00C6392F" w:rsidRPr="00C6392F">
        <w:rPr>
          <w:sz w:val="18"/>
          <w:szCs w:val="18"/>
        </w:rPr>
        <w:t xml:space="preserve"> </w:t>
      </w:r>
      <w:r w:rsidR="00AF59D3">
        <w:rPr>
          <w:sz w:val="18"/>
          <w:szCs w:val="18"/>
        </w:rPr>
        <w:t xml:space="preserve">good for repetitive </w:t>
      </w:r>
      <w:r w:rsidR="00AF59D3" w:rsidRPr="00C6392F">
        <w:rPr>
          <w:sz w:val="18"/>
          <w:szCs w:val="18"/>
        </w:rPr>
        <w:t>queries</w:t>
      </w:r>
      <w:r w:rsidR="00536CD6">
        <w:rPr>
          <w:sz w:val="18"/>
          <w:szCs w:val="18"/>
        </w:rPr>
        <w:t xml:space="preserve"> </w:t>
      </w:r>
      <w:r w:rsidR="00536CD6" w:rsidRPr="00536CD6">
        <w:rPr>
          <w:sz w:val="18"/>
          <w:szCs w:val="18"/>
        </w:rPr>
        <w:t>for many read-heavy application workloads or compute-intensive workloads</w:t>
      </w:r>
      <w:r w:rsidR="00C6392F" w:rsidRPr="00C6392F">
        <w:rPr>
          <w:sz w:val="18"/>
          <w:szCs w:val="18"/>
        </w:rPr>
        <w:t xml:space="preserve">. </w:t>
      </w:r>
    </w:p>
    <w:p w:rsidR="00C6392F" w:rsidRDefault="001310CE" w:rsidP="00C6392F">
      <w:pPr>
        <w:rPr>
          <w:sz w:val="18"/>
          <w:szCs w:val="18"/>
        </w:rPr>
      </w:pPr>
      <w:r>
        <w:rPr>
          <w:sz w:val="18"/>
          <w:szCs w:val="18"/>
        </w:rPr>
        <w:t xml:space="preserve">Sits between and app and DB </w:t>
      </w:r>
      <w:r w:rsidR="00FC146E">
        <w:rPr>
          <w:sz w:val="18"/>
          <w:szCs w:val="18"/>
        </w:rPr>
        <w:t>(RDS</w:t>
      </w:r>
      <w:r w:rsidR="00AA7378">
        <w:rPr>
          <w:sz w:val="18"/>
          <w:szCs w:val="18"/>
        </w:rPr>
        <w:t xml:space="preserve">). </w:t>
      </w:r>
      <w:r w:rsidR="00AA7378" w:rsidRPr="00AA7378">
        <w:rPr>
          <w:sz w:val="18"/>
          <w:szCs w:val="18"/>
        </w:rPr>
        <w:t>Must provision an EC2 instance type</w:t>
      </w:r>
    </w:p>
    <w:p w:rsidR="00AE5C6C" w:rsidRDefault="00230703" w:rsidP="00230703">
      <w:pPr>
        <w:rPr>
          <w:sz w:val="18"/>
          <w:szCs w:val="18"/>
        </w:rPr>
      </w:pPr>
      <w:r>
        <w:rPr>
          <w:sz w:val="18"/>
          <w:szCs w:val="18"/>
        </w:rPr>
        <w:t xml:space="preserve">Good for STATELESS app and </w:t>
      </w:r>
      <w:r w:rsidRPr="00230703">
        <w:rPr>
          <w:sz w:val="18"/>
          <w:szCs w:val="18"/>
        </w:rPr>
        <w:t>Key/Value store, Frequent reads, less writes, cache results for DB</w:t>
      </w:r>
      <w:r>
        <w:rPr>
          <w:sz w:val="18"/>
          <w:szCs w:val="18"/>
        </w:rPr>
        <w:t xml:space="preserve"> </w:t>
      </w:r>
      <w:r w:rsidRPr="00230703">
        <w:rPr>
          <w:sz w:val="18"/>
          <w:szCs w:val="18"/>
        </w:rPr>
        <w:t>queries, store session data for websites, cannot use SQL.</w:t>
      </w:r>
    </w:p>
    <w:p w:rsidR="00536CD6" w:rsidRDefault="00536CD6" w:rsidP="00C6392F">
      <w:pPr>
        <w:rPr>
          <w:sz w:val="18"/>
          <w:szCs w:val="18"/>
        </w:rPr>
      </w:pPr>
    </w:p>
    <w:p w:rsidR="00536CD6" w:rsidRDefault="00536CD6" w:rsidP="00C6392F">
      <w:pPr>
        <w:rPr>
          <w:sz w:val="18"/>
          <w:szCs w:val="18"/>
        </w:rPr>
      </w:pPr>
      <w:r>
        <w:rPr>
          <w:noProof/>
        </w:rPr>
        <w:drawing>
          <wp:inline distT="0" distB="0" distL="0" distR="0">
            <wp:extent cx="6282813" cy="3031985"/>
            <wp:effectExtent l="0" t="0" r="3810" b="0"/>
            <wp:docPr id="18" name="Picture 18" descr="Amazon ElastiCache 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azon ElastiCache Use Case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92102" cy="3036468"/>
                    </a:xfrm>
                    <a:prstGeom prst="rect">
                      <a:avLst/>
                    </a:prstGeom>
                    <a:noFill/>
                    <a:ln>
                      <a:noFill/>
                    </a:ln>
                  </pic:spPr>
                </pic:pic>
              </a:graphicData>
            </a:graphic>
          </wp:inline>
        </w:drawing>
      </w:r>
    </w:p>
    <w:p w:rsidR="00CB4E6B" w:rsidRPr="00CB4E6B" w:rsidRDefault="00CB4E6B" w:rsidP="00CB4E6B">
      <w:pPr>
        <w:rPr>
          <w:i/>
          <w:sz w:val="18"/>
          <w:szCs w:val="18"/>
        </w:rPr>
      </w:pPr>
      <w:r w:rsidRPr="00CB4E6B">
        <w:rPr>
          <w:i/>
          <w:sz w:val="18"/>
          <w:szCs w:val="18"/>
        </w:rPr>
        <w:t>Memcached</w:t>
      </w:r>
    </w:p>
    <w:p w:rsidR="00CB4E6B" w:rsidRPr="00CB4E6B" w:rsidRDefault="00CB4E6B" w:rsidP="00CB4E6B">
      <w:pPr>
        <w:rPr>
          <w:sz w:val="18"/>
          <w:szCs w:val="18"/>
        </w:rPr>
      </w:pPr>
      <w:r w:rsidRPr="00CB4E6B">
        <w:rPr>
          <w:sz w:val="18"/>
          <w:szCs w:val="18"/>
        </w:rPr>
        <w:t xml:space="preserve"> Not persistent</w:t>
      </w:r>
      <w:r w:rsidR="009279CE">
        <w:rPr>
          <w:sz w:val="18"/>
          <w:szCs w:val="18"/>
        </w:rPr>
        <w:t xml:space="preserve"> </w:t>
      </w:r>
      <w:r w:rsidR="00023325">
        <w:rPr>
          <w:sz w:val="18"/>
          <w:szCs w:val="18"/>
        </w:rPr>
        <w:t>and cannot</w:t>
      </w:r>
      <w:r w:rsidRPr="00CB4E6B">
        <w:rPr>
          <w:sz w:val="18"/>
          <w:szCs w:val="18"/>
        </w:rPr>
        <w:t xml:space="preserve"> be used as a data store</w:t>
      </w:r>
    </w:p>
    <w:p w:rsidR="00CB4E6B" w:rsidRPr="00CB4E6B" w:rsidRDefault="00CB4E6B" w:rsidP="00CB4E6B">
      <w:pPr>
        <w:rPr>
          <w:sz w:val="18"/>
          <w:szCs w:val="18"/>
        </w:rPr>
      </w:pPr>
      <w:r w:rsidRPr="00CB4E6B">
        <w:rPr>
          <w:sz w:val="18"/>
          <w:szCs w:val="18"/>
        </w:rPr>
        <w:t xml:space="preserve"> Supports large nodes with multiple cores or threads</w:t>
      </w:r>
    </w:p>
    <w:p w:rsidR="00CB4E6B" w:rsidRPr="00B8066F" w:rsidRDefault="00CB4E6B" w:rsidP="00CB4E6B">
      <w:pPr>
        <w:rPr>
          <w:b/>
          <w:sz w:val="18"/>
          <w:szCs w:val="18"/>
        </w:rPr>
      </w:pPr>
      <w:r w:rsidRPr="00CB4E6B">
        <w:rPr>
          <w:sz w:val="18"/>
          <w:szCs w:val="18"/>
        </w:rPr>
        <w:t xml:space="preserve"> </w:t>
      </w:r>
      <w:r w:rsidRPr="00B8066F">
        <w:rPr>
          <w:b/>
          <w:sz w:val="18"/>
          <w:szCs w:val="18"/>
        </w:rPr>
        <w:t xml:space="preserve">Scales </w:t>
      </w:r>
      <w:r w:rsidR="00F027A7">
        <w:rPr>
          <w:b/>
          <w:sz w:val="18"/>
          <w:szCs w:val="18"/>
        </w:rPr>
        <w:t>horizontally</w:t>
      </w:r>
      <w:r w:rsidRPr="00B8066F">
        <w:rPr>
          <w:b/>
          <w:sz w:val="18"/>
          <w:szCs w:val="18"/>
        </w:rPr>
        <w:t>, by adding and removing nodes</w:t>
      </w:r>
    </w:p>
    <w:p w:rsidR="00CB4E6B" w:rsidRPr="00CB4E6B" w:rsidRDefault="00CB4E6B" w:rsidP="00CB4E6B">
      <w:pPr>
        <w:rPr>
          <w:i/>
          <w:sz w:val="18"/>
          <w:szCs w:val="18"/>
        </w:rPr>
      </w:pPr>
      <w:r w:rsidRPr="00CB4E6B">
        <w:rPr>
          <w:i/>
          <w:sz w:val="18"/>
          <w:szCs w:val="18"/>
        </w:rPr>
        <w:t>Redis</w:t>
      </w:r>
    </w:p>
    <w:p w:rsidR="00CB4E6B" w:rsidRPr="00CB4E6B" w:rsidRDefault="00CB4E6B" w:rsidP="00CB4E6B">
      <w:pPr>
        <w:rPr>
          <w:sz w:val="18"/>
          <w:szCs w:val="18"/>
        </w:rPr>
      </w:pPr>
      <w:r w:rsidRPr="00CB4E6B">
        <w:rPr>
          <w:sz w:val="18"/>
          <w:szCs w:val="18"/>
        </w:rPr>
        <w:t xml:space="preserve"> Data is persistent</w:t>
      </w:r>
      <w:r w:rsidR="009279CE">
        <w:rPr>
          <w:sz w:val="18"/>
          <w:szCs w:val="18"/>
        </w:rPr>
        <w:t xml:space="preserve"> and c</w:t>
      </w:r>
      <w:r w:rsidRPr="00CB4E6B">
        <w:rPr>
          <w:sz w:val="18"/>
          <w:szCs w:val="18"/>
        </w:rPr>
        <w:t>an be used as a datastore</w:t>
      </w:r>
    </w:p>
    <w:p w:rsidR="00CB4E6B" w:rsidRPr="00CB4E6B" w:rsidRDefault="00CB4E6B" w:rsidP="00CB4E6B">
      <w:pPr>
        <w:rPr>
          <w:sz w:val="18"/>
          <w:szCs w:val="18"/>
        </w:rPr>
      </w:pPr>
      <w:r w:rsidRPr="00CB4E6B">
        <w:rPr>
          <w:sz w:val="18"/>
          <w:szCs w:val="18"/>
        </w:rPr>
        <w:t xml:space="preserve"> Not multi-threaded</w:t>
      </w:r>
    </w:p>
    <w:p w:rsidR="00CB4E6B" w:rsidRDefault="00CB4E6B" w:rsidP="00CB4E6B">
      <w:pPr>
        <w:rPr>
          <w:sz w:val="18"/>
          <w:szCs w:val="18"/>
        </w:rPr>
      </w:pPr>
      <w:r w:rsidRPr="00CB4E6B">
        <w:rPr>
          <w:sz w:val="18"/>
          <w:szCs w:val="18"/>
        </w:rPr>
        <w:t xml:space="preserve"> Scales by adding shards, not nodes</w:t>
      </w:r>
    </w:p>
    <w:p w:rsidR="000D37BD" w:rsidRPr="00B8066F" w:rsidRDefault="000D37BD" w:rsidP="00CB4E6B">
      <w:pPr>
        <w:rPr>
          <w:b/>
          <w:sz w:val="18"/>
          <w:szCs w:val="18"/>
        </w:rPr>
      </w:pPr>
      <w:r>
        <w:rPr>
          <w:sz w:val="18"/>
          <w:szCs w:val="18"/>
        </w:rPr>
        <w:t xml:space="preserve"> </w:t>
      </w:r>
      <w:r w:rsidRPr="00B8066F">
        <w:rPr>
          <w:b/>
          <w:sz w:val="18"/>
          <w:szCs w:val="18"/>
        </w:rPr>
        <w:t>Supports Multi</w:t>
      </w:r>
      <w:r w:rsidR="00B40100" w:rsidRPr="00B8066F">
        <w:rPr>
          <w:b/>
          <w:sz w:val="18"/>
          <w:szCs w:val="18"/>
        </w:rPr>
        <w:t>-</w:t>
      </w:r>
      <w:r w:rsidRPr="00B8066F">
        <w:rPr>
          <w:b/>
          <w:sz w:val="18"/>
          <w:szCs w:val="18"/>
        </w:rPr>
        <w:t>AZ</w:t>
      </w:r>
    </w:p>
    <w:p w:rsidR="003A23FF" w:rsidRDefault="003A23FF" w:rsidP="00CB4E6B">
      <w:pPr>
        <w:rPr>
          <w:sz w:val="18"/>
          <w:szCs w:val="18"/>
        </w:rPr>
      </w:pPr>
      <w:r>
        <w:rPr>
          <w:sz w:val="18"/>
          <w:szCs w:val="18"/>
        </w:rPr>
        <w:t xml:space="preserve"> Super Low Latency </w:t>
      </w:r>
    </w:p>
    <w:p w:rsidR="00790634" w:rsidRDefault="00790634" w:rsidP="00CB4E6B">
      <w:pPr>
        <w:rPr>
          <w:sz w:val="18"/>
          <w:szCs w:val="18"/>
        </w:rPr>
      </w:pPr>
      <w:r>
        <w:rPr>
          <w:sz w:val="18"/>
          <w:szCs w:val="18"/>
        </w:rPr>
        <w:t xml:space="preserve"> </w:t>
      </w:r>
      <w:r w:rsidRPr="00790634">
        <w:rPr>
          <w:sz w:val="18"/>
          <w:szCs w:val="18"/>
        </w:rPr>
        <w:t>Redis support Redis AUTH (username / password)</w:t>
      </w:r>
      <w:r w:rsidR="00B90024">
        <w:rPr>
          <w:sz w:val="18"/>
          <w:szCs w:val="18"/>
        </w:rPr>
        <w:t xml:space="preserve"> which requires </w:t>
      </w:r>
      <w:r w:rsidR="00B90024" w:rsidRPr="00B90024">
        <w:rPr>
          <w:sz w:val="18"/>
          <w:szCs w:val="18"/>
        </w:rPr>
        <w:t>SSL in-flight encryption must enabled</w:t>
      </w:r>
    </w:p>
    <w:p w:rsidR="00C6392F" w:rsidRDefault="00C6392F" w:rsidP="00C6392F">
      <w:pPr>
        <w:rPr>
          <w:sz w:val="18"/>
          <w:szCs w:val="18"/>
        </w:rPr>
      </w:pPr>
    </w:p>
    <w:p w:rsidR="00AA7378" w:rsidRDefault="00AA7378" w:rsidP="00C6392F">
      <w:pPr>
        <w:rPr>
          <w:sz w:val="18"/>
          <w:szCs w:val="18"/>
        </w:rPr>
      </w:pPr>
      <w:r>
        <w:rPr>
          <w:sz w:val="18"/>
          <w:szCs w:val="18"/>
        </w:rPr>
        <w:t>Pillar</w:t>
      </w:r>
    </w:p>
    <w:p w:rsidR="00AA7378" w:rsidRPr="00AA7378" w:rsidRDefault="00AA7378" w:rsidP="00AA7378">
      <w:pPr>
        <w:rPr>
          <w:sz w:val="18"/>
          <w:szCs w:val="18"/>
        </w:rPr>
      </w:pPr>
      <w:r w:rsidRPr="00AA7378">
        <w:rPr>
          <w:sz w:val="18"/>
          <w:szCs w:val="18"/>
        </w:rPr>
        <w:t>Operations: same as RDS</w:t>
      </w:r>
    </w:p>
    <w:p w:rsidR="00AA7378" w:rsidRPr="00AA7378" w:rsidRDefault="00AA7378" w:rsidP="00AA7378">
      <w:pPr>
        <w:rPr>
          <w:sz w:val="18"/>
          <w:szCs w:val="18"/>
        </w:rPr>
      </w:pPr>
      <w:r w:rsidRPr="00AA7378">
        <w:rPr>
          <w:sz w:val="18"/>
          <w:szCs w:val="18"/>
        </w:rPr>
        <w:t>Security: AWS responsible for OS security, we are responsible for setting up KMS, security groups, IAM policies, users (Redis Auth), using SSL</w:t>
      </w:r>
    </w:p>
    <w:p w:rsidR="00AA7378" w:rsidRPr="00AA7378" w:rsidRDefault="00AA7378" w:rsidP="00AA7378">
      <w:pPr>
        <w:rPr>
          <w:sz w:val="18"/>
          <w:szCs w:val="18"/>
        </w:rPr>
      </w:pPr>
      <w:r w:rsidRPr="00AA7378">
        <w:rPr>
          <w:sz w:val="18"/>
          <w:szCs w:val="18"/>
        </w:rPr>
        <w:t xml:space="preserve">Reliability: </w:t>
      </w:r>
      <w:r w:rsidR="00806255" w:rsidRPr="000D37BD">
        <w:rPr>
          <w:sz w:val="18"/>
          <w:szCs w:val="18"/>
        </w:rPr>
        <w:t>can have a fully automated, fault tolerant</w:t>
      </w:r>
      <w:r w:rsidR="00806255">
        <w:rPr>
          <w:sz w:val="18"/>
          <w:szCs w:val="18"/>
        </w:rPr>
        <w:t xml:space="preserve"> </w:t>
      </w:r>
      <w:r w:rsidR="00806255" w:rsidRPr="000D37BD">
        <w:rPr>
          <w:sz w:val="18"/>
          <w:szCs w:val="18"/>
        </w:rPr>
        <w:t xml:space="preserve">implementation by enabling both </w:t>
      </w:r>
      <w:r w:rsidR="00806255" w:rsidRPr="00806255">
        <w:rPr>
          <w:b/>
          <w:sz w:val="18"/>
          <w:szCs w:val="18"/>
        </w:rPr>
        <w:t>cluster mode and multi-AZ failover</w:t>
      </w:r>
      <w:r w:rsidR="00806255">
        <w:rPr>
          <w:sz w:val="18"/>
          <w:szCs w:val="18"/>
        </w:rPr>
        <w:t xml:space="preserve"> using Redis</w:t>
      </w:r>
    </w:p>
    <w:p w:rsidR="00AA7378" w:rsidRPr="00AA7378" w:rsidRDefault="00AA7378" w:rsidP="00AA7378">
      <w:pPr>
        <w:rPr>
          <w:sz w:val="18"/>
          <w:szCs w:val="18"/>
        </w:rPr>
      </w:pPr>
      <w:r w:rsidRPr="00AA7378">
        <w:rPr>
          <w:sz w:val="18"/>
          <w:szCs w:val="18"/>
        </w:rPr>
        <w:t>Performance: Sub-millisecond performance, in memory, read replicas for sharding, very popular cache option</w:t>
      </w:r>
    </w:p>
    <w:p w:rsidR="00AA7378" w:rsidRDefault="00AA7378" w:rsidP="00AA7378">
      <w:pPr>
        <w:rPr>
          <w:sz w:val="18"/>
          <w:szCs w:val="18"/>
        </w:rPr>
      </w:pPr>
      <w:r w:rsidRPr="00AA7378">
        <w:rPr>
          <w:sz w:val="18"/>
          <w:szCs w:val="18"/>
        </w:rPr>
        <w:t>Cost: Pay per hour based on EC2 and storage usage</w:t>
      </w:r>
    </w:p>
    <w:p w:rsidR="00AA7378" w:rsidRPr="00C6392F" w:rsidRDefault="00AA7378" w:rsidP="00C6392F">
      <w:pPr>
        <w:rPr>
          <w:sz w:val="18"/>
          <w:szCs w:val="18"/>
        </w:rPr>
      </w:pPr>
    </w:p>
    <w:p w:rsidR="00C6392F" w:rsidRDefault="00C6392F" w:rsidP="00F00481">
      <w:pPr>
        <w:pStyle w:val="Heading2"/>
      </w:pPr>
      <w:r w:rsidRPr="00C6392F">
        <w:t xml:space="preserve">REDSHIFT </w:t>
      </w:r>
    </w:p>
    <w:p w:rsidR="00596FE7" w:rsidRDefault="00F5302B" w:rsidP="00F5302B">
      <w:pPr>
        <w:rPr>
          <w:sz w:val="18"/>
          <w:szCs w:val="18"/>
        </w:rPr>
      </w:pPr>
      <w:r w:rsidRPr="00EB6D7F">
        <w:rPr>
          <w:b/>
          <w:sz w:val="18"/>
          <w:szCs w:val="18"/>
        </w:rPr>
        <w:t>OLAP</w:t>
      </w:r>
      <w:r w:rsidRPr="00C6392F">
        <w:rPr>
          <w:sz w:val="18"/>
          <w:szCs w:val="18"/>
        </w:rPr>
        <w:t>: does analytics on la</w:t>
      </w:r>
      <w:r w:rsidR="00AF59D3">
        <w:rPr>
          <w:sz w:val="18"/>
          <w:szCs w:val="18"/>
        </w:rPr>
        <w:t>rge amount of records.</w:t>
      </w:r>
      <w:r w:rsidR="00D14364">
        <w:rPr>
          <w:sz w:val="18"/>
          <w:szCs w:val="18"/>
        </w:rPr>
        <w:t xml:space="preserve"> SQL based Data</w:t>
      </w:r>
      <w:r w:rsidR="00C62387">
        <w:rPr>
          <w:sz w:val="18"/>
          <w:szCs w:val="18"/>
        </w:rPr>
        <w:t xml:space="preserve"> Warehouse</w:t>
      </w:r>
      <w:r w:rsidR="00FD5EB5">
        <w:rPr>
          <w:sz w:val="18"/>
          <w:szCs w:val="18"/>
        </w:rPr>
        <w:t xml:space="preserve">. </w:t>
      </w:r>
    </w:p>
    <w:p w:rsidR="00F5302B" w:rsidRPr="00C6392F" w:rsidRDefault="00D4360C" w:rsidP="00F5302B">
      <w:pPr>
        <w:rPr>
          <w:sz w:val="18"/>
          <w:szCs w:val="18"/>
        </w:rPr>
      </w:pPr>
      <w:r w:rsidRPr="00596FE7">
        <w:rPr>
          <w:sz w:val="18"/>
          <w:szCs w:val="18"/>
        </w:rPr>
        <w:t>Uses</w:t>
      </w:r>
      <w:r w:rsidR="00596FE7" w:rsidRPr="00596FE7">
        <w:rPr>
          <w:sz w:val="18"/>
          <w:szCs w:val="18"/>
        </w:rPr>
        <w:t xml:space="preserve"> replication</w:t>
      </w:r>
      <w:r w:rsidR="00BE3FBE">
        <w:rPr>
          <w:sz w:val="18"/>
          <w:szCs w:val="18"/>
        </w:rPr>
        <w:t xml:space="preserve"> </w:t>
      </w:r>
      <w:r w:rsidR="006A1591" w:rsidRPr="00596FE7">
        <w:rPr>
          <w:sz w:val="18"/>
          <w:szCs w:val="18"/>
        </w:rPr>
        <w:t>and</w:t>
      </w:r>
      <w:r w:rsidR="00596FE7" w:rsidRPr="00596FE7">
        <w:rPr>
          <w:sz w:val="18"/>
          <w:szCs w:val="18"/>
        </w:rPr>
        <w:t xml:space="preserve"> </w:t>
      </w:r>
      <w:r w:rsidR="00596FE7" w:rsidRPr="006244B3">
        <w:rPr>
          <w:sz w:val="18"/>
          <w:szCs w:val="18"/>
        </w:rPr>
        <w:t>continuous backups</w:t>
      </w:r>
      <w:r w:rsidR="006244B3">
        <w:rPr>
          <w:sz w:val="18"/>
          <w:szCs w:val="18"/>
        </w:rPr>
        <w:t xml:space="preserve"> (default 1 day retention, 35 max) </w:t>
      </w:r>
      <w:r w:rsidR="006244B3" w:rsidRPr="00596FE7">
        <w:rPr>
          <w:sz w:val="18"/>
          <w:szCs w:val="18"/>
        </w:rPr>
        <w:t>to</w:t>
      </w:r>
      <w:r w:rsidR="00596FE7" w:rsidRPr="00596FE7">
        <w:rPr>
          <w:sz w:val="18"/>
          <w:szCs w:val="18"/>
        </w:rPr>
        <w:t xml:space="preserve"> enhance availability and improve data durability and can automatically recover from node and component failures</w:t>
      </w:r>
      <w:r w:rsidR="00AF59D3">
        <w:rPr>
          <w:sz w:val="18"/>
          <w:szCs w:val="18"/>
        </w:rPr>
        <w:t xml:space="preserve"> </w:t>
      </w:r>
    </w:p>
    <w:p w:rsidR="00C6392F" w:rsidRPr="00C6392F" w:rsidRDefault="00D4360C" w:rsidP="00C6392F">
      <w:pPr>
        <w:rPr>
          <w:sz w:val="18"/>
          <w:szCs w:val="18"/>
        </w:rPr>
      </w:pPr>
      <w:r w:rsidRPr="00C6392F">
        <w:rPr>
          <w:sz w:val="18"/>
          <w:szCs w:val="18"/>
        </w:rPr>
        <w:t>Single</w:t>
      </w:r>
      <w:r w:rsidR="00A219FB">
        <w:rPr>
          <w:sz w:val="18"/>
          <w:szCs w:val="18"/>
        </w:rPr>
        <w:t xml:space="preserve"> node or multi-node: </w:t>
      </w:r>
      <w:r w:rsidR="00B76B02" w:rsidRPr="00A219FB">
        <w:rPr>
          <w:sz w:val="18"/>
          <w:szCs w:val="18"/>
        </w:rPr>
        <w:t>leader node</w:t>
      </w:r>
      <w:r w:rsidR="00B76B02">
        <w:rPr>
          <w:sz w:val="18"/>
          <w:szCs w:val="18"/>
        </w:rPr>
        <w:t xml:space="preserve">: </w:t>
      </w:r>
      <w:r w:rsidR="00A219FB" w:rsidRPr="00A219FB">
        <w:rPr>
          <w:sz w:val="18"/>
          <w:szCs w:val="18"/>
        </w:rPr>
        <w:t xml:space="preserve">manage client connect and receive </w:t>
      </w:r>
      <w:r w:rsidR="00B76B02" w:rsidRPr="00A219FB">
        <w:rPr>
          <w:sz w:val="18"/>
          <w:szCs w:val="18"/>
        </w:rPr>
        <w:t>query</w:t>
      </w:r>
      <w:r w:rsidR="00B76B02">
        <w:rPr>
          <w:sz w:val="18"/>
          <w:szCs w:val="18"/>
        </w:rPr>
        <w:t xml:space="preserve">. </w:t>
      </w:r>
      <w:r w:rsidR="00A219FB" w:rsidRPr="00A219FB">
        <w:rPr>
          <w:sz w:val="18"/>
          <w:szCs w:val="18"/>
        </w:rPr>
        <w:t xml:space="preserve"> Compute nodes: store data and perform </w:t>
      </w:r>
      <w:r w:rsidRPr="00A219FB">
        <w:rPr>
          <w:sz w:val="18"/>
          <w:szCs w:val="18"/>
        </w:rPr>
        <w:t>query up</w:t>
      </w:r>
      <w:r>
        <w:rPr>
          <w:sz w:val="18"/>
          <w:szCs w:val="18"/>
        </w:rPr>
        <w:t xml:space="preserve"> to 128 </w:t>
      </w:r>
      <w:r w:rsidRPr="00A219FB">
        <w:rPr>
          <w:sz w:val="18"/>
          <w:szCs w:val="18"/>
        </w:rPr>
        <w:t>nodes</w:t>
      </w:r>
    </w:p>
    <w:p w:rsidR="006244B3" w:rsidRPr="00C6392F" w:rsidRDefault="00D4360C" w:rsidP="006244B3">
      <w:pPr>
        <w:rPr>
          <w:sz w:val="18"/>
          <w:szCs w:val="18"/>
        </w:rPr>
      </w:pPr>
      <w:r w:rsidRPr="00C6392F">
        <w:rPr>
          <w:sz w:val="18"/>
          <w:szCs w:val="18"/>
        </w:rPr>
        <w:t>Columnar</w:t>
      </w:r>
      <w:r w:rsidR="00C6392F" w:rsidRPr="00C6392F">
        <w:rPr>
          <w:sz w:val="18"/>
          <w:szCs w:val="18"/>
        </w:rPr>
        <w:t xml:space="preserve"> data storage. </w:t>
      </w:r>
      <w:r w:rsidRPr="00C6392F">
        <w:rPr>
          <w:sz w:val="18"/>
          <w:szCs w:val="18"/>
        </w:rPr>
        <w:t>Not</w:t>
      </w:r>
      <w:r w:rsidR="00C6392F" w:rsidRPr="00C6392F">
        <w:rPr>
          <w:sz w:val="18"/>
          <w:szCs w:val="18"/>
        </w:rPr>
        <w:t xml:space="preserve"> like rows. </w:t>
      </w:r>
      <w:r w:rsidRPr="00C6392F">
        <w:rPr>
          <w:sz w:val="18"/>
          <w:szCs w:val="18"/>
        </w:rPr>
        <w:t>Easier</w:t>
      </w:r>
      <w:r w:rsidR="00C6392F" w:rsidRPr="00C6392F">
        <w:rPr>
          <w:sz w:val="18"/>
          <w:szCs w:val="18"/>
        </w:rPr>
        <w:t xml:space="preserve"> to compress. </w:t>
      </w:r>
      <w:r w:rsidRPr="00C6392F">
        <w:rPr>
          <w:sz w:val="18"/>
          <w:szCs w:val="18"/>
        </w:rPr>
        <w:t>Doesn’t</w:t>
      </w:r>
      <w:r w:rsidR="00C6392F" w:rsidRPr="00C6392F">
        <w:rPr>
          <w:sz w:val="18"/>
          <w:szCs w:val="18"/>
        </w:rPr>
        <w:t xml:space="preserve"> require indexes. </w:t>
      </w:r>
      <w:r>
        <w:rPr>
          <w:sz w:val="18"/>
          <w:szCs w:val="18"/>
        </w:rPr>
        <w:t>10x Faster than standard SQL DB</w:t>
      </w:r>
      <w:r w:rsidR="009536AA">
        <w:rPr>
          <w:sz w:val="18"/>
          <w:szCs w:val="18"/>
        </w:rPr>
        <w:t xml:space="preserve">.  </w:t>
      </w:r>
      <w:r w:rsidR="009536AA" w:rsidRPr="009536AA">
        <w:rPr>
          <w:sz w:val="18"/>
          <w:szCs w:val="18"/>
        </w:rPr>
        <w:t>Can also improve performance for repeat queries by caching the result and returning the cached result when queries are re-run</w:t>
      </w:r>
      <w:r w:rsidR="006244B3">
        <w:rPr>
          <w:sz w:val="18"/>
          <w:szCs w:val="18"/>
        </w:rPr>
        <w:t xml:space="preserve">.  </w:t>
      </w:r>
      <w:r w:rsidR="006244B3" w:rsidRPr="00C6392F">
        <w:rPr>
          <w:sz w:val="18"/>
          <w:szCs w:val="18"/>
        </w:rPr>
        <w:t>Massive Parallel Processing: easy to load across nodes</w:t>
      </w:r>
    </w:p>
    <w:p w:rsidR="00C6392F" w:rsidRPr="00C6392F" w:rsidRDefault="00C6392F" w:rsidP="00C6392F">
      <w:pPr>
        <w:rPr>
          <w:sz w:val="18"/>
          <w:szCs w:val="18"/>
        </w:rPr>
      </w:pPr>
    </w:p>
    <w:p w:rsidR="00C6392F" w:rsidRPr="00C6392F" w:rsidRDefault="00D4360C" w:rsidP="00C6392F">
      <w:pPr>
        <w:rPr>
          <w:sz w:val="18"/>
          <w:szCs w:val="18"/>
        </w:rPr>
      </w:pPr>
      <w:r w:rsidRPr="00C6392F">
        <w:rPr>
          <w:sz w:val="18"/>
          <w:szCs w:val="18"/>
        </w:rPr>
        <w:t>Encrypted</w:t>
      </w:r>
      <w:r w:rsidR="00C6392F" w:rsidRPr="00C6392F">
        <w:rPr>
          <w:sz w:val="18"/>
          <w:szCs w:val="18"/>
        </w:rPr>
        <w:t xml:space="preserve"> </w:t>
      </w:r>
      <w:r w:rsidR="00AF59D3" w:rsidRPr="00C6392F">
        <w:rPr>
          <w:sz w:val="18"/>
          <w:szCs w:val="18"/>
        </w:rPr>
        <w:t>transit</w:t>
      </w:r>
      <w:r>
        <w:rPr>
          <w:sz w:val="18"/>
          <w:szCs w:val="18"/>
        </w:rPr>
        <w:t xml:space="preserve"> SS</w:t>
      </w:r>
      <w:r w:rsidR="00640324">
        <w:rPr>
          <w:sz w:val="18"/>
          <w:szCs w:val="18"/>
        </w:rPr>
        <w:t>L</w:t>
      </w:r>
      <w:r>
        <w:rPr>
          <w:sz w:val="18"/>
          <w:szCs w:val="18"/>
        </w:rPr>
        <w:t>. E</w:t>
      </w:r>
      <w:r w:rsidR="00AF59D3" w:rsidRPr="00C6392F">
        <w:rPr>
          <w:sz w:val="18"/>
          <w:szCs w:val="18"/>
        </w:rPr>
        <w:t>ncrypted</w:t>
      </w:r>
      <w:r>
        <w:rPr>
          <w:sz w:val="18"/>
          <w:szCs w:val="18"/>
        </w:rPr>
        <w:t xml:space="preserve"> at</w:t>
      </w:r>
      <w:r w:rsidR="00C6392F" w:rsidRPr="00C6392F">
        <w:rPr>
          <w:sz w:val="18"/>
          <w:szCs w:val="18"/>
        </w:rPr>
        <w:t xml:space="preserve"> rest using AES-256</w:t>
      </w:r>
    </w:p>
    <w:p w:rsidR="00C6392F" w:rsidRPr="00C6392F" w:rsidRDefault="00D4360C" w:rsidP="00C6392F">
      <w:pPr>
        <w:rPr>
          <w:sz w:val="18"/>
          <w:szCs w:val="18"/>
        </w:rPr>
      </w:pPr>
      <w:r w:rsidRPr="009536AA">
        <w:rPr>
          <w:b/>
          <w:sz w:val="18"/>
          <w:szCs w:val="18"/>
        </w:rPr>
        <w:t>Only</w:t>
      </w:r>
      <w:r w:rsidR="00C6392F" w:rsidRPr="009536AA">
        <w:rPr>
          <w:b/>
          <w:sz w:val="18"/>
          <w:szCs w:val="18"/>
        </w:rPr>
        <w:t xml:space="preserve"> </w:t>
      </w:r>
      <w:r w:rsidR="00AF59D3" w:rsidRPr="009536AA">
        <w:rPr>
          <w:b/>
          <w:sz w:val="18"/>
          <w:szCs w:val="18"/>
        </w:rPr>
        <w:t>available</w:t>
      </w:r>
      <w:r w:rsidR="00C6392F" w:rsidRPr="009536AA">
        <w:rPr>
          <w:b/>
          <w:sz w:val="18"/>
          <w:szCs w:val="18"/>
        </w:rPr>
        <w:t xml:space="preserve"> in 1 AZ</w:t>
      </w:r>
      <w:r w:rsidR="00842CF6" w:rsidRPr="009536AA">
        <w:rPr>
          <w:b/>
          <w:sz w:val="18"/>
          <w:szCs w:val="18"/>
        </w:rPr>
        <w:t xml:space="preserve">. </w:t>
      </w:r>
      <w:r w:rsidR="00842CF6">
        <w:rPr>
          <w:sz w:val="18"/>
          <w:szCs w:val="18"/>
        </w:rPr>
        <w:t>Can restore snapshot to new AZ</w:t>
      </w:r>
    </w:p>
    <w:p w:rsidR="00D4360C" w:rsidRDefault="00FD5EB5" w:rsidP="00C6392F">
      <w:pPr>
        <w:rPr>
          <w:sz w:val="18"/>
          <w:szCs w:val="18"/>
        </w:rPr>
      </w:pPr>
      <w:r>
        <w:rPr>
          <w:sz w:val="18"/>
          <w:szCs w:val="18"/>
        </w:rPr>
        <w:t>Uses EC2 on the backend</w:t>
      </w:r>
      <w:r w:rsidR="00D4360C" w:rsidRPr="00D4360C">
        <w:rPr>
          <w:sz w:val="18"/>
          <w:szCs w:val="18"/>
        </w:rPr>
        <w:t xml:space="preserve"> so you need to choose your instance type/size for scaling compute vertically, but you can also scale horizontally by adding more nodes to the cluster</w:t>
      </w:r>
    </w:p>
    <w:p w:rsidR="0070589A" w:rsidRDefault="0070589A" w:rsidP="00C6392F">
      <w:pPr>
        <w:rPr>
          <w:sz w:val="18"/>
          <w:szCs w:val="18"/>
        </w:rPr>
      </w:pPr>
      <w:r>
        <w:rPr>
          <w:sz w:val="18"/>
          <w:szCs w:val="18"/>
        </w:rPr>
        <w:t>Always keeps 3 copies: Original, replica on compute nodes, backup</w:t>
      </w:r>
      <w:r w:rsidR="006244B3">
        <w:rPr>
          <w:sz w:val="18"/>
          <w:szCs w:val="18"/>
        </w:rPr>
        <w:t xml:space="preserve"> </w:t>
      </w:r>
      <w:r w:rsidR="006244B3" w:rsidRPr="006F3652">
        <w:rPr>
          <w:color w:val="00B0F0"/>
          <w:sz w:val="18"/>
          <w:szCs w:val="18"/>
        </w:rPr>
        <w:t>asynchronously</w:t>
      </w:r>
      <w:r w:rsidR="006244B3">
        <w:rPr>
          <w:sz w:val="18"/>
          <w:szCs w:val="18"/>
        </w:rPr>
        <w:t xml:space="preserve"> on</w:t>
      </w:r>
      <w:r>
        <w:rPr>
          <w:sz w:val="18"/>
          <w:szCs w:val="18"/>
        </w:rPr>
        <w:t xml:space="preserve"> S3</w:t>
      </w:r>
    </w:p>
    <w:p w:rsidR="00B76B02" w:rsidRDefault="00B76B02" w:rsidP="00C6392F">
      <w:pPr>
        <w:rPr>
          <w:sz w:val="18"/>
          <w:szCs w:val="18"/>
        </w:rPr>
      </w:pPr>
    </w:p>
    <w:p w:rsidR="009F68DA" w:rsidRPr="009F68DA" w:rsidRDefault="00D4360C" w:rsidP="009F68DA">
      <w:pPr>
        <w:rPr>
          <w:sz w:val="18"/>
          <w:szCs w:val="18"/>
        </w:rPr>
      </w:pPr>
      <w:r>
        <w:rPr>
          <w:sz w:val="18"/>
          <w:szCs w:val="18"/>
        </w:rPr>
        <w:t xml:space="preserve">Use Case- </w:t>
      </w:r>
      <w:r w:rsidR="009F68DA" w:rsidRPr="009F68DA">
        <w:rPr>
          <w:sz w:val="18"/>
          <w:szCs w:val="18"/>
        </w:rPr>
        <w:t xml:space="preserve">Analyze global sales data for multiple </w:t>
      </w:r>
      <w:r w:rsidRPr="009F68DA">
        <w:rPr>
          <w:sz w:val="18"/>
          <w:szCs w:val="18"/>
        </w:rPr>
        <w:t>products:</w:t>
      </w:r>
    </w:p>
    <w:p w:rsidR="009F68DA" w:rsidRPr="009F68DA" w:rsidRDefault="009F68DA" w:rsidP="009F68DA">
      <w:pPr>
        <w:rPr>
          <w:sz w:val="18"/>
          <w:szCs w:val="18"/>
        </w:rPr>
      </w:pPr>
      <w:r w:rsidRPr="009F68DA">
        <w:rPr>
          <w:sz w:val="18"/>
          <w:szCs w:val="18"/>
        </w:rPr>
        <w:t xml:space="preserve"> Store historical stock trade data </w:t>
      </w:r>
    </w:p>
    <w:p w:rsidR="009F68DA" w:rsidRPr="009F68DA" w:rsidRDefault="009F68DA" w:rsidP="009F68DA">
      <w:pPr>
        <w:rPr>
          <w:sz w:val="18"/>
          <w:szCs w:val="18"/>
        </w:rPr>
      </w:pPr>
      <w:r w:rsidRPr="009F68DA">
        <w:rPr>
          <w:sz w:val="18"/>
          <w:szCs w:val="18"/>
        </w:rPr>
        <w:t xml:space="preserve"> Analyze ad </w:t>
      </w:r>
      <w:r w:rsidRPr="00A63055">
        <w:rPr>
          <w:b/>
          <w:sz w:val="18"/>
          <w:szCs w:val="18"/>
        </w:rPr>
        <w:t>impressions and clicks</w:t>
      </w:r>
      <w:r w:rsidRPr="009F68DA">
        <w:rPr>
          <w:sz w:val="18"/>
          <w:szCs w:val="18"/>
        </w:rPr>
        <w:t xml:space="preserve"> </w:t>
      </w:r>
    </w:p>
    <w:p w:rsidR="009F68DA" w:rsidRPr="009F68DA" w:rsidRDefault="009F68DA" w:rsidP="009F68DA">
      <w:pPr>
        <w:rPr>
          <w:sz w:val="18"/>
          <w:szCs w:val="18"/>
        </w:rPr>
      </w:pPr>
      <w:r w:rsidRPr="009F68DA">
        <w:rPr>
          <w:sz w:val="18"/>
          <w:szCs w:val="18"/>
        </w:rPr>
        <w:t xml:space="preserve"> Aggregate gaming data </w:t>
      </w:r>
    </w:p>
    <w:p w:rsidR="009F68DA" w:rsidRPr="009F68DA" w:rsidRDefault="009F68DA" w:rsidP="009F68DA">
      <w:pPr>
        <w:rPr>
          <w:sz w:val="18"/>
          <w:szCs w:val="18"/>
        </w:rPr>
      </w:pPr>
      <w:r w:rsidRPr="009F68DA">
        <w:rPr>
          <w:sz w:val="18"/>
          <w:szCs w:val="18"/>
        </w:rPr>
        <w:t xml:space="preserve"> Analyze social trends </w:t>
      </w:r>
    </w:p>
    <w:p w:rsidR="009F68DA" w:rsidRDefault="009F68DA" w:rsidP="009F68DA">
      <w:pPr>
        <w:rPr>
          <w:sz w:val="18"/>
          <w:szCs w:val="18"/>
        </w:rPr>
      </w:pPr>
      <w:r w:rsidRPr="009F68DA">
        <w:rPr>
          <w:sz w:val="18"/>
          <w:szCs w:val="18"/>
        </w:rPr>
        <w:t xml:space="preserve"> Measure clinical quality, operation efficiency, and financial performance in the health care space </w:t>
      </w:r>
    </w:p>
    <w:p w:rsidR="00FB5984" w:rsidRDefault="00FB5984" w:rsidP="009F68DA">
      <w:pPr>
        <w:rPr>
          <w:sz w:val="18"/>
          <w:szCs w:val="18"/>
        </w:rPr>
      </w:pPr>
    </w:p>
    <w:p w:rsidR="00FB5984" w:rsidRDefault="00FB5984" w:rsidP="009F68DA">
      <w:pPr>
        <w:rPr>
          <w:sz w:val="18"/>
          <w:szCs w:val="18"/>
        </w:rPr>
      </w:pPr>
      <w:r w:rsidRPr="00FB5984">
        <w:rPr>
          <w:sz w:val="18"/>
          <w:szCs w:val="18"/>
        </w:rPr>
        <w:t>A cluster subnet group allows you to specify a set of subnets in your VPC</w:t>
      </w:r>
      <w:r w:rsidR="00FF28C8">
        <w:rPr>
          <w:sz w:val="18"/>
          <w:szCs w:val="18"/>
        </w:rPr>
        <w:t xml:space="preserve">. </w:t>
      </w:r>
      <w:r w:rsidR="00FF28C8" w:rsidRPr="00FF28C8">
        <w:rPr>
          <w:sz w:val="18"/>
          <w:szCs w:val="18"/>
        </w:rPr>
        <w:t>When provisioning a cluster you provide the subnet group and Redshift creates the cluster on one of the subnets in the group.</w:t>
      </w:r>
    </w:p>
    <w:p w:rsidR="00FD5EB5" w:rsidRDefault="00FD5EB5" w:rsidP="009F68DA">
      <w:pPr>
        <w:rPr>
          <w:sz w:val="18"/>
          <w:szCs w:val="18"/>
        </w:rPr>
      </w:pPr>
    </w:p>
    <w:p w:rsidR="00FD5EB5" w:rsidRDefault="00FD5EB5" w:rsidP="009F68DA">
      <w:pPr>
        <w:rPr>
          <w:sz w:val="18"/>
          <w:szCs w:val="18"/>
        </w:rPr>
      </w:pPr>
      <w:r>
        <w:rPr>
          <w:sz w:val="18"/>
          <w:szCs w:val="18"/>
        </w:rPr>
        <w:t>Pillar</w:t>
      </w:r>
    </w:p>
    <w:p w:rsidR="00FD5EB5" w:rsidRPr="00FD5EB5" w:rsidRDefault="00FD5EB5" w:rsidP="00FD5EB5">
      <w:pPr>
        <w:rPr>
          <w:sz w:val="18"/>
          <w:szCs w:val="18"/>
        </w:rPr>
      </w:pPr>
      <w:r w:rsidRPr="00FD5EB5">
        <w:rPr>
          <w:sz w:val="18"/>
          <w:szCs w:val="18"/>
        </w:rPr>
        <w:t>Operations: similar to RDS</w:t>
      </w:r>
    </w:p>
    <w:p w:rsidR="00FD5EB5" w:rsidRPr="00FD5EB5" w:rsidRDefault="00FD5EB5" w:rsidP="00FD5EB5">
      <w:pPr>
        <w:rPr>
          <w:sz w:val="18"/>
          <w:szCs w:val="18"/>
        </w:rPr>
      </w:pPr>
      <w:r w:rsidRPr="00FD5EB5">
        <w:rPr>
          <w:sz w:val="18"/>
          <w:szCs w:val="18"/>
        </w:rPr>
        <w:t>Security: IAM, VPC, KMS, SSL (similar to RDS)</w:t>
      </w:r>
    </w:p>
    <w:p w:rsidR="00FD5EB5" w:rsidRPr="00FD5EB5" w:rsidRDefault="00FD5EB5" w:rsidP="00FD5EB5">
      <w:pPr>
        <w:rPr>
          <w:sz w:val="18"/>
          <w:szCs w:val="18"/>
        </w:rPr>
      </w:pPr>
      <w:r w:rsidRPr="00FD5EB5">
        <w:rPr>
          <w:sz w:val="18"/>
          <w:szCs w:val="18"/>
        </w:rPr>
        <w:t>Reliability: highly available, auto healing features</w:t>
      </w:r>
      <w:r w:rsidR="005F7B58">
        <w:rPr>
          <w:sz w:val="18"/>
          <w:szCs w:val="18"/>
        </w:rPr>
        <w:t xml:space="preserve">, </w:t>
      </w:r>
      <w:r w:rsidR="005F7B58" w:rsidRPr="005F7B58">
        <w:rPr>
          <w:b/>
          <w:sz w:val="18"/>
          <w:szCs w:val="18"/>
        </w:rPr>
        <w:t>automated snapshots</w:t>
      </w:r>
    </w:p>
    <w:p w:rsidR="00FD5EB5" w:rsidRPr="00FD5EB5" w:rsidRDefault="00FD5EB5" w:rsidP="00FD5EB5">
      <w:pPr>
        <w:rPr>
          <w:sz w:val="18"/>
          <w:szCs w:val="18"/>
        </w:rPr>
      </w:pPr>
      <w:r w:rsidRPr="00FD5EB5">
        <w:rPr>
          <w:sz w:val="18"/>
          <w:szCs w:val="18"/>
        </w:rPr>
        <w:t>Performance: 10x performance vs other data warehousing, compression</w:t>
      </w:r>
    </w:p>
    <w:p w:rsidR="00FD5EB5" w:rsidRDefault="00FD5EB5" w:rsidP="00FD5EB5">
      <w:pPr>
        <w:rPr>
          <w:sz w:val="18"/>
          <w:szCs w:val="18"/>
        </w:rPr>
      </w:pPr>
      <w:r w:rsidRPr="00FD5EB5">
        <w:rPr>
          <w:sz w:val="18"/>
          <w:szCs w:val="18"/>
        </w:rPr>
        <w:t>Cost: pay per node provisioned, 1/10th of the cost vs other warehouses</w:t>
      </w:r>
    </w:p>
    <w:p w:rsidR="009F68DA" w:rsidRDefault="009F68DA" w:rsidP="00C6392F">
      <w:pPr>
        <w:rPr>
          <w:sz w:val="18"/>
          <w:szCs w:val="18"/>
        </w:rPr>
      </w:pPr>
    </w:p>
    <w:p w:rsidR="008F0262" w:rsidRDefault="00F00481" w:rsidP="00F00481">
      <w:pPr>
        <w:pStyle w:val="Heading2"/>
      </w:pPr>
      <w:r>
        <w:t>RDS</w:t>
      </w:r>
    </w:p>
    <w:p w:rsidR="003014E0" w:rsidRDefault="003014E0" w:rsidP="00C6392F">
      <w:pPr>
        <w:contextualSpacing/>
        <w:rPr>
          <w:sz w:val="18"/>
          <w:szCs w:val="18"/>
        </w:rPr>
      </w:pPr>
      <w:r w:rsidRPr="003014E0">
        <w:rPr>
          <w:sz w:val="18"/>
          <w:szCs w:val="18"/>
        </w:rPr>
        <w:t xml:space="preserve">RDS instances are regional can be copied to different </w:t>
      </w:r>
      <w:r w:rsidR="00CD2B33" w:rsidRPr="003014E0">
        <w:rPr>
          <w:sz w:val="18"/>
          <w:szCs w:val="18"/>
        </w:rPr>
        <w:t>regions</w:t>
      </w:r>
      <w:r w:rsidRPr="003014E0">
        <w:rPr>
          <w:sz w:val="18"/>
          <w:szCs w:val="18"/>
        </w:rPr>
        <w:t xml:space="preserve"> via snapshot or promoting read replica</w:t>
      </w:r>
      <w:r w:rsidR="00861853">
        <w:rPr>
          <w:sz w:val="18"/>
          <w:szCs w:val="18"/>
        </w:rPr>
        <w:t>. Fully managed service: no patching or audit, all done by AWS</w:t>
      </w:r>
    </w:p>
    <w:p w:rsidR="00E21B5E" w:rsidRDefault="00E21B5E" w:rsidP="00C6392F">
      <w:pPr>
        <w:contextualSpacing/>
        <w:rPr>
          <w:sz w:val="18"/>
          <w:szCs w:val="18"/>
        </w:rPr>
      </w:pPr>
      <w:r w:rsidRPr="00E21B5E">
        <w:rPr>
          <w:sz w:val="18"/>
          <w:szCs w:val="18"/>
        </w:rPr>
        <w:t>EC2 instance &amp; EBS Volume type and size</w:t>
      </w:r>
      <w:r>
        <w:rPr>
          <w:sz w:val="18"/>
          <w:szCs w:val="18"/>
        </w:rPr>
        <w:t xml:space="preserve"> are provisioned on the back end but transparent</w:t>
      </w:r>
    </w:p>
    <w:p w:rsidR="001A41B0" w:rsidRPr="0093263F" w:rsidRDefault="001A41B0" w:rsidP="001A41B0">
      <w:pPr>
        <w:rPr>
          <w:b/>
          <w:sz w:val="18"/>
          <w:szCs w:val="18"/>
        </w:rPr>
      </w:pPr>
      <w:r w:rsidRPr="0093263F">
        <w:rPr>
          <w:b/>
          <w:sz w:val="18"/>
          <w:szCs w:val="18"/>
        </w:rPr>
        <w:t xml:space="preserve">OLTP:  transaction record based queries  </w:t>
      </w:r>
    </w:p>
    <w:p w:rsidR="00D2174F" w:rsidRDefault="00CD761D" w:rsidP="00C6392F">
      <w:pPr>
        <w:contextualSpacing/>
        <w:rPr>
          <w:sz w:val="18"/>
          <w:szCs w:val="18"/>
        </w:rPr>
      </w:pPr>
      <w:r w:rsidRPr="00D2174F">
        <w:rPr>
          <w:sz w:val="18"/>
          <w:szCs w:val="18"/>
        </w:rPr>
        <w:t>Supports</w:t>
      </w:r>
      <w:r w:rsidR="00D2174F" w:rsidRPr="00D2174F">
        <w:rPr>
          <w:sz w:val="18"/>
          <w:szCs w:val="18"/>
        </w:rPr>
        <w:t xml:space="preserve"> MySQL, MariaDB</w:t>
      </w:r>
      <w:r w:rsidR="00D2174F">
        <w:rPr>
          <w:sz w:val="18"/>
          <w:szCs w:val="18"/>
        </w:rPr>
        <w:t xml:space="preserve">, PostgreSQL, Oracle, </w:t>
      </w:r>
      <w:r w:rsidR="00D2174F" w:rsidRPr="00D2174F">
        <w:rPr>
          <w:sz w:val="18"/>
          <w:szCs w:val="18"/>
        </w:rPr>
        <w:t>SQL Server</w:t>
      </w:r>
    </w:p>
    <w:p w:rsidR="009C3044" w:rsidRDefault="009C3044" w:rsidP="00C6392F">
      <w:pPr>
        <w:contextualSpacing/>
        <w:rPr>
          <w:sz w:val="18"/>
          <w:szCs w:val="18"/>
        </w:rPr>
      </w:pPr>
      <w:r w:rsidRPr="009C3044">
        <w:rPr>
          <w:sz w:val="18"/>
          <w:szCs w:val="18"/>
        </w:rPr>
        <w:t>Can scale storage and change the storage type for all DB engines except MS SQL</w:t>
      </w:r>
    </w:p>
    <w:p w:rsidR="00FB3980" w:rsidRDefault="00FB3980" w:rsidP="00FC6F85">
      <w:pPr>
        <w:spacing w:before="100" w:beforeAutospacing="1" w:after="100" w:afterAutospacing="1"/>
        <w:contextualSpacing/>
        <w:rPr>
          <w:sz w:val="18"/>
          <w:szCs w:val="18"/>
        </w:rPr>
      </w:pPr>
      <w:r w:rsidRPr="00521CED">
        <w:rPr>
          <w:sz w:val="18"/>
          <w:szCs w:val="18"/>
        </w:rPr>
        <w:t>By default, the maximum provisioned IOPS capacity on an Oracle and MySQL RDS instance (using provisioned IOPS) is 30,000 IOPS</w:t>
      </w:r>
    </w:p>
    <w:p w:rsidR="001E0265" w:rsidRDefault="001E0265" w:rsidP="001E0265">
      <w:pPr>
        <w:rPr>
          <w:rFonts w:ascii="Courier New" w:hAnsi="Courier New" w:cs="Courier New"/>
          <w:sz w:val="18"/>
          <w:szCs w:val="18"/>
        </w:rPr>
      </w:pPr>
      <w:r>
        <w:rPr>
          <w:sz w:val="18"/>
          <w:szCs w:val="18"/>
        </w:rPr>
        <w:t xml:space="preserve">Connection e.g.:  </w:t>
      </w:r>
      <w:r w:rsidRPr="005F40C8">
        <w:rPr>
          <w:rFonts w:ascii="Courier New" w:hAnsi="Courier New" w:cs="Courier New"/>
          <w:sz w:val="18"/>
          <w:szCs w:val="18"/>
        </w:rPr>
        <w:t xml:space="preserve">mysql -h jimmydb.czlxgi6wj1oj.us-east-1.rds.amazonaws.com –P 3306 -u jimmy </w:t>
      </w:r>
      <w:r w:rsidR="00BB0508">
        <w:rPr>
          <w:rFonts w:ascii="Courier New" w:hAnsi="Courier New" w:cs="Courier New"/>
          <w:sz w:val="18"/>
          <w:szCs w:val="18"/>
        </w:rPr>
        <w:t>–</w:t>
      </w:r>
      <w:r w:rsidRPr="005F40C8">
        <w:rPr>
          <w:rFonts w:ascii="Courier New" w:hAnsi="Courier New" w:cs="Courier New"/>
          <w:sz w:val="18"/>
          <w:szCs w:val="18"/>
        </w:rPr>
        <w:t>p</w:t>
      </w:r>
    </w:p>
    <w:p w:rsidR="00470908" w:rsidRDefault="00470908" w:rsidP="001E0265">
      <w:pPr>
        <w:rPr>
          <w:rFonts w:ascii="Courier New" w:hAnsi="Courier New" w:cs="Courier New"/>
          <w:sz w:val="18"/>
          <w:szCs w:val="18"/>
        </w:rPr>
      </w:pPr>
    </w:p>
    <w:p w:rsidR="00470908" w:rsidRDefault="00470908" w:rsidP="00470908">
      <w:pPr>
        <w:rPr>
          <w:sz w:val="18"/>
          <w:szCs w:val="18"/>
        </w:rPr>
      </w:pPr>
      <w:r>
        <w:rPr>
          <w:sz w:val="18"/>
          <w:szCs w:val="18"/>
        </w:rPr>
        <w:t xml:space="preserve">Best Practice:  instead of using the long RDS endpoint name, create internal zone and then create a CNAME to the endpoint: e.g. </w:t>
      </w:r>
      <w:r w:rsidRPr="004C69D8">
        <w:rPr>
          <w:sz w:val="18"/>
          <w:szCs w:val="18"/>
        </w:rPr>
        <w:t>mysql.Internal</w:t>
      </w:r>
      <w:r>
        <w:rPr>
          <w:sz w:val="18"/>
          <w:szCs w:val="18"/>
        </w:rPr>
        <w:t xml:space="preserve"> -&gt;</w:t>
      </w:r>
      <w:r w:rsidRPr="004C69D8">
        <w:rPr>
          <w:sz w:val="18"/>
          <w:szCs w:val="18"/>
        </w:rPr>
        <w:t xml:space="preserve"> CNAME wordpressdb.czlxgi6wj1o</w:t>
      </w:r>
      <w:r>
        <w:rPr>
          <w:sz w:val="18"/>
          <w:szCs w:val="18"/>
        </w:rPr>
        <w:t>…</w:t>
      </w:r>
    </w:p>
    <w:p w:rsidR="00470908" w:rsidRDefault="00470908" w:rsidP="00470908">
      <w:pPr>
        <w:rPr>
          <w:sz w:val="18"/>
          <w:szCs w:val="18"/>
        </w:rPr>
      </w:pPr>
      <w:r>
        <w:rPr>
          <w:sz w:val="18"/>
          <w:szCs w:val="18"/>
        </w:rPr>
        <w:t xml:space="preserve">Default </w:t>
      </w:r>
      <w:r w:rsidRPr="00984A89">
        <w:rPr>
          <w:b/>
          <w:sz w:val="18"/>
          <w:szCs w:val="18"/>
        </w:rPr>
        <w:t>DB subnet group</w:t>
      </w:r>
      <w:r>
        <w:rPr>
          <w:sz w:val="18"/>
          <w:szCs w:val="18"/>
        </w:rPr>
        <w:t xml:space="preserve"> </w:t>
      </w:r>
      <w:r w:rsidRPr="00C6392F">
        <w:rPr>
          <w:sz w:val="18"/>
          <w:szCs w:val="18"/>
        </w:rPr>
        <w:t>is created for your account by default</w:t>
      </w:r>
      <w:r>
        <w:rPr>
          <w:sz w:val="18"/>
          <w:szCs w:val="18"/>
        </w:rPr>
        <w:t xml:space="preserve"> with the default VPC ONLY</w:t>
      </w:r>
    </w:p>
    <w:p w:rsidR="00470908" w:rsidRPr="00C6392F" w:rsidRDefault="00470908" w:rsidP="00470908">
      <w:pPr>
        <w:rPr>
          <w:sz w:val="18"/>
          <w:szCs w:val="18"/>
        </w:rPr>
      </w:pPr>
      <w:r w:rsidRPr="00EB0239">
        <w:rPr>
          <w:sz w:val="18"/>
          <w:szCs w:val="18"/>
        </w:rPr>
        <w:t>DB subnet group is a collection of subnets (typically private) that you create in a VPC and that you then designate for your DB instances.</w:t>
      </w:r>
    </w:p>
    <w:p w:rsidR="00470908" w:rsidRDefault="00470908" w:rsidP="00470908">
      <w:pPr>
        <w:rPr>
          <w:sz w:val="18"/>
          <w:szCs w:val="18"/>
        </w:rPr>
      </w:pPr>
      <w:r>
        <w:rPr>
          <w:sz w:val="18"/>
          <w:szCs w:val="18"/>
        </w:rPr>
        <w:t>Make sure create a DB subnet group</w:t>
      </w:r>
      <w:r w:rsidRPr="00C6392F">
        <w:rPr>
          <w:sz w:val="18"/>
          <w:szCs w:val="18"/>
        </w:rPr>
        <w:t xml:space="preserve"> in the same VPC as</w:t>
      </w:r>
      <w:r>
        <w:rPr>
          <w:sz w:val="18"/>
          <w:szCs w:val="18"/>
        </w:rPr>
        <w:t xml:space="preserve"> the EC2 SG </w:t>
      </w:r>
      <w:r w:rsidRPr="00C6392F">
        <w:rPr>
          <w:sz w:val="18"/>
          <w:szCs w:val="18"/>
        </w:rPr>
        <w:t>then use the EC2 SG as the source</w:t>
      </w:r>
      <w:r>
        <w:rPr>
          <w:sz w:val="18"/>
          <w:szCs w:val="18"/>
        </w:rPr>
        <w:t xml:space="preserve"> </w:t>
      </w:r>
      <w:r w:rsidRPr="00C6392F">
        <w:rPr>
          <w:sz w:val="18"/>
          <w:szCs w:val="18"/>
        </w:rPr>
        <w:t>when creating rule for DB S</w:t>
      </w:r>
      <w:r>
        <w:rPr>
          <w:sz w:val="18"/>
          <w:szCs w:val="18"/>
        </w:rPr>
        <w:t xml:space="preserve">ubnet </w:t>
      </w:r>
      <w:r w:rsidRPr="00C6392F">
        <w:rPr>
          <w:sz w:val="18"/>
          <w:szCs w:val="18"/>
        </w:rPr>
        <w:t>G</w:t>
      </w:r>
      <w:r>
        <w:rPr>
          <w:sz w:val="18"/>
          <w:szCs w:val="18"/>
        </w:rPr>
        <w:t>roup</w:t>
      </w:r>
    </w:p>
    <w:p w:rsidR="00BB0508" w:rsidRDefault="00BB0508" w:rsidP="001E0265">
      <w:pPr>
        <w:rPr>
          <w:rFonts w:ascii="Courier New" w:hAnsi="Courier New" w:cs="Courier New"/>
          <w:sz w:val="18"/>
          <w:szCs w:val="18"/>
        </w:rPr>
      </w:pPr>
    </w:p>
    <w:p w:rsidR="00470908" w:rsidRDefault="00470908" w:rsidP="00470908">
      <w:pPr>
        <w:rPr>
          <w:sz w:val="18"/>
          <w:szCs w:val="18"/>
        </w:rPr>
      </w:pPr>
      <w:r>
        <w:rPr>
          <w:sz w:val="18"/>
          <w:szCs w:val="18"/>
        </w:rPr>
        <w:t xml:space="preserve">Upgrade DB instance: </w:t>
      </w:r>
      <w:r w:rsidRPr="008F0262">
        <w:rPr>
          <w:sz w:val="18"/>
          <w:szCs w:val="18"/>
        </w:rPr>
        <w:t>apply the changes immediately, choose Apply immediately. Choosing this option can cause an outage in some cases</w:t>
      </w:r>
      <w:r>
        <w:rPr>
          <w:sz w:val="18"/>
          <w:szCs w:val="18"/>
        </w:rPr>
        <w:t xml:space="preserve">. For auto updates: </w:t>
      </w:r>
      <w:r w:rsidRPr="008F0262">
        <w:rPr>
          <w:sz w:val="18"/>
          <w:szCs w:val="18"/>
        </w:rPr>
        <w:t>an enable auto minor version upgrades</w:t>
      </w:r>
      <w:r>
        <w:rPr>
          <w:sz w:val="18"/>
          <w:szCs w:val="18"/>
        </w:rPr>
        <w:t xml:space="preserve">.  For modifications </w:t>
      </w:r>
      <w:r w:rsidRPr="008F0262">
        <w:rPr>
          <w:sz w:val="18"/>
          <w:szCs w:val="18"/>
        </w:rPr>
        <w:t>if you don't choose to apply changes immediately, the changes are put into the pending modifications queue. During the next maintenance window, any pending changes in the queue are applied</w:t>
      </w:r>
    </w:p>
    <w:p w:rsidR="00470908" w:rsidRDefault="00470908" w:rsidP="00470908">
      <w:pPr>
        <w:rPr>
          <w:sz w:val="18"/>
          <w:szCs w:val="18"/>
        </w:rPr>
      </w:pPr>
      <w:r w:rsidRPr="008F0262">
        <w:rPr>
          <w:sz w:val="18"/>
          <w:szCs w:val="18"/>
        </w:rPr>
        <w:t>RDS automatically sends metrics to CloudWatch every minute for each active database</w:t>
      </w:r>
      <w:r>
        <w:rPr>
          <w:sz w:val="18"/>
          <w:szCs w:val="18"/>
        </w:rPr>
        <w:t>: st</w:t>
      </w:r>
      <w:r w:rsidRPr="00A41B35">
        <w:rPr>
          <w:sz w:val="18"/>
          <w:szCs w:val="18"/>
        </w:rPr>
        <w:t xml:space="preserve">andard monitoring provides </w:t>
      </w:r>
      <w:r>
        <w:rPr>
          <w:sz w:val="18"/>
          <w:szCs w:val="18"/>
        </w:rPr>
        <w:t>metrics</w:t>
      </w:r>
      <w:r w:rsidRPr="00A41B35">
        <w:rPr>
          <w:sz w:val="18"/>
          <w:szCs w:val="18"/>
        </w:rPr>
        <w:t xml:space="preserve"> ranging from CPU, memory, and disk usage, to more specific ones such as DB connections, I/O/latency/throughput</w:t>
      </w:r>
    </w:p>
    <w:p w:rsidR="007069ED" w:rsidRDefault="007069ED" w:rsidP="00470908">
      <w:pPr>
        <w:rPr>
          <w:sz w:val="18"/>
          <w:szCs w:val="18"/>
        </w:rPr>
      </w:pPr>
    </w:p>
    <w:p w:rsidR="007069ED" w:rsidRPr="00980DDD" w:rsidRDefault="007069ED" w:rsidP="00470908">
      <w:pPr>
        <w:rPr>
          <w:sz w:val="18"/>
          <w:szCs w:val="18"/>
        </w:rPr>
      </w:pPr>
      <w:r w:rsidRPr="008B6EC7">
        <w:rPr>
          <w:b/>
          <w:sz w:val="18"/>
          <w:szCs w:val="18"/>
        </w:rPr>
        <w:t>RDS now has IAM authentication for MySQL and PostgreSQL</w:t>
      </w:r>
      <w:r w:rsidR="00980DDD">
        <w:rPr>
          <w:b/>
          <w:sz w:val="18"/>
          <w:szCs w:val="18"/>
        </w:rPr>
        <w:t xml:space="preserve">: </w:t>
      </w:r>
      <w:r w:rsidR="00980DDD" w:rsidRPr="00980DDD">
        <w:rPr>
          <w:sz w:val="18"/>
          <w:szCs w:val="18"/>
        </w:rPr>
        <w:t xml:space="preserve">you don't need to use a password when you connect to a DB instance. Instead, you use an authentication token.  </w:t>
      </w:r>
    </w:p>
    <w:p w:rsidR="00980DDD" w:rsidRDefault="00980DDD" w:rsidP="00470908">
      <w:pPr>
        <w:rPr>
          <w:sz w:val="18"/>
          <w:szCs w:val="18"/>
        </w:rPr>
      </w:pPr>
      <w:r w:rsidRPr="00980DDD">
        <w:rPr>
          <w:sz w:val="18"/>
          <w:szCs w:val="18"/>
        </w:rPr>
        <w:t>Network traffic to and from the database is encrypted using SSL</w:t>
      </w:r>
    </w:p>
    <w:p w:rsidR="000D688C" w:rsidRDefault="000D688C" w:rsidP="00470908">
      <w:pPr>
        <w:rPr>
          <w:sz w:val="18"/>
          <w:szCs w:val="18"/>
        </w:rPr>
      </w:pPr>
    </w:p>
    <w:p w:rsidR="000D688C" w:rsidRDefault="000D688C" w:rsidP="00470908">
      <w:pPr>
        <w:rPr>
          <w:sz w:val="18"/>
          <w:szCs w:val="18"/>
        </w:rPr>
      </w:pPr>
      <w:r w:rsidRPr="000D688C">
        <w:rPr>
          <w:i/>
          <w:sz w:val="18"/>
          <w:szCs w:val="18"/>
        </w:rPr>
        <w:t>Enhanced monitoring</w:t>
      </w:r>
      <w:r>
        <w:rPr>
          <w:sz w:val="18"/>
          <w:szCs w:val="18"/>
        </w:rPr>
        <w:t xml:space="preserve">:   </w:t>
      </w:r>
      <w:hyperlink r:id="rId78" w:history="1">
        <w:r w:rsidRPr="00D54C7A">
          <w:rPr>
            <w:rStyle w:val="Hyperlink"/>
            <w:sz w:val="18"/>
            <w:szCs w:val="18"/>
          </w:rPr>
          <w:t>https://docs.aws.amazon.com/AmazonRDS/latest/UserGuide/USER_Monitoring.OS.html</w:t>
        </w:r>
      </w:hyperlink>
    </w:p>
    <w:p w:rsidR="00470908" w:rsidRDefault="00470908" w:rsidP="001E0265">
      <w:pPr>
        <w:rPr>
          <w:rFonts w:ascii="Courier New" w:hAnsi="Courier New" w:cs="Courier New"/>
          <w:sz w:val="18"/>
          <w:szCs w:val="18"/>
        </w:rPr>
      </w:pPr>
    </w:p>
    <w:p w:rsidR="00BB0508" w:rsidRPr="001F1698" w:rsidRDefault="00BB0508" w:rsidP="00BB0508">
      <w:pPr>
        <w:rPr>
          <w:sz w:val="18"/>
          <w:szCs w:val="18"/>
        </w:rPr>
      </w:pPr>
      <w:r>
        <w:rPr>
          <w:sz w:val="18"/>
          <w:szCs w:val="18"/>
        </w:rPr>
        <w:t>Walkthrough: creating DB instance and connecting:</w:t>
      </w:r>
    </w:p>
    <w:p w:rsidR="00BB0508" w:rsidRPr="001F1698" w:rsidRDefault="00BB0508" w:rsidP="00BB0508">
      <w:pPr>
        <w:rPr>
          <w:sz w:val="18"/>
          <w:szCs w:val="18"/>
        </w:rPr>
      </w:pPr>
      <w:r>
        <w:rPr>
          <w:sz w:val="18"/>
          <w:szCs w:val="18"/>
        </w:rPr>
        <w:t xml:space="preserve">1. Create Private </w:t>
      </w:r>
      <w:r w:rsidR="00984A89">
        <w:rPr>
          <w:sz w:val="18"/>
          <w:szCs w:val="18"/>
        </w:rPr>
        <w:t xml:space="preserve">SG </w:t>
      </w:r>
      <w:r>
        <w:rPr>
          <w:sz w:val="18"/>
          <w:szCs w:val="18"/>
        </w:rPr>
        <w:t>in the VPC where your EC2s will connect. Add rule for mysql port with the EC2 instance SG as the source</w:t>
      </w:r>
    </w:p>
    <w:p w:rsidR="00BB0508" w:rsidRPr="001F1698" w:rsidRDefault="00BB0508" w:rsidP="00BB0508">
      <w:pPr>
        <w:rPr>
          <w:sz w:val="18"/>
          <w:szCs w:val="18"/>
        </w:rPr>
      </w:pPr>
      <w:r>
        <w:rPr>
          <w:sz w:val="18"/>
          <w:szCs w:val="18"/>
        </w:rPr>
        <w:t>2. Will ask for DB subnet grp, leave default OR if you choose a VPC that does not have one need to create it. (Each DB subnet group should have subnets in at least 2 Availability Zones)</w:t>
      </w:r>
    </w:p>
    <w:p w:rsidR="00BB0508" w:rsidRPr="001F1698" w:rsidRDefault="00BB0508" w:rsidP="00BB0508">
      <w:pPr>
        <w:rPr>
          <w:sz w:val="18"/>
          <w:szCs w:val="18"/>
        </w:rPr>
      </w:pPr>
      <w:r>
        <w:rPr>
          <w:sz w:val="18"/>
          <w:szCs w:val="18"/>
        </w:rPr>
        <w:t>You can create the DBSG in non-default VPC manually and it has to cover at least 2 AZ.  If you don’t, the RDS console will create when u launch RDS instance and will add all subnets in the VPC to it</w:t>
      </w:r>
    </w:p>
    <w:p w:rsidR="00BB0508" w:rsidRPr="001F1698" w:rsidRDefault="00BB0508" w:rsidP="00BB0508">
      <w:pPr>
        <w:rPr>
          <w:sz w:val="18"/>
          <w:szCs w:val="18"/>
        </w:rPr>
      </w:pPr>
      <w:r>
        <w:rPr>
          <w:sz w:val="18"/>
          <w:szCs w:val="18"/>
        </w:rPr>
        <w:t>3. Leave AZ no preference and launch it</w:t>
      </w:r>
    </w:p>
    <w:p w:rsidR="00BB0508" w:rsidRDefault="00BB0508" w:rsidP="00BB0508">
      <w:pPr>
        <w:rPr>
          <w:sz w:val="18"/>
          <w:szCs w:val="18"/>
        </w:rPr>
      </w:pPr>
      <w:r>
        <w:rPr>
          <w:sz w:val="18"/>
          <w:szCs w:val="18"/>
        </w:rPr>
        <w:t>4. Now you should be able to connect from EC2 instances from step1. Each DB instance creates a default snap shot, delete it after delete instance</w:t>
      </w:r>
    </w:p>
    <w:p w:rsidR="00BC4FCB" w:rsidRPr="00C6392F" w:rsidRDefault="00BC4FCB" w:rsidP="00C6392F">
      <w:pPr>
        <w:rPr>
          <w:sz w:val="18"/>
          <w:szCs w:val="18"/>
        </w:rPr>
      </w:pPr>
    </w:p>
    <w:p w:rsidR="00FB3980" w:rsidRPr="00182915" w:rsidRDefault="0023167A" w:rsidP="00C6392F">
      <w:pPr>
        <w:rPr>
          <w:b/>
          <w:sz w:val="18"/>
          <w:szCs w:val="18"/>
        </w:rPr>
      </w:pPr>
      <w:r w:rsidRPr="00182915">
        <w:rPr>
          <w:b/>
          <w:sz w:val="18"/>
          <w:szCs w:val="18"/>
        </w:rPr>
        <w:t>Pillar</w:t>
      </w:r>
    </w:p>
    <w:p w:rsidR="00182915" w:rsidRPr="00182915" w:rsidRDefault="00182915" w:rsidP="00182915">
      <w:pPr>
        <w:rPr>
          <w:sz w:val="18"/>
          <w:szCs w:val="18"/>
        </w:rPr>
      </w:pPr>
      <w:r w:rsidRPr="00182915">
        <w:rPr>
          <w:sz w:val="18"/>
          <w:szCs w:val="18"/>
        </w:rPr>
        <w:t>Operations: less operations, auto scaling storage</w:t>
      </w:r>
      <w:r w:rsidR="002C2E69">
        <w:rPr>
          <w:sz w:val="18"/>
          <w:szCs w:val="18"/>
        </w:rPr>
        <w:t xml:space="preserve">. </w:t>
      </w:r>
      <w:r w:rsidR="002C2E69" w:rsidRPr="00490907">
        <w:rPr>
          <w:sz w:val="18"/>
          <w:szCs w:val="18"/>
        </w:rPr>
        <w:t>Small</w:t>
      </w:r>
      <w:r w:rsidR="002C2E69">
        <w:rPr>
          <w:sz w:val="18"/>
          <w:szCs w:val="18"/>
        </w:rPr>
        <w:t xml:space="preserve"> downtime for failover and maintenance, </w:t>
      </w:r>
      <w:r w:rsidR="002C2E69" w:rsidRPr="00490907">
        <w:rPr>
          <w:sz w:val="18"/>
          <w:szCs w:val="18"/>
        </w:rPr>
        <w:t>scaling in read replicas/ec2 instance/restore EBS implies manual intervention, application changes</w:t>
      </w:r>
    </w:p>
    <w:p w:rsidR="00182915" w:rsidRPr="00182915" w:rsidRDefault="00182915" w:rsidP="00182915">
      <w:pPr>
        <w:rPr>
          <w:sz w:val="18"/>
          <w:szCs w:val="18"/>
        </w:rPr>
      </w:pPr>
      <w:r w:rsidRPr="00182915">
        <w:rPr>
          <w:sz w:val="18"/>
          <w:szCs w:val="18"/>
        </w:rPr>
        <w:t>Security: AWS responsible for OS security, we are responsible for setting up KMS, security groups, IAM policies, authorizing users in DB, using SSL</w:t>
      </w:r>
    </w:p>
    <w:p w:rsidR="00182915" w:rsidRPr="00182915" w:rsidRDefault="00182915" w:rsidP="00182915">
      <w:pPr>
        <w:rPr>
          <w:sz w:val="18"/>
          <w:szCs w:val="18"/>
        </w:rPr>
      </w:pPr>
      <w:r w:rsidRPr="00182915">
        <w:rPr>
          <w:sz w:val="18"/>
          <w:szCs w:val="18"/>
        </w:rPr>
        <w:t>Reliability: Multi AZ, highly available</w:t>
      </w:r>
      <w:r w:rsidR="002C2E69">
        <w:rPr>
          <w:sz w:val="18"/>
          <w:szCs w:val="18"/>
        </w:rPr>
        <w:t>,</w:t>
      </w:r>
      <w:r w:rsidRPr="00182915">
        <w:rPr>
          <w:sz w:val="18"/>
          <w:szCs w:val="18"/>
        </w:rPr>
        <w:t xml:space="preserve"> Aurora Serverless option.</w:t>
      </w:r>
    </w:p>
    <w:p w:rsidR="00182915" w:rsidRPr="00182915" w:rsidRDefault="00182915" w:rsidP="00182915">
      <w:pPr>
        <w:rPr>
          <w:sz w:val="18"/>
          <w:szCs w:val="18"/>
        </w:rPr>
      </w:pPr>
      <w:r w:rsidRPr="00182915">
        <w:rPr>
          <w:sz w:val="18"/>
          <w:szCs w:val="18"/>
        </w:rPr>
        <w:t>Performance: 5x performance. Up to 15 Read Replicas (only 5 for RDS)</w:t>
      </w:r>
      <w:r w:rsidR="002C2E69">
        <w:rPr>
          <w:sz w:val="18"/>
          <w:szCs w:val="18"/>
        </w:rPr>
        <w:t xml:space="preserve">. </w:t>
      </w:r>
      <w:r w:rsidR="002C2E69" w:rsidRPr="00490907">
        <w:rPr>
          <w:sz w:val="18"/>
          <w:szCs w:val="18"/>
        </w:rPr>
        <w:t xml:space="preserve">Depends on EC2 instance type, EBS volume type, ability to add Read Replicas. </w:t>
      </w:r>
      <w:r w:rsidR="002C2E69" w:rsidRPr="00490907">
        <w:rPr>
          <w:b/>
          <w:sz w:val="18"/>
          <w:szCs w:val="18"/>
        </w:rPr>
        <w:t>Doesn’t auto-scale</w:t>
      </w:r>
    </w:p>
    <w:p w:rsidR="0023167A" w:rsidRDefault="00182915" w:rsidP="00182915">
      <w:pPr>
        <w:rPr>
          <w:sz w:val="18"/>
          <w:szCs w:val="18"/>
        </w:rPr>
      </w:pPr>
      <w:r w:rsidRPr="00182915">
        <w:rPr>
          <w:sz w:val="18"/>
          <w:szCs w:val="18"/>
        </w:rPr>
        <w:t>Cost: Pay per hour based on EC2 and storage usage. Possibly lower costs compared to Enterprise grade databases such as Oracle</w:t>
      </w:r>
    </w:p>
    <w:p w:rsidR="0023167A" w:rsidRDefault="0023167A" w:rsidP="00C6392F">
      <w:pPr>
        <w:rPr>
          <w:sz w:val="18"/>
          <w:szCs w:val="18"/>
        </w:rPr>
      </w:pPr>
    </w:p>
    <w:p w:rsidR="00FB3980" w:rsidRPr="00FB3980" w:rsidRDefault="00FB3980" w:rsidP="00C6392F">
      <w:pPr>
        <w:rPr>
          <w:i/>
          <w:sz w:val="18"/>
          <w:szCs w:val="18"/>
        </w:rPr>
      </w:pPr>
      <w:r w:rsidRPr="00FB3980">
        <w:rPr>
          <w:i/>
          <w:sz w:val="18"/>
          <w:szCs w:val="18"/>
        </w:rPr>
        <w:t>Multi-AZ</w:t>
      </w:r>
    </w:p>
    <w:p w:rsidR="00A219FB" w:rsidRDefault="00A219FB" w:rsidP="00C6392F">
      <w:pPr>
        <w:rPr>
          <w:sz w:val="18"/>
          <w:szCs w:val="18"/>
        </w:rPr>
      </w:pPr>
      <w:r w:rsidRPr="00A219FB">
        <w:rPr>
          <w:sz w:val="18"/>
          <w:szCs w:val="18"/>
        </w:rPr>
        <w:t xml:space="preserve">Updates to your DB Instance are </w:t>
      </w:r>
      <w:r w:rsidRPr="00A41D47">
        <w:rPr>
          <w:color w:val="00B0F0"/>
          <w:sz w:val="18"/>
          <w:szCs w:val="18"/>
        </w:rPr>
        <w:t>synchronously</w:t>
      </w:r>
      <w:r w:rsidRPr="00A219FB">
        <w:rPr>
          <w:sz w:val="18"/>
          <w:szCs w:val="18"/>
        </w:rPr>
        <w:t xml:space="preserve"> replicated across Availability Zones to the standby in order to keep both in sync and protect your latest database updates against DB Instance failure</w:t>
      </w:r>
    </w:p>
    <w:p w:rsidR="00C42137" w:rsidRPr="00ED52D3" w:rsidRDefault="00C42137" w:rsidP="00C42137">
      <w:pPr>
        <w:rPr>
          <w:sz w:val="18"/>
          <w:szCs w:val="18"/>
        </w:rPr>
      </w:pPr>
      <w:r>
        <w:rPr>
          <w:sz w:val="18"/>
          <w:szCs w:val="18"/>
        </w:rPr>
        <w:t>There</w:t>
      </w:r>
      <w:r w:rsidR="00B700CA">
        <w:rPr>
          <w:sz w:val="18"/>
          <w:szCs w:val="18"/>
        </w:rPr>
        <w:t xml:space="preserve"> is no charge to replicate data, Multi-AZ can be turned on after DB is created</w:t>
      </w:r>
      <w:r w:rsidR="00B700CA" w:rsidRPr="00B700CA">
        <w:rPr>
          <w:sz w:val="18"/>
          <w:szCs w:val="18"/>
        </w:rPr>
        <w:t xml:space="preserve">.  </w:t>
      </w:r>
      <w:r w:rsidR="008D305F" w:rsidRPr="00B700CA">
        <w:rPr>
          <w:bCs/>
          <w:sz w:val="18"/>
          <w:szCs w:val="18"/>
        </w:rPr>
        <w:t>Transaction</w:t>
      </w:r>
      <w:r w:rsidR="00B700CA" w:rsidRPr="00B700CA">
        <w:rPr>
          <w:bCs/>
          <w:sz w:val="18"/>
          <w:szCs w:val="18"/>
        </w:rPr>
        <w:t> success is returned only if the commit is successful both o</w:t>
      </w:r>
      <w:r w:rsidR="00B700CA">
        <w:rPr>
          <w:bCs/>
          <w:sz w:val="18"/>
          <w:szCs w:val="18"/>
        </w:rPr>
        <w:t>n the primary and the standby</w:t>
      </w:r>
      <w:r w:rsidR="00ED52D3">
        <w:rPr>
          <w:bCs/>
          <w:sz w:val="18"/>
          <w:szCs w:val="18"/>
        </w:rPr>
        <w:t xml:space="preserve">.  In a fail over event, </w:t>
      </w:r>
      <w:r w:rsidR="00ED52D3" w:rsidRPr="00ED52D3">
        <w:rPr>
          <w:sz w:val="18"/>
          <w:szCs w:val="18"/>
        </w:rPr>
        <w:t>primary DB instance will switch over automatically to the standby replica and automatically changes the DNS record of the DB instance to point to the standby DB instance</w:t>
      </w:r>
    </w:p>
    <w:p w:rsidR="005F6A9C" w:rsidRDefault="005F6A9C" w:rsidP="00C42137">
      <w:pPr>
        <w:rPr>
          <w:bCs/>
          <w:sz w:val="18"/>
          <w:szCs w:val="18"/>
        </w:rPr>
      </w:pPr>
    </w:p>
    <w:p w:rsidR="00FB3980" w:rsidRPr="00FB3980" w:rsidRDefault="00FB3980" w:rsidP="005F6A9C">
      <w:pPr>
        <w:rPr>
          <w:i/>
          <w:sz w:val="18"/>
          <w:szCs w:val="18"/>
        </w:rPr>
      </w:pPr>
      <w:r w:rsidRPr="00FB3980">
        <w:rPr>
          <w:i/>
          <w:sz w:val="18"/>
          <w:szCs w:val="18"/>
        </w:rPr>
        <w:t>Read Replicas</w:t>
      </w:r>
    </w:p>
    <w:p w:rsidR="005F6A9C" w:rsidRDefault="005F6A9C" w:rsidP="005F6A9C">
      <w:pPr>
        <w:rPr>
          <w:sz w:val="18"/>
          <w:szCs w:val="18"/>
        </w:rPr>
      </w:pPr>
      <w:r w:rsidRPr="00B07F5D">
        <w:rPr>
          <w:sz w:val="18"/>
          <w:szCs w:val="18"/>
        </w:rPr>
        <w:t>You can create a Read Replica of a given source DB Instance using the Management Console or the CreateDBInstanceReadReplica API. Once the Read Replica is created, database updates on the source DB Instance will be propagated to the Read Replica</w:t>
      </w:r>
      <w:r>
        <w:rPr>
          <w:sz w:val="18"/>
          <w:szCs w:val="18"/>
        </w:rPr>
        <w:t xml:space="preserve"> </w:t>
      </w:r>
      <w:r w:rsidRPr="00A41D47">
        <w:rPr>
          <w:color w:val="00B0F0"/>
          <w:sz w:val="18"/>
          <w:szCs w:val="18"/>
        </w:rPr>
        <w:t>asynchronously</w:t>
      </w:r>
      <w:r w:rsidR="00FB3980">
        <w:rPr>
          <w:sz w:val="18"/>
          <w:szCs w:val="18"/>
        </w:rPr>
        <w:t xml:space="preserve"> (eventually consistent</w:t>
      </w:r>
      <w:r w:rsidR="00174504">
        <w:rPr>
          <w:sz w:val="18"/>
          <w:szCs w:val="18"/>
        </w:rPr>
        <w:t xml:space="preserve">). </w:t>
      </w:r>
      <w:r w:rsidRPr="00B07F5D">
        <w:rPr>
          <w:sz w:val="18"/>
          <w:szCs w:val="18"/>
        </w:rPr>
        <w:t>You can create multiple Read Replicas</w:t>
      </w:r>
      <w:r w:rsidR="00900E6E">
        <w:rPr>
          <w:sz w:val="18"/>
          <w:szCs w:val="18"/>
        </w:rPr>
        <w:t xml:space="preserve"> </w:t>
      </w:r>
      <w:r w:rsidR="00220440">
        <w:rPr>
          <w:sz w:val="18"/>
          <w:szCs w:val="18"/>
        </w:rPr>
        <w:t>(up</w:t>
      </w:r>
      <w:r w:rsidR="00900E6E">
        <w:rPr>
          <w:sz w:val="18"/>
          <w:szCs w:val="18"/>
        </w:rPr>
        <w:t xml:space="preserve"> to 5</w:t>
      </w:r>
      <w:r w:rsidR="00220440">
        <w:rPr>
          <w:sz w:val="18"/>
          <w:szCs w:val="18"/>
        </w:rPr>
        <w:t xml:space="preserve">) </w:t>
      </w:r>
      <w:r w:rsidR="00220440" w:rsidRPr="00B07F5D">
        <w:rPr>
          <w:sz w:val="18"/>
          <w:szCs w:val="18"/>
        </w:rPr>
        <w:t>for</w:t>
      </w:r>
      <w:r w:rsidRPr="00B07F5D">
        <w:rPr>
          <w:sz w:val="18"/>
          <w:szCs w:val="18"/>
        </w:rPr>
        <w:t xml:space="preserve"> a given source DB Instance and distribute your application’s read traffic amongst them</w:t>
      </w:r>
      <w:r>
        <w:rPr>
          <w:sz w:val="18"/>
          <w:szCs w:val="18"/>
        </w:rPr>
        <w:t xml:space="preserve">.  Backups for replicas are not configured by default. </w:t>
      </w:r>
    </w:p>
    <w:p w:rsidR="005F6A9C" w:rsidRDefault="005F6A9C" w:rsidP="005F6A9C">
      <w:pPr>
        <w:rPr>
          <w:sz w:val="18"/>
          <w:szCs w:val="18"/>
        </w:rPr>
      </w:pPr>
      <w:r>
        <w:rPr>
          <w:sz w:val="18"/>
          <w:szCs w:val="18"/>
        </w:rPr>
        <w:t xml:space="preserve">Can be cross AZ </w:t>
      </w:r>
      <w:r w:rsidRPr="00A41D47">
        <w:rPr>
          <w:b/>
          <w:sz w:val="18"/>
          <w:szCs w:val="18"/>
        </w:rPr>
        <w:t>and region</w:t>
      </w:r>
      <w:r>
        <w:rPr>
          <w:sz w:val="18"/>
          <w:szCs w:val="18"/>
        </w:rPr>
        <w:t xml:space="preserve"> and can have 5 max RRs copies of a DB</w:t>
      </w:r>
    </w:p>
    <w:p w:rsidR="00C306B6" w:rsidRDefault="00C306B6" w:rsidP="005F6A9C">
      <w:pPr>
        <w:rPr>
          <w:sz w:val="18"/>
          <w:szCs w:val="18"/>
        </w:rPr>
      </w:pPr>
      <w:r>
        <w:rPr>
          <w:sz w:val="18"/>
          <w:szCs w:val="18"/>
        </w:rPr>
        <w:t>Available</w:t>
      </w:r>
      <w:r w:rsidRPr="00C306B6">
        <w:rPr>
          <w:sz w:val="18"/>
          <w:szCs w:val="18"/>
        </w:rPr>
        <w:t xml:space="preserve"> </w:t>
      </w:r>
      <w:hyperlink r:id="rId79" w:history="1">
        <w:r w:rsidRPr="00C306B6">
          <w:rPr>
            <w:sz w:val="18"/>
            <w:szCs w:val="18"/>
          </w:rPr>
          <w:t>MySQL</w:t>
        </w:r>
      </w:hyperlink>
      <w:r w:rsidRPr="00C306B6">
        <w:rPr>
          <w:sz w:val="18"/>
          <w:szCs w:val="18"/>
        </w:rPr>
        <w:t>, </w:t>
      </w:r>
      <w:hyperlink r:id="rId80" w:history="1">
        <w:r w:rsidRPr="00C306B6">
          <w:rPr>
            <w:sz w:val="18"/>
            <w:szCs w:val="18"/>
          </w:rPr>
          <w:t>MariaDB</w:t>
        </w:r>
      </w:hyperlink>
      <w:r w:rsidRPr="00C306B6">
        <w:rPr>
          <w:sz w:val="18"/>
          <w:szCs w:val="18"/>
        </w:rPr>
        <w:t>, </w:t>
      </w:r>
      <w:hyperlink r:id="rId81" w:history="1">
        <w:r w:rsidRPr="00C306B6">
          <w:rPr>
            <w:sz w:val="18"/>
            <w:szCs w:val="18"/>
          </w:rPr>
          <w:t>PostgreSQL</w:t>
        </w:r>
      </w:hyperlink>
      <w:r w:rsidRPr="00C306B6">
        <w:rPr>
          <w:sz w:val="18"/>
          <w:szCs w:val="18"/>
        </w:rPr>
        <w:t> and </w:t>
      </w:r>
      <w:hyperlink r:id="rId82" w:history="1">
        <w:r w:rsidRPr="00C306B6">
          <w:rPr>
            <w:sz w:val="18"/>
            <w:szCs w:val="18"/>
          </w:rPr>
          <w:t>Oracle</w:t>
        </w:r>
      </w:hyperlink>
      <w:r w:rsidRPr="00C306B6">
        <w:rPr>
          <w:sz w:val="18"/>
          <w:szCs w:val="18"/>
        </w:rPr>
        <w:t> </w:t>
      </w:r>
    </w:p>
    <w:p w:rsidR="005F6A9C" w:rsidRDefault="005F6A9C" w:rsidP="00C42137">
      <w:pPr>
        <w:rPr>
          <w:sz w:val="18"/>
          <w:szCs w:val="18"/>
        </w:rPr>
      </w:pPr>
    </w:p>
    <w:p w:rsidR="005F6A9C" w:rsidRDefault="005F6A9C" w:rsidP="00C42137">
      <w:pPr>
        <w:rPr>
          <w:sz w:val="18"/>
          <w:szCs w:val="18"/>
        </w:rPr>
      </w:pPr>
      <w:r>
        <w:rPr>
          <w:noProof/>
        </w:rPr>
        <w:drawing>
          <wp:inline distT="0" distB="0" distL="0" distR="0">
            <wp:extent cx="7146290" cy="2216150"/>
            <wp:effectExtent l="0" t="0" r="0" b="0"/>
            <wp:docPr id="17" name="Picture 17" descr="Comparison of RDS Multi-AZ and Read Repl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ison of RDS Multi-AZ and Read Replica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146290" cy="2216150"/>
                    </a:xfrm>
                    <a:prstGeom prst="rect">
                      <a:avLst/>
                    </a:prstGeom>
                    <a:noFill/>
                    <a:ln>
                      <a:noFill/>
                    </a:ln>
                  </pic:spPr>
                </pic:pic>
              </a:graphicData>
            </a:graphic>
          </wp:inline>
        </w:drawing>
      </w:r>
    </w:p>
    <w:p w:rsidR="002179D3" w:rsidRDefault="002179D3" w:rsidP="00C42137">
      <w:pPr>
        <w:rPr>
          <w:sz w:val="18"/>
          <w:szCs w:val="18"/>
        </w:rPr>
      </w:pPr>
    </w:p>
    <w:p w:rsidR="00746CBB" w:rsidRDefault="00746CBB" w:rsidP="00C42137">
      <w:pPr>
        <w:rPr>
          <w:sz w:val="18"/>
          <w:szCs w:val="18"/>
        </w:rPr>
      </w:pPr>
      <w:r w:rsidRPr="00746CBB">
        <w:rPr>
          <w:sz w:val="18"/>
          <w:szCs w:val="18"/>
        </w:rPr>
        <w:t>With MySQL, MariaDB, PostgreSQL, and Oracle you can also set the read replica as Multi-AZ, allowing you to use the read replica as a DR target. When you promote the read replica to be a standalone database, it will already be Multi-AZ enabled</w:t>
      </w:r>
    </w:p>
    <w:p w:rsidR="00746CBB" w:rsidRDefault="00746CBB" w:rsidP="00C42137">
      <w:pPr>
        <w:rPr>
          <w:sz w:val="18"/>
          <w:szCs w:val="18"/>
        </w:rPr>
      </w:pPr>
    </w:p>
    <w:p w:rsidR="00A16A25" w:rsidRPr="00C6392F" w:rsidRDefault="00A16A25" w:rsidP="00C42137">
      <w:pPr>
        <w:rPr>
          <w:sz w:val="18"/>
          <w:szCs w:val="18"/>
        </w:rPr>
      </w:pPr>
    </w:p>
    <w:p w:rsidR="00C6392F" w:rsidRPr="001E0265" w:rsidRDefault="001E0265" w:rsidP="00C6392F">
      <w:pPr>
        <w:rPr>
          <w:i/>
          <w:sz w:val="18"/>
          <w:szCs w:val="18"/>
        </w:rPr>
      </w:pPr>
      <w:r w:rsidRPr="001E0265">
        <w:rPr>
          <w:i/>
          <w:sz w:val="18"/>
          <w:szCs w:val="18"/>
        </w:rPr>
        <w:t>Backup/Snapshots</w:t>
      </w:r>
    </w:p>
    <w:p w:rsidR="007B22D8" w:rsidRDefault="00C6392F" w:rsidP="00E747E9">
      <w:pPr>
        <w:rPr>
          <w:sz w:val="18"/>
          <w:szCs w:val="18"/>
        </w:rPr>
      </w:pPr>
      <w:r w:rsidRPr="00C6392F">
        <w:rPr>
          <w:sz w:val="18"/>
          <w:szCs w:val="18"/>
        </w:rPr>
        <w:t xml:space="preserve">Restore DB </w:t>
      </w:r>
      <w:r w:rsidR="00DA7613" w:rsidRPr="00C6392F">
        <w:rPr>
          <w:sz w:val="18"/>
          <w:szCs w:val="18"/>
        </w:rPr>
        <w:t>Instance (</w:t>
      </w:r>
      <w:r w:rsidR="00CF3321">
        <w:rPr>
          <w:sz w:val="18"/>
          <w:szCs w:val="18"/>
        </w:rPr>
        <w:t xml:space="preserve">snapshot): </w:t>
      </w:r>
      <w:r w:rsidRPr="00C6392F">
        <w:rPr>
          <w:sz w:val="18"/>
          <w:szCs w:val="18"/>
        </w:rPr>
        <w:t xml:space="preserve"> You are creating a NEW DB </w:t>
      </w:r>
      <w:r w:rsidR="00CF3321" w:rsidRPr="00C6392F">
        <w:rPr>
          <w:sz w:val="18"/>
          <w:szCs w:val="18"/>
        </w:rPr>
        <w:t>Instance</w:t>
      </w:r>
      <w:r w:rsidR="00CF3321">
        <w:rPr>
          <w:sz w:val="18"/>
          <w:szCs w:val="18"/>
        </w:rPr>
        <w:t xml:space="preserve"> (</w:t>
      </w:r>
      <w:r w:rsidR="00767D41">
        <w:rPr>
          <w:sz w:val="18"/>
          <w:szCs w:val="18"/>
        </w:rPr>
        <w:t>with new DNS endpoint</w:t>
      </w:r>
      <w:r w:rsidR="00CF3321">
        <w:rPr>
          <w:sz w:val="18"/>
          <w:szCs w:val="18"/>
        </w:rPr>
        <w:t xml:space="preserve">) </w:t>
      </w:r>
      <w:r w:rsidR="00CF3321" w:rsidRPr="00C6392F">
        <w:rPr>
          <w:sz w:val="18"/>
          <w:szCs w:val="18"/>
        </w:rPr>
        <w:t>from</w:t>
      </w:r>
      <w:r w:rsidRPr="00C6392F">
        <w:rPr>
          <w:sz w:val="18"/>
          <w:szCs w:val="18"/>
        </w:rPr>
        <w:t xml:space="preserve"> a source DB Instance at a specified time. </w:t>
      </w:r>
      <w:r w:rsidR="004D5582" w:rsidRPr="004D5582">
        <w:rPr>
          <w:sz w:val="18"/>
          <w:szCs w:val="18"/>
        </w:rPr>
        <w:t>DB Snapshots are user-initiated</w:t>
      </w:r>
      <w:r w:rsidR="004D5582">
        <w:rPr>
          <w:sz w:val="18"/>
          <w:szCs w:val="18"/>
        </w:rPr>
        <w:t xml:space="preserve">. </w:t>
      </w:r>
    </w:p>
    <w:p w:rsidR="00FC19EF" w:rsidRDefault="009E1A42" w:rsidP="00E747E9">
      <w:pPr>
        <w:rPr>
          <w:sz w:val="18"/>
          <w:szCs w:val="18"/>
        </w:rPr>
      </w:pPr>
      <w:r w:rsidRPr="009E1A42">
        <w:rPr>
          <w:sz w:val="18"/>
          <w:szCs w:val="18"/>
        </w:rPr>
        <w:t xml:space="preserve">By default and at no additional charge, RDS enables automated backups of your DB Instance with </w:t>
      </w:r>
      <w:r w:rsidRPr="00465E9F">
        <w:rPr>
          <w:sz w:val="18"/>
          <w:szCs w:val="18"/>
        </w:rPr>
        <w:t xml:space="preserve">a 1 </w:t>
      </w:r>
      <w:r w:rsidR="007B22D8" w:rsidRPr="00465E9F">
        <w:rPr>
          <w:sz w:val="18"/>
          <w:szCs w:val="18"/>
        </w:rPr>
        <w:t>day retention</w:t>
      </w:r>
      <w:r w:rsidRPr="00465E9F">
        <w:rPr>
          <w:sz w:val="18"/>
          <w:szCs w:val="18"/>
        </w:rPr>
        <w:t xml:space="preserve"> period</w:t>
      </w:r>
      <w:r w:rsidR="00E747E9" w:rsidRPr="00465E9F">
        <w:rPr>
          <w:sz w:val="18"/>
          <w:szCs w:val="18"/>
        </w:rPr>
        <w:t xml:space="preserve">. </w:t>
      </w:r>
      <w:r w:rsidR="002F3D2D" w:rsidRPr="00465E9F">
        <w:rPr>
          <w:sz w:val="18"/>
          <w:szCs w:val="18"/>
        </w:rPr>
        <w:t>Backup</w:t>
      </w:r>
      <w:r w:rsidR="00E747E9" w:rsidRPr="00465E9F">
        <w:rPr>
          <w:sz w:val="18"/>
          <w:szCs w:val="18"/>
        </w:rPr>
        <w:t xml:space="preserve"> retention max 35 days</w:t>
      </w:r>
      <w:r w:rsidR="00E747E9">
        <w:rPr>
          <w:sz w:val="18"/>
          <w:szCs w:val="18"/>
        </w:rPr>
        <w:t>.</w:t>
      </w:r>
      <w:r w:rsidR="002E7960" w:rsidRPr="004D5582">
        <w:rPr>
          <w:sz w:val="18"/>
          <w:szCs w:val="18"/>
        </w:rPr>
        <w:t xml:space="preserve"> </w:t>
      </w:r>
    </w:p>
    <w:p w:rsidR="007B22D8" w:rsidRDefault="007B22D8" w:rsidP="00E747E9">
      <w:pPr>
        <w:rPr>
          <w:sz w:val="18"/>
          <w:szCs w:val="18"/>
        </w:rPr>
      </w:pPr>
      <w:r w:rsidRPr="007B22D8">
        <w:rPr>
          <w:sz w:val="18"/>
          <w:szCs w:val="18"/>
        </w:rPr>
        <w:t>Setting the backup retention period to 0 disables automated backups. The default backup retention period is seven days if you create the DB instance using the console</w:t>
      </w:r>
    </w:p>
    <w:p w:rsidR="007B22D8" w:rsidRDefault="007B22D8" w:rsidP="00E747E9">
      <w:r w:rsidRPr="007B22D8">
        <w:rPr>
          <w:sz w:val="18"/>
          <w:szCs w:val="18"/>
        </w:rPr>
        <w:t xml:space="preserve">Automated backups occur </w:t>
      </w:r>
      <w:r w:rsidRPr="007B22D8">
        <w:rPr>
          <w:b/>
          <w:sz w:val="18"/>
          <w:szCs w:val="18"/>
        </w:rPr>
        <w:t>daily</w:t>
      </w:r>
      <w:r w:rsidRPr="007B22D8">
        <w:rPr>
          <w:sz w:val="18"/>
          <w:szCs w:val="18"/>
        </w:rPr>
        <w:t xml:space="preserve"> during the preferred backup window. If the backup requires more time than allotted to the backup window, the backup continues after the window ends, until it finishes</w:t>
      </w:r>
    </w:p>
    <w:p w:rsidR="00C0167A" w:rsidRDefault="00EB5180" w:rsidP="00C6392F">
      <w:pPr>
        <w:rPr>
          <w:sz w:val="18"/>
          <w:szCs w:val="18"/>
        </w:rPr>
      </w:pPr>
      <w:r>
        <w:rPr>
          <w:sz w:val="18"/>
          <w:szCs w:val="18"/>
        </w:rPr>
        <w:t>B</w:t>
      </w:r>
      <w:r w:rsidRPr="00EB5180">
        <w:rPr>
          <w:sz w:val="18"/>
          <w:szCs w:val="18"/>
        </w:rPr>
        <w:t>ackup storage for each region is composed of the automated backups and manual DB snapshots for that region. Your backup storage is equivalent to the sum of the database storage for all instances in that region. Moving a DB snapshot to another region increases the backup storage in the destination region</w:t>
      </w:r>
    </w:p>
    <w:p w:rsidR="00EB5180" w:rsidRDefault="00EB5180" w:rsidP="00C6392F">
      <w:pPr>
        <w:rPr>
          <w:sz w:val="18"/>
          <w:szCs w:val="18"/>
        </w:rPr>
      </w:pPr>
    </w:p>
    <w:p w:rsidR="00470908" w:rsidRPr="00470908" w:rsidRDefault="00470908" w:rsidP="00C6392F">
      <w:pPr>
        <w:rPr>
          <w:i/>
          <w:sz w:val="18"/>
          <w:szCs w:val="18"/>
        </w:rPr>
      </w:pPr>
      <w:r w:rsidRPr="00470908">
        <w:rPr>
          <w:i/>
          <w:sz w:val="18"/>
          <w:szCs w:val="18"/>
        </w:rPr>
        <w:t>Encryption</w:t>
      </w:r>
    </w:p>
    <w:p w:rsidR="00C6392F" w:rsidRDefault="00C0167A" w:rsidP="00C6392F">
      <w:pPr>
        <w:rPr>
          <w:sz w:val="18"/>
          <w:szCs w:val="18"/>
        </w:rPr>
      </w:pPr>
      <w:r>
        <w:rPr>
          <w:sz w:val="18"/>
          <w:szCs w:val="18"/>
        </w:rPr>
        <w:t>RDS encryption</w:t>
      </w:r>
      <w:r w:rsidR="000B3670">
        <w:rPr>
          <w:sz w:val="18"/>
          <w:szCs w:val="18"/>
        </w:rPr>
        <w:t xml:space="preserve"> at rest</w:t>
      </w:r>
      <w:r>
        <w:rPr>
          <w:sz w:val="18"/>
          <w:szCs w:val="18"/>
        </w:rPr>
        <w:t xml:space="preserve"> is done via KMS</w:t>
      </w:r>
      <w:r w:rsidR="00D0015A">
        <w:rPr>
          <w:sz w:val="18"/>
          <w:szCs w:val="18"/>
        </w:rPr>
        <w:t xml:space="preserve"> and </w:t>
      </w:r>
      <w:r w:rsidR="000B3670">
        <w:rPr>
          <w:sz w:val="18"/>
          <w:szCs w:val="18"/>
        </w:rPr>
        <w:t xml:space="preserve">ONLY when the DB is created. </w:t>
      </w:r>
      <w:r w:rsidR="00CD761D">
        <w:rPr>
          <w:sz w:val="18"/>
          <w:szCs w:val="18"/>
        </w:rPr>
        <w:t xml:space="preserve"> Once</w:t>
      </w:r>
      <w:r w:rsidR="003767FE">
        <w:rPr>
          <w:sz w:val="18"/>
          <w:szCs w:val="18"/>
        </w:rPr>
        <w:t xml:space="preserve"> the instance is encrypted, so are the backups, replicas, and snapshots</w:t>
      </w:r>
      <w:r w:rsidR="004757D1">
        <w:rPr>
          <w:sz w:val="18"/>
          <w:szCs w:val="18"/>
        </w:rPr>
        <w:t>.</w:t>
      </w:r>
      <w:r w:rsidR="00EC71A3">
        <w:rPr>
          <w:sz w:val="18"/>
          <w:szCs w:val="18"/>
        </w:rPr>
        <w:t xml:space="preserve"> </w:t>
      </w:r>
    </w:p>
    <w:p w:rsidR="00470908" w:rsidRPr="00470908" w:rsidRDefault="00470908" w:rsidP="00470908">
      <w:pPr>
        <w:rPr>
          <w:sz w:val="18"/>
          <w:szCs w:val="18"/>
        </w:rPr>
      </w:pPr>
      <w:r w:rsidRPr="00470908">
        <w:rPr>
          <w:sz w:val="18"/>
          <w:szCs w:val="18"/>
        </w:rPr>
        <w:t>SSL certificates to encrypt data to RDS in flight</w:t>
      </w:r>
    </w:p>
    <w:p w:rsidR="00470908" w:rsidRPr="00470908" w:rsidRDefault="00470908" w:rsidP="00470908">
      <w:pPr>
        <w:rPr>
          <w:sz w:val="18"/>
          <w:szCs w:val="18"/>
        </w:rPr>
      </w:pPr>
      <w:r w:rsidRPr="00470908">
        <w:rPr>
          <w:sz w:val="18"/>
          <w:szCs w:val="18"/>
        </w:rPr>
        <w:t>To enforce SSL:</w:t>
      </w:r>
    </w:p>
    <w:p w:rsidR="00470908" w:rsidRPr="00470908" w:rsidRDefault="00470908" w:rsidP="00470908">
      <w:pPr>
        <w:rPr>
          <w:sz w:val="18"/>
          <w:szCs w:val="18"/>
        </w:rPr>
      </w:pPr>
      <w:r w:rsidRPr="00470908">
        <w:rPr>
          <w:sz w:val="18"/>
          <w:szCs w:val="18"/>
        </w:rPr>
        <w:t xml:space="preserve"> PostgreSQL: rds.force_ssl=1 in the AWS RDS Console (</w:t>
      </w:r>
      <w:r w:rsidR="00A2376B" w:rsidRPr="00470908">
        <w:rPr>
          <w:sz w:val="18"/>
          <w:szCs w:val="18"/>
        </w:rPr>
        <w:t>Parameter</w:t>
      </w:r>
      <w:r w:rsidRPr="00470908">
        <w:rPr>
          <w:sz w:val="18"/>
          <w:szCs w:val="18"/>
        </w:rPr>
        <w:t xml:space="preserve"> Groups)</w:t>
      </w:r>
    </w:p>
    <w:p w:rsidR="00470908" w:rsidRPr="00470908" w:rsidRDefault="00470908" w:rsidP="00470908">
      <w:pPr>
        <w:rPr>
          <w:sz w:val="18"/>
          <w:szCs w:val="18"/>
        </w:rPr>
      </w:pPr>
      <w:r w:rsidRPr="00470908">
        <w:rPr>
          <w:sz w:val="18"/>
          <w:szCs w:val="18"/>
        </w:rPr>
        <w:t xml:space="preserve"> MySQL: Within the DB:</w:t>
      </w:r>
    </w:p>
    <w:p w:rsidR="00470908" w:rsidRPr="00470908" w:rsidRDefault="00470908" w:rsidP="00470908">
      <w:pPr>
        <w:rPr>
          <w:sz w:val="18"/>
          <w:szCs w:val="18"/>
        </w:rPr>
      </w:pPr>
      <w:r w:rsidRPr="00470908">
        <w:rPr>
          <w:sz w:val="18"/>
          <w:szCs w:val="18"/>
        </w:rPr>
        <w:t xml:space="preserve">   GRANT USAGE ON *.* TO 'mysqluser'@'%' REQUIRE SSL;</w:t>
      </w:r>
    </w:p>
    <w:p w:rsidR="00470908" w:rsidRPr="00470908" w:rsidRDefault="00470908" w:rsidP="00470908">
      <w:pPr>
        <w:rPr>
          <w:sz w:val="18"/>
          <w:szCs w:val="18"/>
        </w:rPr>
      </w:pPr>
      <w:r w:rsidRPr="00470908">
        <w:rPr>
          <w:sz w:val="18"/>
          <w:szCs w:val="18"/>
        </w:rPr>
        <w:t>To connect using SSL:</w:t>
      </w:r>
    </w:p>
    <w:p w:rsidR="00470908" w:rsidRPr="00470908" w:rsidRDefault="00470908" w:rsidP="00470908">
      <w:pPr>
        <w:rPr>
          <w:sz w:val="18"/>
          <w:szCs w:val="18"/>
        </w:rPr>
      </w:pPr>
      <w:r w:rsidRPr="00470908">
        <w:rPr>
          <w:sz w:val="18"/>
          <w:szCs w:val="18"/>
        </w:rPr>
        <w:t xml:space="preserve"> Provide the SSL Trust certificate (can be download from AWS)</w:t>
      </w:r>
    </w:p>
    <w:p w:rsidR="00941E0B" w:rsidRDefault="00470908" w:rsidP="00470908">
      <w:pPr>
        <w:rPr>
          <w:sz w:val="18"/>
          <w:szCs w:val="18"/>
        </w:rPr>
      </w:pPr>
      <w:r w:rsidRPr="00470908">
        <w:rPr>
          <w:sz w:val="18"/>
          <w:szCs w:val="18"/>
        </w:rPr>
        <w:t xml:space="preserve"> Provide SSL options when connecting to database</w:t>
      </w:r>
    </w:p>
    <w:p w:rsidR="005F3900" w:rsidRDefault="005F3900" w:rsidP="00470908">
      <w:pPr>
        <w:rPr>
          <w:sz w:val="18"/>
          <w:szCs w:val="18"/>
        </w:rPr>
      </w:pPr>
      <w:r>
        <w:rPr>
          <w:sz w:val="18"/>
          <w:szCs w:val="18"/>
        </w:rPr>
        <w:t xml:space="preserve">Encrypt unencrypted DB: </w:t>
      </w:r>
      <w:r w:rsidRPr="005F3900">
        <w:rPr>
          <w:sz w:val="18"/>
          <w:szCs w:val="18"/>
        </w:rPr>
        <w:t>unencrypted DB =&gt; snapshot =&gt; copy snapshot as encrypted =&gt; create DB from snapshot</w:t>
      </w:r>
    </w:p>
    <w:p w:rsidR="001D60E2" w:rsidRDefault="001D60E2" w:rsidP="00470908">
      <w:pPr>
        <w:rPr>
          <w:sz w:val="18"/>
          <w:szCs w:val="18"/>
        </w:rPr>
      </w:pPr>
    </w:p>
    <w:p w:rsidR="001D60E2" w:rsidRDefault="001D60E2" w:rsidP="00470908">
      <w:pPr>
        <w:rPr>
          <w:i/>
          <w:sz w:val="18"/>
          <w:szCs w:val="18"/>
        </w:rPr>
      </w:pPr>
      <w:r w:rsidRPr="001D60E2">
        <w:rPr>
          <w:i/>
          <w:sz w:val="18"/>
          <w:szCs w:val="18"/>
        </w:rPr>
        <w:t>IAM DB Auth</w:t>
      </w:r>
    </w:p>
    <w:p w:rsidR="001D60E2" w:rsidRPr="001D60E2" w:rsidRDefault="001D60E2" w:rsidP="00470908">
      <w:pPr>
        <w:rPr>
          <w:sz w:val="18"/>
          <w:szCs w:val="18"/>
        </w:rPr>
      </w:pPr>
      <w:r>
        <w:rPr>
          <w:sz w:val="18"/>
          <w:szCs w:val="18"/>
        </w:rPr>
        <w:t xml:space="preserve">Works with </w:t>
      </w:r>
      <w:r w:rsidRPr="001D60E2">
        <w:rPr>
          <w:sz w:val="18"/>
          <w:szCs w:val="18"/>
        </w:rPr>
        <w:t>MySQL and PostgreSQL.  IAM database authentication token provides: SSL in transit, IAM central user management, use profile credentials specific to your EC2 instance to access your DB</w:t>
      </w:r>
    </w:p>
    <w:p w:rsidR="00BC4FCB" w:rsidRDefault="00BC4FCB" w:rsidP="00470908">
      <w:pPr>
        <w:rPr>
          <w:sz w:val="18"/>
          <w:szCs w:val="18"/>
        </w:rPr>
      </w:pPr>
    </w:p>
    <w:p w:rsidR="00BC4FCB" w:rsidRDefault="00BC4FCB" w:rsidP="00BC4FCB">
      <w:pPr>
        <w:pStyle w:val="Heading2"/>
      </w:pPr>
      <w:r w:rsidRPr="002179D3">
        <w:t>Aurora</w:t>
      </w:r>
    </w:p>
    <w:p w:rsidR="00BC4FCB" w:rsidRDefault="00BC4FCB" w:rsidP="00BC4FCB">
      <w:pPr>
        <w:spacing w:before="100" w:beforeAutospacing="1" w:after="100" w:afterAutospacing="1"/>
        <w:contextualSpacing/>
        <w:rPr>
          <w:sz w:val="18"/>
          <w:szCs w:val="18"/>
        </w:rPr>
      </w:pPr>
      <w:r w:rsidRPr="00FC6F85">
        <w:rPr>
          <w:sz w:val="18"/>
          <w:szCs w:val="18"/>
        </w:rPr>
        <w:t>Supports a maximum DB size of 64 TiB</w:t>
      </w:r>
      <w:r>
        <w:rPr>
          <w:sz w:val="18"/>
          <w:szCs w:val="18"/>
        </w:rPr>
        <w:t xml:space="preserve"> and scales automatically</w:t>
      </w:r>
      <w:r w:rsidR="00FF7B29">
        <w:rPr>
          <w:sz w:val="18"/>
          <w:szCs w:val="18"/>
        </w:rPr>
        <w:t xml:space="preserve"> in 10G increments</w:t>
      </w:r>
      <w:r>
        <w:rPr>
          <w:sz w:val="18"/>
          <w:szCs w:val="18"/>
        </w:rPr>
        <w:t xml:space="preserve"> </w:t>
      </w:r>
      <w:r w:rsidR="00E85A75" w:rsidRPr="00FC6F85">
        <w:rPr>
          <w:sz w:val="18"/>
          <w:szCs w:val="18"/>
        </w:rPr>
        <w:t>all</w:t>
      </w:r>
      <w:r w:rsidRPr="00FC6F85">
        <w:rPr>
          <w:sz w:val="18"/>
          <w:szCs w:val="18"/>
        </w:rPr>
        <w:t xml:space="preserve"> other RDS DB types support a maximum DB size of 16 TiB</w:t>
      </w:r>
    </w:p>
    <w:p w:rsidR="00BC4FCB" w:rsidRDefault="00BC4FCB" w:rsidP="00BC4FCB">
      <w:pPr>
        <w:spacing w:before="100" w:beforeAutospacing="1" w:after="100" w:afterAutospacing="1"/>
        <w:contextualSpacing/>
        <w:rPr>
          <w:sz w:val="18"/>
          <w:szCs w:val="18"/>
        </w:rPr>
      </w:pPr>
      <w:r>
        <w:rPr>
          <w:sz w:val="18"/>
          <w:szCs w:val="18"/>
        </w:rPr>
        <w:t>Can change the EC2 instance on back end at any time</w:t>
      </w:r>
    </w:p>
    <w:p w:rsidR="00BC4FCB" w:rsidRPr="00FC6F85" w:rsidRDefault="00BC4FCB" w:rsidP="00BC4FCB">
      <w:pPr>
        <w:spacing w:before="100" w:beforeAutospacing="1" w:after="100" w:afterAutospacing="1"/>
        <w:contextualSpacing/>
        <w:rPr>
          <w:sz w:val="18"/>
          <w:szCs w:val="18"/>
        </w:rPr>
      </w:pPr>
      <w:r>
        <w:rPr>
          <w:sz w:val="18"/>
          <w:szCs w:val="18"/>
        </w:rPr>
        <w:t xml:space="preserve">Directly compatible with </w:t>
      </w:r>
      <w:r w:rsidRPr="00D2174F">
        <w:rPr>
          <w:sz w:val="18"/>
          <w:szCs w:val="18"/>
        </w:rPr>
        <w:t>MySQL</w:t>
      </w:r>
      <w:r>
        <w:rPr>
          <w:sz w:val="18"/>
          <w:szCs w:val="18"/>
        </w:rPr>
        <w:t xml:space="preserve"> and PostgreSQL in fact you can create MySQL read replicas of Aurora DBs and vice versa</w:t>
      </w:r>
    </w:p>
    <w:p w:rsidR="00BC4FCB" w:rsidRDefault="00BC4FCB" w:rsidP="00BC4FCB">
      <w:pPr>
        <w:rPr>
          <w:sz w:val="18"/>
          <w:szCs w:val="18"/>
        </w:rPr>
      </w:pPr>
      <w:r w:rsidRPr="00C6392F">
        <w:rPr>
          <w:sz w:val="18"/>
          <w:szCs w:val="18"/>
        </w:rPr>
        <w:t xml:space="preserve">2 copies of your data contained in each AZ with min of 3 = 6 copies </w:t>
      </w:r>
    </w:p>
    <w:p w:rsidR="00FF7B29" w:rsidRPr="00C6392F" w:rsidRDefault="00C55554" w:rsidP="00BC4FCB">
      <w:pPr>
        <w:rPr>
          <w:sz w:val="18"/>
          <w:szCs w:val="18"/>
        </w:rPr>
      </w:pPr>
      <w:r>
        <w:rPr>
          <w:sz w:val="18"/>
          <w:szCs w:val="18"/>
        </w:rPr>
        <w:t>Automated backups that do don affect DB performance and same with snapshots</w:t>
      </w:r>
    </w:p>
    <w:p w:rsidR="00BC4FCB" w:rsidRDefault="00BC4FCB" w:rsidP="00BC4FCB">
      <w:pPr>
        <w:rPr>
          <w:sz w:val="18"/>
          <w:szCs w:val="18"/>
        </w:rPr>
      </w:pPr>
      <w:r w:rsidRPr="00C6392F">
        <w:rPr>
          <w:sz w:val="18"/>
          <w:szCs w:val="18"/>
        </w:rPr>
        <w:t>Can handle the loss of 2 copies data without affecting writes and 3 without affecting reads</w:t>
      </w:r>
      <w:r>
        <w:rPr>
          <w:sz w:val="18"/>
          <w:szCs w:val="18"/>
        </w:rPr>
        <w:t xml:space="preserve">.  </w:t>
      </w:r>
      <w:r w:rsidRPr="00C6392F">
        <w:rPr>
          <w:sz w:val="18"/>
          <w:szCs w:val="18"/>
        </w:rPr>
        <w:t>Storage is self-healing, auto scanned and repaired</w:t>
      </w:r>
    </w:p>
    <w:p w:rsidR="000D1837" w:rsidRDefault="00BC4FCB" w:rsidP="00BC4FCB">
      <w:pPr>
        <w:rPr>
          <w:sz w:val="18"/>
          <w:szCs w:val="18"/>
        </w:rPr>
      </w:pPr>
      <w:r w:rsidRPr="009704D2">
        <w:rPr>
          <w:sz w:val="18"/>
          <w:szCs w:val="18"/>
        </w:rPr>
        <w:t>Aurora database can be Global for DR or latency purposes</w:t>
      </w:r>
      <w:r>
        <w:rPr>
          <w:sz w:val="18"/>
          <w:szCs w:val="18"/>
        </w:rPr>
        <w:t xml:space="preserve"> and the </w:t>
      </w:r>
      <w:r w:rsidRPr="000D1837">
        <w:rPr>
          <w:sz w:val="18"/>
          <w:szCs w:val="18"/>
        </w:rPr>
        <w:t>read replicas can be global as well</w:t>
      </w:r>
      <w:r w:rsidR="000F1E01">
        <w:rPr>
          <w:sz w:val="18"/>
          <w:szCs w:val="18"/>
        </w:rPr>
        <w:t xml:space="preserve">. </w:t>
      </w:r>
    </w:p>
    <w:p w:rsidR="000D1837" w:rsidRDefault="000D1837" w:rsidP="00BC4FCB">
      <w:pPr>
        <w:rPr>
          <w:sz w:val="18"/>
          <w:szCs w:val="18"/>
        </w:rPr>
      </w:pPr>
      <w:r w:rsidRPr="000D1837">
        <w:rPr>
          <w:bCs/>
          <w:i/>
          <w:sz w:val="18"/>
          <w:szCs w:val="18"/>
        </w:rPr>
        <w:t>Replicas</w:t>
      </w:r>
      <w:r w:rsidRPr="000D1837">
        <w:rPr>
          <w:sz w:val="18"/>
          <w:szCs w:val="18"/>
        </w:rPr>
        <w:t> </w:t>
      </w:r>
    </w:p>
    <w:p w:rsidR="00BC4FCB" w:rsidRDefault="000D1837" w:rsidP="00BC4FCB">
      <w:pPr>
        <w:rPr>
          <w:sz w:val="18"/>
          <w:szCs w:val="18"/>
        </w:rPr>
      </w:pPr>
      <w:r w:rsidRPr="000D1837">
        <w:rPr>
          <w:sz w:val="18"/>
          <w:szCs w:val="18"/>
        </w:rPr>
        <w:t>Independent endpoints in an Aurora DB cluster, best used for scaling read operations and increasing availability</w:t>
      </w:r>
      <w:r>
        <w:rPr>
          <w:sz w:val="18"/>
          <w:szCs w:val="18"/>
        </w:rPr>
        <w:t xml:space="preserve"> up</w:t>
      </w:r>
      <w:r w:rsidR="000F1E01" w:rsidRPr="000F1E01">
        <w:rPr>
          <w:sz w:val="18"/>
          <w:szCs w:val="18"/>
        </w:rPr>
        <w:t xml:space="preserve"> to </w:t>
      </w:r>
      <w:r w:rsidRPr="000F1E01">
        <w:rPr>
          <w:sz w:val="18"/>
          <w:szCs w:val="18"/>
        </w:rPr>
        <w:t>15 Replicas</w:t>
      </w:r>
      <w:r w:rsidR="000F1E01" w:rsidRPr="000F1E01">
        <w:rPr>
          <w:sz w:val="18"/>
          <w:szCs w:val="18"/>
        </w:rPr>
        <w:t xml:space="preserve"> can be distributed across the Availability Zones that a</w:t>
      </w:r>
      <w:r>
        <w:rPr>
          <w:sz w:val="18"/>
          <w:szCs w:val="18"/>
        </w:rPr>
        <w:t xml:space="preserve"> DB cluster spans within a </w:t>
      </w:r>
      <w:r w:rsidRPr="000D1837">
        <w:rPr>
          <w:b/>
          <w:sz w:val="18"/>
          <w:szCs w:val="18"/>
        </w:rPr>
        <w:t>single region</w:t>
      </w:r>
      <w:r>
        <w:rPr>
          <w:sz w:val="18"/>
          <w:szCs w:val="18"/>
        </w:rPr>
        <w:t>.</w:t>
      </w:r>
    </w:p>
    <w:p w:rsidR="00C55554" w:rsidRDefault="00C55554" w:rsidP="00BC4FCB">
      <w:pPr>
        <w:rPr>
          <w:sz w:val="18"/>
          <w:szCs w:val="18"/>
        </w:rPr>
      </w:pPr>
      <w:r>
        <w:rPr>
          <w:sz w:val="18"/>
          <w:szCs w:val="18"/>
        </w:rPr>
        <w:t>Can create Aurora replicas of other RDS instances such as MySQL. You can then promote that replica to be the master thereby migrating the DB to Aurora</w:t>
      </w:r>
    </w:p>
    <w:p w:rsidR="000D1837" w:rsidRDefault="00BC4FCB" w:rsidP="00BC4FCB">
      <w:pPr>
        <w:rPr>
          <w:sz w:val="18"/>
          <w:szCs w:val="18"/>
        </w:rPr>
      </w:pPr>
      <w:r w:rsidRPr="000D1837">
        <w:rPr>
          <w:bCs/>
          <w:i/>
          <w:sz w:val="18"/>
          <w:szCs w:val="18"/>
        </w:rPr>
        <w:t>Aurora Global Database</w:t>
      </w:r>
    </w:p>
    <w:p w:rsidR="00BC4FCB" w:rsidRDefault="000D1837" w:rsidP="00BC4FCB">
      <w:pPr>
        <w:rPr>
          <w:sz w:val="18"/>
          <w:szCs w:val="18"/>
        </w:rPr>
      </w:pPr>
      <w:r>
        <w:rPr>
          <w:sz w:val="18"/>
          <w:szCs w:val="18"/>
        </w:rPr>
        <w:t xml:space="preserve">It </w:t>
      </w:r>
      <w:r w:rsidR="00BC4FCB" w:rsidRPr="00BC4FCB">
        <w:rPr>
          <w:sz w:val="18"/>
          <w:szCs w:val="18"/>
        </w:rPr>
        <w:t xml:space="preserve">is designed for globally distributed applications, allowing a </w:t>
      </w:r>
      <w:r w:rsidR="00CA6315">
        <w:rPr>
          <w:sz w:val="18"/>
          <w:szCs w:val="18"/>
        </w:rPr>
        <w:t xml:space="preserve">single </w:t>
      </w:r>
      <w:r w:rsidR="00762041">
        <w:rPr>
          <w:sz w:val="18"/>
          <w:szCs w:val="18"/>
        </w:rPr>
        <w:t xml:space="preserve"> database to span multiple</w:t>
      </w:r>
      <w:r w:rsidR="00BC4FCB" w:rsidRPr="00BC4FCB">
        <w:rPr>
          <w:sz w:val="18"/>
          <w:szCs w:val="18"/>
        </w:rPr>
        <w:t xml:space="preserve"> regions. It replicates your data with no impact on database performance, enables fast local reads with low latency in each region, and provides disaster recovery from region-wide outages</w:t>
      </w:r>
    </w:p>
    <w:p w:rsidR="000144AD" w:rsidRDefault="000144AD" w:rsidP="00BC4FCB">
      <w:pPr>
        <w:rPr>
          <w:sz w:val="18"/>
          <w:szCs w:val="18"/>
        </w:rPr>
      </w:pPr>
    </w:p>
    <w:p w:rsidR="000144AD" w:rsidRDefault="000144AD" w:rsidP="000144AD">
      <w:pPr>
        <w:rPr>
          <w:i/>
          <w:sz w:val="18"/>
          <w:szCs w:val="18"/>
        </w:rPr>
      </w:pPr>
      <w:r w:rsidRPr="002179D3">
        <w:rPr>
          <w:i/>
          <w:sz w:val="18"/>
          <w:szCs w:val="18"/>
        </w:rPr>
        <w:t>Writer/Reader Endpoints</w:t>
      </w:r>
    </w:p>
    <w:p w:rsidR="000144AD" w:rsidRDefault="000144AD" w:rsidP="000144AD">
      <w:pPr>
        <w:rPr>
          <w:sz w:val="18"/>
          <w:szCs w:val="18"/>
        </w:rPr>
      </w:pPr>
      <w:r>
        <w:rPr>
          <w:sz w:val="18"/>
          <w:szCs w:val="18"/>
        </w:rPr>
        <w:t>You can see these endpoints after building the DB. 2 Different DNS names.  You have to point to a writer endpoint to write and the read endpoint to read</w:t>
      </w:r>
    </w:p>
    <w:p w:rsidR="000144AD" w:rsidRDefault="000144AD" w:rsidP="000144AD">
      <w:pPr>
        <w:rPr>
          <w:i/>
          <w:sz w:val="18"/>
          <w:szCs w:val="18"/>
        </w:rPr>
      </w:pPr>
    </w:p>
    <w:p w:rsidR="000144AD" w:rsidRDefault="000144AD" w:rsidP="00BC4FCB">
      <w:pPr>
        <w:rPr>
          <w:sz w:val="18"/>
          <w:szCs w:val="18"/>
        </w:rPr>
      </w:pPr>
    </w:p>
    <w:p w:rsidR="000144AD" w:rsidRDefault="000144AD" w:rsidP="00BC4FCB">
      <w:pPr>
        <w:rPr>
          <w:sz w:val="18"/>
          <w:szCs w:val="18"/>
        </w:rPr>
      </w:pPr>
      <w:r>
        <w:rPr>
          <w:noProof/>
        </w:rPr>
        <w:drawing>
          <wp:inline distT="0" distB="0" distL="0" distR="0" wp14:anchorId="41F73311" wp14:editId="436EF781">
            <wp:extent cx="4158762" cy="226267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69346" cy="2268433"/>
                    </a:xfrm>
                    <a:prstGeom prst="rect">
                      <a:avLst/>
                    </a:prstGeom>
                  </pic:spPr>
                </pic:pic>
              </a:graphicData>
            </a:graphic>
          </wp:inline>
        </w:drawing>
      </w:r>
    </w:p>
    <w:p w:rsidR="003E079C" w:rsidRDefault="003E079C" w:rsidP="00BC4FCB">
      <w:pPr>
        <w:rPr>
          <w:sz w:val="18"/>
          <w:szCs w:val="18"/>
        </w:rPr>
      </w:pPr>
    </w:p>
    <w:p w:rsidR="003E079C" w:rsidRPr="003E079C" w:rsidRDefault="003E079C" w:rsidP="00BC4FCB">
      <w:pPr>
        <w:rPr>
          <w:i/>
          <w:sz w:val="18"/>
          <w:szCs w:val="18"/>
        </w:rPr>
      </w:pPr>
    </w:p>
    <w:p w:rsidR="005F6A9C" w:rsidRDefault="005F6A9C" w:rsidP="001F1698">
      <w:pPr>
        <w:rPr>
          <w:sz w:val="18"/>
          <w:szCs w:val="18"/>
        </w:rPr>
      </w:pPr>
    </w:p>
    <w:p w:rsidR="00CB719A" w:rsidRDefault="00F168F0" w:rsidP="00F168F0">
      <w:pPr>
        <w:pStyle w:val="Heading1"/>
      </w:pPr>
      <w:r>
        <w:t>SQS</w:t>
      </w:r>
    </w:p>
    <w:p w:rsidR="00AC0D36" w:rsidRDefault="00496F3C" w:rsidP="000F7846">
      <w:pPr>
        <w:contextualSpacing/>
        <w:rPr>
          <w:sz w:val="18"/>
          <w:szCs w:val="18"/>
        </w:rPr>
      </w:pPr>
      <w:r>
        <w:rPr>
          <w:sz w:val="18"/>
          <w:szCs w:val="18"/>
        </w:rPr>
        <w:t>Ideal</w:t>
      </w:r>
      <w:r w:rsidR="00354FEA">
        <w:rPr>
          <w:sz w:val="18"/>
          <w:szCs w:val="18"/>
        </w:rPr>
        <w:t xml:space="preserve"> for</w:t>
      </w:r>
      <w:r w:rsidR="00C34F70" w:rsidRPr="00B30AD2">
        <w:rPr>
          <w:sz w:val="18"/>
          <w:szCs w:val="18"/>
        </w:rPr>
        <w:t xml:space="preserve"> multiple application components</w:t>
      </w:r>
      <w:r>
        <w:rPr>
          <w:sz w:val="18"/>
          <w:szCs w:val="18"/>
        </w:rPr>
        <w:t xml:space="preserve"> that</w:t>
      </w:r>
      <w:r w:rsidR="00C34F70" w:rsidRPr="00B30AD2">
        <w:rPr>
          <w:sz w:val="18"/>
          <w:szCs w:val="18"/>
        </w:rPr>
        <w:t xml:space="preserve"> communicate and coordinate their work in a loosely coupled</w:t>
      </w:r>
      <w:r>
        <w:rPr>
          <w:sz w:val="18"/>
          <w:szCs w:val="18"/>
        </w:rPr>
        <w:t xml:space="preserve"> and </w:t>
      </w:r>
      <w:r w:rsidRPr="00BF04A8">
        <w:rPr>
          <w:color w:val="00B0F0"/>
          <w:sz w:val="18"/>
          <w:szCs w:val="18"/>
        </w:rPr>
        <w:t>asynchronous</w:t>
      </w:r>
      <w:r>
        <w:rPr>
          <w:sz w:val="18"/>
          <w:szCs w:val="18"/>
        </w:rPr>
        <w:t xml:space="preserve"> </w:t>
      </w:r>
      <w:r w:rsidRPr="00B30AD2">
        <w:rPr>
          <w:sz w:val="18"/>
          <w:szCs w:val="18"/>
        </w:rPr>
        <w:t>manner</w:t>
      </w:r>
      <w:r w:rsidR="00C34F70" w:rsidRPr="00B30AD2">
        <w:rPr>
          <w:sz w:val="18"/>
          <w:szCs w:val="18"/>
        </w:rPr>
        <w:t>.</w:t>
      </w:r>
      <w:r w:rsidR="00354FEA">
        <w:rPr>
          <w:sz w:val="18"/>
          <w:szCs w:val="18"/>
        </w:rPr>
        <w:t xml:space="preserve"> </w:t>
      </w:r>
    </w:p>
    <w:p w:rsidR="005C6504" w:rsidRDefault="00B30AD2" w:rsidP="000F7846">
      <w:pPr>
        <w:contextualSpacing/>
        <w:rPr>
          <w:sz w:val="18"/>
          <w:szCs w:val="18"/>
        </w:rPr>
      </w:pPr>
      <w:r w:rsidRPr="00B30AD2">
        <w:rPr>
          <w:sz w:val="18"/>
          <w:szCs w:val="18"/>
        </w:rPr>
        <w:t>Messages can contain up t</w:t>
      </w:r>
      <w:r w:rsidR="00333D1C">
        <w:rPr>
          <w:sz w:val="18"/>
          <w:szCs w:val="18"/>
        </w:rPr>
        <w:t>o 256kb of text in any format</w:t>
      </w:r>
    </w:p>
    <w:p w:rsidR="00333D1C" w:rsidRDefault="00593B43" w:rsidP="000F7846">
      <w:pPr>
        <w:contextualSpacing/>
        <w:rPr>
          <w:sz w:val="18"/>
          <w:szCs w:val="18"/>
        </w:rPr>
      </w:pPr>
      <w:r>
        <w:rPr>
          <w:sz w:val="18"/>
          <w:szCs w:val="18"/>
        </w:rPr>
        <w:t>delay</w:t>
      </w:r>
      <w:r w:rsidR="00333D1C">
        <w:rPr>
          <w:sz w:val="18"/>
          <w:szCs w:val="18"/>
        </w:rPr>
        <w:t>Messages can be kept in que from 1 min to 14 days</w:t>
      </w:r>
      <w:r w:rsidR="007C2DF1">
        <w:rPr>
          <w:sz w:val="18"/>
          <w:szCs w:val="18"/>
        </w:rPr>
        <w:t>, d</w:t>
      </w:r>
      <w:r w:rsidR="00333D1C">
        <w:rPr>
          <w:sz w:val="18"/>
          <w:szCs w:val="18"/>
        </w:rPr>
        <w:t>efault retention period is 4 days</w:t>
      </w:r>
    </w:p>
    <w:p w:rsidR="003F6091" w:rsidRDefault="003F6091" w:rsidP="000F7846">
      <w:pPr>
        <w:contextualSpacing/>
        <w:rPr>
          <w:sz w:val="18"/>
          <w:szCs w:val="18"/>
        </w:rPr>
      </w:pPr>
    </w:p>
    <w:p w:rsidR="003F6091" w:rsidRDefault="003F6091" w:rsidP="000F7846">
      <w:pPr>
        <w:contextualSpacing/>
        <w:rPr>
          <w:i/>
          <w:sz w:val="18"/>
          <w:szCs w:val="18"/>
        </w:rPr>
      </w:pPr>
      <w:r>
        <w:rPr>
          <w:i/>
          <w:sz w:val="18"/>
          <w:szCs w:val="18"/>
        </w:rPr>
        <w:t>Message Producer</w:t>
      </w:r>
    </w:p>
    <w:p w:rsidR="000F63C6" w:rsidRPr="000F63C6" w:rsidRDefault="000F63C6" w:rsidP="000F63C6">
      <w:pPr>
        <w:contextualSpacing/>
        <w:rPr>
          <w:sz w:val="18"/>
          <w:szCs w:val="18"/>
        </w:rPr>
      </w:pPr>
      <w:r w:rsidRPr="000F63C6">
        <w:rPr>
          <w:sz w:val="18"/>
          <w:szCs w:val="18"/>
        </w:rPr>
        <w:t>Define Body</w:t>
      </w:r>
    </w:p>
    <w:p w:rsidR="000F63C6" w:rsidRPr="000F63C6" w:rsidRDefault="000F63C6" w:rsidP="000F63C6">
      <w:pPr>
        <w:contextualSpacing/>
        <w:rPr>
          <w:sz w:val="18"/>
          <w:szCs w:val="18"/>
        </w:rPr>
      </w:pPr>
      <w:r w:rsidRPr="000F63C6">
        <w:rPr>
          <w:sz w:val="18"/>
          <w:szCs w:val="18"/>
        </w:rPr>
        <w:t>Add message attributes (metadata - optional)</w:t>
      </w:r>
    </w:p>
    <w:p w:rsidR="000F63C6" w:rsidRPr="000F63C6" w:rsidRDefault="000F63C6" w:rsidP="000F63C6">
      <w:pPr>
        <w:contextualSpacing/>
        <w:rPr>
          <w:sz w:val="18"/>
          <w:szCs w:val="18"/>
        </w:rPr>
      </w:pPr>
      <w:r w:rsidRPr="000F63C6">
        <w:rPr>
          <w:sz w:val="18"/>
          <w:szCs w:val="18"/>
        </w:rPr>
        <w:t>Provide Delay Delivery (optional)</w:t>
      </w:r>
    </w:p>
    <w:p w:rsidR="000F63C6" w:rsidRPr="000F63C6" w:rsidRDefault="000F63C6" w:rsidP="000F63C6">
      <w:pPr>
        <w:contextualSpacing/>
        <w:rPr>
          <w:sz w:val="18"/>
          <w:szCs w:val="18"/>
        </w:rPr>
      </w:pPr>
      <w:r w:rsidRPr="000F63C6">
        <w:rPr>
          <w:sz w:val="18"/>
          <w:szCs w:val="18"/>
        </w:rPr>
        <w:t>Get Back</w:t>
      </w:r>
    </w:p>
    <w:p w:rsidR="000F63C6" w:rsidRPr="000F63C6" w:rsidRDefault="000F63C6" w:rsidP="000F63C6">
      <w:pPr>
        <w:contextualSpacing/>
        <w:rPr>
          <w:sz w:val="18"/>
          <w:szCs w:val="18"/>
        </w:rPr>
      </w:pPr>
      <w:r w:rsidRPr="000F63C6">
        <w:rPr>
          <w:sz w:val="18"/>
          <w:szCs w:val="18"/>
        </w:rPr>
        <w:t xml:space="preserve"> Message identifier</w:t>
      </w:r>
    </w:p>
    <w:p w:rsidR="003F6091" w:rsidRPr="000F63C6" w:rsidRDefault="000F63C6" w:rsidP="000F63C6">
      <w:pPr>
        <w:contextualSpacing/>
        <w:rPr>
          <w:sz w:val="18"/>
          <w:szCs w:val="18"/>
        </w:rPr>
      </w:pPr>
      <w:r w:rsidRPr="000F63C6">
        <w:rPr>
          <w:sz w:val="18"/>
          <w:szCs w:val="18"/>
        </w:rPr>
        <w:t xml:space="preserve"> MD5 hash of the body</w:t>
      </w:r>
    </w:p>
    <w:p w:rsidR="005C6504" w:rsidRDefault="005C6504" w:rsidP="000F7846">
      <w:pPr>
        <w:contextualSpacing/>
        <w:rPr>
          <w:sz w:val="18"/>
          <w:szCs w:val="18"/>
        </w:rPr>
      </w:pPr>
    </w:p>
    <w:p w:rsidR="000F63C6" w:rsidRPr="000F63C6" w:rsidRDefault="000F63C6" w:rsidP="000F7846">
      <w:pPr>
        <w:contextualSpacing/>
        <w:rPr>
          <w:i/>
          <w:sz w:val="18"/>
          <w:szCs w:val="18"/>
        </w:rPr>
      </w:pPr>
      <w:r w:rsidRPr="000F63C6">
        <w:rPr>
          <w:i/>
          <w:sz w:val="18"/>
          <w:szCs w:val="18"/>
        </w:rPr>
        <w:t>Message Consumer</w:t>
      </w:r>
    </w:p>
    <w:p w:rsidR="000F63C6" w:rsidRPr="000F63C6" w:rsidRDefault="000F63C6" w:rsidP="000F63C6">
      <w:pPr>
        <w:contextualSpacing/>
        <w:rPr>
          <w:sz w:val="18"/>
          <w:szCs w:val="18"/>
        </w:rPr>
      </w:pPr>
      <w:r w:rsidRPr="000F63C6">
        <w:rPr>
          <w:sz w:val="18"/>
          <w:szCs w:val="18"/>
        </w:rPr>
        <w:t>Poll SQS for messages (receive up to 10 messages at a time)</w:t>
      </w:r>
    </w:p>
    <w:p w:rsidR="000F63C6" w:rsidRPr="000F63C6" w:rsidRDefault="000F63C6" w:rsidP="000F63C6">
      <w:pPr>
        <w:contextualSpacing/>
        <w:rPr>
          <w:sz w:val="18"/>
          <w:szCs w:val="18"/>
        </w:rPr>
      </w:pPr>
      <w:r w:rsidRPr="000F63C6">
        <w:rPr>
          <w:sz w:val="18"/>
          <w:szCs w:val="18"/>
        </w:rPr>
        <w:t>Process the message within the visibility timeout</w:t>
      </w:r>
    </w:p>
    <w:p w:rsidR="000F63C6" w:rsidRDefault="000F63C6" w:rsidP="000F63C6">
      <w:pPr>
        <w:contextualSpacing/>
        <w:rPr>
          <w:sz w:val="18"/>
          <w:szCs w:val="18"/>
        </w:rPr>
      </w:pPr>
      <w:r w:rsidRPr="000F63C6">
        <w:rPr>
          <w:sz w:val="18"/>
          <w:szCs w:val="18"/>
        </w:rPr>
        <w:t>Delete the message using the message ID &amp; receipt handle</w:t>
      </w:r>
    </w:p>
    <w:p w:rsidR="003F6091" w:rsidRDefault="003F6091" w:rsidP="000F7846">
      <w:pPr>
        <w:contextualSpacing/>
        <w:rPr>
          <w:sz w:val="18"/>
          <w:szCs w:val="18"/>
        </w:rPr>
      </w:pPr>
    </w:p>
    <w:p w:rsidR="005C6504" w:rsidRDefault="007C2DF1" w:rsidP="000F7846">
      <w:pPr>
        <w:contextualSpacing/>
        <w:rPr>
          <w:sz w:val="18"/>
          <w:szCs w:val="18"/>
        </w:rPr>
      </w:pPr>
      <w:r w:rsidRPr="003F6091">
        <w:rPr>
          <w:i/>
          <w:sz w:val="18"/>
          <w:szCs w:val="18"/>
        </w:rPr>
        <w:t>Queue Types</w:t>
      </w:r>
    </w:p>
    <w:p w:rsidR="00F21355" w:rsidRDefault="005C6504" w:rsidP="005C6504">
      <w:pPr>
        <w:contextualSpacing/>
        <w:rPr>
          <w:sz w:val="18"/>
          <w:szCs w:val="18"/>
        </w:rPr>
      </w:pPr>
      <w:r>
        <w:rPr>
          <w:sz w:val="18"/>
          <w:szCs w:val="18"/>
        </w:rPr>
        <w:t xml:space="preserve">Standard: (Default) </w:t>
      </w:r>
      <w:r w:rsidR="0051172D">
        <w:rPr>
          <w:sz w:val="18"/>
          <w:szCs w:val="18"/>
        </w:rPr>
        <w:t xml:space="preserve">Unlimited transactions per second. </w:t>
      </w:r>
      <w:r>
        <w:rPr>
          <w:sz w:val="18"/>
          <w:szCs w:val="18"/>
        </w:rPr>
        <w:t xml:space="preserve"> </w:t>
      </w:r>
      <w:r w:rsidRPr="00B30AD2">
        <w:rPr>
          <w:sz w:val="18"/>
          <w:szCs w:val="18"/>
        </w:rPr>
        <w:t>Guaranteed</w:t>
      </w:r>
      <w:r w:rsidR="00BF04A8">
        <w:rPr>
          <w:sz w:val="18"/>
          <w:szCs w:val="18"/>
        </w:rPr>
        <w:t xml:space="preserve"> to deliver</w:t>
      </w:r>
      <w:r w:rsidRPr="00B30AD2">
        <w:rPr>
          <w:sz w:val="18"/>
          <w:szCs w:val="18"/>
        </w:rPr>
        <w:t xml:space="preserve"> message at least once</w:t>
      </w:r>
      <w:r>
        <w:rPr>
          <w:sz w:val="18"/>
          <w:szCs w:val="18"/>
        </w:rPr>
        <w:t xml:space="preserve"> but </w:t>
      </w:r>
      <w:r w:rsidRPr="008B38B7">
        <w:rPr>
          <w:sz w:val="18"/>
          <w:szCs w:val="18"/>
        </w:rPr>
        <w:t>cannot guarantee it will not create duplicates</w:t>
      </w:r>
      <w:r w:rsidR="008B38B7" w:rsidRPr="008B38B7">
        <w:rPr>
          <w:sz w:val="18"/>
          <w:szCs w:val="18"/>
        </w:rPr>
        <w:t xml:space="preserve"> and can’t guarantee </w:t>
      </w:r>
      <w:r w:rsidR="00053DEC" w:rsidRPr="008B38B7">
        <w:rPr>
          <w:sz w:val="18"/>
          <w:szCs w:val="18"/>
        </w:rPr>
        <w:t>order</w:t>
      </w:r>
      <w:r w:rsidR="00053DEC" w:rsidRPr="00B30AD2">
        <w:rPr>
          <w:sz w:val="18"/>
          <w:szCs w:val="18"/>
        </w:rPr>
        <w:t xml:space="preserve">. </w:t>
      </w:r>
      <w:r w:rsidR="008B38B7">
        <w:rPr>
          <w:sz w:val="18"/>
          <w:szCs w:val="18"/>
        </w:rPr>
        <w:t>It will make best effort to keep messages in order</w:t>
      </w:r>
    </w:p>
    <w:p w:rsidR="005C6504" w:rsidRDefault="00F21355" w:rsidP="005C6504">
      <w:pPr>
        <w:contextualSpacing/>
        <w:rPr>
          <w:sz w:val="18"/>
          <w:szCs w:val="18"/>
        </w:rPr>
      </w:pPr>
      <w:r w:rsidRPr="00F21355">
        <w:rPr>
          <w:sz w:val="18"/>
          <w:szCs w:val="18"/>
        </w:rPr>
        <w:t>Scales from 1 message per second to 10,000s per second</w:t>
      </w:r>
      <w:r w:rsidR="005C6504">
        <w:rPr>
          <w:sz w:val="18"/>
          <w:szCs w:val="18"/>
        </w:rPr>
        <w:t xml:space="preserve"> </w:t>
      </w:r>
      <w:r w:rsidR="0019764D" w:rsidRPr="007462E7">
        <w:rPr>
          <w:b/>
          <w:sz w:val="18"/>
          <w:szCs w:val="18"/>
        </w:rPr>
        <w:t xml:space="preserve">automatically </w:t>
      </w:r>
    </w:p>
    <w:p w:rsidR="003F6091" w:rsidRDefault="003F6091" w:rsidP="005C6504">
      <w:pPr>
        <w:contextualSpacing/>
        <w:rPr>
          <w:sz w:val="18"/>
          <w:szCs w:val="18"/>
        </w:rPr>
      </w:pPr>
      <w:r>
        <w:rPr>
          <w:sz w:val="18"/>
          <w:szCs w:val="18"/>
        </w:rPr>
        <w:t xml:space="preserve">  Delay Queue</w:t>
      </w:r>
      <w:r w:rsidR="00593B43">
        <w:rPr>
          <w:sz w:val="18"/>
          <w:szCs w:val="18"/>
        </w:rPr>
        <w:t>:</w:t>
      </w:r>
    </w:p>
    <w:p w:rsidR="003F6091" w:rsidRPr="003F6091" w:rsidRDefault="003F6091" w:rsidP="003F6091">
      <w:pPr>
        <w:contextualSpacing/>
        <w:rPr>
          <w:sz w:val="18"/>
          <w:szCs w:val="18"/>
        </w:rPr>
      </w:pPr>
      <w:r>
        <w:rPr>
          <w:sz w:val="18"/>
          <w:szCs w:val="18"/>
        </w:rPr>
        <w:t xml:space="preserve">   </w:t>
      </w:r>
      <w:r w:rsidRPr="003F6091">
        <w:rPr>
          <w:sz w:val="18"/>
          <w:szCs w:val="18"/>
        </w:rPr>
        <w:t>Delay a message (consumers don’t see it immediately) up to 15 minutes</w:t>
      </w:r>
    </w:p>
    <w:p w:rsidR="003F6091" w:rsidRPr="003F6091" w:rsidRDefault="003F6091" w:rsidP="003F6091">
      <w:pPr>
        <w:contextualSpacing/>
        <w:rPr>
          <w:sz w:val="18"/>
          <w:szCs w:val="18"/>
        </w:rPr>
      </w:pPr>
      <w:r>
        <w:rPr>
          <w:sz w:val="18"/>
          <w:szCs w:val="18"/>
        </w:rPr>
        <w:t xml:space="preserve">   </w:t>
      </w:r>
      <w:r w:rsidRPr="003F6091">
        <w:rPr>
          <w:sz w:val="18"/>
          <w:szCs w:val="18"/>
        </w:rPr>
        <w:t>Default is 0 seconds (message is available right away)</w:t>
      </w:r>
    </w:p>
    <w:p w:rsidR="003F6091" w:rsidRPr="003F6091" w:rsidRDefault="003F6091" w:rsidP="003F6091">
      <w:pPr>
        <w:contextualSpacing/>
        <w:rPr>
          <w:sz w:val="18"/>
          <w:szCs w:val="18"/>
        </w:rPr>
      </w:pPr>
      <w:r>
        <w:rPr>
          <w:sz w:val="18"/>
          <w:szCs w:val="18"/>
        </w:rPr>
        <w:t xml:space="preserve">  </w:t>
      </w:r>
      <w:r w:rsidRPr="003F6091">
        <w:rPr>
          <w:sz w:val="18"/>
          <w:szCs w:val="18"/>
        </w:rPr>
        <w:t>Can set a default at queue level</w:t>
      </w:r>
    </w:p>
    <w:p w:rsidR="003F6091" w:rsidRDefault="003F6091" w:rsidP="003F6091">
      <w:pPr>
        <w:contextualSpacing/>
        <w:rPr>
          <w:sz w:val="18"/>
          <w:szCs w:val="18"/>
        </w:rPr>
      </w:pPr>
      <w:r>
        <w:rPr>
          <w:sz w:val="18"/>
          <w:szCs w:val="18"/>
        </w:rPr>
        <w:t xml:space="preserve">  </w:t>
      </w:r>
      <w:r w:rsidRPr="003F6091">
        <w:rPr>
          <w:sz w:val="18"/>
          <w:szCs w:val="18"/>
        </w:rPr>
        <w:t xml:space="preserve">Can override the default using the </w:t>
      </w:r>
      <w:r w:rsidRPr="000070D0">
        <w:rPr>
          <w:b/>
          <w:sz w:val="18"/>
          <w:szCs w:val="18"/>
        </w:rPr>
        <w:t>DelaySeconds</w:t>
      </w:r>
      <w:r w:rsidRPr="003F6091">
        <w:rPr>
          <w:sz w:val="18"/>
          <w:szCs w:val="18"/>
        </w:rPr>
        <w:t xml:space="preserve"> parameter</w:t>
      </w:r>
      <w:r>
        <w:rPr>
          <w:sz w:val="18"/>
          <w:szCs w:val="18"/>
        </w:rPr>
        <w:t xml:space="preserve"> </w:t>
      </w:r>
    </w:p>
    <w:p w:rsidR="001F795D" w:rsidRDefault="001F795D" w:rsidP="003F6091">
      <w:pPr>
        <w:contextualSpacing/>
        <w:rPr>
          <w:sz w:val="18"/>
          <w:szCs w:val="18"/>
        </w:rPr>
      </w:pPr>
    </w:p>
    <w:p w:rsidR="001F795D" w:rsidRDefault="001F795D" w:rsidP="003F6091">
      <w:pPr>
        <w:contextualSpacing/>
        <w:rPr>
          <w:sz w:val="18"/>
          <w:szCs w:val="18"/>
        </w:rPr>
      </w:pPr>
      <w:r>
        <w:rPr>
          <w:noProof/>
        </w:rPr>
        <w:drawing>
          <wp:inline distT="0" distB="0" distL="0" distR="0" wp14:anchorId="34BDBD3A" wp14:editId="486620C7">
            <wp:extent cx="5229225" cy="4442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32048" cy="4445148"/>
                    </a:xfrm>
                    <a:prstGeom prst="rect">
                      <a:avLst/>
                    </a:prstGeom>
                  </pic:spPr>
                </pic:pic>
              </a:graphicData>
            </a:graphic>
          </wp:inline>
        </w:drawing>
      </w:r>
    </w:p>
    <w:p w:rsidR="001F795D" w:rsidRDefault="001F795D" w:rsidP="003F6091">
      <w:pPr>
        <w:contextualSpacing/>
        <w:rPr>
          <w:sz w:val="18"/>
          <w:szCs w:val="18"/>
        </w:rPr>
      </w:pPr>
    </w:p>
    <w:p w:rsidR="00631A9F" w:rsidRDefault="00631A9F" w:rsidP="003F6091">
      <w:pPr>
        <w:contextualSpacing/>
        <w:rPr>
          <w:sz w:val="18"/>
          <w:szCs w:val="18"/>
        </w:rPr>
      </w:pPr>
    </w:p>
    <w:p w:rsidR="005C6504" w:rsidRDefault="005C6504" w:rsidP="000F7846">
      <w:pPr>
        <w:contextualSpacing/>
        <w:rPr>
          <w:sz w:val="18"/>
          <w:szCs w:val="18"/>
        </w:rPr>
      </w:pPr>
      <w:r>
        <w:rPr>
          <w:sz w:val="18"/>
          <w:szCs w:val="18"/>
        </w:rPr>
        <w:t>FIFO</w:t>
      </w:r>
      <w:r w:rsidR="008B38B7">
        <w:rPr>
          <w:sz w:val="18"/>
          <w:szCs w:val="18"/>
        </w:rPr>
        <w:t xml:space="preserve">:  </w:t>
      </w:r>
      <w:r w:rsidR="008B38B7" w:rsidRPr="008B38B7">
        <w:rPr>
          <w:sz w:val="18"/>
          <w:szCs w:val="18"/>
        </w:rPr>
        <w:t>guarantee order</w:t>
      </w:r>
      <w:r w:rsidR="008B38B7">
        <w:rPr>
          <w:sz w:val="18"/>
          <w:szCs w:val="18"/>
        </w:rPr>
        <w:t xml:space="preserve"> and no duplicates.  Messages are delivered once and is there until consumed</w:t>
      </w:r>
      <w:r w:rsidR="00DD305D">
        <w:rPr>
          <w:sz w:val="18"/>
          <w:szCs w:val="18"/>
        </w:rPr>
        <w:t xml:space="preserve"> and deleted</w:t>
      </w:r>
      <w:r w:rsidR="008B38B7">
        <w:rPr>
          <w:sz w:val="18"/>
          <w:szCs w:val="18"/>
        </w:rPr>
        <w:t>.</w:t>
      </w:r>
      <w:r w:rsidR="00C2248D">
        <w:rPr>
          <w:sz w:val="18"/>
          <w:szCs w:val="18"/>
        </w:rPr>
        <w:t xml:space="preserve"> </w:t>
      </w:r>
      <w:r w:rsidR="00631A9F">
        <w:rPr>
          <w:sz w:val="18"/>
          <w:szCs w:val="18"/>
        </w:rPr>
        <w:t>Not in all regions yet</w:t>
      </w:r>
    </w:p>
    <w:p w:rsidR="00C2248D" w:rsidRDefault="00C2248D" w:rsidP="000F7846">
      <w:pPr>
        <w:contextualSpacing/>
        <w:rPr>
          <w:sz w:val="18"/>
          <w:szCs w:val="18"/>
        </w:rPr>
      </w:pPr>
      <w:r w:rsidRPr="00C2248D">
        <w:rPr>
          <w:sz w:val="18"/>
          <w:szCs w:val="18"/>
        </w:rPr>
        <w:t>Support up to 300 messages per second (300 send, receive, or delete operations per second). When you batch 10 messages per operation (maximum), FIFO queues can support up to 3,000 messages per second</w:t>
      </w:r>
    </w:p>
    <w:p w:rsidR="005C6504" w:rsidRDefault="005C6504" w:rsidP="000F7846">
      <w:pPr>
        <w:contextualSpacing/>
        <w:rPr>
          <w:sz w:val="18"/>
          <w:szCs w:val="18"/>
        </w:rPr>
      </w:pPr>
    </w:p>
    <w:p w:rsidR="00C34F70" w:rsidRPr="00C34F70" w:rsidRDefault="00680F48" w:rsidP="000F7846">
      <w:pPr>
        <w:contextualSpacing/>
        <w:rPr>
          <w:sz w:val="18"/>
          <w:szCs w:val="18"/>
        </w:rPr>
      </w:pPr>
      <w:r>
        <w:rPr>
          <w:sz w:val="18"/>
          <w:szCs w:val="18"/>
        </w:rPr>
        <w:t>E.g.</w:t>
      </w:r>
      <w:r w:rsidR="00C34F70" w:rsidRPr="00C34F70">
        <w:rPr>
          <w:sz w:val="18"/>
          <w:szCs w:val="18"/>
        </w:rPr>
        <w:t xml:space="preserve">  </w:t>
      </w:r>
      <w:r w:rsidRPr="00C34F70">
        <w:rPr>
          <w:sz w:val="18"/>
          <w:szCs w:val="18"/>
        </w:rPr>
        <w:t>You</w:t>
      </w:r>
      <w:r w:rsidR="00C34F70" w:rsidRPr="00C34F70">
        <w:rPr>
          <w:sz w:val="18"/>
          <w:szCs w:val="18"/>
        </w:rPr>
        <w:t xml:space="preserve"> have a number of image files to encode. In an SQS worker queue, you create </w:t>
      </w:r>
      <w:r w:rsidR="000F63C6" w:rsidRPr="00C34F70">
        <w:rPr>
          <w:sz w:val="18"/>
          <w:szCs w:val="18"/>
        </w:rPr>
        <w:t>an SQS</w:t>
      </w:r>
      <w:r w:rsidR="00C34F70" w:rsidRPr="00C34F70">
        <w:rPr>
          <w:sz w:val="18"/>
          <w:szCs w:val="18"/>
        </w:rPr>
        <w:t xml:space="preserve"> message for each file specifying the command (jpeg-encode) and the location of the file in S3. A pool of EC2 instances running the needed image processing software does the following: </w:t>
      </w:r>
    </w:p>
    <w:p w:rsidR="00C34F70" w:rsidRPr="00C34F70" w:rsidRDefault="00C34F70" w:rsidP="00C34F70">
      <w:pPr>
        <w:pStyle w:val="Default"/>
        <w:spacing w:after="18"/>
        <w:rPr>
          <w:rFonts w:ascii="Arial" w:hAnsi="Arial" w:cs="Arial"/>
          <w:color w:val="auto"/>
          <w:sz w:val="18"/>
          <w:szCs w:val="18"/>
        </w:rPr>
      </w:pPr>
      <w:r w:rsidRPr="00C34F70">
        <w:rPr>
          <w:rFonts w:ascii="Arial" w:hAnsi="Arial" w:cs="Arial"/>
          <w:color w:val="auto"/>
          <w:sz w:val="18"/>
          <w:szCs w:val="18"/>
        </w:rPr>
        <w:t xml:space="preserve">1. Asynchronously pulls the task messages from the queue </w:t>
      </w:r>
    </w:p>
    <w:p w:rsidR="00C34F70" w:rsidRPr="00C34F70" w:rsidRDefault="00C34F70" w:rsidP="00C34F70">
      <w:pPr>
        <w:pStyle w:val="Default"/>
        <w:spacing w:after="18"/>
        <w:rPr>
          <w:rFonts w:ascii="Arial" w:hAnsi="Arial" w:cs="Arial"/>
          <w:color w:val="auto"/>
          <w:sz w:val="18"/>
          <w:szCs w:val="18"/>
        </w:rPr>
      </w:pPr>
      <w:r w:rsidRPr="00C34F70">
        <w:rPr>
          <w:rFonts w:ascii="Arial" w:hAnsi="Arial" w:cs="Arial"/>
          <w:color w:val="auto"/>
          <w:sz w:val="18"/>
          <w:szCs w:val="18"/>
        </w:rPr>
        <w:t xml:space="preserve">2. Retrieves the named file </w:t>
      </w:r>
    </w:p>
    <w:p w:rsidR="00C34F70" w:rsidRPr="00C34F70" w:rsidRDefault="00C34F70" w:rsidP="00C34F70">
      <w:pPr>
        <w:pStyle w:val="Default"/>
        <w:spacing w:after="18"/>
        <w:rPr>
          <w:rFonts w:ascii="Arial" w:hAnsi="Arial" w:cs="Arial"/>
          <w:color w:val="auto"/>
          <w:sz w:val="18"/>
          <w:szCs w:val="18"/>
        </w:rPr>
      </w:pPr>
      <w:r w:rsidRPr="00C34F70">
        <w:rPr>
          <w:rFonts w:ascii="Arial" w:hAnsi="Arial" w:cs="Arial"/>
          <w:color w:val="auto"/>
          <w:sz w:val="18"/>
          <w:szCs w:val="18"/>
        </w:rPr>
        <w:t xml:space="preserve">3. Processes the conversion </w:t>
      </w:r>
    </w:p>
    <w:p w:rsidR="00C34F70" w:rsidRPr="00C34F70" w:rsidRDefault="00C34F70" w:rsidP="00C34F70">
      <w:pPr>
        <w:pStyle w:val="Default"/>
        <w:spacing w:after="18"/>
        <w:rPr>
          <w:rFonts w:ascii="Arial" w:hAnsi="Arial" w:cs="Arial"/>
          <w:color w:val="auto"/>
          <w:sz w:val="18"/>
          <w:szCs w:val="18"/>
        </w:rPr>
      </w:pPr>
      <w:r w:rsidRPr="00C34F70">
        <w:rPr>
          <w:rFonts w:ascii="Arial" w:hAnsi="Arial" w:cs="Arial"/>
          <w:color w:val="auto"/>
          <w:sz w:val="18"/>
          <w:szCs w:val="18"/>
        </w:rPr>
        <w:t xml:space="preserve">4. Writes the image back to Amazon S3 </w:t>
      </w:r>
    </w:p>
    <w:p w:rsidR="00C34F70" w:rsidRPr="00C34F70" w:rsidRDefault="00C34F70" w:rsidP="00C34F70">
      <w:pPr>
        <w:pStyle w:val="Default"/>
        <w:spacing w:after="18"/>
        <w:rPr>
          <w:rFonts w:ascii="Arial" w:hAnsi="Arial" w:cs="Arial"/>
          <w:color w:val="auto"/>
          <w:sz w:val="18"/>
          <w:szCs w:val="18"/>
        </w:rPr>
      </w:pPr>
      <w:r w:rsidRPr="00C34F70">
        <w:rPr>
          <w:rFonts w:ascii="Arial" w:hAnsi="Arial" w:cs="Arial"/>
          <w:color w:val="auto"/>
          <w:sz w:val="18"/>
          <w:szCs w:val="18"/>
        </w:rPr>
        <w:t xml:space="preserve">5. Writes a “task complete” message to another queue </w:t>
      </w:r>
    </w:p>
    <w:p w:rsidR="00C34F70" w:rsidRPr="00C34F70" w:rsidRDefault="00C34F70" w:rsidP="00C34F70">
      <w:pPr>
        <w:pStyle w:val="Default"/>
        <w:spacing w:after="18"/>
        <w:rPr>
          <w:rFonts w:ascii="Arial" w:hAnsi="Arial" w:cs="Arial"/>
          <w:color w:val="auto"/>
          <w:sz w:val="18"/>
          <w:szCs w:val="18"/>
        </w:rPr>
      </w:pPr>
      <w:r w:rsidRPr="00C34F70">
        <w:rPr>
          <w:rFonts w:ascii="Arial" w:hAnsi="Arial" w:cs="Arial"/>
          <w:color w:val="auto"/>
          <w:sz w:val="18"/>
          <w:szCs w:val="18"/>
        </w:rPr>
        <w:t xml:space="preserve">6. Deletes the original task message </w:t>
      </w:r>
    </w:p>
    <w:p w:rsidR="00C34F70" w:rsidRDefault="00C34F70" w:rsidP="00C34F70">
      <w:pPr>
        <w:pStyle w:val="Default"/>
        <w:rPr>
          <w:rFonts w:ascii="Arial" w:hAnsi="Arial" w:cs="Arial"/>
          <w:color w:val="auto"/>
          <w:sz w:val="18"/>
          <w:szCs w:val="18"/>
        </w:rPr>
      </w:pPr>
      <w:r w:rsidRPr="00C34F70">
        <w:rPr>
          <w:rFonts w:ascii="Arial" w:hAnsi="Arial" w:cs="Arial"/>
          <w:color w:val="auto"/>
          <w:sz w:val="18"/>
          <w:szCs w:val="18"/>
        </w:rPr>
        <w:t xml:space="preserve">7. Checks for more messages in the worker queue </w:t>
      </w:r>
    </w:p>
    <w:p w:rsidR="006B45AA" w:rsidRDefault="006B45AA" w:rsidP="00C34F70">
      <w:pPr>
        <w:pStyle w:val="Default"/>
        <w:rPr>
          <w:rFonts w:ascii="Arial" w:hAnsi="Arial" w:cs="Arial"/>
          <w:color w:val="auto"/>
          <w:sz w:val="18"/>
          <w:szCs w:val="18"/>
        </w:rPr>
      </w:pPr>
    </w:p>
    <w:p w:rsidR="003C6DCD" w:rsidRPr="003C6DCD" w:rsidRDefault="003C6DCD" w:rsidP="006B45AA">
      <w:pPr>
        <w:contextualSpacing/>
        <w:rPr>
          <w:i/>
          <w:sz w:val="18"/>
          <w:szCs w:val="18"/>
        </w:rPr>
      </w:pPr>
      <w:r w:rsidRPr="003C6DCD">
        <w:rPr>
          <w:i/>
          <w:sz w:val="18"/>
          <w:szCs w:val="18"/>
        </w:rPr>
        <w:t>Visibility timeout</w:t>
      </w:r>
    </w:p>
    <w:p w:rsidR="006B45AA" w:rsidRDefault="006B45AA" w:rsidP="006B45AA">
      <w:pPr>
        <w:contextualSpacing/>
        <w:rPr>
          <w:sz w:val="18"/>
          <w:szCs w:val="18"/>
        </w:rPr>
      </w:pPr>
      <w:r w:rsidRPr="006B45AA">
        <w:rPr>
          <w:sz w:val="18"/>
          <w:szCs w:val="18"/>
        </w:rPr>
        <w:t xml:space="preserve">The </w:t>
      </w:r>
      <w:r w:rsidRPr="001F2DB6">
        <w:rPr>
          <w:b/>
          <w:sz w:val="18"/>
          <w:szCs w:val="18"/>
        </w:rPr>
        <w:t>visibilitytimeout</w:t>
      </w:r>
      <w:r w:rsidR="00BF04A8">
        <w:rPr>
          <w:b/>
          <w:sz w:val="18"/>
          <w:szCs w:val="18"/>
        </w:rPr>
        <w:t xml:space="preserve"> </w:t>
      </w:r>
      <w:r w:rsidR="00BF04A8" w:rsidRPr="001F50AA">
        <w:rPr>
          <w:sz w:val="18"/>
          <w:szCs w:val="18"/>
        </w:rPr>
        <w:t>is the</w:t>
      </w:r>
      <w:r w:rsidR="00BF04A8">
        <w:rPr>
          <w:b/>
          <w:sz w:val="18"/>
          <w:szCs w:val="18"/>
        </w:rPr>
        <w:t xml:space="preserve"> </w:t>
      </w:r>
      <w:r w:rsidR="001F2DB6" w:rsidRPr="001F2DB6">
        <w:rPr>
          <w:sz w:val="18"/>
          <w:szCs w:val="18"/>
        </w:rPr>
        <w:t xml:space="preserve">amount of time a message is </w:t>
      </w:r>
      <w:r w:rsidR="001F2DB6" w:rsidRPr="003C6DCD">
        <w:rPr>
          <w:b/>
          <w:sz w:val="18"/>
          <w:szCs w:val="18"/>
        </w:rPr>
        <w:t>invisible</w:t>
      </w:r>
      <w:r w:rsidR="003C6DCD">
        <w:rPr>
          <w:sz w:val="18"/>
          <w:szCs w:val="18"/>
        </w:rPr>
        <w:t xml:space="preserve"> to other consumers</w:t>
      </w:r>
      <w:r w:rsidR="001F2DB6" w:rsidRPr="001F2DB6">
        <w:rPr>
          <w:sz w:val="18"/>
          <w:szCs w:val="18"/>
        </w:rPr>
        <w:t xml:space="preserve"> in the queue after a reader picks up the message</w:t>
      </w:r>
      <w:r w:rsidRPr="006B45AA">
        <w:rPr>
          <w:sz w:val="18"/>
          <w:szCs w:val="18"/>
        </w:rPr>
        <w:t>.</w:t>
      </w:r>
      <w:r w:rsidR="001F50AA">
        <w:rPr>
          <w:sz w:val="18"/>
          <w:szCs w:val="18"/>
        </w:rPr>
        <w:t xml:space="preserve"> The clock starts when a component first retrieves the message.</w:t>
      </w:r>
      <w:r w:rsidRPr="006B45AA">
        <w:rPr>
          <w:sz w:val="18"/>
          <w:szCs w:val="18"/>
        </w:rPr>
        <w:t xml:space="preserve"> During that time, the component processes and deletes the message. If your system doesn't call </w:t>
      </w:r>
      <w:hyperlink r:id="rId86" w:tgtFrame="_blank" w:history="1">
        <w:r w:rsidRPr="00964257">
          <w:rPr>
            <w:b/>
            <w:sz w:val="18"/>
            <w:szCs w:val="18"/>
          </w:rPr>
          <w:t>DeleteMessage</w:t>
        </w:r>
      </w:hyperlink>
      <w:r w:rsidRPr="006B45AA">
        <w:rPr>
          <w:sz w:val="18"/>
          <w:szCs w:val="18"/>
        </w:rPr>
        <w:t xml:space="preserve"> for that message before the visibility timeout expires, the </w:t>
      </w:r>
      <w:r w:rsidRPr="00C44F3F">
        <w:rPr>
          <w:b/>
          <w:sz w:val="18"/>
          <w:szCs w:val="18"/>
        </w:rPr>
        <w:t xml:space="preserve">message again becomes </w:t>
      </w:r>
      <w:r w:rsidR="00791A75" w:rsidRPr="00C44F3F">
        <w:rPr>
          <w:b/>
          <w:sz w:val="18"/>
          <w:szCs w:val="18"/>
        </w:rPr>
        <w:t>visible</w:t>
      </w:r>
      <w:r w:rsidR="00791A75">
        <w:rPr>
          <w:b/>
          <w:sz w:val="18"/>
          <w:szCs w:val="18"/>
        </w:rPr>
        <w:t xml:space="preserve"> </w:t>
      </w:r>
      <w:r w:rsidR="00791A75">
        <w:rPr>
          <w:sz w:val="18"/>
          <w:szCs w:val="18"/>
        </w:rPr>
        <w:t>to</w:t>
      </w:r>
      <w:r w:rsidRPr="006B45AA">
        <w:rPr>
          <w:sz w:val="18"/>
          <w:szCs w:val="18"/>
        </w:rPr>
        <w:t xml:space="preserve"> the </w:t>
      </w:r>
      <w:hyperlink r:id="rId87" w:tgtFrame="_blank" w:history="1">
        <w:r w:rsidRPr="006B45AA">
          <w:rPr>
            <w:sz w:val="18"/>
            <w:szCs w:val="18"/>
          </w:rPr>
          <w:t>ReceiveMessage</w:t>
        </w:r>
      </w:hyperlink>
      <w:r w:rsidRPr="006B45AA">
        <w:rPr>
          <w:sz w:val="18"/>
          <w:szCs w:val="18"/>
        </w:rPr>
        <w:t xml:space="preserve"> calls placed by the components in your system and it will be received again. If a message should only be received once, your system should delete it within the duration of the visibility timeout</w:t>
      </w:r>
      <w:r w:rsidR="00333D1C">
        <w:rPr>
          <w:sz w:val="18"/>
          <w:szCs w:val="18"/>
        </w:rPr>
        <w:t xml:space="preserve">. Default visibility timeout is </w:t>
      </w:r>
      <w:r w:rsidR="00333D1C" w:rsidRPr="004F7253">
        <w:rPr>
          <w:b/>
          <w:sz w:val="18"/>
          <w:szCs w:val="18"/>
        </w:rPr>
        <w:t>30 seconds</w:t>
      </w:r>
      <w:r w:rsidR="00333D1C">
        <w:rPr>
          <w:sz w:val="18"/>
          <w:szCs w:val="18"/>
        </w:rPr>
        <w:t xml:space="preserve"> but can be increased to </w:t>
      </w:r>
      <w:r w:rsidR="00333D1C" w:rsidRPr="005334FE">
        <w:rPr>
          <w:b/>
          <w:sz w:val="18"/>
          <w:szCs w:val="18"/>
        </w:rPr>
        <w:t>12 hours max</w:t>
      </w:r>
    </w:p>
    <w:p w:rsidR="002F0526" w:rsidRDefault="002F0526" w:rsidP="006B45AA">
      <w:pPr>
        <w:contextualSpacing/>
        <w:rPr>
          <w:sz w:val="18"/>
          <w:szCs w:val="18"/>
        </w:rPr>
      </w:pPr>
      <w:r>
        <w:rPr>
          <w:sz w:val="18"/>
          <w:szCs w:val="18"/>
        </w:rPr>
        <w:t xml:space="preserve">So </w:t>
      </w:r>
      <w:r w:rsidRPr="002F0526">
        <w:rPr>
          <w:sz w:val="18"/>
          <w:szCs w:val="18"/>
        </w:rPr>
        <w:t>if set too high (</w:t>
      </w:r>
      <w:r>
        <w:rPr>
          <w:sz w:val="18"/>
          <w:szCs w:val="18"/>
        </w:rPr>
        <w:t xml:space="preserve">e.g. </w:t>
      </w:r>
      <w:r w:rsidRPr="002F0526">
        <w:rPr>
          <w:sz w:val="18"/>
          <w:szCs w:val="18"/>
        </w:rPr>
        <w:t>15 minutes) and consumer fails to process the message, you must wait a long time before processing the message again</w:t>
      </w:r>
    </w:p>
    <w:p w:rsidR="002F0526" w:rsidRDefault="002F0526" w:rsidP="006B45AA">
      <w:pPr>
        <w:contextualSpacing/>
        <w:rPr>
          <w:sz w:val="18"/>
          <w:szCs w:val="18"/>
        </w:rPr>
      </w:pPr>
      <w:r>
        <w:rPr>
          <w:sz w:val="18"/>
          <w:szCs w:val="18"/>
        </w:rPr>
        <w:t xml:space="preserve">And if set too low </w:t>
      </w:r>
      <w:r w:rsidRPr="002F0526">
        <w:rPr>
          <w:sz w:val="18"/>
          <w:szCs w:val="18"/>
        </w:rPr>
        <w:t>(</w:t>
      </w:r>
      <w:r>
        <w:rPr>
          <w:sz w:val="18"/>
          <w:szCs w:val="18"/>
        </w:rPr>
        <w:t xml:space="preserve">e.g. </w:t>
      </w:r>
      <w:r w:rsidRPr="002F0526">
        <w:rPr>
          <w:sz w:val="18"/>
          <w:szCs w:val="18"/>
        </w:rPr>
        <w:t>30 seconds) and consumer needs time to process the message (2 minutes), another consumer will receive the message and the message will be processed more than once</w:t>
      </w:r>
    </w:p>
    <w:p w:rsidR="00111EAC" w:rsidRDefault="002F0526" w:rsidP="006B45AA">
      <w:pPr>
        <w:contextualSpacing/>
        <w:rPr>
          <w:sz w:val="18"/>
          <w:szCs w:val="18"/>
        </w:rPr>
      </w:pPr>
      <w:r>
        <w:rPr>
          <w:sz w:val="18"/>
          <w:szCs w:val="18"/>
        </w:rPr>
        <w:t xml:space="preserve">Can also leverage the </w:t>
      </w:r>
      <w:r w:rsidRPr="000A554D">
        <w:rPr>
          <w:sz w:val="18"/>
          <w:szCs w:val="18"/>
        </w:rPr>
        <w:t>‘</w:t>
      </w:r>
      <w:r w:rsidRPr="000070D0">
        <w:rPr>
          <w:b/>
          <w:sz w:val="18"/>
          <w:szCs w:val="18"/>
        </w:rPr>
        <w:t>DelaySecond</w:t>
      </w:r>
      <w:r w:rsidRPr="000A554D">
        <w:rPr>
          <w:sz w:val="18"/>
          <w:szCs w:val="18"/>
        </w:rPr>
        <w:t>s’</w:t>
      </w:r>
      <w:r w:rsidR="00111EAC" w:rsidRPr="000A554D">
        <w:rPr>
          <w:sz w:val="18"/>
          <w:szCs w:val="18"/>
        </w:rPr>
        <w:t xml:space="preserve"> attribute</w:t>
      </w:r>
      <w:r w:rsidR="00111EAC">
        <w:rPr>
          <w:sz w:val="18"/>
          <w:szCs w:val="18"/>
        </w:rPr>
        <w:t xml:space="preserve">: </w:t>
      </w:r>
      <w:r w:rsidR="00111EAC" w:rsidRPr="00111EAC">
        <w:rPr>
          <w:sz w:val="18"/>
          <w:szCs w:val="18"/>
        </w:rPr>
        <w:t xml:space="preserve">When a new message is added to the SQS queue, it </w:t>
      </w:r>
      <w:r w:rsidR="000070D0">
        <w:rPr>
          <w:sz w:val="18"/>
          <w:szCs w:val="18"/>
        </w:rPr>
        <w:t xml:space="preserve">can’t be processed by the consumer </w:t>
      </w:r>
      <w:r w:rsidR="000070D0" w:rsidRPr="00111EAC">
        <w:rPr>
          <w:sz w:val="18"/>
          <w:szCs w:val="18"/>
        </w:rPr>
        <w:t>for</w:t>
      </w:r>
      <w:r w:rsidR="00111EAC" w:rsidRPr="00111EAC">
        <w:rPr>
          <w:sz w:val="18"/>
          <w:szCs w:val="18"/>
        </w:rPr>
        <w:t xml:space="preserve"> a fixed period</w:t>
      </w:r>
    </w:p>
    <w:p w:rsidR="002F0526" w:rsidRPr="002F0526" w:rsidRDefault="00DE7585" w:rsidP="002F0526">
      <w:pPr>
        <w:contextualSpacing/>
        <w:rPr>
          <w:sz w:val="18"/>
          <w:szCs w:val="18"/>
        </w:rPr>
      </w:pPr>
      <w:r>
        <w:rPr>
          <w:sz w:val="18"/>
          <w:szCs w:val="18"/>
        </w:rPr>
        <w:t xml:space="preserve">Use </w:t>
      </w:r>
      <w:r w:rsidR="002F0526" w:rsidRPr="00DE7585">
        <w:rPr>
          <w:b/>
          <w:sz w:val="18"/>
          <w:szCs w:val="18"/>
        </w:rPr>
        <w:t>ChangeMessageVisibility API</w:t>
      </w:r>
      <w:r w:rsidR="002F0526" w:rsidRPr="002F0526">
        <w:rPr>
          <w:sz w:val="18"/>
          <w:szCs w:val="18"/>
        </w:rPr>
        <w:t xml:space="preserve"> to change the visibility while processing a message</w:t>
      </w:r>
    </w:p>
    <w:p w:rsidR="002F0526" w:rsidRDefault="00DE7585" w:rsidP="002F0526">
      <w:pPr>
        <w:contextualSpacing/>
        <w:rPr>
          <w:sz w:val="18"/>
          <w:szCs w:val="18"/>
        </w:rPr>
      </w:pPr>
      <w:r>
        <w:rPr>
          <w:sz w:val="18"/>
          <w:szCs w:val="18"/>
        </w:rPr>
        <w:t xml:space="preserve">Use </w:t>
      </w:r>
      <w:r w:rsidR="002F0526" w:rsidRPr="00DE7585">
        <w:rPr>
          <w:b/>
          <w:sz w:val="18"/>
          <w:szCs w:val="18"/>
        </w:rPr>
        <w:t>DeleteMessage API</w:t>
      </w:r>
      <w:r w:rsidR="002F0526" w:rsidRPr="002F0526">
        <w:rPr>
          <w:sz w:val="18"/>
          <w:szCs w:val="18"/>
        </w:rPr>
        <w:t xml:space="preserve"> to tell SQS the message was successfully processed</w:t>
      </w:r>
    </w:p>
    <w:p w:rsidR="0022204E" w:rsidRDefault="0022204E" w:rsidP="006B45AA">
      <w:pPr>
        <w:contextualSpacing/>
        <w:rPr>
          <w:sz w:val="18"/>
          <w:szCs w:val="18"/>
        </w:rPr>
      </w:pPr>
    </w:p>
    <w:p w:rsidR="0022204E" w:rsidRDefault="00141BD0" w:rsidP="006B45AA">
      <w:pPr>
        <w:contextualSpacing/>
        <w:rPr>
          <w:sz w:val="18"/>
          <w:szCs w:val="18"/>
        </w:rPr>
      </w:pPr>
      <w:hyperlink r:id="rId88" w:history="1">
        <w:r w:rsidR="0022204E" w:rsidRPr="00D54C7A">
          <w:rPr>
            <w:rStyle w:val="Hyperlink"/>
            <w:sz w:val="18"/>
            <w:szCs w:val="18"/>
          </w:rPr>
          <w:t>https://docs.aws.amazon.com/AWSSimpleQueueService/latest/SQSDeveloperGuide/sqs-basic-architecture.html</w:t>
        </w:r>
      </w:hyperlink>
    </w:p>
    <w:p w:rsidR="0022204E" w:rsidRDefault="0022204E" w:rsidP="006B45AA">
      <w:pPr>
        <w:contextualSpacing/>
        <w:rPr>
          <w:sz w:val="18"/>
          <w:szCs w:val="18"/>
        </w:rPr>
      </w:pPr>
    </w:p>
    <w:p w:rsidR="00DB6079" w:rsidRPr="00DB6079" w:rsidRDefault="00DB6079" w:rsidP="006659AE">
      <w:pPr>
        <w:pStyle w:val="Default"/>
        <w:rPr>
          <w:rFonts w:ascii="Arial" w:hAnsi="Arial" w:cs="Arial"/>
          <w:i/>
          <w:color w:val="auto"/>
          <w:sz w:val="18"/>
          <w:szCs w:val="18"/>
        </w:rPr>
      </w:pPr>
      <w:r w:rsidRPr="00DB6079">
        <w:rPr>
          <w:rFonts w:ascii="Arial" w:hAnsi="Arial" w:cs="Arial"/>
          <w:i/>
          <w:color w:val="auto"/>
          <w:sz w:val="18"/>
          <w:szCs w:val="18"/>
        </w:rPr>
        <w:t>Long Polling</w:t>
      </w:r>
    </w:p>
    <w:p w:rsidR="006659AE" w:rsidRPr="006659AE" w:rsidRDefault="006659AE" w:rsidP="006659AE">
      <w:pPr>
        <w:pStyle w:val="Default"/>
        <w:rPr>
          <w:rFonts w:ascii="Arial" w:hAnsi="Arial" w:cs="Arial"/>
          <w:color w:val="auto"/>
          <w:sz w:val="18"/>
          <w:szCs w:val="18"/>
        </w:rPr>
      </w:pPr>
      <w:r w:rsidRPr="006659AE">
        <w:rPr>
          <w:rFonts w:ascii="Arial" w:hAnsi="Arial" w:cs="Arial"/>
          <w:color w:val="auto"/>
          <w:sz w:val="18"/>
          <w:szCs w:val="18"/>
        </w:rPr>
        <w:t>When the consumer instance polls, the SQS service will allow it to wait a certain time</w:t>
      </w:r>
      <w:r>
        <w:rPr>
          <w:rFonts w:ascii="Arial" w:hAnsi="Arial" w:cs="Arial"/>
          <w:color w:val="auto"/>
          <w:sz w:val="18"/>
          <w:szCs w:val="18"/>
        </w:rPr>
        <w:t xml:space="preserve"> (</w:t>
      </w:r>
      <w:r w:rsidRPr="00DB6079">
        <w:rPr>
          <w:rFonts w:ascii="Arial" w:hAnsi="Arial" w:cs="Arial"/>
          <w:b/>
          <w:color w:val="auto"/>
          <w:sz w:val="18"/>
          <w:szCs w:val="18"/>
        </w:rPr>
        <w:t>WaitTimeSeconds</w:t>
      </w:r>
      <w:r w:rsidR="00053DEC">
        <w:rPr>
          <w:sz w:val="18"/>
          <w:szCs w:val="18"/>
        </w:rPr>
        <w:t xml:space="preserve">) </w:t>
      </w:r>
      <w:r w:rsidR="00053DEC" w:rsidRPr="006659AE">
        <w:rPr>
          <w:rFonts w:ascii="Arial" w:hAnsi="Arial" w:cs="Arial"/>
          <w:color w:val="auto"/>
          <w:sz w:val="18"/>
          <w:szCs w:val="18"/>
        </w:rPr>
        <w:t>for</w:t>
      </w:r>
      <w:r w:rsidRPr="006659AE">
        <w:rPr>
          <w:rFonts w:ascii="Arial" w:hAnsi="Arial" w:cs="Arial"/>
          <w:color w:val="auto"/>
          <w:sz w:val="18"/>
          <w:szCs w:val="18"/>
        </w:rPr>
        <w:t xml:space="preserve"> one or more messages to be available before closing the connection.</w:t>
      </w:r>
    </w:p>
    <w:p w:rsidR="00DB6079" w:rsidRDefault="00DB6079" w:rsidP="006B45AA">
      <w:pPr>
        <w:contextualSpacing/>
        <w:rPr>
          <w:sz w:val="18"/>
          <w:szCs w:val="18"/>
        </w:rPr>
      </w:pPr>
      <w:r>
        <w:rPr>
          <w:sz w:val="18"/>
          <w:szCs w:val="18"/>
        </w:rPr>
        <w:t>The default</w:t>
      </w:r>
      <w:r w:rsidR="006B45AA" w:rsidRPr="006B45AA">
        <w:rPr>
          <w:sz w:val="18"/>
          <w:szCs w:val="18"/>
        </w:rPr>
        <w:t xml:space="preserve"> SQS short polling returns immediately, even if </w:t>
      </w:r>
      <w:r>
        <w:rPr>
          <w:sz w:val="18"/>
          <w:szCs w:val="18"/>
        </w:rPr>
        <w:t>the queue being polled is empty</w:t>
      </w:r>
    </w:p>
    <w:p w:rsidR="00DB6079" w:rsidRDefault="006B45AA" w:rsidP="006B45AA">
      <w:pPr>
        <w:contextualSpacing/>
        <w:rPr>
          <w:sz w:val="18"/>
          <w:szCs w:val="18"/>
        </w:rPr>
      </w:pPr>
      <w:r w:rsidRPr="006B45AA">
        <w:rPr>
          <w:sz w:val="18"/>
          <w:szCs w:val="18"/>
        </w:rPr>
        <w:t>SQS long polling</w:t>
      </w:r>
      <w:r w:rsidR="002A62A6">
        <w:rPr>
          <w:sz w:val="18"/>
          <w:szCs w:val="18"/>
        </w:rPr>
        <w:t xml:space="preserve"> polls periodically and</w:t>
      </w:r>
      <w:r w:rsidRPr="006B45AA">
        <w:rPr>
          <w:sz w:val="18"/>
          <w:szCs w:val="18"/>
        </w:rPr>
        <w:t xml:space="preserve"> doesn’t return a response until</w:t>
      </w:r>
      <w:r w:rsidR="00DB6079">
        <w:rPr>
          <w:sz w:val="18"/>
          <w:szCs w:val="18"/>
        </w:rPr>
        <w:t xml:space="preserve"> a message arrives in the queue</w:t>
      </w:r>
      <w:r w:rsidRPr="006B45AA">
        <w:rPr>
          <w:sz w:val="18"/>
          <w:szCs w:val="18"/>
        </w:rPr>
        <w:t xml:space="preserve"> or the long poll times out.</w:t>
      </w:r>
      <w:r w:rsidR="00DB6079">
        <w:rPr>
          <w:sz w:val="18"/>
          <w:szCs w:val="18"/>
        </w:rPr>
        <w:t xml:space="preserve"> The consumer can “wait” for messages in sense</w:t>
      </w:r>
    </w:p>
    <w:p w:rsidR="00DB6079" w:rsidRDefault="00DB6079" w:rsidP="006B45AA">
      <w:pPr>
        <w:contextualSpacing/>
        <w:rPr>
          <w:sz w:val="18"/>
          <w:szCs w:val="18"/>
        </w:rPr>
      </w:pPr>
      <w:r w:rsidRPr="00DB6079">
        <w:rPr>
          <w:sz w:val="18"/>
          <w:szCs w:val="18"/>
        </w:rPr>
        <w:t>Decreases the number of API calls made to SQS while increasing the efficiency and latency of your application</w:t>
      </w:r>
      <w:r w:rsidR="006B45AA" w:rsidRPr="006B45AA">
        <w:rPr>
          <w:sz w:val="18"/>
          <w:szCs w:val="18"/>
        </w:rPr>
        <w:t xml:space="preserve"> </w:t>
      </w:r>
    </w:p>
    <w:p w:rsidR="002A6783" w:rsidRDefault="002A6783" w:rsidP="006B45AA">
      <w:pPr>
        <w:contextualSpacing/>
        <w:rPr>
          <w:sz w:val="18"/>
          <w:szCs w:val="18"/>
        </w:rPr>
      </w:pPr>
      <w:r w:rsidRPr="002A6783">
        <w:rPr>
          <w:sz w:val="18"/>
          <w:szCs w:val="18"/>
        </w:rPr>
        <w:t>Enable long polling by setting the</w:t>
      </w:r>
      <w:r w:rsidR="00471C1B">
        <w:rPr>
          <w:sz w:val="18"/>
          <w:szCs w:val="18"/>
        </w:rPr>
        <w:t xml:space="preserve"> API</w:t>
      </w:r>
      <w:r w:rsidRPr="002A6783">
        <w:rPr>
          <w:sz w:val="18"/>
          <w:szCs w:val="18"/>
        </w:rPr>
        <w:t xml:space="preserve"> Receiv</w:t>
      </w:r>
      <w:r w:rsidR="00C44F3F">
        <w:rPr>
          <w:sz w:val="18"/>
          <w:szCs w:val="18"/>
        </w:rPr>
        <w:t>eMessageWaitTime</w:t>
      </w:r>
      <w:r w:rsidR="00471C1B">
        <w:rPr>
          <w:sz w:val="18"/>
          <w:szCs w:val="18"/>
        </w:rPr>
        <w:t xml:space="preserve"> (</w:t>
      </w:r>
      <w:r w:rsidR="00471C1B" w:rsidRPr="00DB6079">
        <w:rPr>
          <w:b/>
          <w:sz w:val="18"/>
          <w:szCs w:val="18"/>
        </w:rPr>
        <w:t>WaitTimeSeconds</w:t>
      </w:r>
      <w:r w:rsidR="00471C1B">
        <w:rPr>
          <w:b/>
          <w:sz w:val="18"/>
          <w:szCs w:val="18"/>
        </w:rPr>
        <w:t xml:space="preserve">) </w:t>
      </w:r>
      <w:r w:rsidR="00471C1B" w:rsidRPr="002A6783">
        <w:rPr>
          <w:sz w:val="18"/>
          <w:szCs w:val="18"/>
        </w:rPr>
        <w:t>to</w:t>
      </w:r>
      <w:r w:rsidRPr="002A6783">
        <w:rPr>
          <w:sz w:val="18"/>
          <w:szCs w:val="18"/>
        </w:rPr>
        <w:t xml:space="preserve"> a number &gt; 0</w:t>
      </w:r>
      <w:r w:rsidR="00471C1B">
        <w:rPr>
          <w:sz w:val="18"/>
          <w:szCs w:val="18"/>
        </w:rPr>
        <w:t>.  Range is 1 to 20 seconds</w:t>
      </w:r>
      <w:r w:rsidR="007A1DF1">
        <w:rPr>
          <w:sz w:val="18"/>
          <w:szCs w:val="18"/>
        </w:rPr>
        <w:t>, higher the better</w:t>
      </w:r>
    </w:p>
    <w:p w:rsidR="00177ED0" w:rsidRDefault="00177ED0" w:rsidP="006B45AA">
      <w:pPr>
        <w:contextualSpacing/>
      </w:pPr>
      <w:r w:rsidRPr="00177ED0">
        <w:rPr>
          <w:sz w:val="18"/>
          <w:szCs w:val="18"/>
        </w:rPr>
        <w:t>Short</w:t>
      </w:r>
      <w:r w:rsidR="002A62A6">
        <w:rPr>
          <w:sz w:val="18"/>
          <w:szCs w:val="18"/>
        </w:rPr>
        <w:t xml:space="preserve"> do</w:t>
      </w:r>
      <w:r w:rsidRPr="00177ED0">
        <w:rPr>
          <w:sz w:val="18"/>
          <w:szCs w:val="18"/>
        </w:rPr>
        <w:t>es not query all the servers that the SQS messages can reside on, so multiple queries of the queue may be needed to retrieve all messages in the queue</w:t>
      </w:r>
      <w:r>
        <w:t>.</w:t>
      </w:r>
    </w:p>
    <w:p w:rsidR="003F6091" w:rsidRDefault="003F6091" w:rsidP="006B45AA">
      <w:pPr>
        <w:contextualSpacing/>
      </w:pPr>
    </w:p>
    <w:p w:rsidR="003F6091" w:rsidRPr="00DE7585" w:rsidRDefault="00DE7585" w:rsidP="006B45AA">
      <w:pPr>
        <w:contextualSpacing/>
        <w:rPr>
          <w:i/>
          <w:sz w:val="18"/>
          <w:szCs w:val="18"/>
        </w:rPr>
      </w:pPr>
      <w:r w:rsidRPr="00DE7585">
        <w:rPr>
          <w:i/>
          <w:sz w:val="18"/>
          <w:szCs w:val="18"/>
        </w:rPr>
        <w:t xml:space="preserve">Dead Letter Queue </w:t>
      </w:r>
    </w:p>
    <w:p w:rsidR="00DE7585" w:rsidRPr="00DE7585" w:rsidRDefault="00DE7585" w:rsidP="00DE7585">
      <w:pPr>
        <w:contextualSpacing/>
        <w:rPr>
          <w:sz w:val="18"/>
          <w:szCs w:val="18"/>
        </w:rPr>
      </w:pPr>
      <w:r w:rsidRPr="00DE7585">
        <w:rPr>
          <w:sz w:val="18"/>
          <w:szCs w:val="18"/>
        </w:rPr>
        <w:t>If a consumer fails to process a message within the Visibility Timeout then the message goes back to the queue!</w:t>
      </w:r>
    </w:p>
    <w:p w:rsidR="00DE7585" w:rsidRPr="00DE7585" w:rsidRDefault="00DE7585" w:rsidP="00DE7585">
      <w:pPr>
        <w:contextualSpacing/>
        <w:rPr>
          <w:sz w:val="18"/>
          <w:szCs w:val="18"/>
        </w:rPr>
      </w:pPr>
      <w:r w:rsidRPr="00DE7585">
        <w:rPr>
          <w:sz w:val="18"/>
          <w:szCs w:val="18"/>
        </w:rPr>
        <w:t>We can set a threshold of how many times a message can go back to the queue.  It’s called a redrive policy</w:t>
      </w:r>
    </w:p>
    <w:p w:rsidR="00DE7585" w:rsidRPr="00DE7585" w:rsidRDefault="00DE7585" w:rsidP="00DE7585">
      <w:pPr>
        <w:contextualSpacing/>
        <w:rPr>
          <w:sz w:val="18"/>
          <w:szCs w:val="18"/>
        </w:rPr>
      </w:pPr>
      <w:r w:rsidRPr="00DE7585">
        <w:rPr>
          <w:sz w:val="18"/>
          <w:szCs w:val="18"/>
        </w:rPr>
        <w:t>After the threshold is exceeded, the message goes into a dead letter queue (DLQ)</w:t>
      </w:r>
    </w:p>
    <w:p w:rsidR="00DE7585" w:rsidRPr="00DE7585" w:rsidRDefault="00DE7585" w:rsidP="00DE7585">
      <w:pPr>
        <w:contextualSpacing/>
        <w:rPr>
          <w:sz w:val="18"/>
          <w:szCs w:val="18"/>
        </w:rPr>
      </w:pPr>
      <w:r w:rsidRPr="00DE7585">
        <w:rPr>
          <w:sz w:val="18"/>
          <w:szCs w:val="18"/>
        </w:rPr>
        <w:t>We have to create a DLQ first and then designate it dead letter queue</w:t>
      </w:r>
    </w:p>
    <w:p w:rsidR="003F6091" w:rsidRDefault="00DE7585" w:rsidP="00DE7585">
      <w:pPr>
        <w:contextualSpacing/>
        <w:rPr>
          <w:sz w:val="18"/>
          <w:szCs w:val="18"/>
        </w:rPr>
      </w:pPr>
      <w:r w:rsidRPr="00DE7585">
        <w:rPr>
          <w:sz w:val="18"/>
          <w:szCs w:val="18"/>
        </w:rPr>
        <w:t>Make sure to process the messages in the DLQ before they expire!</w:t>
      </w:r>
    </w:p>
    <w:p w:rsidR="00250547" w:rsidRDefault="00250547" w:rsidP="00DE7585">
      <w:pPr>
        <w:contextualSpacing/>
        <w:rPr>
          <w:sz w:val="18"/>
          <w:szCs w:val="18"/>
        </w:rPr>
      </w:pPr>
    </w:p>
    <w:p w:rsidR="00250547" w:rsidRDefault="00250547" w:rsidP="00DE7585">
      <w:pPr>
        <w:contextualSpacing/>
        <w:rPr>
          <w:i/>
          <w:sz w:val="18"/>
          <w:szCs w:val="18"/>
        </w:rPr>
      </w:pPr>
      <w:r w:rsidRPr="00250547">
        <w:rPr>
          <w:i/>
          <w:sz w:val="18"/>
          <w:szCs w:val="18"/>
        </w:rPr>
        <w:t>Overall Diagram</w:t>
      </w:r>
    </w:p>
    <w:p w:rsidR="00250547" w:rsidRPr="00250547" w:rsidRDefault="00250547" w:rsidP="00DE7585">
      <w:pPr>
        <w:contextualSpacing/>
        <w:rPr>
          <w:i/>
          <w:sz w:val="18"/>
          <w:szCs w:val="18"/>
        </w:rPr>
      </w:pPr>
      <w:r>
        <w:rPr>
          <w:noProof/>
        </w:rPr>
        <w:drawing>
          <wp:inline distT="0" distB="0" distL="0" distR="0" wp14:anchorId="6CEE0CDF" wp14:editId="68286BB1">
            <wp:extent cx="6649085" cy="2146852"/>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670170" cy="2153660"/>
                    </a:xfrm>
                    <a:prstGeom prst="rect">
                      <a:avLst/>
                    </a:prstGeom>
                  </pic:spPr>
                </pic:pic>
              </a:graphicData>
            </a:graphic>
          </wp:inline>
        </w:drawing>
      </w:r>
    </w:p>
    <w:p w:rsidR="00735053" w:rsidRPr="00040455" w:rsidRDefault="00735053" w:rsidP="00040455">
      <w:pPr>
        <w:rPr>
          <w:b/>
          <w:color w:val="632423" w:themeColor="accent2" w:themeShade="80"/>
          <w:sz w:val="18"/>
          <w:szCs w:val="18"/>
        </w:rPr>
      </w:pPr>
    </w:p>
    <w:p w:rsidR="001F78B8" w:rsidRPr="00CB719A" w:rsidRDefault="00CC276F" w:rsidP="00F168F0">
      <w:pPr>
        <w:pStyle w:val="Heading1"/>
      </w:pPr>
      <w:r>
        <w:t>S</w:t>
      </w:r>
      <w:r w:rsidR="001F78B8" w:rsidRPr="00CB719A">
        <w:t>WF</w:t>
      </w:r>
    </w:p>
    <w:p w:rsidR="006B45AA" w:rsidRPr="006B45AA" w:rsidRDefault="00865421" w:rsidP="006B45AA">
      <w:pPr>
        <w:pStyle w:val="Default"/>
        <w:spacing w:after="18"/>
        <w:rPr>
          <w:rFonts w:ascii="Arial" w:hAnsi="Arial" w:cs="Arial"/>
          <w:color w:val="auto"/>
          <w:sz w:val="18"/>
          <w:szCs w:val="18"/>
        </w:rPr>
      </w:pPr>
      <w:r>
        <w:rPr>
          <w:rFonts w:ascii="Arial" w:hAnsi="Arial" w:cs="Arial"/>
          <w:color w:val="auto"/>
          <w:sz w:val="18"/>
          <w:szCs w:val="18"/>
        </w:rPr>
        <w:t xml:space="preserve">TASK </w:t>
      </w:r>
      <w:r w:rsidRPr="006B45AA">
        <w:rPr>
          <w:rFonts w:ascii="Arial" w:hAnsi="Arial" w:cs="Arial"/>
          <w:color w:val="auto"/>
          <w:sz w:val="18"/>
          <w:szCs w:val="18"/>
        </w:rPr>
        <w:t>oriented</w:t>
      </w:r>
      <w:r w:rsidR="006B45AA" w:rsidRPr="006B45AA">
        <w:rPr>
          <w:rFonts w:ascii="Arial" w:hAnsi="Arial" w:cs="Arial"/>
          <w:color w:val="auto"/>
          <w:sz w:val="18"/>
          <w:szCs w:val="18"/>
        </w:rPr>
        <w:t xml:space="preserve"> NOT message oriented</w:t>
      </w:r>
      <w:r w:rsidR="00354F0C">
        <w:rPr>
          <w:rFonts w:ascii="Arial" w:hAnsi="Arial" w:cs="Arial"/>
          <w:color w:val="auto"/>
          <w:sz w:val="18"/>
          <w:szCs w:val="18"/>
        </w:rPr>
        <w:t xml:space="preserve">. </w:t>
      </w:r>
    </w:p>
    <w:p w:rsidR="006B45AA" w:rsidRDefault="00865421" w:rsidP="006B45AA">
      <w:pPr>
        <w:pStyle w:val="Default"/>
        <w:spacing w:after="18"/>
        <w:rPr>
          <w:rFonts w:ascii="Arial" w:hAnsi="Arial" w:cs="Arial"/>
          <w:color w:val="auto"/>
          <w:sz w:val="18"/>
          <w:szCs w:val="18"/>
        </w:rPr>
      </w:pPr>
      <w:r>
        <w:rPr>
          <w:rFonts w:ascii="Arial" w:hAnsi="Arial" w:cs="Arial"/>
          <w:color w:val="auto"/>
          <w:sz w:val="18"/>
          <w:szCs w:val="18"/>
        </w:rPr>
        <w:t>Workers:</w:t>
      </w:r>
      <w:r w:rsidR="006B45AA" w:rsidRPr="006B45AA">
        <w:rPr>
          <w:rFonts w:ascii="Arial" w:hAnsi="Arial" w:cs="Arial"/>
          <w:color w:val="auto"/>
          <w:sz w:val="18"/>
          <w:szCs w:val="18"/>
        </w:rPr>
        <w:t xml:space="preserve"> app that can start a workflow. Like ordering from web site</w:t>
      </w:r>
      <w:r w:rsidR="00FB7B4E">
        <w:rPr>
          <w:rFonts w:ascii="Arial" w:hAnsi="Arial" w:cs="Arial"/>
          <w:color w:val="auto"/>
          <w:sz w:val="18"/>
          <w:szCs w:val="18"/>
        </w:rPr>
        <w:t>, they get tasks, process them, and return results</w:t>
      </w:r>
    </w:p>
    <w:p w:rsidR="009D695F" w:rsidRDefault="00FB7B4E" w:rsidP="006B45AA">
      <w:pPr>
        <w:pStyle w:val="Default"/>
        <w:spacing w:after="18"/>
        <w:rPr>
          <w:rFonts w:ascii="Arial" w:hAnsi="Arial" w:cs="Arial"/>
          <w:color w:val="auto"/>
          <w:sz w:val="18"/>
          <w:szCs w:val="18"/>
        </w:rPr>
      </w:pPr>
      <w:r>
        <w:rPr>
          <w:rFonts w:ascii="Arial" w:hAnsi="Arial" w:cs="Arial"/>
          <w:color w:val="auto"/>
          <w:sz w:val="18"/>
          <w:szCs w:val="18"/>
        </w:rPr>
        <w:t xml:space="preserve">Deciders: </w:t>
      </w:r>
      <w:r w:rsidR="006B45AA" w:rsidRPr="006B45AA">
        <w:rPr>
          <w:rFonts w:ascii="Arial" w:hAnsi="Arial" w:cs="Arial"/>
          <w:color w:val="auto"/>
          <w:sz w:val="18"/>
          <w:szCs w:val="18"/>
        </w:rPr>
        <w:t xml:space="preserve"> control flow of activity.  Verify address, cred card etc</w:t>
      </w:r>
      <w:r w:rsidR="002034E3">
        <w:rPr>
          <w:rFonts w:ascii="Arial" w:hAnsi="Arial" w:cs="Arial"/>
          <w:color w:val="auto"/>
          <w:sz w:val="18"/>
          <w:szCs w:val="18"/>
        </w:rPr>
        <w:t>.</w:t>
      </w:r>
    </w:p>
    <w:p w:rsidR="006B45AA" w:rsidRPr="006B45AA" w:rsidRDefault="009D695F" w:rsidP="006B45AA">
      <w:pPr>
        <w:pStyle w:val="Default"/>
        <w:spacing w:after="18"/>
        <w:rPr>
          <w:rFonts w:ascii="Arial" w:hAnsi="Arial" w:cs="Arial"/>
          <w:color w:val="auto"/>
          <w:sz w:val="18"/>
          <w:szCs w:val="18"/>
        </w:rPr>
      </w:pPr>
      <w:r w:rsidRPr="009D695F">
        <w:rPr>
          <w:rFonts w:ascii="Arial" w:hAnsi="Arial" w:cs="Arial"/>
          <w:color w:val="auto"/>
          <w:sz w:val="18"/>
          <w:szCs w:val="18"/>
        </w:rPr>
        <w:t>Decision tasks</w:t>
      </w:r>
      <w:r>
        <w:rPr>
          <w:rFonts w:ascii="Arial" w:hAnsi="Arial" w:cs="Arial"/>
          <w:color w:val="auto"/>
          <w:sz w:val="18"/>
          <w:szCs w:val="18"/>
        </w:rPr>
        <w:t xml:space="preserve">: </w:t>
      </w:r>
      <w:r w:rsidRPr="009D695F">
        <w:rPr>
          <w:rFonts w:ascii="Arial" w:hAnsi="Arial" w:cs="Arial"/>
          <w:color w:val="auto"/>
          <w:sz w:val="18"/>
          <w:szCs w:val="18"/>
        </w:rPr>
        <w:t xml:space="preserve"> sent to deciders in order for them to make decisions.</w:t>
      </w:r>
      <w:r w:rsidR="002034E3">
        <w:rPr>
          <w:rFonts w:ascii="Arial" w:hAnsi="Arial" w:cs="Arial"/>
          <w:color w:val="auto"/>
          <w:sz w:val="18"/>
          <w:szCs w:val="18"/>
        </w:rPr>
        <w:t xml:space="preserve"> </w:t>
      </w:r>
      <w:r>
        <w:rPr>
          <w:rFonts w:ascii="Arial" w:hAnsi="Arial" w:cs="Arial"/>
          <w:color w:val="auto"/>
          <w:sz w:val="18"/>
          <w:szCs w:val="18"/>
        </w:rPr>
        <w:t>Tells</w:t>
      </w:r>
      <w:r w:rsidR="002034E3">
        <w:rPr>
          <w:rFonts w:ascii="Arial" w:hAnsi="Arial" w:cs="Arial"/>
          <w:color w:val="auto"/>
          <w:sz w:val="18"/>
          <w:szCs w:val="18"/>
        </w:rPr>
        <w:t xml:space="preserve"> the decider the state of the work flow and the next thing to be done</w:t>
      </w:r>
    </w:p>
    <w:p w:rsidR="00C85EC1" w:rsidRDefault="006B45AA" w:rsidP="006B45AA">
      <w:pPr>
        <w:pStyle w:val="Default"/>
        <w:spacing w:after="18"/>
        <w:rPr>
          <w:rFonts w:ascii="Arial" w:hAnsi="Arial" w:cs="Arial"/>
          <w:color w:val="auto"/>
          <w:sz w:val="18"/>
          <w:szCs w:val="18"/>
        </w:rPr>
      </w:pPr>
      <w:r w:rsidRPr="006B45AA">
        <w:rPr>
          <w:rFonts w:ascii="Arial" w:hAnsi="Arial" w:cs="Arial"/>
          <w:color w:val="auto"/>
          <w:sz w:val="18"/>
          <w:szCs w:val="18"/>
        </w:rPr>
        <w:t xml:space="preserve">SWF </w:t>
      </w:r>
      <w:r w:rsidRPr="00027F92">
        <w:rPr>
          <w:rFonts w:ascii="Arial" w:hAnsi="Arial" w:cs="Arial"/>
          <w:b/>
          <w:color w:val="auto"/>
          <w:sz w:val="18"/>
          <w:szCs w:val="18"/>
        </w:rPr>
        <w:t>ensures that a task is assigned only once and is never duplicated</w:t>
      </w:r>
      <w:r w:rsidR="00A219FB">
        <w:rPr>
          <w:rFonts w:ascii="Arial" w:hAnsi="Arial" w:cs="Arial"/>
          <w:color w:val="auto"/>
          <w:sz w:val="18"/>
          <w:szCs w:val="18"/>
        </w:rPr>
        <w:t xml:space="preserve"> and guarantees order and has retention of 1 year for workflow executions </w:t>
      </w:r>
    </w:p>
    <w:p w:rsidR="00435D4A" w:rsidRDefault="00435D4A" w:rsidP="006B45AA">
      <w:pPr>
        <w:pStyle w:val="Default"/>
        <w:spacing w:after="18"/>
        <w:rPr>
          <w:rFonts w:ascii="Arial" w:hAnsi="Arial" w:cs="Arial"/>
          <w:color w:val="auto"/>
          <w:sz w:val="18"/>
          <w:szCs w:val="18"/>
        </w:rPr>
      </w:pPr>
      <w:r>
        <w:rPr>
          <w:rFonts w:ascii="Arial" w:hAnsi="Arial" w:cs="Arial"/>
          <w:color w:val="auto"/>
          <w:sz w:val="18"/>
          <w:szCs w:val="18"/>
        </w:rPr>
        <w:t>Uses long polling</w:t>
      </w:r>
    </w:p>
    <w:p w:rsidR="00CF2361" w:rsidRDefault="00CF2361" w:rsidP="006B45AA">
      <w:pPr>
        <w:pStyle w:val="Default"/>
        <w:spacing w:after="18"/>
        <w:rPr>
          <w:rFonts w:ascii="Arial" w:hAnsi="Arial" w:cs="Arial"/>
          <w:color w:val="auto"/>
          <w:sz w:val="18"/>
          <w:szCs w:val="18"/>
        </w:rPr>
      </w:pPr>
      <w:r>
        <w:rPr>
          <w:rFonts w:ascii="Arial" w:hAnsi="Arial" w:cs="Arial"/>
          <w:color w:val="auto"/>
          <w:sz w:val="18"/>
          <w:szCs w:val="18"/>
        </w:rPr>
        <w:t xml:space="preserve">Can be used with on prem servers </w:t>
      </w:r>
    </w:p>
    <w:p w:rsidR="00DF0406" w:rsidRDefault="00DF0406" w:rsidP="006B45AA">
      <w:pPr>
        <w:pStyle w:val="Default"/>
        <w:spacing w:after="18"/>
        <w:rPr>
          <w:rFonts w:ascii="Arial" w:hAnsi="Arial" w:cs="Arial"/>
          <w:color w:val="auto"/>
          <w:sz w:val="18"/>
          <w:szCs w:val="18"/>
        </w:rPr>
      </w:pPr>
      <w:r>
        <w:rPr>
          <w:rFonts w:ascii="Arial" w:hAnsi="Arial" w:cs="Arial"/>
          <w:color w:val="auto"/>
          <w:sz w:val="18"/>
          <w:szCs w:val="18"/>
        </w:rPr>
        <w:t xml:space="preserve">SWF Domains: </w:t>
      </w:r>
      <w:r w:rsidR="003D5958">
        <w:rPr>
          <w:rFonts w:ascii="Arial" w:hAnsi="Arial" w:cs="Arial"/>
          <w:color w:val="auto"/>
          <w:sz w:val="18"/>
          <w:szCs w:val="18"/>
        </w:rPr>
        <w:t xml:space="preserve">collection of related work flows </w:t>
      </w:r>
      <w:r w:rsidR="00E01E2C">
        <w:rPr>
          <w:rFonts w:ascii="Arial" w:hAnsi="Arial" w:cs="Arial"/>
          <w:color w:val="auto"/>
          <w:sz w:val="18"/>
          <w:szCs w:val="18"/>
        </w:rPr>
        <w:t>(in</w:t>
      </w:r>
      <w:r w:rsidR="003D5958">
        <w:rPr>
          <w:rFonts w:ascii="Arial" w:hAnsi="Arial" w:cs="Arial"/>
          <w:color w:val="auto"/>
          <w:sz w:val="18"/>
          <w:szCs w:val="18"/>
        </w:rPr>
        <w:t xml:space="preserve"> json) </w:t>
      </w:r>
    </w:p>
    <w:p w:rsidR="00DF0406" w:rsidRDefault="00DF0406" w:rsidP="006B45AA">
      <w:pPr>
        <w:pStyle w:val="Default"/>
        <w:spacing w:after="18"/>
        <w:rPr>
          <w:rFonts w:ascii="Arial" w:hAnsi="Arial" w:cs="Arial"/>
          <w:color w:val="auto"/>
          <w:sz w:val="18"/>
          <w:szCs w:val="18"/>
        </w:rPr>
      </w:pPr>
      <w:r>
        <w:rPr>
          <w:rFonts w:ascii="Arial" w:hAnsi="Arial" w:cs="Arial"/>
          <w:color w:val="auto"/>
          <w:sz w:val="18"/>
          <w:szCs w:val="18"/>
        </w:rPr>
        <w:t xml:space="preserve"> </w:t>
      </w:r>
    </w:p>
    <w:p w:rsidR="000E6741" w:rsidRDefault="000E6741" w:rsidP="006B45AA">
      <w:pPr>
        <w:pStyle w:val="Default"/>
        <w:spacing w:after="18"/>
        <w:rPr>
          <w:rFonts w:ascii="Arial" w:hAnsi="Arial" w:cs="Arial"/>
          <w:color w:val="auto"/>
          <w:sz w:val="18"/>
          <w:szCs w:val="18"/>
        </w:rPr>
      </w:pPr>
    </w:p>
    <w:p w:rsidR="000E6741" w:rsidRPr="00B8088B" w:rsidRDefault="000E6741" w:rsidP="006B45AA">
      <w:pPr>
        <w:pStyle w:val="Default"/>
        <w:spacing w:after="18"/>
        <w:rPr>
          <w:rFonts w:ascii="Arial" w:hAnsi="Arial" w:cs="Arial"/>
          <w:color w:val="auto"/>
          <w:sz w:val="18"/>
          <w:szCs w:val="18"/>
        </w:rPr>
      </w:pPr>
      <w:r>
        <w:rPr>
          <w:noProof/>
        </w:rPr>
        <w:drawing>
          <wp:inline distT="0" distB="0" distL="0" distR="0" wp14:anchorId="04A836C9" wp14:editId="7540BB86">
            <wp:extent cx="5581650" cy="250756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588295" cy="2510553"/>
                    </a:xfrm>
                    <a:prstGeom prst="rect">
                      <a:avLst/>
                    </a:prstGeom>
                  </pic:spPr>
                </pic:pic>
              </a:graphicData>
            </a:graphic>
          </wp:inline>
        </w:drawing>
      </w:r>
    </w:p>
    <w:p w:rsidR="009D695F" w:rsidRDefault="009D695F" w:rsidP="00E3029D">
      <w:pPr>
        <w:pStyle w:val="Default"/>
        <w:spacing w:after="18"/>
        <w:rPr>
          <w:rFonts w:ascii="Arial" w:hAnsi="Arial" w:cs="Arial"/>
          <w:b/>
          <w:color w:val="auto"/>
          <w:sz w:val="18"/>
          <w:szCs w:val="18"/>
        </w:rPr>
      </w:pPr>
    </w:p>
    <w:p w:rsidR="00E3029D" w:rsidRPr="00E3029D" w:rsidRDefault="00E3029D" w:rsidP="00E3029D">
      <w:pPr>
        <w:pStyle w:val="Default"/>
        <w:spacing w:after="18"/>
        <w:rPr>
          <w:rFonts w:ascii="Arial" w:hAnsi="Arial" w:cs="Arial"/>
          <w:b/>
          <w:color w:val="auto"/>
          <w:sz w:val="18"/>
          <w:szCs w:val="18"/>
        </w:rPr>
      </w:pPr>
      <w:r w:rsidRPr="00E3029D">
        <w:rPr>
          <w:rFonts w:ascii="Arial" w:hAnsi="Arial" w:cs="Arial"/>
          <w:b/>
          <w:color w:val="auto"/>
          <w:sz w:val="18"/>
          <w:szCs w:val="18"/>
        </w:rPr>
        <w:t>Step Functions is recommended to be used for new applications, except:</w:t>
      </w:r>
    </w:p>
    <w:p w:rsidR="00E3029D" w:rsidRPr="00E3029D" w:rsidRDefault="00E3029D" w:rsidP="00E3029D">
      <w:pPr>
        <w:pStyle w:val="Default"/>
        <w:spacing w:after="18"/>
        <w:rPr>
          <w:rFonts w:ascii="Arial" w:hAnsi="Arial" w:cs="Arial"/>
          <w:color w:val="auto"/>
          <w:sz w:val="18"/>
          <w:szCs w:val="18"/>
        </w:rPr>
      </w:pPr>
      <w:r w:rsidRPr="00E3029D">
        <w:rPr>
          <w:rFonts w:ascii="Arial" w:hAnsi="Arial" w:cs="Arial"/>
          <w:color w:val="auto"/>
          <w:sz w:val="18"/>
          <w:szCs w:val="18"/>
        </w:rPr>
        <w:t xml:space="preserve"> If you need external signals to intervene in the processes</w:t>
      </w:r>
    </w:p>
    <w:p w:rsidR="00713E81" w:rsidRDefault="00E3029D" w:rsidP="00E3029D">
      <w:pPr>
        <w:pStyle w:val="Default"/>
        <w:spacing w:after="18"/>
        <w:rPr>
          <w:rFonts w:ascii="Arial" w:hAnsi="Arial" w:cs="Arial"/>
          <w:color w:val="auto"/>
          <w:sz w:val="18"/>
          <w:szCs w:val="18"/>
        </w:rPr>
      </w:pPr>
      <w:r w:rsidRPr="00E3029D">
        <w:rPr>
          <w:rFonts w:ascii="Arial" w:hAnsi="Arial" w:cs="Arial"/>
          <w:color w:val="auto"/>
          <w:sz w:val="18"/>
          <w:szCs w:val="18"/>
        </w:rPr>
        <w:t xml:space="preserve"> If you need child processes that return values to parent processes</w:t>
      </w:r>
    </w:p>
    <w:p w:rsidR="008C3826" w:rsidRDefault="008C3826" w:rsidP="00E3029D">
      <w:pPr>
        <w:pStyle w:val="Default"/>
        <w:spacing w:after="18"/>
        <w:rPr>
          <w:rFonts w:ascii="Arial" w:hAnsi="Arial" w:cs="Arial"/>
          <w:color w:val="auto"/>
          <w:sz w:val="18"/>
          <w:szCs w:val="18"/>
        </w:rPr>
      </w:pPr>
    </w:p>
    <w:p w:rsidR="008C3826" w:rsidRDefault="008C3826" w:rsidP="00E3029D">
      <w:pPr>
        <w:pStyle w:val="Default"/>
        <w:spacing w:after="18"/>
        <w:rPr>
          <w:rFonts w:ascii="Arial" w:hAnsi="Arial" w:cs="Arial"/>
          <w:color w:val="auto"/>
          <w:sz w:val="18"/>
          <w:szCs w:val="18"/>
        </w:rPr>
      </w:pPr>
      <w:r w:rsidRPr="009C1453">
        <w:rPr>
          <w:rFonts w:ascii="Arial" w:hAnsi="Arial" w:cs="Arial"/>
          <w:b/>
          <w:i/>
          <w:color w:val="auto"/>
          <w:sz w:val="18"/>
          <w:szCs w:val="18"/>
        </w:rPr>
        <w:t>AWS Step Functions</w:t>
      </w:r>
      <w:r w:rsidRPr="008C3826">
        <w:rPr>
          <w:rFonts w:ascii="Arial" w:hAnsi="Arial" w:cs="Arial"/>
          <w:color w:val="auto"/>
          <w:sz w:val="18"/>
          <w:szCs w:val="18"/>
        </w:rPr>
        <w:t xml:space="preserve"> provides serverless orchestration for modern applications. Orchestration centrally manages a workflow by breaking it into multiple steps, adding flow logic, and tracking the inputs and outputs between the steps. As your applications execute, Step Functions maintains application state, tracking exactly which workflow step your application is in, and stores an event log of data that is passed between application components. That means that if networks fail or components hang, your application can pick up right where it left off. </w:t>
      </w:r>
    </w:p>
    <w:p w:rsidR="008C3826" w:rsidRPr="00E3029D" w:rsidRDefault="008C3826" w:rsidP="00E3029D">
      <w:pPr>
        <w:pStyle w:val="Default"/>
        <w:spacing w:after="18"/>
        <w:rPr>
          <w:rFonts w:ascii="Arial" w:hAnsi="Arial" w:cs="Arial"/>
          <w:color w:val="auto"/>
          <w:sz w:val="18"/>
          <w:szCs w:val="18"/>
        </w:rPr>
      </w:pPr>
      <w:r w:rsidRPr="008C3826">
        <w:rPr>
          <w:rFonts w:ascii="Arial" w:hAnsi="Arial" w:cs="Arial"/>
          <w:color w:val="auto"/>
          <w:sz w:val="18"/>
          <w:szCs w:val="18"/>
        </w:rPr>
        <w:t>Use Case: automate the recurring tasks in your department such as patch management, infrastructure selection, and data synchronization to improve their current processes</w:t>
      </w:r>
    </w:p>
    <w:p w:rsidR="00CB719A" w:rsidRPr="00E3029D" w:rsidRDefault="00CB719A" w:rsidP="006B45AA">
      <w:pPr>
        <w:pStyle w:val="Default"/>
        <w:spacing w:after="18"/>
        <w:rPr>
          <w:rFonts w:ascii="Arial" w:hAnsi="Arial" w:cs="Arial"/>
          <w:color w:val="auto"/>
          <w:sz w:val="18"/>
          <w:szCs w:val="18"/>
        </w:rPr>
      </w:pPr>
    </w:p>
    <w:p w:rsidR="00CB719A" w:rsidRPr="00CB719A" w:rsidRDefault="00CB719A" w:rsidP="00F168F0">
      <w:pPr>
        <w:pStyle w:val="Heading1"/>
      </w:pPr>
      <w:r w:rsidRPr="00CB719A">
        <w:t>MISC</w:t>
      </w:r>
    </w:p>
    <w:p w:rsidR="00586391" w:rsidRDefault="00586391" w:rsidP="006B45AA">
      <w:pPr>
        <w:pStyle w:val="Default"/>
        <w:spacing w:after="18"/>
        <w:rPr>
          <w:rFonts w:ascii="Arial" w:hAnsi="Arial" w:cs="Arial"/>
          <w:color w:val="auto"/>
          <w:sz w:val="18"/>
          <w:szCs w:val="18"/>
        </w:rPr>
      </w:pPr>
    </w:p>
    <w:p w:rsidR="00586391" w:rsidRDefault="00586391" w:rsidP="00586391">
      <w:pPr>
        <w:pStyle w:val="Heading2"/>
      </w:pPr>
      <w:r w:rsidRPr="00B913F3">
        <w:t>EMR</w:t>
      </w:r>
    </w:p>
    <w:p w:rsidR="00586391" w:rsidRDefault="00312725" w:rsidP="00586391">
      <w:pPr>
        <w:rPr>
          <w:sz w:val="18"/>
          <w:szCs w:val="18"/>
        </w:rPr>
      </w:pPr>
      <w:r w:rsidRPr="00B3325A">
        <w:rPr>
          <w:sz w:val="18"/>
          <w:szCs w:val="18"/>
        </w:rPr>
        <w:t>Utilizes</w:t>
      </w:r>
      <w:r w:rsidR="00586391" w:rsidRPr="00B3325A">
        <w:rPr>
          <w:sz w:val="18"/>
          <w:szCs w:val="18"/>
        </w:rPr>
        <w:t xml:space="preserve"> a hosted </w:t>
      </w:r>
      <w:r w:rsidR="00586391" w:rsidRPr="00B3325A">
        <w:rPr>
          <w:b/>
          <w:bCs/>
          <w:sz w:val="18"/>
          <w:szCs w:val="18"/>
        </w:rPr>
        <w:t>Hadoop</w:t>
      </w:r>
      <w:r w:rsidR="00D5150C">
        <w:rPr>
          <w:b/>
          <w:bCs/>
          <w:sz w:val="18"/>
          <w:szCs w:val="18"/>
        </w:rPr>
        <w:t>/Spark</w:t>
      </w:r>
      <w:r w:rsidR="00586391" w:rsidRPr="00B3325A">
        <w:rPr>
          <w:sz w:val="18"/>
          <w:szCs w:val="18"/>
        </w:rPr>
        <w:t xml:space="preserve"> framework running on the web-scale infrastructure of EC2 and S3</w:t>
      </w:r>
      <w:r w:rsidR="00586391">
        <w:rPr>
          <w:sz w:val="18"/>
          <w:szCs w:val="18"/>
        </w:rPr>
        <w:t xml:space="preserve">. </w:t>
      </w:r>
      <w:r w:rsidRPr="00B3325A">
        <w:rPr>
          <w:sz w:val="18"/>
          <w:szCs w:val="18"/>
        </w:rPr>
        <w:t>Launches</w:t>
      </w:r>
      <w:r w:rsidR="00586391" w:rsidRPr="00B3325A">
        <w:rPr>
          <w:sz w:val="18"/>
          <w:szCs w:val="18"/>
        </w:rPr>
        <w:t xml:space="preserve"> all nodes for a given cluster in the </w:t>
      </w:r>
      <w:r w:rsidR="00586391" w:rsidRPr="00B3325A">
        <w:rPr>
          <w:b/>
          <w:bCs/>
          <w:sz w:val="18"/>
          <w:szCs w:val="18"/>
        </w:rPr>
        <w:t>same Availability Zone</w:t>
      </w:r>
      <w:r w:rsidR="00BB1CC8">
        <w:rPr>
          <w:sz w:val="18"/>
          <w:szCs w:val="18"/>
        </w:rPr>
        <w:t>.</w:t>
      </w:r>
    </w:p>
    <w:p w:rsidR="00586391" w:rsidRPr="00B3325A" w:rsidRDefault="00312725" w:rsidP="00586391">
      <w:pPr>
        <w:rPr>
          <w:sz w:val="18"/>
          <w:szCs w:val="18"/>
        </w:rPr>
      </w:pPr>
      <w:r w:rsidRPr="00B3325A">
        <w:rPr>
          <w:sz w:val="18"/>
          <w:szCs w:val="18"/>
        </w:rPr>
        <w:t>Supports</w:t>
      </w:r>
      <w:r w:rsidR="00586391" w:rsidRPr="00B3325A">
        <w:rPr>
          <w:sz w:val="18"/>
          <w:szCs w:val="18"/>
        </w:rPr>
        <w:t xml:space="preserve"> Persistent and Transient cluster types</w:t>
      </w:r>
    </w:p>
    <w:p w:rsidR="00586391" w:rsidRDefault="00586391" w:rsidP="00586391">
      <w:pPr>
        <w:rPr>
          <w:sz w:val="18"/>
          <w:szCs w:val="18"/>
        </w:rPr>
      </w:pPr>
      <w:r w:rsidRPr="00B913F3">
        <w:rPr>
          <w:sz w:val="18"/>
          <w:szCs w:val="18"/>
        </w:rPr>
        <w:t xml:space="preserve">Cluster states are: </w:t>
      </w:r>
    </w:p>
    <w:p w:rsidR="00586391" w:rsidRDefault="00586391" w:rsidP="00586391">
      <w:r w:rsidRPr="00FC6927">
        <w:rPr>
          <w:bCs/>
          <w:sz w:val="18"/>
          <w:szCs w:val="18"/>
        </w:rPr>
        <w:t>STARTING</w:t>
      </w:r>
      <w:r w:rsidRPr="00FC6927">
        <w:rPr>
          <w:sz w:val="18"/>
          <w:szCs w:val="18"/>
        </w:rPr>
        <w:t xml:space="preserve"> – The cluster provisions, starts, and configures EC2 instances.</w:t>
      </w:r>
      <w:r w:rsidRPr="00FC6927">
        <w:rPr>
          <w:sz w:val="18"/>
          <w:szCs w:val="18"/>
        </w:rPr>
        <w:br/>
      </w:r>
      <w:r w:rsidRPr="00FC6927">
        <w:rPr>
          <w:bCs/>
          <w:sz w:val="18"/>
          <w:szCs w:val="18"/>
        </w:rPr>
        <w:t>BOOTSTRAPPING</w:t>
      </w:r>
      <w:r w:rsidRPr="00FC6927">
        <w:rPr>
          <w:sz w:val="18"/>
          <w:szCs w:val="18"/>
        </w:rPr>
        <w:t xml:space="preserve"> – Bootstrap actions are being executed on the cluster.</w:t>
      </w:r>
      <w:r w:rsidRPr="00FC6927">
        <w:rPr>
          <w:sz w:val="18"/>
          <w:szCs w:val="18"/>
        </w:rPr>
        <w:br/>
      </w:r>
      <w:r w:rsidRPr="00FC6927">
        <w:rPr>
          <w:bCs/>
          <w:sz w:val="18"/>
          <w:szCs w:val="18"/>
        </w:rPr>
        <w:t>RUNNING</w:t>
      </w:r>
      <w:r w:rsidRPr="00FC6927">
        <w:rPr>
          <w:sz w:val="18"/>
          <w:szCs w:val="18"/>
        </w:rPr>
        <w:t xml:space="preserve"> – A step for the cluster is currently being run.</w:t>
      </w:r>
      <w:r w:rsidRPr="00FC6927">
        <w:rPr>
          <w:sz w:val="18"/>
          <w:szCs w:val="18"/>
        </w:rPr>
        <w:br/>
      </w:r>
      <w:r w:rsidRPr="00FC6927">
        <w:rPr>
          <w:bCs/>
          <w:sz w:val="18"/>
          <w:szCs w:val="18"/>
        </w:rPr>
        <w:t>WAITING</w:t>
      </w:r>
      <w:r w:rsidRPr="00FC6927">
        <w:rPr>
          <w:sz w:val="18"/>
          <w:szCs w:val="18"/>
        </w:rPr>
        <w:t xml:space="preserve"> – The cluster is currently active, but has no steps to run.</w:t>
      </w:r>
      <w:r w:rsidRPr="00FC6927">
        <w:rPr>
          <w:sz w:val="18"/>
          <w:szCs w:val="18"/>
        </w:rPr>
        <w:br/>
      </w:r>
      <w:r w:rsidRPr="00FC6927">
        <w:rPr>
          <w:bCs/>
          <w:sz w:val="18"/>
          <w:szCs w:val="18"/>
        </w:rPr>
        <w:t>TERMINATING</w:t>
      </w:r>
      <w:r w:rsidRPr="00FC6927">
        <w:rPr>
          <w:sz w:val="18"/>
          <w:szCs w:val="18"/>
        </w:rPr>
        <w:t xml:space="preserve"> - The cluster is in the process of shutting down.</w:t>
      </w:r>
      <w:r w:rsidRPr="00FC6927">
        <w:rPr>
          <w:sz w:val="18"/>
          <w:szCs w:val="18"/>
        </w:rPr>
        <w:br/>
      </w:r>
      <w:r w:rsidRPr="00FC6927">
        <w:rPr>
          <w:bCs/>
          <w:sz w:val="18"/>
          <w:szCs w:val="18"/>
        </w:rPr>
        <w:t>TERMINATED</w:t>
      </w:r>
      <w:r w:rsidRPr="00FC6927">
        <w:rPr>
          <w:sz w:val="18"/>
          <w:szCs w:val="18"/>
        </w:rPr>
        <w:t xml:space="preserve"> - The cluster was shut down without error.</w:t>
      </w:r>
      <w:r w:rsidRPr="00FC6927">
        <w:rPr>
          <w:sz w:val="18"/>
          <w:szCs w:val="18"/>
        </w:rPr>
        <w:br/>
      </w:r>
      <w:r w:rsidRPr="00FC6927">
        <w:rPr>
          <w:bCs/>
          <w:sz w:val="18"/>
          <w:szCs w:val="18"/>
        </w:rPr>
        <w:t>TERMINATED_WITH_ERRORS</w:t>
      </w:r>
      <w:r w:rsidRPr="00FC6927">
        <w:rPr>
          <w:sz w:val="18"/>
          <w:szCs w:val="18"/>
        </w:rPr>
        <w:t xml:space="preserve"> - The cluster was shut down with errors</w:t>
      </w:r>
      <w:r>
        <w:t>.</w:t>
      </w:r>
    </w:p>
    <w:p w:rsidR="00D475BC" w:rsidRDefault="00D475BC" w:rsidP="00586391"/>
    <w:p w:rsidR="00D475BC" w:rsidRPr="00D475BC" w:rsidRDefault="00D475BC" w:rsidP="00586391">
      <w:pPr>
        <w:rPr>
          <w:sz w:val="18"/>
          <w:szCs w:val="18"/>
        </w:rPr>
      </w:pPr>
      <w:r w:rsidRPr="00D475BC">
        <w:rPr>
          <w:sz w:val="18"/>
          <w:szCs w:val="18"/>
        </w:rPr>
        <w:t>Use cases: log analysis</w:t>
      </w:r>
      <w:r>
        <w:rPr>
          <w:sz w:val="18"/>
          <w:szCs w:val="18"/>
        </w:rPr>
        <w:t xml:space="preserve">, </w:t>
      </w:r>
      <w:r w:rsidRPr="00D475BC">
        <w:rPr>
          <w:sz w:val="18"/>
          <w:szCs w:val="18"/>
        </w:rPr>
        <w:t xml:space="preserve">data processing, machine learning, </w:t>
      </w:r>
      <w:r w:rsidR="005D4DCB" w:rsidRPr="00D475BC">
        <w:rPr>
          <w:sz w:val="18"/>
          <w:szCs w:val="18"/>
        </w:rPr>
        <w:t>and web</w:t>
      </w:r>
      <w:r w:rsidRPr="00D475BC">
        <w:rPr>
          <w:sz w:val="18"/>
          <w:szCs w:val="18"/>
        </w:rPr>
        <w:t xml:space="preserve"> indexing, big dat</w:t>
      </w:r>
      <w:r>
        <w:rPr>
          <w:sz w:val="18"/>
          <w:szCs w:val="18"/>
        </w:rPr>
        <w:t>a</w:t>
      </w:r>
    </w:p>
    <w:p w:rsidR="00D5150C" w:rsidRDefault="00D5150C" w:rsidP="00586391"/>
    <w:p w:rsidR="00B60C49" w:rsidRDefault="00B60C49" w:rsidP="00586391">
      <w:pPr>
        <w:pStyle w:val="Heading2"/>
      </w:pPr>
      <w:r w:rsidRPr="00B60C49">
        <w:t>Kinesis</w:t>
      </w:r>
    </w:p>
    <w:p w:rsidR="005F09F0" w:rsidRDefault="00107F59" w:rsidP="00B60C49">
      <w:pPr>
        <w:pStyle w:val="Default"/>
        <w:spacing w:after="18"/>
        <w:rPr>
          <w:rFonts w:ascii="Arial" w:hAnsi="Arial" w:cs="Arial"/>
          <w:color w:val="auto"/>
          <w:sz w:val="18"/>
          <w:szCs w:val="18"/>
        </w:rPr>
      </w:pPr>
      <w:r w:rsidRPr="002D174A">
        <w:rPr>
          <w:rFonts w:ascii="Arial" w:hAnsi="Arial" w:cs="Arial"/>
          <w:i/>
          <w:color w:val="auto"/>
          <w:sz w:val="18"/>
          <w:szCs w:val="18"/>
        </w:rPr>
        <w:t>Streams</w:t>
      </w:r>
      <w:r>
        <w:rPr>
          <w:rFonts w:ascii="Arial" w:hAnsi="Arial" w:cs="Arial"/>
          <w:color w:val="auto"/>
          <w:sz w:val="18"/>
          <w:szCs w:val="18"/>
        </w:rPr>
        <w:t>: Streaming Data from lots of sources</w:t>
      </w:r>
      <w:r w:rsidR="00165B42">
        <w:rPr>
          <w:rFonts w:ascii="Arial" w:hAnsi="Arial" w:cs="Arial"/>
          <w:color w:val="auto"/>
          <w:sz w:val="18"/>
          <w:szCs w:val="18"/>
        </w:rPr>
        <w:t xml:space="preserve"> </w:t>
      </w:r>
      <w:r w:rsidR="00786015">
        <w:rPr>
          <w:rFonts w:ascii="Arial" w:hAnsi="Arial" w:cs="Arial"/>
          <w:color w:val="auto"/>
          <w:sz w:val="18"/>
          <w:szCs w:val="18"/>
        </w:rPr>
        <w:t>(BIG</w:t>
      </w:r>
      <w:r w:rsidR="00165B42">
        <w:rPr>
          <w:rFonts w:ascii="Arial" w:hAnsi="Arial" w:cs="Arial"/>
          <w:color w:val="auto"/>
          <w:sz w:val="18"/>
          <w:szCs w:val="18"/>
        </w:rPr>
        <w:t xml:space="preserve"> data, ETL etc.</w:t>
      </w:r>
      <w:r w:rsidR="005A4027">
        <w:rPr>
          <w:rFonts w:ascii="Arial" w:hAnsi="Arial" w:cs="Arial"/>
          <w:color w:val="auto"/>
          <w:sz w:val="18"/>
          <w:szCs w:val="18"/>
        </w:rPr>
        <w:t>).</w:t>
      </w:r>
      <w:r>
        <w:rPr>
          <w:rFonts w:ascii="Arial" w:hAnsi="Arial" w:cs="Arial"/>
          <w:color w:val="auto"/>
          <w:sz w:val="18"/>
          <w:szCs w:val="18"/>
        </w:rPr>
        <w:t xml:space="preserve">  </w:t>
      </w:r>
      <w:r w:rsidRPr="00F307CC">
        <w:rPr>
          <w:rFonts w:ascii="Arial" w:hAnsi="Arial" w:cs="Arial"/>
          <w:color w:val="auto"/>
          <w:sz w:val="18"/>
          <w:szCs w:val="18"/>
        </w:rPr>
        <w:t xml:space="preserve">Data records are only accessible for a default of </w:t>
      </w:r>
      <w:r w:rsidR="004D0EB8">
        <w:rPr>
          <w:rFonts w:ascii="Arial" w:hAnsi="Arial" w:cs="Arial"/>
          <w:color w:val="auto"/>
          <w:sz w:val="18"/>
          <w:szCs w:val="18"/>
        </w:rPr>
        <w:t xml:space="preserve">1 day </w:t>
      </w:r>
      <w:r w:rsidRPr="00F307CC">
        <w:rPr>
          <w:rFonts w:ascii="Arial" w:hAnsi="Arial" w:cs="Arial"/>
          <w:color w:val="auto"/>
          <w:sz w:val="18"/>
          <w:szCs w:val="18"/>
        </w:rPr>
        <w:t>from the time they are added to a stream</w:t>
      </w:r>
      <w:r>
        <w:rPr>
          <w:rFonts w:ascii="Arial" w:hAnsi="Arial" w:cs="Arial"/>
          <w:color w:val="auto"/>
          <w:sz w:val="18"/>
          <w:szCs w:val="18"/>
        </w:rPr>
        <w:t>. Can increase to 7 days</w:t>
      </w:r>
      <w:r w:rsidR="00D86450">
        <w:rPr>
          <w:rFonts w:ascii="Arial" w:hAnsi="Arial" w:cs="Arial"/>
          <w:color w:val="auto"/>
          <w:sz w:val="18"/>
          <w:szCs w:val="18"/>
        </w:rPr>
        <w:t xml:space="preserve">. </w:t>
      </w:r>
    </w:p>
    <w:p w:rsidR="00E1000F" w:rsidRDefault="00D86450" w:rsidP="00B60C49">
      <w:pPr>
        <w:pStyle w:val="Default"/>
        <w:spacing w:after="18"/>
        <w:rPr>
          <w:rFonts w:ascii="Arial" w:hAnsi="Arial" w:cs="Arial"/>
          <w:color w:val="auto"/>
          <w:sz w:val="18"/>
          <w:szCs w:val="18"/>
        </w:rPr>
      </w:pPr>
      <w:r>
        <w:rPr>
          <w:rFonts w:ascii="Arial" w:hAnsi="Arial" w:cs="Arial"/>
          <w:color w:val="auto"/>
          <w:sz w:val="18"/>
          <w:szCs w:val="18"/>
        </w:rPr>
        <w:t xml:space="preserve">Stored in </w:t>
      </w:r>
      <w:r w:rsidR="00A02499">
        <w:rPr>
          <w:rFonts w:ascii="Arial" w:hAnsi="Arial" w:cs="Arial"/>
          <w:color w:val="auto"/>
          <w:sz w:val="18"/>
          <w:szCs w:val="18"/>
        </w:rPr>
        <w:t>Shards (partitions</w:t>
      </w:r>
      <w:r>
        <w:rPr>
          <w:rFonts w:ascii="Arial" w:hAnsi="Arial" w:cs="Arial"/>
          <w:color w:val="auto"/>
          <w:sz w:val="18"/>
          <w:szCs w:val="18"/>
        </w:rPr>
        <w:t xml:space="preserve">). </w:t>
      </w:r>
      <w:r w:rsidR="00E1000F" w:rsidRPr="00E1000F">
        <w:rPr>
          <w:rFonts w:ascii="Arial" w:hAnsi="Arial" w:cs="Arial"/>
          <w:color w:val="auto"/>
          <w:sz w:val="18"/>
          <w:szCs w:val="18"/>
        </w:rPr>
        <w:t>A shard is a unit of throughput capacity. Each shard ingests up to 1MB/sec and 1000 records/sec, and emits up to 2MB/sec. To accommodate for higher or lower throughput, the number of shards can be modified after the Kinesis stream is created using the API</w:t>
      </w:r>
      <w:r w:rsidR="008403ED">
        <w:rPr>
          <w:rFonts w:ascii="Arial" w:hAnsi="Arial" w:cs="Arial"/>
          <w:color w:val="auto"/>
          <w:sz w:val="18"/>
          <w:szCs w:val="18"/>
        </w:rPr>
        <w:t>.  Adding and removing shards = scaling</w:t>
      </w:r>
    </w:p>
    <w:p w:rsidR="00107F59" w:rsidRDefault="00D86450" w:rsidP="00B60C49">
      <w:pPr>
        <w:pStyle w:val="Default"/>
        <w:spacing w:after="18"/>
        <w:rPr>
          <w:rFonts w:ascii="Arial" w:hAnsi="Arial" w:cs="Arial"/>
          <w:color w:val="auto"/>
          <w:sz w:val="18"/>
          <w:szCs w:val="18"/>
        </w:rPr>
      </w:pPr>
      <w:r>
        <w:rPr>
          <w:rFonts w:ascii="Arial" w:hAnsi="Arial" w:cs="Arial"/>
          <w:color w:val="auto"/>
          <w:sz w:val="18"/>
          <w:szCs w:val="18"/>
        </w:rPr>
        <w:t xml:space="preserve">The data is consumed by something like </w:t>
      </w:r>
      <w:r w:rsidR="00A34DC8">
        <w:rPr>
          <w:rFonts w:ascii="Arial" w:hAnsi="Arial" w:cs="Arial"/>
          <w:color w:val="auto"/>
          <w:sz w:val="18"/>
          <w:szCs w:val="18"/>
        </w:rPr>
        <w:t>EC2 -</w:t>
      </w:r>
      <w:r w:rsidR="00802C2C">
        <w:rPr>
          <w:rFonts w:ascii="Arial" w:hAnsi="Arial" w:cs="Arial"/>
          <w:color w:val="auto"/>
          <w:sz w:val="18"/>
          <w:szCs w:val="18"/>
        </w:rPr>
        <w:t xml:space="preserve">&gt; S3, Redshift, </w:t>
      </w:r>
      <w:r w:rsidR="006C3431">
        <w:rPr>
          <w:rFonts w:ascii="Arial" w:hAnsi="Arial" w:cs="Arial"/>
          <w:color w:val="auto"/>
          <w:sz w:val="18"/>
          <w:szCs w:val="18"/>
        </w:rPr>
        <w:t>or your own shit</w:t>
      </w:r>
    </w:p>
    <w:p w:rsidR="004D0EB8" w:rsidRDefault="004D0EB8" w:rsidP="004D0EB8">
      <w:pPr>
        <w:pStyle w:val="Default"/>
        <w:spacing w:after="18"/>
        <w:rPr>
          <w:rFonts w:ascii="Arial" w:hAnsi="Arial" w:cs="Arial"/>
          <w:color w:val="auto"/>
          <w:sz w:val="18"/>
          <w:szCs w:val="18"/>
        </w:rPr>
      </w:pPr>
      <w:r w:rsidRPr="004D0EB8">
        <w:rPr>
          <w:rFonts w:ascii="Arial" w:hAnsi="Arial" w:cs="Arial"/>
          <w:color w:val="auto"/>
          <w:sz w:val="18"/>
          <w:szCs w:val="18"/>
        </w:rPr>
        <w:t>Once data is inserted in Kinesis, it can’t be deleted (immutability)</w:t>
      </w:r>
    </w:p>
    <w:p w:rsidR="00B3325A" w:rsidRDefault="00B3325A" w:rsidP="00B60C49">
      <w:pPr>
        <w:pStyle w:val="Default"/>
        <w:spacing w:after="18"/>
        <w:rPr>
          <w:rFonts w:ascii="Arial" w:hAnsi="Arial" w:cs="Arial"/>
          <w:color w:val="auto"/>
          <w:sz w:val="18"/>
          <w:szCs w:val="18"/>
        </w:rPr>
      </w:pPr>
      <w:r>
        <w:rPr>
          <w:rFonts w:ascii="Arial" w:hAnsi="Arial" w:cs="Arial"/>
          <w:color w:val="auto"/>
          <w:sz w:val="18"/>
          <w:szCs w:val="18"/>
        </w:rPr>
        <w:t xml:space="preserve">Provides </w:t>
      </w:r>
      <w:r w:rsidRPr="00B3325A">
        <w:rPr>
          <w:rFonts w:ascii="Arial" w:hAnsi="Arial" w:cs="Arial"/>
          <w:color w:val="auto"/>
          <w:sz w:val="18"/>
          <w:szCs w:val="18"/>
        </w:rPr>
        <w:t>ordering of records, as well as the ability to read and/or replay records in the same order</w:t>
      </w:r>
    </w:p>
    <w:p w:rsidR="005F09F0" w:rsidRDefault="005F09F0" w:rsidP="00B60C49">
      <w:pPr>
        <w:pStyle w:val="Default"/>
        <w:spacing w:after="18"/>
        <w:rPr>
          <w:rFonts w:ascii="Arial" w:hAnsi="Arial" w:cs="Arial"/>
          <w:color w:val="auto"/>
          <w:sz w:val="18"/>
          <w:szCs w:val="18"/>
        </w:rPr>
      </w:pPr>
      <w:r>
        <w:rPr>
          <w:rFonts w:ascii="Arial" w:hAnsi="Arial" w:cs="Arial"/>
          <w:color w:val="auto"/>
          <w:sz w:val="18"/>
          <w:szCs w:val="18"/>
        </w:rPr>
        <w:t xml:space="preserve">Replicated to 3 AZ </w:t>
      </w:r>
    </w:p>
    <w:p w:rsidR="00FE6FB8" w:rsidRPr="00B3325A" w:rsidRDefault="00FE6FB8" w:rsidP="00B60C49">
      <w:pPr>
        <w:pStyle w:val="Default"/>
        <w:spacing w:after="18"/>
        <w:rPr>
          <w:rFonts w:ascii="Arial" w:hAnsi="Arial" w:cs="Arial"/>
          <w:color w:val="auto"/>
          <w:sz w:val="18"/>
          <w:szCs w:val="18"/>
        </w:rPr>
      </w:pPr>
    </w:p>
    <w:p w:rsidR="00107F59" w:rsidRDefault="00107F59" w:rsidP="00B60C49">
      <w:pPr>
        <w:pStyle w:val="Default"/>
        <w:spacing w:after="18"/>
        <w:rPr>
          <w:rFonts w:ascii="Arial" w:hAnsi="Arial" w:cs="Arial"/>
          <w:color w:val="auto"/>
          <w:sz w:val="18"/>
          <w:szCs w:val="18"/>
        </w:rPr>
      </w:pPr>
      <w:r w:rsidRPr="002D174A">
        <w:rPr>
          <w:rFonts w:ascii="Arial" w:hAnsi="Arial" w:cs="Arial"/>
          <w:i/>
          <w:color w:val="auto"/>
          <w:sz w:val="18"/>
          <w:szCs w:val="18"/>
        </w:rPr>
        <w:t>Firehose</w:t>
      </w:r>
      <w:r w:rsidR="00D86450">
        <w:rPr>
          <w:rFonts w:ascii="Arial" w:hAnsi="Arial" w:cs="Arial"/>
          <w:color w:val="auto"/>
          <w:sz w:val="18"/>
          <w:szCs w:val="18"/>
        </w:rPr>
        <w:t>:  data producers -</w:t>
      </w:r>
      <w:r w:rsidR="00A34DC8">
        <w:rPr>
          <w:rFonts w:ascii="Arial" w:hAnsi="Arial" w:cs="Arial"/>
          <w:color w:val="auto"/>
          <w:sz w:val="18"/>
          <w:szCs w:val="18"/>
        </w:rPr>
        <w:t>&gt; into</w:t>
      </w:r>
      <w:r w:rsidR="00D86450">
        <w:rPr>
          <w:rFonts w:ascii="Arial" w:hAnsi="Arial" w:cs="Arial"/>
          <w:color w:val="auto"/>
          <w:sz w:val="18"/>
          <w:szCs w:val="18"/>
        </w:rPr>
        <w:t xml:space="preserve"> firehose </w:t>
      </w:r>
      <w:r w:rsidR="009857CC">
        <w:rPr>
          <w:rFonts w:ascii="Arial" w:hAnsi="Arial" w:cs="Arial"/>
          <w:color w:val="auto"/>
          <w:sz w:val="18"/>
          <w:szCs w:val="18"/>
        </w:rPr>
        <w:t>(no shards, it does it all 4 u)</w:t>
      </w:r>
      <w:r w:rsidR="00802C2C">
        <w:rPr>
          <w:rFonts w:ascii="Arial" w:hAnsi="Arial" w:cs="Arial"/>
          <w:color w:val="auto"/>
          <w:sz w:val="18"/>
          <w:szCs w:val="18"/>
        </w:rPr>
        <w:t xml:space="preserve">, analyze the </w:t>
      </w:r>
      <w:r w:rsidR="009857CC">
        <w:rPr>
          <w:rFonts w:ascii="Arial" w:hAnsi="Arial" w:cs="Arial"/>
          <w:color w:val="auto"/>
          <w:sz w:val="18"/>
          <w:szCs w:val="18"/>
        </w:rPr>
        <w:t>data (optional</w:t>
      </w:r>
      <w:r w:rsidR="002D47B3">
        <w:rPr>
          <w:rFonts w:ascii="Arial" w:hAnsi="Arial" w:cs="Arial"/>
          <w:color w:val="auto"/>
          <w:sz w:val="18"/>
          <w:szCs w:val="18"/>
        </w:rPr>
        <w:t xml:space="preserve">) and load into </w:t>
      </w:r>
      <w:r w:rsidR="002D47B3" w:rsidRPr="002D47B3">
        <w:rPr>
          <w:rFonts w:ascii="Arial" w:hAnsi="Arial" w:cs="Arial"/>
          <w:color w:val="auto"/>
          <w:sz w:val="18"/>
          <w:szCs w:val="18"/>
        </w:rPr>
        <w:t xml:space="preserve">Redshift / Amazon S3 </w:t>
      </w:r>
      <w:r w:rsidR="002D47B3">
        <w:rPr>
          <w:rFonts w:ascii="Arial" w:hAnsi="Arial" w:cs="Arial"/>
          <w:color w:val="auto"/>
          <w:sz w:val="18"/>
          <w:szCs w:val="18"/>
        </w:rPr>
        <w:t>/</w:t>
      </w:r>
      <w:r w:rsidR="002D47B3" w:rsidRPr="002D47B3">
        <w:rPr>
          <w:rFonts w:ascii="Arial" w:hAnsi="Arial" w:cs="Arial"/>
          <w:color w:val="auto"/>
          <w:sz w:val="18"/>
          <w:szCs w:val="18"/>
        </w:rPr>
        <w:t xml:space="preserve"> </w:t>
      </w:r>
      <w:r w:rsidR="006C3431">
        <w:rPr>
          <w:rFonts w:ascii="Arial" w:hAnsi="Arial" w:cs="Arial"/>
          <w:color w:val="auto"/>
          <w:sz w:val="18"/>
          <w:szCs w:val="18"/>
        </w:rPr>
        <w:t>ElasticS</w:t>
      </w:r>
      <w:r w:rsidR="00971931" w:rsidRPr="00971931">
        <w:rPr>
          <w:rFonts w:ascii="Arial" w:hAnsi="Arial" w:cs="Arial"/>
          <w:color w:val="auto"/>
          <w:sz w:val="18"/>
          <w:szCs w:val="18"/>
        </w:rPr>
        <w:t>earch/</w:t>
      </w:r>
      <w:r w:rsidR="00971931">
        <w:rPr>
          <w:rFonts w:ascii="Helvetica" w:hAnsi="Helvetica" w:cs="Helvetica"/>
          <w:color w:val="29303B"/>
          <w:sz w:val="23"/>
          <w:szCs w:val="23"/>
          <w:shd w:val="clear" w:color="auto" w:fill="F2F3F5"/>
        </w:rPr>
        <w:t xml:space="preserve"> </w:t>
      </w:r>
      <w:r w:rsidR="002D47B3" w:rsidRPr="002D47B3">
        <w:rPr>
          <w:rFonts w:ascii="Arial" w:hAnsi="Arial" w:cs="Arial"/>
          <w:color w:val="auto"/>
          <w:sz w:val="18"/>
          <w:szCs w:val="18"/>
        </w:rPr>
        <w:t>Splunk</w:t>
      </w:r>
      <w:r w:rsidR="002D47B3">
        <w:rPr>
          <w:rFonts w:ascii="Arial" w:hAnsi="Arial" w:cs="Arial"/>
          <w:color w:val="auto"/>
          <w:sz w:val="18"/>
          <w:szCs w:val="18"/>
        </w:rPr>
        <w:t>. Pay for data going into Firehose</w:t>
      </w:r>
    </w:p>
    <w:p w:rsidR="007C636C" w:rsidRDefault="007C636C" w:rsidP="00B60C49">
      <w:pPr>
        <w:pStyle w:val="Default"/>
        <w:spacing w:after="18"/>
        <w:rPr>
          <w:rFonts w:ascii="Arial" w:hAnsi="Arial" w:cs="Arial"/>
          <w:color w:val="auto"/>
          <w:sz w:val="18"/>
          <w:szCs w:val="18"/>
        </w:rPr>
      </w:pPr>
      <w:r w:rsidRPr="002D174A">
        <w:rPr>
          <w:rFonts w:ascii="Arial" w:hAnsi="Arial" w:cs="Arial"/>
          <w:i/>
          <w:color w:val="auto"/>
          <w:sz w:val="18"/>
          <w:szCs w:val="18"/>
        </w:rPr>
        <w:t>Analytics</w:t>
      </w:r>
      <w:r>
        <w:rPr>
          <w:rFonts w:ascii="Arial" w:hAnsi="Arial" w:cs="Arial"/>
          <w:color w:val="auto"/>
          <w:sz w:val="18"/>
          <w:szCs w:val="18"/>
        </w:rPr>
        <w:t xml:space="preserve">: can run sql queries in firehose and streams then store in s3, redshift </w:t>
      </w:r>
      <w:r w:rsidR="00A34DC8">
        <w:rPr>
          <w:rFonts w:ascii="Arial" w:hAnsi="Arial" w:cs="Arial"/>
          <w:color w:val="auto"/>
          <w:sz w:val="18"/>
          <w:szCs w:val="18"/>
        </w:rPr>
        <w:t>etc.</w:t>
      </w:r>
      <w:r>
        <w:rPr>
          <w:rFonts w:ascii="Arial" w:hAnsi="Arial" w:cs="Arial"/>
          <w:color w:val="auto"/>
          <w:sz w:val="18"/>
          <w:szCs w:val="18"/>
        </w:rPr>
        <w:t xml:space="preserve"> </w:t>
      </w:r>
      <w:r w:rsidR="002D47B3">
        <w:rPr>
          <w:rFonts w:ascii="Arial" w:hAnsi="Arial" w:cs="Arial"/>
          <w:color w:val="auto"/>
          <w:sz w:val="18"/>
          <w:szCs w:val="18"/>
        </w:rPr>
        <w:t>Pay for actual consumption rate</w:t>
      </w:r>
    </w:p>
    <w:p w:rsidR="002D174A" w:rsidRDefault="002D174A" w:rsidP="00B60C49">
      <w:pPr>
        <w:pStyle w:val="Default"/>
        <w:spacing w:after="18"/>
        <w:rPr>
          <w:rFonts w:ascii="Arial" w:hAnsi="Arial" w:cs="Arial"/>
          <w:color w:val="auto"/>
          <w:sz w:val="18"/>
          <w:szCs w:val="18"/>
        </w:rPr>
      </w:pPr>
    </w:p>
    <w:p w:rsidR="004D0EB8" w:rsidRDefault="004D0EB8" w:rsidP="00B60C49">
      <w:pPr>
        <w:pStyle w:val="Default"/>
        <w:spacing w:after="18"/>
        <w:rPr>
          <w:rFonts w:ascii="Arial" w:hAnsi="Arial" w:cs="Arial"/>
          <w:color w:val="auto"/>
          <w:sz w:val="18"/>
          <w:szCs w:val="18"/>
        </w:rPr>
      </w:pPr>
    </w:p>
    <w:p w:rsidR="004D0EB8" w:rsidRDefault="004D0EB8" w:rsidP="00B60C49">
      <w:pPr>
        <w:pStyle w:val="Default"/>
        <w:spacing w:after="18"/>
        <w:rPr>
          <w:rFonts w:ascii="Arial" w:hAnsi="Arial" w:cs="Arial"/>
          <w:color w:val="auto"/>
          <w:sz w:val="18"/>
          <w:szCs w:val="18"/>
        </w:rPr>
      </w:pPr>
      <w:r>
        <w:rPr>
          <w:noProof/>
        </w:rPr>
        <w:drawing>
          <wp:inline distT="0" distB="0" distL="0" distR="0" wp14:anchorId="0D5883F6" wp14:editId="00D51B74">
            <wp:extent cx="6076497" cy="2782957"/>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85274" cy="2786977"/>
                    </a:xfrm>
                    <a:prstGeom prst="rect">
                      <a:avLst/>
                    </a:prstGeom>
                  </pic:spPr>
                </pic:pic>
              </a:graphicData>
            </a:graphic>
          </wp:inline>
        </w:drawing>
      </w:r>
    </w:p>
    <w:p w:rsidR="006C3431" w:rsidRDefault="006C3431" w:rsidP="00B60C49">
      <w:pPr>
        <w:pStyle w:val="Default"/>
        <w:spacing w:after="18"/>
        <w:rPr>
          <w:rFonts w:ascii="Arial" w:hAnsi="Arial" w:cs="Arial"/>
          <w:color w:val="auto"/>
          <w:sz w:val="18"/>
          <w:szCs w:val="18"/>
        </w:rPr>
      </w:pPr>
      <w:r>
        <w:rPr>
          <w:rFonts w:ascii="Arial" w:hAnsi="Arial" w:cs="Arial"/>
          <w:color w:val="auto"/>
          <w:sz w:val="18"/>
          <w:szCs w:val="18"/>
        </w:rPr>
        <w:t xml:space="preserve">NOTE: you use Streams OR firehose.  </w:t>
      </w:r>
    </w:p>
    <w:p w:rsidR="002D174A" w:rsidRDefault="002D174A" w:rsidP="00B60C49">
      <w:pPr>
        <w:pStyle w:val="Default"/>
        <w:spacing w:after="18"/>
        <w:rPr>
          <w:rFonts w:ascii="Arial" w:hAnsi="Arial" w:cs="Arial"/>
          <w:color w:val="auto"/>
          <w:sz w:val="18"/>
          <w:szCs w:val="18"/>
        </w:rPr>
      </w:pPr>
    </w:p>
    <w:p w:rsidR="001719EB" w:rsidRDefault="001719EB" w:rsidP="00B60C49">
      <w:pPr>
        <w:pStyle w:val="Default"/>
        <w:spacing w:after="18"/>
        <w:rPr>
          <w:rFonts w:ascii="Arial" w:hAnsi="Arial" w:cs="Arial"/>
          <w:color w:val="auto"/>
          <w:sz w:val="18"/>
          <w:szCs w:val="18"/>
        </w:rPr>
      </w:pPr>
    </w:p>
    <w:p w:rsidR="001719EB" w:rsidRDefault="00643D08" w:rsidP="00643D08">
      <w:pPr>
        <w:pStyle w:val="Heading2"/>
      </w:pPr>
      <w:r>
        <w:t>Beanstalk</w:t>
      </w:r>
    </w:p>
    <w:p w:rsidR="00643D08" w:rsidRDefault="00643D08" w:rsidP="00643D08">
      <w:pPr>
        <w:rPr>
          <w:sz w:val="18"/>
          <w:szCs w:val="18"/>
        </w:rPr>
      </w:pPr>
      <w:r w:rsidRPr="00643D08">
        <w:rPr>
          <w:sz w:val="18"/>
          <w:szCs w:val="18"/>
        </w:rPr>
        <w:t>Free but you pay for the underlying instances</w:t>
      </w:r>
      <w:r w:rsidR="007E413B">
        <w:rPr>
          <w:sz w:val="18"/>
          <w:szCs w:val="18"/>
        </w:rPr>
        <w:t xml:space="preserve"> AND must manage them going forward. Almost like CloudFormation </w:t>
      </w:r>
    </w:p>
    <w:p w:rsidR="00643D08" w:rsidRPr="00643D08" w:rsidRDefault="00643D08" w:rsidP="00643D08">
      <w:pPr>
        <w:rPr>
          <w:sz w:val="18"/>
          <w:szCs w:val="18"/>
        </w:rPr>
      </w:pPr>
      <w:r w:rsidRPr="00643D08">
        <w:rPr>
          <w:sz w:val="18"/>
          <w:szCs w:val="18"/>
        </w:rPr>
        <w:t>Managed service</w:t>
      </w:r>
    </w:p>
    <w:p w:rsidR="00643D08" w:rsidRPr="00643D08" w:rsidRDefault="00643D08" w:rsidP="00643D08">
      <w:pPr>
        <w:rPr>
          <w:sz w:val="18"/>
          <w:szCs w:val="18"/>
        </w:rPr>
      </w:pPr>
      <w:r w:rsidRPr="00643D08">
        <w:rPr>
          <w:sz w:val="18"/>
          <w:szCs w:val="18"/>
        </w:rPr>
        <w:t xml:space="preserve"> Instance configuration / OS is handled by Beanstalk</w:t>
      </w:r>
      <w:r w:rsidR="004149D4">
        <w:rPr>
          <w:sz w:val="18"/>
          <w:szCs w:val="18"/>
        </w:rPr>
        <w:t xml:space="preserve"> however you would need to manage the </w:t>
      </w:r>
      <w:r w:rsidR="006F18D6">
        <w:rPr>
          <w:sz w:val="18"/>
          <w:szCs w:val="18"/>
        </w:rPr>
        <w:t>EC2 instances for patching etc.</w:t>
      </w:r>
    </w:p>
    <w:p w:rsidR="00643D08" w:rsidRPr="00643D08" w:rsidRDefault="00643D08" w:rsidP="00643D08">
      <w:pPr>
        <w:rPr>
          <w:sz w:val="18"/>
          <w:szCs w:val="18"/>
        </w:rPr>
      </w:pPr>
      <w:r w:rsidRPr="00643D08">
        <w:rPr>
          <w:sz w:val="18"/>
          <w:szCs w:val="18"/>
        </w:rPr>
        <w:t xml:space="preserve"> Deployment strategy</w:t>
      </w:r>
      <w:r w:rsidR="007B0A74">
        <w:rPr>
          <w:sz w:val="18"/>
          <w:szCs w:val="18"/>
        </w:rPr>
        <w:t xml:space="preserve">, capacity, load balancing etc. </w:t>
      </w:r>
      <w:r w:rsidR="007B0A74" w:rsidRPr="00643D08">
        <w:rPr>
          <w:sz w:val="18"/>
          <w:szCs w:val="18"/>
        </w:rPr>
        <w:t>is</w:t>
      </w:r>
      <w:r w:rsidRPr="00643D08">
        <w:rPr>
          <w:sz w:val="18"/>
          <w:szCs w:val="18"/>
        </w:rPr>
        <w:t xml:space="preserve"> configurable but performed by Elastic Beanstalk</w:t>
      </w:r>
    </w:p>
    <w:p w:rsidR="00643D08" w:rsidRPr="00643D08" w:rsidRDefault="00643D08" w:rsidP="00643D08">
      <w:pPr>
        <w:rPr>
          <w:sz w:val="18"/>
          <w:szCs w:val="18"/>
        </w:rPr>
      </w:pPr>
    </w:p>
    <w:p w:rsidR="00643D08" w:rsidRPr="00643D08" w:rsidRDefault="00643D08" w:rsidP="00643D08">
      <w:pPr>
        <w:rPr>
          <w:sz w:val="18"/>
          <w:szCs w:val="18"/>
        </w:rPr>
      </w:pPr>
      <w:r w:rsidRPr="00643D08">
        <w:rPr>
          <w:sz w:val="18"/>
          <w:szCs w:val="18"/>
        </w:rPr>
        <w:t>Three architecture models:</w:t>
      </w:r>
    </w:p>
    <w:p w:rsidR="00643D08" w:rsidRPr="00643D08" w:rsidRDefault="00643D08" w:rsidP="00643D08">
      <w:pPr>
        <w:rPr>
          <w:sz w:val="18"/>
          <w:szCs w:val="18"/>
        </w:rPr>
      </w:pPr>
      <w:r w:rsidRPr="00643D08">
        <w:rPr>
          <w:sz w:val="18"/>
          <w:szCs w:val="18"/>
        </w:rPr>
        <w:t xml:space="preserve"> Single Instance deployment: good for dev</w:t>
      </w:r>
    </w:p>
    <w:p w:rsidR="00643D08" w:rsidRPr="00643D08" w:rsidRDefault="00643D08" w:rsidP="00643D08">
      <w:pPr>
        <w:rPr>
          <w:sz w:val="18"/>
          <w:szCs w:val="18"/>
        </w:rPr>
      </w:pPr>
      <w:r w:rsidRPr="00643D08">
        <w:rPr>
          <w:sz w:val="18"/>
          <w:szCs w:val="18"/>
        </w:rPr>
        <w:t xml:space="preserve"> LB + ASG: great for production or pre-production web applications</w:t>
      </w:r>
    </w:p>
    <w:p w:rsidR="00643D08" w:rsidRPr="00643D08" w:rsidRDefault="00643D08" w:rsidP="00643D08">
      <w:pPr>
        <w:rPr>
          <w:sz w:val="18"/>
          <w:szCs w:val="18"/>
        </w:rPr>
      </w:pPr>
      <w:r w:rsidRPr="00643D08">
        <w:rPr>
          <w:sz w:val="18"/>
          <w:szCs w:val="18"/>
        </w:rPr>
        <w:t xml:space="preserve"> ASG only: great for non-web apps in production (workers, etc</w:t>
      </w:r>
      <w:r w:rsidR="005A4027" w:rsidRPr="00643D08">
        <w:rPr>
          <w:sz w:val="18"/>
          <w:szCs w:val="18"/>
        </w:rPr>
        <w:t>...)</w:t>
      </w:r>
    </w:p>
    <w:p w:rsidR="00643D08" w:rsidRPr="00643D08" w:rsidRDefault="00643D08" w:rsidP="00643D08">
      <w:pPr>
        <w:rPr>
          <w:sz w:val="18"/>
          <w:szCs w:val="18"/>
        </w:rPr>
      </w:pPr>
    </w:p>
    <w:p w:rsidR="00643D08" w:rsidRPr="00643D08" w:rsidRDefault="00643D08" w:rsidP="00643D08">
      <w:pPr>
        <w:rPr>
          <w:sz w:val="18"/>
          <w:szCs w:val="18"/>
        </w:rPr>
      </w:pPr>
      <w:r w:rsidRPr="00643D08">
        <w:rPr>
          <w:sz w:val="18"/>
          <w:szCs w:val="18"/>
        </w:rPr>
        <w:t>Elastic Beanstalk has three components</w:t>
      </w:r>
    </w:p>
    <w:p w:rsidR="00643D08" w:rsidRPr="00643D08" w:rsidRDefault="00643D08" w:rsidP="00643D08">
      <w:pPr>
        <w:rPr>
          <w:sz w:val="18"/>
          <w:szCs w:val="18"/>
        </w:rPr>
      </w:pPr>
      <w:r w:rsidRPr="00643D08">
        <w:rPr>
          <w:sz w:val="18"/>
          <w:szCs w:val="18"/>
        </w:rPr>
        <w:t xml:space="preserve"> Application</w:t>
      </w:r>
    </w:p>
    <w:p w:rsidR="00643D08" w:rsidRPr="00643D08" w:rsidRDefault="00643D08" w:rsidP="00643D08">
      <w:pPr>
        <w:rPr>
          <w:sz w:val="18"/>
          <w:szCs w:val="18"/>
        </w:rPr>
      </w:pPr>
      <w:r w:rsidRPr="00643D08">
        <w:rPr>
          <w:sz w:val="18"/>
          <w:szCs w:val="18"/>
        </w:rPr>
        <w:t xml:space="preserve"> Application version: each deployment gets assigned a version</w:t>
      </w:r>
    </w:p>
    <w:p w:rsidR="00643D08" w:rsidRPr="00643D08" w:rsidRDefault="00643D08" w:rsidP="00643D08">
      <w:pPr>
        <w:rPr>
          <w:sz w:val="18"/>
          <w:szCs w:val="18"/>
        </w:rPr>
      </w:pPr>
      <w:r w:rsidRPr="00643D08">
        <w:rPr>
          <w:sz w:val="18"/>
          <w:szCs w:val="18"/>
        </w:rPr>
        <w:t xml:space="preserve"> Environment name</w:t>
      </w:r>
      <w:r w:rsidR="007B0A74">
        <w:rPr>
          <w:sz w:val="18"/>
          <w:szCs w:val="18"/>
        </w:rPr>
        <w:t xml:space="preserve"> (dev, test, prod…)</w:t>
      </w:r>
    </w:p>
    <w:p w:rsidR="00643D08" w:rsidRPr="00643D08" w:rsidRDefault="00643D08" w:rsidP="00643D08">
      <w:pPr>
        <w:rPr>
          <w:sz w:val="18"/>
          <w:szCs w:val="18"/>
        </w:rPr>
      </w:pPr>
    </w:p>
    <w:p w:rsidR="00643D08" w:rsidRPr="00643D08" w:rsidRDefault="00643D08" w:rsidP="00643D08">
      <w:pPr>
        <w:rPr>
          <w:sz w:val="18"/>
          <w:szCs w:val="18"/>
        </w:rPr>
      </w:pPr>
      <w:r w:rsidRPr="00643D08">
        <w:rPr>
          <w:sz w:val="18"/>
          <w:szCs w:val="18"/>
        </w:rPr>
        <w:t>You deploy application versions to environments and can promote application versions to the next environment</w:t>
      </w:r>
    </w:p>
    <w:p w:rsidR="00643D08" w:rsidRPr="00643D08" w:rsidRDefault="00643D08" w:rsidP="00643D08">
      <w:pPr>
        <w:rPr>
          <w:sz w:val="18"/>
          <w:szCs w:val="18"/>
        </w:rPr>
      </w:pPr>
      <w:r w:rsidRPr="00643D08">
        <w:rPr>
          <w:sz w:val="18"/>
          <w:szCs w:val="18"/>
        </w:rPr>
        <w:t>Rollback feature to previous application version</w:t>
      </w:r>
    </w:p>
    <w:p w:rsidR="00643D08" w:rsidRDefault="00643D08" w:rsidP="00643D08">
      <w:pPr>
        <w:rPr>
          <w:sz w:val="18"/>
          <w:szCs w:val="18"/>
        </w:rPr>
      </w:pPr>
      <w:r w:rsidRPr="00643D08">
        <w:rPr>
          <w:sz w:val="18"/>
          <w:szCs w:val="18"/>
        </w:rPr>
        <w:t>Full control over lifecycle of environments</w:t>
      </w:r>
    </w:p>
    <w:p w:rsidR="00C54199" w:rsidRDefault="00C54199" w:rsidP="00643D08">
      <w:pPr>
        <w:rPr>
          <w:sz w:val="18"/>
          <w:szCs w:val="18"/>
        </w:rPr>
      </w:pPr>
    </w:p>
    <w:p w:rsidR="00C54199" w:rsidRDefault="00C54199" w:rsidP="00643D08">
      <w:pPr>
        <w:rPr>
          <w:sz w:val="18"/>
          <w:szCs w:val="18"/>
        </w:rPr>
      </w:pPr>
      <w:r>
        <w:rPr>
          <w:sz w:val="18"/>
          <w:szCs w:val="18"/>
        </w:rPr>
        <w:t>Integrates with RDS: provides connection info to your app via env vars for the DB</w:t>
      </w:r>
    </w:p>
    <w:p w:rsidR="001F63C6" w:rsidRDefault="001F63C6" w:rsidP="00643D08">
      <w:pPr>
        <w:rPr>
          <w:sz w:val="18"/>
          <w:szCs w:val="18"/>
        </w:rPr>
      </w:pPr>
    </w:p>
    <w:p w:rsidR="001F63C6" w:rsidRDefault="001F63C6" w:rsidP="00643D08">
      <w:pPr>
        <w:rPr>
          <w:sz w:val="18"/>
          <w:szCs w:val="18"/>
        </w:rPr>
      </w:pPr>
      <w:r>
        <w:rPr>
          <w:sz w:val="18"/>
          <w:szCs w:val="18"/>
        </w:rPr>
        <w:t xml:space="preserve">Support for all kinds of crap including Docker </w:t>
      </w:r>
    </w:p>
    <w:p w:rsidR="00541BB0" w:rsidRDefault="00541BB0" w:rsidP="00643D08">
      <w:pPr>
        <w:rPr>
          <w:sz w:val="18"/>
          <w:szCs w:val="18"/>
        </w:rPr>
      </w:pPr>
    </w:p>
    <w:p w:rsidR="00541BB0" w:rsidRDefault="00541BB0" w:rsidP="00643D08">
      <w:pPr>
        <w:rPr>
          <w:sz w:val="18"/>
          <w:szCs w:val="18"/>
        </w:rPr>
      </w:pPr>
      <w:r>
        <w:rPr>
          <w:noProof/>
        </w:rPr>
        <w:drawing>
          <wp:inline distT="0" distB="0" distL="0" distR="0" wp14:anchorId="7435E9B9" wp14:editId="6B355CBC">
            <wp:extent cx="4695825" cy="1357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11165" cy="1361483"/>
                    </a:xfrm>
                    <a:prstGeom prst="rect">
                      <a:avLst/>
                    </a:prstGeom>
                  </pic:spPr>
                </pic:pic>
              </a:graphicData>
            </a:graphic>
          </wp:inline>
        </w:drawing>
      </w:r>
    </w:p>
    <w:p w:rsidR="007B0A74" w:rsidRDefault="007B0A74" w:rsidP="00643D08">
      <w:pPr>
        <w:rPr>
          <w:sz w:val="18"/>
          <w:szCs w:val="18"/>
        </w:rPr>
      </w:pPr>
    </w:p>
    <w:p w:rsidR="007B0A74" w:rsidRDefault="007B0A74" w:rsidP="00643D08">
      <w:pPr>
        <w:rPr>
          <w:sz w:val="18"/>
          <w:szCs w:val="18"/>
        </w:rPr>
      </w:pPr>
      <w:r>
        <w:rPr>
          <w:sz w:val="18"/>
          <w:szCs w:val="18"/>
        </w:rPr>
        <w:t xml:space="preserve">More info:  </w:t>
      </w:r>
      <w:hyperlink r:id="rId93" w:history="1">
        <w:r w:rsidRPr="00756748">
          <w:rPr>
            <w:rStyle w:val="Hyperlink"/>
            <w:sz w:val="18"/>
            <w:szCs w:val="18"/>
          </w:rPr>
          <w:t>https://tutorialsdojo.com/aws-elastic-beanstalk/</w:t>
        </w:r>
      </w:hyperlink>
    </w:p>
    <w:p w:rsidR="00CE3895" w:rsidRDefault="00CE3895" w:rsidP="00643D08">
      <w:pPr>
        <w:rPr>
          <w:sz w:val="18"/>
          <w:szCs w:val="18"/>
        </w:rPr>
      </w:pPr>
    </w:p>
    <w:p w:rsidR="00CE3895" w:rsidRDefault="00CE3895" w:rsidP="00CE3895">
      <w:pPr>
        <w:pStyle w:val="Heading2"/>
      </w:pPr>
      <w:r>
        <w:t>API Gateway</w:t>
      </w:r>
    </w:p>
    <w:p w:rsidR="007318E1" w:rsidRDefault="007318E1" w:rsidP="007318E1"/>
    <w:p w:rsidR="00590EEA" w:rsidRDefault="007318E1" w:rsidP="007318E1">
      <w:pPr>
        <w:rPr>
          <w:sz w:val="18"/>
          <w:szCs w:val="18"/>
        </w:rPr>
      </w:pPr>
      <w:r w:rsidRPr="007318E1">
        <w:rPr>
          <w:sz w:val="18"/>
          <w:szCs w:val="18"/>
        </w:rPr>
        <w:t xml:space="preserve">Collection of resources and methods that are integrated with back-end HTTP endpoints, Lambda function or other AWS services. </w:t>
      </w:r>
    </w:p>
    <w:p w:rsidR="007318E1" w:rsidRDefault="007318E1" w:rsidP="007318E1">
      <w:pPr>
        <w:rPr>
          <w:sz w:val="18"/>
          <w:szCs w:val="18"/>
        </w:rPr>
      </w:pPr>
      <w:r w:rsidRPr="007318E1">
        <w:rPr>
          <w:sz w:val="18"/>
          <w:szCs w:val="18"/>
        </w:rPr>
        <w:t>API Gateway handles all of the tasks involved in accepting and processing up to hundreds of thousands of concurrent API calls</w:t>
      </w:r>
      <w:r w:rsidR="00C352E5">
        <w:rPr>
          <w:sz w:val="18"/>
          <w:szCs w:val="18"/>
        </w:rPr>
        <w:t xml:space="preserve"> and auto scales</w:t>
      </w:r>
      <w:r w:rsidRPr="007318E1">
        <w:rPr>
          <w:sz w:val="18"/>
          <w:szCs w:val="18"/>
        </w:rPr>
        <w:t xml:space="preserve">. </w:t>
      </w:r>
    </w:p>
    <w:p w:rsidR="00F90756" w:rsidRDefault="00F90756" w:rsidP="007318E1">
      <w:pPr>
        <w:rPr>
          <w:sz w:val="18"/>
          <w:szCs w:val="18"/>
        </w:rPr>
      </w:pPr>
      <w:r>
        <w:rPr>
          <w:sz w:val="18"/>
          <w:szCs w:val="18"/>
        </w:rPr>
        <w:t>Gateway + Lambda it is the app-facing part of a serverless infrastructure.</w:t>
      </w:r>
    </w:p>
    <w:p w:rsidR="00512D5C" w:rsidRPr="007318E1" w:rsidRDefault="00512D5C" w:rsidP="007318E1">
      <w:pPr>
        <w:rPr>
          <w:sz w:val="18"/>
          <w:szCs w:val="18"/>
        </w:rPr>
      </w:pPr>
    </w:p>
    <w:p w:rsidR="00786015" w:rsidRDefault="00786015" w:rsidP="00786015">
      <w:pPr>
        <w:pStyle w:val="Default"/>
        <w:spacing w:after="18"/>
        <w:rPr>
          <w:rFonts w:ascii="Arial" w:hAnsi="Arial" w:cs="Arial"/>
          <w:color w:val="auto"/>
          <w:sz w:val="18"/>
          <w:szCs w:val="18"/>
        </w:rPr>
      </w:pPr>
      <w:r w:rsidRPr="00785FB4">
        <w:rPr>
          <w:rFonts w:ascii="Arial" w:hAnsi="Arial" w:cs="Arial"/>
          <w:color w:val="auto"/>
          <w:sz w:val="18"/>
          <w:szCs w:val="18"/>
        </w:rPr>
        <w:t xml:space="preserve">Same </w:t>
      </w:r>
      <w:r>
        <w:rPr>
          <w:rFonts w:ascii="Arial" w:hAnsi="Arial" w:cs="Arial"/>
          <w:color w:val="auto"/>
          <w:sz w:val="18"/>
          <w:szCs w:val="18"/>
        </w:rPr>
        <w:t>origin policy:  web app permits scripts contained in one web site to access data in a second, ONLY if they are in the same origin (domain)</w:t>
      </w:r>
      <w:r w:rsidR="00496DC9">
        <w:rPr>
          <w:rFonts w:ascii="Arial" w:hAnsi="Arial" w:cs="Arial"/>
          <w:color w:val="auto"/>
          <w:sz w:val="18"/>
          <w:szCs w:val="18"/>
        </w:rPr>
        <w:t xml:space="preserve"> to prevent XSS attacks.</w:t>
      </w:r>
      <w:r>
        <w:rPr>
          <w:rFonts w:ascii="Arial" w:hAnsi="Arial" w:cs="Arial"/>
          <w:color w:val="auto"/>
          <w:sz w:val="18"/>
          <w:szCs w:val="18"/>
        </w:rPr>
        <w:t xml:space="preserve">  Can use CORS to override this </w:t>
      </w:r>
    </w:p>
    <w:p w:rsidR="00512D5C" w:rsidRDefault="00512D5C" w:rsidP="00786015">
      <w:pPr>
        <w:pStyle w:val="Default"/>
        <w:spacing w:after="18"/>
        <w:rPr>
          <w:rFonts w:ascii="Arial" w:hAnsi="Arial" w:cs="Arial"/>
          <w:color w:val="auto"/>
          <w:sz w:val="18"/>
          <w:szCs w:val="18"/>
        </w:rPr>
      </w:pPr>
    </w:p>
    <w:p w:rsidR="00512D5C" w:rsidRDefault="00512D5C" w:rsidP="00786015">
      <w:r w:rsidRPr="00512D5C">
        <w:rPr>
          <w:sz w:val="18"/>
          <w:szCs w:val="18"/>
        </w:rPr>
        <w:t xml:space="preserve">You can add caching to API calls by provisioning an API Gateway cache and </w:t>
      </w:r>
      <w:r w:rsidR="00541BB0">
        <w:rPr>
          <w:sz w:val="18"/>
          <w:szCs w:val="18"/>
        </w:rPr>
        <w:t>specifying its size in GB</w:t>
      </w:r>
      <w:r w:rsidRPr="00512D5C">
        <w:rPr>
          <w:sz w:val="18"/>
          <w:szCs w:val="18"/>
        </w:rPr>
        <w:t>. The cache is provisioned for a specific stage of your APIs. This improves performance and reduces the traffic sent to your back end. Cache settings allow you to control the way the cache key is built and the TTL of the data stored for each method. API Gateway also exposes management APIs that help you invalidate the cache for each stage. Caching is available for REST APIs in API Gateway</w:t>
      </w:r>
      <w:r>
        <w:t>.</w:t>
      </w:r>
    </w:p>
    <w:p w:rsidR="00590EEA" w:rsidRDefault="00590EEA" w:rsidP="00786015">
      <w:pPr>
        <w:rPr>
          <w:sz w:val="18"/>
          <w:szCs w:val="18"/>
        </w:rPr>
      </w:pPr>
      <w:r w:rsidRPr="007318E1">
        <w:rPr>
          <w:sz w:val="18"/>
          <w:szCs w:val="18"/>
        </w:rPr>
        <w:t>Throttling can be configured at multiple levels including Global and Service Call</w:t>
      </w:r>
      <w:r w:rsidR="00512D5C">
        <w:rPr>
          <w:sz w:val="18"/>
          <w:szCs w:val="18"/>
        </w:rPr>
        <w:t xml:space="preserve"> (method level).  </w:t>
      </w:r>
      <w:r w:rsidR="00512D5C" w:rsidRPr="00512D5C">
        <w:rPr>
          <w:sz w:val="18"/>
          <w:szCs w:val="18"/>
        </w:rPr>
        <w:t>Throttling ensures that API traffic is controlled to help your backend services maintain performance and availability</w:t>
      </w:r>
    </w:p>
    <w:p w:rsidR="001F5823" w:rsidRDefault="001F5823" w:rsidP="00786015">
      <w:pPr>
        <w:rPr>
          <w:sz w:val="18"/>
          <w:szCs w:val="18"/>
        </w:rPr>
      </w:pPr>
    </w:p>
    <w:p w:rsidR="002D2933" w:rsidRDefault="002D2933" w:rsidP="00786015">
      <w:pPr>
        <w:rPr>
          <w:sz w:val="18"/>
          <w:szCs w:val="18"/>
        </w:rPr>
      </w:pPr>
      <w:r>
        <w:rPr>
          <w:noProof/>
        </w:rPr>
        <w:drawing>
          <wp:inline distT="0" distB="0" distL="0" distR="0" wp14:anchorId="375D9AB6" wp14:editId="630DDE06">
            <wp:extent cx="4657725" cy="5268341"/>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59332" cy="5270159"/>
                    </a:xfrm>
                    <a:prstGeom prst="rect">
                      <a:avLst/>
                    </a:prstGeom>
                  </pic:spPr>
                </pic:pic>
              </a:graphicData>
            </a:graphic>
          </wp:inline>
        </w:drawing>
      </w:r>
    </w:p>
    <w:p w:rsidR="002D2933" w:rsidRDefault="002D2933" w:rsidP="00786015">
      <w:pPr>
        <w:rPr>
          <w:sz w:val="18"/>
          <w:szCs w:val="18"/>
        </w:rPr>
      </w:pPr>
    </w:p>
    <w:p w:rsidR="002D2933" w:rsidRDefault="002D2933" w:rsidP="00786015">
      <w:pPr>
        <w:rPr>
          <w:sz w:val="18"/>
          <w:szCs w:val="18"/>
        </w:rPr>
      </w:pPr>
    </w:p>
    <w:p w:rsidR="002D2933" w:rsidRDefault="002D2933" w:rsidP="00786015">
      <w:pPr>
        <w:rPr>
          <w:sz w:val="18"/>
          <w:szCs w:val="18"/>
        </w:rPr>
      </w:pPr>
    </w:p>
    <w:p w:rsidR="001F5823" w:rsidRDefault="001F5823" w:rsidP="00786015">
      <w:pPr>
        <w:rPr>
          <w:sz w:val="18"/>
          <w:szCs w:val="18"/>
        </w:rPr>
      </w:pPr>
      <w:r>
        <w:rPr>
          <w:sz w:val="18"/>
          <w:szCs w:val="18"/>
        </w:rPr>
        <w:t xml:space="preserve">Integration: </w:t>
      </w:r>
    </w:p>
    <w:p w:rsidR="001F5823" w:rsidRPr="001F5823" w:rsidRDefault="001F5823" w:rsidP="001F5823">
      <w:pPr>
        <w:rPr>
          <w:sz w:val="18"/>
          <w:szCs w:val="18"/>
        </w:rPr>
      </w:pPr>
      <w:r w:rsidRPr="001F5823">
        <w:rPr>
          <w:sz w:val="18"/>
          <w:szCs w:val="18"/>
        </w:rPr>
        <w:t>Outside of VPC:</w:t>
      </w:r>
    </w:p>
    <w:p w:rsidR="001F5823" w:rsidRPr="001F5823" w:rsidRDefault="001F5823" w:rsidP="001F5823">
      <w:pPr>
        <w:rPr>
          <w:sz w:val="18"/>
          <w:szCs w:val="18"/>
        </w:rPr>
      </w:pPr>
      <w:r>
        <w:rPr>
          <w:sz w:val="18"/>
          <w:szCs w:val="18"/>
        </w:rPr>
        <w:t xml:space="preserve"> </w:t>
      </w:r>
      <w:r w:rsidRPr="001F5823">
        <w:rPr>
          <w:sz w:val="18"/>
          <w:szCs w:val="18"/>
        </w:rPr>
        <w:t xml:space="preserve"> AWS Lambda (most popular / powerful)</w:t>
      </w:r>
    </w:p>
    <w:p w:rsidR="001F5823" w:rsidRPr="001F5823" w:rsidRDefault="001F5823" w:rsidP="001F5823">
      <w:pPr>
        <w:rPr>
          <w:sz w:val="18"/>
          <w:szCs w:val="18"/>
        </w:rPr>
      </w:pPr>
      <w:r>
        <w:rPr>
          <w:sz w:val="18"/>
          <w:szCs w:val="18"/>
        </w:rPr>
        <w:t xml:space="preserve"> </w:t>
      </w:r>
      <w:r w:rsidRPr="001F5823">
        <w:rPr>
          <w:sz w:val="18"/>
          <w:szCs w:val="18"/>
        </w:rPr>
        <w:t xml:space="preserve"> Endpoints on EC2</w:t>
      </w:r>
    </w:p>
    <w:p w:rsidR="001F5823" w:rsidRPr="001F5823" w:rsidRDefault="001F5823" w:rsidP="001F5823">
      <w:pPr>
        <w:rPr>
          <w:sz w:val="18"/>
          <w:szCs w:val="18"/>
        </w:rPr>
      </w:pPr>
      <w:r>
        <w:rPr>
          <w:sz w:val="18"/>
          <w:szCs w:val="18"/>
        </w:rPr>
        <w:t xml:space="preserve"> </w:t>
      </w:r>
      <w:r w:rsidRPr="001F5823">
        <w:rPr>
          <w:sz w:val="18"/>
          <w:szCs w:val="18"/>
        </w:rPr>
        <w:t xml:space="preserve"> Load Balancers</w:t>
      </w:r>
    </w:p>
    <w:p w:rsidR="001F5823" w:rsidRPr="001F5823" w:rsidRDefault="001F5823" w:rsidP="001F5823">
      <w:pPr>
        <w:rPr>
          <w:sz w:val="18"/>
          <w:szCs w:val="18"/>
        </w:rPr>
      </w:pPr>
      <w:r>
        <w:rPr>
          <w:sz w:val="18"/>
          <w:szCs w:val="18"/>
        </w:rPr>
        <w:t xml:space="preserve"> </w:t>
      </w:r>
      <w:r w:rsidRPr="001F5823">
        <w:rPr>
          <w:sz w:val="18"/>
          <w:szCs w:val="18"/>
        </w:rPr>
        <w:t xml:space="preserve"> Any AWS Service</w:t>
      </w:r>
    </w:p>
    <w:p w:rsidR="001F5823" w:rsidRPr="001F5823" w:rsidRDefault="001F5823" w:rsidP="001F5823">
      <w:pPr>
        <w:rPr>
          <w:sz w:val="18"/>
          <w:szCs w:val="18"/>
        </w:rPr>
      </w:pPr>
      <w:r w:rsidRPr="001F5823">
        <w:rPr>
          <w:sz w:val="18"/>
          <w:szCs w:val="18"/>
        </w:rPr>
        <w:t xml:space="preserve"> </w:t>
      </w:r>
      <w:r>
        <w:rPr>
          <w:sz w:val="18"/>
          <w:szCs w:val="18"/>
        </w:rPr>
        <w:t xml:space="preserve"> </w:t>
      </w:r>
      <w:r w:rsidRPr="001F5823">
        <w:rPr>
          <w:sz w:val="18"/>
          <w:szCs w:val="18"/>
        </w:rPr>
        <w:t>External and publicly accessible HTTP endpoints</w:t>
      </w:r>
    </w:p>
    <w:p w:rsidR="001F5823" w:rsidRPr="001F5823" w:rsidRDefault="001F5823" w:rsidP="001F5823">
      <w:pPr>
        <w:rPr>
          <w:sz w:val="18"/>
          <w:szCs w:val="18"/>
        </w:rPr>
      </w:pPr>
      <w:r w:rsidRPr="001F5823">
        <w:rPr>
          <w:sz w:val="18"/>
          <w:szCs w:val="18"/>
        </w:rPr>
        <w:t>Inside of VPC:</w:t>
      </w:r>
    </w:p>
    <w:p w:rsidR="001F5823" w:rsidRPr="001F5823" w:rsidRDefault="001F5823" w:rsidP="001F5823">
      <w:pPr>
        <w:rPr>
          <w:sz w:val="18"/>
          <w:szCs w:val="18"/>
        </w:rPr>
      </w:pPr>
      <w:r>
        <w:rPr>
          <w:sz w:val="18"/>
          <w:szCs w:val="18"/>
        </w:rPr>
        <w:t xml:space="preserve"> </w:t>
      </w:r>
      <w:r w:rsidRPr="001F5823">
        <w:rPr>
          <w:sz w:val="18"/>
          <w:szCs w:val="18"/>
        </w:rPr>
        <w:t xml:space="preserve"> AWS Lambda in your VPC</w:t>
      </w:r>
    </w:p>
    <w:p w:rsidR="001F5823" w:rsidRDefault="001F5823" w:rsidP="001F5823">
      <w:pPr>
        <w:rPr>
          <w:sz w:val="18"/>
          <w:szCs w:val="18"/>
        </w:rPr>
      </w:pPr>
      <w:r w:rsidRPr="001F5823">
        <w:rPr>
          <w:sz w:val="18"/>
          <w:szCs w:val="18"/>
        </w:rPr>
        <w:t xml:space="preserve"> </w:t>
      </w:r>
      <w:r>
        <w:rPr>
          <w:sz w:val="18"/>
          <w:szCs w:val="18"/>
        </w:rPr>
        <w:t xml:space="preserve"> </w:t>
      </w:r>
      <w:r w:rsidRPr="001F5823">
        <w:rPr>
          <w:sz w:val="18"/>
          <w:szCs w:val="18"/>
        </w:rPr>
        <w:t>EC2 endpoints in your VPC</w:t>
      </w:r>
    </w:p>
    <w:p w:rsidR="00816FC6" w:rsidRDefault="00816FC6" w:rsidP="00786015">
      <w:pPr>
        <w:rPr>
          <w:sz w:val="18"/>
          <w:szCs w:val="18"/>
        </w:rPr>
      </w:pPr>
    </w:p>
    <w:p w:rsidR="00816FC6" w:rsidRDefault="00816FC6" w:rsidP="00786015">
      <w:pPr>
        <w:rPr>
          <w:sz w:val="18"/>
          <w:szCs w:val="18"/>
        </w:rPr>
      </w:pPr>
      <w:r w:rsidRPr="00816FC6">
        <w:rPr>
          <w:sz w:val="18"/>
          <w:szCs w:val="18"/>
        </w:rPr>
        <w:t>You pay only for the API calls you receive and the amount of data transferred out.</w:t>
      </w:r>
    </w:p>
    <w:p w:rsidR="00C836A4" w:rsidRDefault="00C836A4" w:rsidP="00786015"/>
    <w:p w:rsidR="00CE3895" w:rsidRDefault="005D0E6D" w:rsidP="00CE3895">
      <w:pPr>
        <w:rPr>
          <w:i/>
          <w:sz w:val="18"/>
          <w:szCs w:val="18"/>
        </w:rPr>
      </w:pPr>
      <w:r w:rsidRPr="005D0E6D">
        <w:rPr>
          <w:i/>
          <w:sz w:val="18"/>
          <w:szCs w:val="18"/>
        </w:rPr>
        <w:t>Security</w:t>
      </w:r>
    </w:p>
    <w:p w:rsidR="00441C90" w:rsidRPr="00441C90" w:rsidRDefault="00441C90" w:rsidP="00441C90">
      <w:pPr>
        <w:rPr>
          <w:sz w:val="18"/>
          <w:szCs w:val="18"/>
        </w:rPr>
      </w:pPr>
      <w:r w:rsidRPr="00441C90">
        <w:rPr>
          <w:sz w:val="18"/>
          <w:szCs w:val="18"/>
        </w:rPr>
        <w:t>IAM:</w:t>
      </w:r>
    </w:p>
    <w:p w:rsidR="00441C90" w:rsidRPr="00441C90" w:rsidRDefault="00441C90" w:rsidP="00441C90">
      <w:pPr>
        <w:rPr>
          <w:sz w:val="18"/>
          <w:szCs w:val="18"/>
        </w:rPr>
      </w:pPr>
      <w:r w:rsidRPr="00441C90">
        <w:rPr>
          <w:sz w:val="18"/>
          <w:szCs w:val="18"/>
        </w:rPr>
        <w:t xml:space="preserve">  Great for users / roles already within your AWS account</w:t>
      </w:r>
    </w:p>
    <w:p w:rsidR="00441C90" w:rsidRPr="00441C90" w:rsidRDefault="00441C90" w:rsidP="00441C90">
      <w:pPr>
        <w:rPr>
          <w:sz w:val="18"/>
          <w:szCs w:val="18"/>
        </w:rPr>
      </w:pPr>
      <w:r w:rsidRPr="00441C90">
        <w:rPr>
          <w:sz w:val="18"/>
          <w:szCs w:val="18"/>
        </w:rPr>
        <w:t xml:space="preserve">  Handle authentication + authorization</w:t>
      </w:r>
    </w:p>
    <w:p w:rsidR="00441C90" w:rsidRPr="00441C90" w:rsidRDefault="00441C90" w:rsidP="00441C90">
      <w:pPr>
        <w:rPr>
          <w:sz w:val="18"/>
          <w:szCs w:val="18"/>
        </w:rPr>
      </w:pPr>
      <w:r w:rsidRPr="00441C90">
        <w:rPr>
          <w:sz w:val="18"/>
          <w:szCs w:val="18"/>
        </w:rPr>
        <w:t xml:space="preserve">  Leverages Sig v4</w:t>
      </w:r>
    </w:p>
    <w:p w:rsidR="00441C90" w:rsidRPr="00441C90" w:rsidRDefault="00441C90" w:rsidP="00441C90">
      <w:pPr>
        <w:rPr>
          <w:sz w:val="18"/>
          <w:szCs w:val="18"/>
        </w:rPr>
      </w:pPr>
      <w:r w:rsidRPr="00441C90">
        <w:rPr>
          <w:sz w:val="18"/>
          <w:szCs w:val="18"/>
        </w:rPr>
        <w:t>Custom Authorizer:</w:t>
      </w:r>
    </w:p>
    <w:p w:rsidR="00441C90" w:rsidRPr="00441C90" w:rsidRDefault="00441C90" w:rsidP="00441C90">
      <w:pPr>
        <w:rPr>
          <w:sz w:val="18"/>
          <w:szCs w:val="18"/>
        </w:rPr>
      </w:pPr>
      <w:r w:rsidRPr="00441C90">
        <w:rPr>
          <w:sz w:val="18"/>
          <w:szCs w:val="18"/>
        </w:rPr>
        <w:t xml:space="preserve">  Great for 3rd party tokens</w:t>
      </w:r>
    </w:p>
    <w:p w:rsidR="00441C90" w:rsidRPr="00441C90" w:rsidRDefault="00441C90" w:rsidP="00441C90">
      <w:pPr>
        <w:rPr>
          <w:sz w:val="18"/>
          <w:szCs w:val="18"/>
        </w:rPr>
      </w:pPr>
      <w:r w:rsidRPr="00441C90">
        <w:rPr>
          <w:sz w:val="18"/>
          <w:szCs w:val="18"/>
        </w:rPr>
        <w:t xml:space="preserve">  Very flexible in terms of what IAM policy is returned</w:t>
      </w:r>
    </w:p>
    <w:p w:rsidR="00441C90" w:rsidRPr="00441C90" w:rsidRDefault="00441C90" w:rsidP="00441C90">
      <w:pPr>
        <w:rPr>
          <w:sz w:val="18"/>
          <w:szCs w:val="18"/>
        </w:rPr>
      </w:pPr>
      <w:r w:rsidRPr="00441C90">
        <w:rPr>
          <w:sz w:val="18"/>
          <w:szCs w:val="18"/>
        </w:rPr>
        <w:t xml:space="preserve">  Handle Authentication + Authorization</w:t>
      </w:r>
    </w:p>
    <w:p w:rsidR="00441C90" w:rsidRPr="00441C90" w:rsidRDefault="00441C90" w:rsidP="00441C90">
      <w:pPr>
        <w:rPr>
          <w:sz w:val="18"/>
          <w:szCs w:val="18"/>
        </w:rPr>
      </w:pPr>
      <w:r w:rsidRPr="00441C90">
        <w:rPr>
          <w:sz w:val="18"/>
          <w:szCs w:val="18"/>
        </w:rPr>
        <w:t xml:space="preserve">  Pay per Lambda invocation</w:t>
      </w:r>
    </w:p>
    <w:p w:rsidR="00441C90" w:rsidRPr="00441C90" w:rsidRDefault="00441C90" w:rsidP="00441C90">
      <w:pPr>
        <w:rPr>
          <w:sz w:val="18"/>
          <w:szCs w:val="18"/>
        </w:rPr>
      </w:pPr>
      <w:r w:rsidRPr="00441C90">
        <w:rPr>
          <w:sz w:val="18"/>
          <w:szCs w:val="18"/>
        </w:rPr>
        <w:t>Cognito User Pool:</w:t>
      </w:r>
    </w:p>
    <w:p w:rsidR="00441C90" w:rsidRPr="00441C90" w:rsidRDefault="00441C90" w:rsidP="00441C90">
      <w:pPr>
        <w:rPr>
          <w:sz w:val="18"/>
          <w:szCs w:val="18"/>
        </w:rPr>
      </w:pPr>
      <w:r w:rsidRPr="00441C90">
        <w:rPr>
          <w:sz w:val="18"/>
          <w:szCs w:val="18"/>
        </w:rPr>
        <w:t xml:space="preserve">  You manage your own user pool (can be backed by Facebook, Google login etc…)</w:t>
      </w:r>
    </w:p>
    <w:p w:rsidR="00441C90" w:rsidRPr="00441C90" w:rsidRDefault="00441C90" w:rsidP="00441C90">
      <w:pPr>
        <w:rPr>
          <w:sz w:val="18"/>
          <w:szCs w:val="18"/>
        </w:rPr>
      </w:pPr>
      <w:r w:rsidRPr="00441C90">
        <w:rPr>
          <w:sz w:val="18"/>
          <w:szCs w:val="18"/>
        </w:rPr>
        <w:t xml:space="preserve">  No need to write any custom code</w:t>
      </w:r>
    </w:p>
    <w:p w:rsidR="00441C90" w:rsidRPr="00441C90" w:rsidRDefault="00441C90" w:rsidP="00441C90">
      <w:pPr>
        <w:rPr>
          <w:sz w:val="18"/>
          <w:szCs w:val="18"/>
        </w:rPr>
      </w:pPr>
      <w:r w:rsidRPr="00441C90">
        <w:rPr>
          <w:sz w:val="18"/>
          <w:szCs w:val="18"/>
        </w:rPr>
        <w:t xml:space="preserve">  Must implement authorization in the backend</w:t>
      </w:r>
    </w:p>
    <w:p w:rsidR="00441C90" w:rsidRDefault="00441C90" w:rsidP="00CE3895">
      <w:pPr>
        <w:rPr>
          <w:i/>
          <w:sz w:val="18"/>
          <w:szCs w:val="18"/>
        </w:rPr>
      </w:pPr>
    </w:p>
    <w:p w:rsidR="00F90756" w:rsidRDefault="00141BD0" w:rsidP="005D0E6D">
      <w:pPr>
        <w:rPr>
          <w:sz w:val="18"/>
          <w:szCs w:val="18"/>
        </w:rPr>
      </w:pPr>
      <w:hyperlink r:id="rId95" w:history="1">
        <w:r w:rsidR="00F90756" w:rsidRPr="00C12274">
          <w:rPr>
            <w:rStyle w:val="Hyperlink"/>
            <w:sz w:val="18"/>
            <w:szCs w:val="18"/>
          </w:rPr>
          <w:t>https://tutorialsdojo.com/aws-cheat-sheet-amazon-api-gateway/</w:t>
        </w:r>
      </w:hyperlink>
    </w:p>
    <w:p w:rsidR="00C352E5" w:rsidRDefault="00141BD0" w:rsidP="005D0E6D">
      <w:pPr>
        <w:rPr>
          <w:sz w:val="18"/>
          <w:szCs w:val="18"/>
        </w:rPr>
      </w:pPr>
      <w:hyperlink r:id="rId96" w:history="1">
        <w:r w:rsidR="00C352E5" w:rsidRPr="00C12274">
          <w:rPr>
            <w:rStyle w:val="Hyperlink"/>
            <w:sz w:val="18"/>
            <w:szCs w:val="18"/>
          </w:rPr>
          <w:t>https://docs.aws.amazon.com/apigateway/api-reference/making-http-requests/</w:t>
        </w:r>
      </w:hyperlink>
    </w:p>
    <w:p w:rsidR="00C352E5" w:rsidRDefault="00C352E5" w:rsidP="005D0E6D">
      <w:pPr>
        <w:rPr>
          <w:sz w:val="18"/>
          <w:szCs w:val="18"/>
        </w:rPr>
      </w:pPr>
    </w:p>
    <w:p w:rsidR="00AD68D0" w:rsidRDefault="00AD68D0" w:rsidP="005D0E6D">
      <w:pPr>
        <w:rPr>
          <w:sz w:val="18"/>
          <w:szCs w:val="18"/>
        </w:rPr>
      </w:pPr>
    </w:p>
    <w:p w:rsidR="00AD68D0" w:rsidRDefault="00AD68D0" w:rsidP="005D0E6D">
      <w:pPr>
        <w:rPr>
          <w:sz w:val="18"/>
          <w:szCs w:val="18"/>
        </w:rPr>
      </w:pPr>
      <w:r>
        <w:rPr>
          <w:noProof/>
        </w:rPr>
        <w:drawing>
          <wp:inline distT="0" distB="0" distL="0" distR="0" wp14:anchorId="1C005C45" wp14:editId="5DBBAFD1">
            <wp:extent cx="6877050" cy="11125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902926" cy="1116752"/>
                    </a:xfrm>
                    <a:prstGeom prst="rect">
                      <a:avLst/>
                    </a:prstGeom>
                  </pic:spPr>
                </pic:pic>
              </a:graphicData>
            </a:graphic>
          </wp:inline>
        </w:drawing>
      </w:r>
    </w:p>
    <w:p w:rsidR="00986C3C" w:rsidRDefault="00986C3C" w:rsidP="005D0E6D">
      <w:pPr>
        <w:rPr>
          <w:sz w:val="18"/>
          <w:szCs w:val="18"/>
        </w:rPr>
      </w:pPr>
    </w:p>
    <w:p w:rsidR="00986C3C" w:rsidRDefault="00986C3C" w:rsidP="005D0E6D">
      <w:pPr>
        <w:rPr>
          <w:sz w:val="18"/>
          <w:szCs w:val="18"/>
        </w:rPr>
      </w:pPr>
      <w:r>
        <w:rPr>
          <w:noProof/>
        </w:rPr>
        <w:drawing>
          <wp:inline distT="0" distB="0" distL="0" distR="0" wp14:anchorId="63F01216" wp14:editId="0A7EA7B4">
            <wp:extent cx="4305300" cy="2772502"/>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313555" cy="2777818"/>
                    </a:xfrm>
                    <a:prstGeom prst="rect">
                      <a:avLst/>
                    </a:prstGeom>
                  </pic:spPr>
                </pic:pic>
              </a:graphicData>
            </a:graphic>
          </wp:inline>
        </w:drawing>
      </w:r>
    </w:p>
    <w:p w:rsidR="00986C3C" w:rsidRDefault="00986C3C" w:rsidP="005D0E6D">
      <w:pPr>
        <w:rPr>
          <w:sz w:val="18"/>
          <w:szCs w:val="18"/>
        </w:rPr>
      </w:pPr>
    </w:p>
    <w:p w:rsidR="00986C3C" w:rsidRDefault="00986C3C" w:rsidP="005D0E6D">
      <w:pPr>
        <w:rPr>
          <w:sz w:val="18"/>
          <w:szCs w:val="18"/>
        </w:rPr>
      </w:pPr>
    </w:p>
    <w:p w:rsidR="00643D08" w:rsidRDefault="00166D1E" w:rsidP="00166D1E">
      <w:pPr>
        <w:pStyle w:val="Heading2"/>
      </w:pPr>
      <w:r>
        <w:t>Cognito</w:t>
      </w:r>
    </w:p>
    <w:p w:rsidR="00A22100" w:rsidRPr="00A22100" w:rsidRDefault="00A22100" w:rsidP="00A22100">
      <w:pPr>
        <w:pStyle w:val="Default"/>
        <w:spacing w:after="18"/>
        <w:rPr>
          <w:rFonts w:ascii="Arial" w:hAnsi="Arial" w:cs="Arial"/>
          <w:i/>
          <w:color w:val="auto"/>
          <w:sz w:val="18"/>
          <w:szCs w:val="18"/>
        </w:rPr>
      </w:pPr>
      <w:r w:rsidRPr="00A22100">
        <w:rPr>
          <w:rFonts w:ascii="Arial" w:hAnsi="Arial" w:cs="Arial"/>
          <w:i/>
          <w:color w:val="auto"/>
          <w:sz w:val="18"/>
          <w:szCs w:val="18"/>
        </w:rPr>
        <w:t xml:space="preserve">User Pools </w:t>
      </w:r>
    </w:p>
    <w:p w:rsidR="00A22100" w:rsidRPr="00A22100" w:rsidRDefault="00A22100" w:rsidP="00A22100">
      <w:pPr>
        <w:pStyle w:val="Default"/>
        <w:spacing w:after="18"/>
        <w:rPr>
          <w:rFonts w:ascii="Arial" w:hAnsi="Arial" w:cs="Arial"/>
          <w:color w:val="auto"/>
          <w:sz w:val="18"/>
          <w:szCs w:val="18"/>
        </w:rPr>
      </w:pPr>
      <w:r w:rsidRPr="00A22100">
        <w:rPr>
          <w:rFonts w:ascii="Arial" w:hAnsi="Arial" w:cs="Arial"/>
          <w:color w:val="auto"/>
          <w:sz w:val="18"/>
          <w:szCs w:val="18"/>
        </w:rPr>
        <w:t xml:space="preserve"> Create a </w:t>
      </w:r>
      <w:r w:rsidRPr="00B36FD3">
        <w:rPr>
          <w:rFonts w:ascii="Arial" w:hAnsi="Arial" w:cs="Arial"/>
          <w:b/>
          <w:color w:val="auto"/>
          <w:sz w:val="18"/>
          <w:szCs w:val="18"/>
        </w:rPr>
        <w:t>serverless</w:t>
      </w:r>
      <w:r w:rsidRPr="00A22100">
        <w:rPr>
          <w:rFonts w:ascii="Arial" w:hAnsi="Arial" w:cs="Arial"/>
          <w:color w:val="auto"/>
          <w:sz w:val="18"/>
          <w:szCs w:val="18"/>
        </w:rPr>
        <w:t xml:space="preserve"> database of user for your mobile apps</w:t>
      </w:r>
    </w:p>
    <w:p w:rsidR="00A22100" w:rsidRPr="00A22100" w:rsidRDefault="00A22100" w:rsidP="00A22100">
      <w:pPr>
        <w:pStyle w:val="Default"/>
        <w:spacing w:after="18"/>
        <w:rPr>
          <w:rFonts w:ascii="Arial" w:hAnsi="Arial" w:cs="Arial"/>
          <w:color w:val="auto"/>
          <w:sz w:val="18"/>
          <w:szCs w:val="18"/>
        </w:rPr>
      </w:pPr>
      <w:r w:rsidRPr="00A22100">
        <w:rPr>
          <w:rFonts w:ascii="Arial" w:hAnsi="Arial" w:cs="Arial"/>
          <w:color w:val="auto"/>
          <w:sz w:val="18"/>
          <w:szCs w:val="18"/>
        </w:rPr>
        <w:t xml:space="preserve"> Simple login: Username (or email) / password combination</w:t>
      </w:r>
    </w:p>
    <w:p w:rsidR="00A22100" w:rsidRPr="000D1837" w:rsidRDefault="00A22100" w:rsidP="00A22100">
      <w:pPr>
        <w:pStyle w:val="Default"/>
        <w:spacing w:after="18"/>
        <w:rPr>
          <w:rFonts w:ascii="Arial" w:hAnsi="Arial" w:cs="Arial"/>
          <w:b/>
          <w:color w:val="auto"/>
          <w:sz w:val="18"/>
          <w:szCs w:val="18"/>
        </w:rPr>
      </w:pPr>
      <w:r w:rsidRPr="00A22100">
        <w:rPr>
          <w:rFonts w:ascii="Arial" w:hAnsi="Arial" w:cs="Arial"/>
          <w:color w:val="auto"/>
          <w:sz w:val="18"/>
          <w:szCs w:val="18"/>
        </w:rPr>
        <w:t xml:space="preserve"> Possibility to verify emails / phone numbers and add </w:t>
      </w:r>
      <w:r w:rsidRPr="000D1837">
        <w:rPr>
          <w:rFonts w:ascii="Arial" w:hAnsi="Arial" w:cs="Arial"/>
          <w:b/>
          <w:color w:val="auto"/>
          <w:sz w:val="18"/>
          <w:szCs w:val="18"/>
        </w:rPr>
        <w:t>MFA</w:t>
      </w:r>
    </w:p>
    <w:p w:rsidR="00A22100" w:rsidRPr="00A22100" w:rsidRDefault="00A22100" w:rsidP="00A22100">
      <w:pPr>
        <w:pStyle w:val="Default"/>
        <w:spacing w:after="18"/>
        <w:rPr>
          <w:rFonts w:ascii="Arial" w:hAnsi="Arial" w:cs="Arial"/>
          <w:color w:val="auto"/>
          <w:sz w:val="18"/>
          <w:szCs w:val="18"/>
        </w:rPr>
      </w:pPr>
      <w:r w:rsidRPr="00A22100">
        <w:rPr>
          <w:rFonts w:ascii="Arial" w:hAnsi="Arial" w:cs="Arial"/>
          <w:color w:val="auto"/>
          <w:sz w:val="18"/>
          <w:szCs w:val="18"/>
        </w:rPr>
        <w:t xml:space="preserve"> Can enable Federated Identities (Facebook, Google, SAML</w:t>
      </w:r>
      <w:r w:rsidR="009A08B2" w:rsidRPr="00A22100">
        <w:rPr>
          <w:rFonts w:ascii="Arial" w:hAnsi="Arial" w:cs="Arial"/>
          <w:color w:val="auto"/>
          <w:sz w:val="18"/>
          <w:szCs w:val="18"/>
        </w:rPr>
        <w:t>...)</w:t>
      </w:r>
    </w:p>
    <w:p w:rsidR="00A22100" w:rsidRPr="00A22100" w:rsidRDefault="00B36FD3" w:rsidP="00A22100">
      <w:pPr>
        <w:pStyle w:val="Default"/>
        <w:spacing w:after="18"/>
        <w:rPr>
          <w:rFonts w:ascii="Arial" w:hAnsi="Arial" w:cs="Arial"/>
          <w:color w:val="auto"/>
          <w:sz w:val="18"/>
          <w:szCs w:val="18"/>
        </w:rPr>
      </w:pPr>
      <w:r>
        <w:rPr>
          <w:rFonts w:ascii="Arial" w:hAnsi="Arial" w:cs="Arial"/>
          <w:color w:val="auto"/>
          <w:sz w:val="18"/>
          <w:szCs w:val="18"/>
        </w:rPr>
        <w:t xml:space="preserve"> Sends </w:t>
      </w:r>
      <w:r w:rsidR="00C42E26">
        <w:rPr>
          <w:rFonts w:ascii="Arial" w:hAnsi="Arial" w:cs="Arial"/>
          <w:color w:val="auto"/>
          <w:sz w:val="18"/>
          <w:szCs w:val="18"/>
        </w:rPr>
        <w:t xml:space="preserve">back </w:t>
      </w:r>
      <w:r w:rsidR="00C42E26" w:rsidRPr="00A22100">
        <w:rPr>
          <w:rFonts w:ascii="Arial" w:hAnsi="Arial" w:cs="Arial"/>
          <w:color w:val="auto"/>
          <w:sz w:val="18"/>
          <w:szCs w:val="18"/>
        </w:rPr>
        <w:t>JSON</w:t>
      </w:r>
      <w:r w:rsidR="00A22100" w:rsidRPr="00A22100">
        <w:rPr>
          <w:rFonts w:ascii="Arial" w:hAnsi="Arial" w:cs="Arial"/>
          <w:color w:val="auto"/>
          <w:sz w:val="18"/>
          <w:szCs w:val="18"/>
        </w:rPr>
        <w:t xml:space="preserve"> Web Tokens </w:t>
      </w:r>
    </w:p>
    <w:p w:rsidR="00166D1E" w:rsidRPr="00FE10AB" w:rsidRDefault="00A22100" w:rsidP="00A22100">
      <w:pPr>
        <w:pStyle w:val="Default"/>
        <w:spacing w:after="18"/>
        <w:rPr>
          <w:rFonts w:ascii="Arial" w:hAnsi="Arial" w:cs="Arial"/>
          <w:b/>
          <w:color w:val="auto"/>
          <w:sz w:val="18"/>
          <w:szCs w:val="18"/>
        </w:rPr>
      </w:pPr>
      <w:r w:rsidRPr="00FE10AB">
        <w:rPr>
          <w:rFonts w:ascii="Arial" w:hAnsi="Arial" w:cs="Arial"/>
          <w:b/>
          <w:color w:val="auto"/>
          <w:sz w:val="18"/>
          <w:szCs w:val="18"/>
        </w:rPr>
        <w:t xml:space="preserve"> Can be integrated with API Gateway for authentication</w:t>
      </w:r>
    </w:p>
    <w:p w:rsidR="00166D1E" w:rsidRDefault="00166D1E" w:rsidP="00B60C49">
      <w:pPr>
        <w:pStyle w:val="Default"/>
        <w:spacing w:after="18"/>
        <w:rPr>
          <w:rFonts w:ascii="Arial" w:hAnsi="Arial" w:cs="Arial"/>
          <w:color w:val="auto"/>
          <w:sz w:val="18"/>
          <w:szCs w:val="18"/>
        </w:rPr>
      </w:pPr>
    </w:p>
    <w:p w:rsidR="009E2833" w:rsidRPr="009E2833" w:rsidRDefault="009E2833" w:rsidP="009E2833">
      <w:pPr>
        <w:pStyle w:val="Default"/>
        <w:spacing w:after="18"/>
        <w:rPr>
          <w:rFonts w:ascii="Arial" w:hAnsi="Arial" w:cs="Arial"/>
          <w:i/>
          <w:color w:val="auto"/>
          <w:sz w:val="18"/>
          <w:szCs w:val="18"/>
        </w:rPr>
      </w:pPr>
      <w:r w:rsidRPr="009E2833">
        <w:rPr>
          <w:rFonts w:ascii="Arial" w:hAnsi="Arial" w:cs="Arial"/>
          <w:i/>
          <w:color w:val="auto"/>
          <w:sz w:val="18"/>
          <w:szCs w:val="18"/>
        </w:rPr>
        <w:t>Federated Identity Pools</w:t>
      </w:r>
    </w:p>
    <w:p w:rsidR="009E2833" w:rsidRPr="009E2833" w:rsidRDefault="009E2833" w:rsidP="009E2833">
      <w:pPr>
        <w:pStyle w:val="Default"/>
        <w:spacing w:after="18"/>
        <w:rPr>
          <w:rFonts w:ascii="Arial" w:hAnsi="Arial" w:cs="Arial"/>
          <w:color w:val="auto"/>
          <w:sz w:val="18"/>
          <w:szCs w:val="18"/>
        </w:rPr>
      </w:pPr>
      <w:r w:rsidRPr="009E2833">
        <w:rPr>
          <w:rFonts w:ascii="Arial" w:hAnsi="Arial" w:cs="Arial"/>
          <w:color w:val="auto"/>
          <w:sz w:val="18"/>
          <w:szCs w:val="18"/>
        </w:rPr>
        <w:t>Goal:</w:t>
      </w:r>
    </w:p>
    <w:p w:rsidR="009E2833" w:rsidRPr="009E2833" w:rsidRDefault="009E2833" w:rsidP="009E2833">
      <w:pPr>
        <w:pStyle w:val="Default"/>
        <w:spacing w:after="18"/>
        <w:rPr>
          <w:rFonts w:ascii="Arial" w:hAnsi="Arial" w:cs="Arial"/>
          <w:color w:val="auto"/>
          <w:sz w:val="18"/>
          <w:szCs w:val="18"/>
        </w:rPr>
      </w:pPr>
      <w:r w:rsidRPr="009E2833">
        <w:rPr>
          <w:rFonts w:ascii="Arial" w:hAnsi="Arial" w:cs="Arial"/>
          <w:color w:val="auto"/>
          <w:sz w:val="18"/>
          <w:szCs w:val="18"/>
        </w:rPr>
        <w:t xml:space="preserve"> Provide direct access to AWS Resources from the Client Side</w:t>
      </w:r>
    </w:p>
    <w:p w:rsidR="009E2833" w:rsidRPr="009E2833" w:rsidRDefault="009E2833" w:rsidP="009E2833">
      <w:pPr>
        <w:pStyle w:val="Default"/>
        <w:spacing w:after="18"/>
        <w:rPr>
          <w:rFonts w:ascii="Arial" w:hAnsi="Arial" w:cs="Arial"/>
          <w:color w:val="auto"/>
          <w:sz w:val="18"/>
          <w:szCs w:val="18"/>
        </w:rPr>
      </w:pPr>
      <w:r w:rsidRPr="009E2833">
        <w:rPr>
          <w:rFonts w:ascii="Arial" w:hAnsi="Arial" w:cs="Arial"/>
          <w:color w:val="auto"/>
          <w:sz w:val="18"/>
          <w:szCs w:val="18"/>
        </w:rPr>
        <w:t>How:</w:t>
      </w:r>
    </w:p>
    <w:p w:rsidR="009E2833" w:rsidRPr="009E2833" w:rsidRDefault="009E2833" w:rsidP="009E2833">
      <w:pPr>
        <w:pStyle w:val="Default"/>
        <w:spacing w:after="18"/>
        <w:rPr>
          <w:rFonts w:ascii="Arial" w:hAnsi="Arial" w:cs="Arial"/>
          <w:color w:val="auto"/>
          <w:sz w:val="18"/>
          <w:szCs w:val="18"/>
        </w:rPr>
      </w:pPr>
      <w:r w:rsidRPr="009E2833">
        <w:rPr>
          <w:rFonts w:ascii="Arial" w:hAnsi="Arial" w:cs="Arial"/>
          <w:color w:val="auto"/>
          <w:sz w:val="18"/>
          <w:szCs w:val="18"/>
        </w:rPr>
        <w:t xml:space="preserve"> Log in to federated identity provider or remain anonymous</w:t>
      </w:r>
    </w:p>
    <w:p w:rsidR="009E2833" w:rsidRPr="009E2833" w:rsidRDefault="009E2833" w:rsidP="009E2833">
      <w:pPr>
        <w:pStyle w:val="Default"/>
        <w:spacing w:after="18"/>
        <w:rPr>
          <w:rFonts w:ascii="Arial" w:hAnsi="Arial" w:cs="Arial"/>
          <w:color w:val="auto"/>
          <w:sz w:val="18"/>
          <w:szCs w:val="18"/>
        </w:rPr>
      </w:pPr>
      <w:r w:rsidRPr="009E2833">
        <w:rPr>
          <w:rFonts w:ascii="Arial" w:hAnsi="Arial" w:cs="Arial"/>
          <w:color w:val="auto"/>
          <w:sz w:val="18"/>
          <w:szCs w:val="18"/>
        </w:rPr>
        <w:t xml:space="preserve"> Get temporary AWS credentials back from the Federated Identity Pool</w:t>
      </w:r>
    </w:p>
    <w:p w:rsidR="009E2833" w:rsidRPr="009E2833" w:rsidRDefault="009E2833" w:rsidP="009E2833">
      <w:pPr>
        <w:pStyle w:val="Default"/>
        <w:spacing w:after="18"/>
        <w:rPr>
          <w:rFonts w:ascii="Arial" w:hAnsi="Arial" w:cs="Arial"/>
          <w:color w:val="auto"/>
          <w:sz w:val="18"/>
          <w:szCs w:val="18"/>
        </w:rPr>
      </w:pPr>
      <w:r w:rsidRPr="009E2833">
        <w:rPr>
          <w:rFonts w:ascii="Arial" w:hAnsi="Arial" w:cs="Arial"/>
          <w:color w:val="auto"/>
          <w:sz w:val="18"/>
          <w:szCs w:val="18"/>
        </w:rPr>
        <w:t xml:space="preserve"> These credentials come with a pre-defined IAM policy stating their permissions</w:t>
      </w:r>
    </w:p>
    <w:p w:rsidR="009E2833" w:rsidRDefault="009E2833" w:rsidP="009E2833">
      <w:pPr>
        <w:pStyle w:val="Default"/>
        <w:spacing w:after="18"/>
        <w:rPr>
          <w:rFonts w:ascii="Arial" w:hAnsi="Arial" w:cs="Arial"/>
          <w:color w:val="auto"/>
          <w:sz w:val="18"/>
          <w:szCs w:val="18"/>
        </w:rPr>
      </w:pPr>
      <w:r w:rsidRPr="009E2833">
        <w:rPr>
          <w:rFonts w:ascii="Arial" w:hAnsi="Arial" w:cs="Arial"/>
          <w:color w:val="auto"/>
          <w:sz w:val="18"/>
          <w:szCs w:val="18"/>
        </w:rPr>
        <w:t xml:space="preserve"> Example:</w:t>
      </w:r>
      <w:r>
        <w:rPr>
          <w:rFonts w:ascii="Arial" w:hAnsi="Arial" w:cs="Arial"/>
          <w:color w:val="auto"/>
          <w:sz w:val="18"/>
          <w:szCs w:val="18"/>
        </w:rPr>
        <w:t xml:space="preserve"> </w:t>
      </w:r>
      <w:r w:rsidRPr="009E2833">
        <w:rPr>
          <w:rFonts w:ascii="Arial" w:hAnsi="Arial" w:cs="Arial"/>
          <w:color w:val="auto"/>
          <w:sz w:val="18"/>
          <w:szCs w:val="18"/>
        </w:rPr>
        <w:t>provide (temporary) access to write to S3 bucket using Facebook Login</w:t>
      </w:r>
    </w:p>
    <w:p w:rsidR="009E2833" w:rsidRDefault="009E2833" w:rsidP="009E2833">
      <w:pPr>
        <w:pStyle w:val="Default"/>
        <w:spacing w:after="18"/>
        <w:rPr>
          <w:rFonts w:ascii="Arial" w:hAnsi="Arial" w:cs="Arial"/>
          <w:color w:val="auto"/>
          <w:sz w:val="18"/>
          <w:szCs w:val="18"/>
        </w:rPr>
      </w:pPr>
    </w:p>
    <w:p w:rsidR="009E2833" w:rsidRDefault="009E2833" w:rsidP="009E2833">
      <w:pPr>
        <w:pStyle w:val="Default"/>
        <w:spacing w:after="18"/>
        <w:rPr>
          <w:rFonts w:ascii="Arial" w:hAnsi="Arial" w:cs="Arial"/>
          <w:color w:val="auto"/>
          <w:sz w:val="18"/>
          <w:szCs w:val="18"/>
        </w:rPr>
      </w:pPr>
      <w:r>
        <w:rPr>
          <w:noProof/>
        </w:rPr>
        <w:drawing>
          <wp:inline distT="0" distB="0" distL="0" distR="0" wp14:anchorId="6D097EF6" wp14:editId="02A7B3E1">
            <wp:extent cx="3379304" cy="3880418"/>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390005" cy="3892706"/>
                    </a:xfrm>
                    <a:prstGeom prst="rect">
                      <a:avLst/>
                    </a:prstGeom>
                  </pic:spPr>
                </pic:pic>
              </a:graphicData>
            </a:graphic>
          </wp:inline>
        </w:drawing>
      </w:r>
    </w:p>
    <w:p w:rsidR="00353382" w:rsidRDefault="00353382" w:rsidP="009E2833">
      <w:pPr>
        <w:pStyle w:val="Default"/>
        <w:spacing w:after="18"/>
        <w:rPr>
          <w:rFonts w:ascii="Arial" w:hAnsi="Arial" w:cs="Arial"/>
          <w:color w:val="auto"/>
          <w:sz w:val="18"/>
          <w:szCs w:val="18"/>
        </w:rPr>
      </w:pPr>
    </w:p>
    <w:p w:rsidR="00353382" w:rsidRDefault="00353382" w:rsidP="009E2833">
      <w:pPr>
        <w:pStyle w:val="Default"/>
        <w:spacing w:after="18"/>
        <w:rPr>
          <w:rFonts w:ascii="Arial" w:hAnsi="Arial" w:cs="Arial"/>
          <w:color w:val="auto"/>
          <w:sz w:val="18"/>
          <w:szCs w:val="18"/>
        </w:rPr>
      </w:pPr>
    </w:p>
    <w:p w:rsidR="00166D1E" w:rsidRDefault="00166D1E" w:rsidP="00B60C49">
      <w:pPr>
        <w:pStyle w:val="Default"/>
        <w:spacing w:after="18"/>
        <w:rPr>
          <w:rFonts w:ascii="Arial" w:hAnsi="Arial" w:cs="Arial"/>
          <w:color w:val="auto"/>
          <w:sz w:val="18"/>
          <w:szCs w:val="18"/>
        </w:rPr>
      </w:pPr>
    </w:p>
    <w:p w:rsidR="001719EB" w:rsidRDefault="001719EB" w:rsidP="001719EB">
      <w:pPr>
        <w:pStyle w:val="Heading2"/>
      </w:pPr>
      <w:r>
        <w:t>AD services</w:t>
      </w:r>
    </w:p>
    <w:p w:rsidR="001719EB" w:rsidRPr="001719EB" w:rsidRDefault="001719EB" w:rsidP="001719EB">
      <w:pPr>
        <w:pStyle w:val="Default"/>
        <w:spacing w:after="18"/>
        <w:rPr>
          <w:rFonts w:ascii="Arial" w:hAnsi="Arial" w:cs="Arial"/>
          <w:color w:val="auto"/>
          <w:sz w:val="18"/>
          <w:szCs w:val="18"/>
        </w:rPr>
      </w:pPr>
      <w:r w:rsidRPr="001719EB">
        <w:rPr>
          <w:rFonts w:ascii="Arial" w:hAnsi="Arial" w:cs="Arial"/>
          <w:color w:val="auto"/>
          <w:sz w:val="18"/>
          <w:szCs w:val="18"/>
        </w:rPr>
        <w:t xml:space="preserve">Simple AD is an inexpensive </w:t>
      </w:r>
      <w:r w:rsidR="00B36FD3">
        <w:rPr>
          <w:rFonts w:ascii="Arial" w:hAnsi="Arial" w:cs="Arial"/>
          <w:color w:val="auto"/>
          <w:sz w:val="18"/>
          <w:szCs w:val="18"/>
        </w:rPr>
        <w:t xml:space="preserve">AD </w:t>
      </w:r>
      <w:r w:rsidRPr="001719EB">
        <w:rPr>
          <w:rFonts w:ascii="Arial" w:hAnsi="Arial" w:cs="Arial"/>
          <w:color w:val="auto"/>
          <w:sz w:val="18"/>
          <w:szCs w:val="18"/>
        </w:rPr>
        <w:t>compatible service with common directory features. It is a standalone, fully managed, directory on the AWS cloud and is generally the least expensive option. It is the best choice for less than 5000 users and when you don’t need advanced AD features</w:t>
      </w:r>
      <w:r w:rsidR="007409EB">
        <w:rPr>
          <w:rFonts w:ascii="Arial" w:hAnsi="Arial" w:cs="Arial"/>
          <w:color w:val="auto"/>
          <w:sz w:val="18"/>
          <w:szCs w:val="18"/>
        </w:rPr>
        <w:t xml:space="preserve">. </w:t>
      </w:r>
      <w:r w:rsidR="007409EB" w:rsidRPr="00B36FD3">
        <w:rPr>
          <w:rFonts w:ascii="Arial" w:hAnsi="Arial" w:cs="Arial"/>
          <w:b/>
          <w:color w:val="auto"/>
          <w:sz w:val="18"/>
          <w:szCs w:val="18"/>
        </w:rPr>
        <w:t>Does not integrate</w:t>
      </w:r>
      <w:r w:rsidR="007409EB" w:rsidRPr="007409EB">
        <w:rPr>
          <w:rFonts w:ascii="Arial" w:hAnsi="Arial" w:cs="Arial"/>
          <w:color w:val="auto"/>
          <w:sz w:val="18"/>
          <w:szCs w:val="18"/>
        </w:rPr>
        <w:t xml:space="preserve"> with an on-premises Active Directory service</w:t>
      </w:r>
    </w:p>
    <w:p w:rsidR="001719EB" w:rsidRDefault="007409EB" w:rsidP="00B60C49">
      <w:pPr>
        <w:pStyle w:val="Default"/>
        <w:spacing w:after="18"/>
        <w:rPr>
          <w:rFonts w:ascii="Arial" w:hAnsi="Arial" w:cs="Arial"/>
          <w:color w:val="auto"/>
          <w:sz w:val="18"/>
          <w:szCs w:val="18"/>
        </w:rPr>
      </w:pPr>
      <w:r w:rsidRPr="007409EB">
        <w:rPr>
          <w:rFonts w:ascii="Arial" w:hAnsi="Arial" w:cs="Arial"/>
          <w:color w:val="auto"/>
          <w:sz w:val="18"/>
          <w:szCs w:val="18"/>
        </w:rPr>
        <w:t>AD Connector is a directory gateway with which you can redirect directory requests to your on</w:t>
      </w:r>
      <w:r w:rsidR="00B36FD3">
        <w:rPr>
          <w:rFonts w:ascii="Arial" w:hAnsi="Arial" w:cs="Arial"/>
          <w:color w:val="auto"/>
          <w:sz w:val="18"/>
          <w:szCs w:val="18"/>
        </w:rPr>
        <w:t xml:space="preserve"> </w:t>
      </w:r>
      <w:r w:rsidRPr="007409EB">
        <w:rPr>
          <w:rFonts w:ascii="Arial" w:hAnsi="Arial" w:cs="Arial"/>
          <w:color w:val="auto"/>
          <w:sz w:val="18"/>
          <w:szCs w:val="18"/>
        </w:rPr>
        <w:t>pre</w:t>
      </w:r>
      <w:r w:rsidR="00B36FD3">
        <w:rPr>
          <w:rFonts w:ascii="Arial" w:hAnsi="Arial" w:cs="Arial"/>
          <w:color w:val="auto"/>
          <w:sz w:val="18"/>
          <w:szCs w:val="18"/>
        </w:rPr>
        <w:t>mise</w:t>
      </w:r>
      <w:r w:rsidRPr="007409EB">
        <w:rPr>
          <w:rFonts w:ascii="Arial" w:hAnsi="Arial" w:cs="Arial"/>
          <w:color w:val="auto"/>
          <w:sz w:val="18"/>
          <w:szCs w:val="18"/>
        </w:rPr>
        <w:t xml:space="preserve"> </w:t>
      </w:r>
      <w:r w:rsidR="00B36FD3">
        <w:rPr>
          <w:rFonts w:ascii="Arial" w:hAnsi="Arial" w:cs="Arial"/>
          <w:color w:val="auto"/>
          <w:sz w:val="18"/>
          <w:szCs w:val="18"/>
        </w:rPr>
        <w:t xml:space="preserve">AD </w:t>
      </w:r>
      <w:r w:rsidRPr="007409EB">
        <w:rPr>
          <w:rFonts w:ascii="Arial" w:hAnsi="Arial" w:cs="Arial"/>
          <w:color w:val="auto"/>
          <w:sz w:val="18"/>
          <w:szCs w:val="18"/>
        </w:rPr>
        <w:t>without caching any information in the cloud.</w:t>
      </w:r>
    </w:p>
    <w:p w:rsidR="007409EB" w:rsidRDefault="007409EB" w:rsidP="00B60C49">
      <w:pPr>
        <w:pStyle w:val="Default"/>
        <w:spacing w:after="18"/>
        <w:rPr>
          <w:rFonts w:ascii="Arial" w:hAnsi="Arial" w:cs="Arial"/>
          <w:color w:val="auto"/>
          <w:sz w:val="18"/>
          <w:szCs w:val="18"/>
        </w:rPr>
      </w:pPr>
    </w:p>
    <w:p w:rsidR="0007328D" w:rsidRDefault="0007328D" w:rsidP="0007328D">
      <w:pPr>
        <w:pStyle w:val="Heading2"/>
      </w:pPr>
      <w:r>
        <w:t>ElasticSearch</w:t>
      </w:r>
    </w:p>
    <w:p w:rsidR="0007328D" w:rsidRDefault="0007328D" w:rsidP="0007328D">
      <w:pPr>
        <w:rPr>
          <w:b/>
          <w:sz w:val="18"/>
          <w:szCs w:val="18"/>
        </w:rPr>
      </w:pPr>
      <w:r w:rsidRPr="0007328D">
        <w:rPr>
          <w:sz w:val="18"/>
          <w:szCs w:val="18"/>
        </w:rPr>
        <w:t xml:space="preserve">Use ElasticSearch as a complement to another database you can search any field, even partially matches. </w:t>
      </w:r>
      <w:r w:rsidR="004A0B3B" w:rsidRPr="004A0B3B">
        <w:rPr>
          <w:b/>
          <w:sz w:val="18"/>
          <w:szCs w:val="18"/>
        </w:rPr>
        <w:t>Search and indexing</w:t>
      </w:r>
    </w:p>
    <w:p w:rsidR="0067022D" w:rsidRDefault="0067022D" w:rsidP="0007328D">
      <w:pPr>
        <w:rPr>
          <w:b/>
          <w:sz w:val="18"/>
          <w:szCs w:val="18"/>
        </w:rPr>
      </w:pPr>
    </w:p>
    <w:p w:rsidR="0067022D" w:rsidRDefault="0067022D" w:rsidP="0067022D">
      <w:pPr>
        <w:pStyle w:val="Heading2"/>
      </w:pPr>
      <w:r>
        <w:t>KMS</w:t>
      </w:r>
    </w:p>
    <w:p w:rsidR="00BD0E42" w:rsidRPr="00BD0E42" w:rsidRDefault="00BD0E42" w:rsidP="00BD0E42">
      <w:pPr>
        <w:rPr>
          <w:sz w:val="18"/>
          <w:szCs w:val="18"/>
        </w:rPr>
      </w:pPr>
      <w:r w:rsidRPr="00BD0E42">
        <w:rPr>
          <w:sz w:val="18"/>
          <w:szCs w:val="18"/>
        </w:rPr>
        <w:t>Regional Service</w:t>
      </w:r>
    </w:p>
    <w:p w:rsidR="00283953" w:rsidRPr="00283953" w:rsidRDefault="00283953" w:rsidP="00283953">
      <w:pPr>
        <w:rPr>
          <w:sz w:val="18"/>
          <w:szCs w:val="18"/>
        </w:rPr>
      </w:pPr>
      <w:r w:rsidRPr="00283953">
        <w:rPr>
          <w:sz w:val="18"/>
          <w:szCs w:val="18"/>
        </w:rPr>
        <w:t>The value in KMS is that the CMK used to encrypt data can never be retrieved by the user, and the CMK can be rotated for extra security</w:t>
      </w:r>
    </w:p>
    <w:p w:rsidR="00283953" w:rsidRPr="00283953" w:rsidRDefault="00283953" w:rsidP="00283953">
      <w:pPr>
        <w:rPr>
          <w:sz w:val="18"/>
          <w:szCs w:val="18"/>
        </w:rPr>
      </w:pPr>
      <w:r w:rsidRPr="00283953">
        <w:rPr>
          <w:sz w:val="18"/>
          <w:szCs w:val="18"/>
        </w:rPr>
        <w:t>Encrypted secrets can be stored in the code / environment variables</w:t>
      </w:r>
    </w:p>
    <w:p w:rsidR="00283953" w:rsidRPr="00283953" w:rsidRDefault="00283953" w:rsidP="00283953">
      <w:pPr>
        <w:rPr>
          <w:sz w:val="18"/>
          <w:szCs w:val="18"/>
        </w:rPr>
      </w:pPr>
      <w:r w:rsidRPr="00283953">
        <w:rPr>
          <w:sz w:val="18"/>
          <w:szCs w:val="18"/>
        </w:rPr>
        <w:t>If data &gt; 4 KB, use envelope encryption</w:t>
      </w:r>
    </w:p>
    <w:p w:rsidR="00283953" w:rsidRPr="00283953" w:rsidRDefault="00283953" w:rsidP="00283953">
      <w:pPr>
        <w:rPr>
          <w:sz w:val="18"/>
          <w:szCs w:val="18"/>
        </w:rPr>
      </w:pPr>
      <w:r w:rsidRPr="00283953">
        <w:rPr>
          <w:sz w:val="18"/>
          <w:szCs w:val="18"/>
        </w:rPr>
        <w:t>To give access to KMS to someone:</w:t>
      </w:r>
    </w:p>
    <w:p w:rsidR="00283953" w:rsidRPr="00283953" w:rsidRDefault="00283953" w:rsidP="00283953">
      <w:pPr>
        <w:rPr>
          <w:sz w:val="18"/>
          <w:szCs w:val="18"/>
        </w:rPr>
      </w:pPr>
      <w:r w:rsidRPr="00283953">
        <w:rPr>
          <w:sz w:val="18"/>
          <w:szCs w:val="18"/>
        </w:rPr>
        <w:t xml:space="preserve"> Make sure the Key Policy allows the user</w:t>
      </w:r>
    </w:p>
    <w:p w:rsidR="00283953" w:rsidRPr="00283953" w:rsidRDefault="00283953" w:rsidP="00283953">
      <w:pPr>
        <w:rPr>
          <w:sz w:val="18"/>
          <w:szCs w:val="18"/>
        </w:rPr>
      </w:pPr>
      <w:r w:rsidRPr="00283953">
        <w:rPr>
          <w:sz w:val="18"/>
          <w:szCs w:val="18"/>
        </w:rPr>
        <w:t xml:space="preserve"> Make sure the IAM Policy allows the API calls</w:t>
      </w:r>
    </w:p>
    <w:p w:rsidR="00283953" w:rsidRPr="00283953" w:rsidRDefault="00283953" w:rsidP="00283953">
      <w:pPr>
        <w:rPr>
          <w:sz w:val="18"/>
          <w:szCs w:val="18"/>
        </w:rPr>
      </w:pPr>
    </w:p>
    <w:p w:rsidR="00283953" w:rsidRPr="00283953" w:rsidRDefault="00283953" w:rsidP="00283953">
      <w:pPr>
        <w:rPr>
          <w:sz w:val="18"/>
          <w:szCs w:val="18"/>
        </w:rPr>
      </w:pPr>
      <w:r w:rsidRPr="00283953">
        <w:rPr>
          <w:sz w:val="18"/>
          <w:szCs w:val="18"/>
        </w:rPr>
        <w:t>Three types of Customer Master Keys (CMK):</w:t>
      </w:r>
    </w:p>
    <w:p w:rsidR="00283953" w:rsidRPr="00283953" w:rsidRDefault="00283953" w:rsidP="00283953">
      <w:pPr>
        <w:rPr>
          <w:sz w:val="18"/>
          <w:szCs w:val="18"/>
        </w:rPr>
      </w:pPr>
      <w:r w:rsidRPr="00283953">
        <w:rPr>
          <w:sz w:val="18"/>
          <w:szCs w:val="18"/>
        </w:rPr>
        <w:t xml:space="preserve"> AWS Managed Service Default CMK: free</w:t>
      </w:r>
    </w:p>
    <w:p w:rsidR="00283953" w:rsidRPr="00283953" w:rsidRDefault="00283953" w:rsidP="00283953">
      <w:pPr>
        <w:rPr>
          <w:sz w:val="18"/>
          <w:szCs w:val="18"/>
        </w:rPr>
      </w:pPr>
      <w:r w:rsidRPr="00283953">
        <w:rPr>
          <w:sz w:val="18"/>
          <w:szCs w:val="18"/>
        </w:rPr>
        <w:t xml:space="preserve"> User Keys created in KMS: $1 / month</w:t>
      </w:r>
    </w:p>
    <w:p w:rsidR="00283953" w:rsidRPr="00283953" w:rsidRDefault="00283953" w:rsidP="00283953">
      <w:pPr>
        <w:rPr>
          <w:sz w:val="18"/>
          <w:szCs w:val="18"/>
        </w:rPr>
      </w:pPr>
      <w:r w:rsidRPr="00283953">
        <w:rPr>
          <w:sz w:val="18"/>
          <w:szCs w:val="18"/>
        </w:rPr>
        <w:t xml:space="preserve"> User Keys imported (must be 256-bit symmetric key): $1 / month</w:t>
      </w:r>
    </w:p>
    <w:p w:rsidR="00283953" w:rsidRPr="00283953" w:rsidRDefault="00283953" w:rsidP="00283953">
      <w:pPr>
        <w:rPr>
          <w:sz w:val="18"/>
          <w:szCs w:val="18"/>
        </w:rPr>
      </w:pPr>
      <w:r w:rsidRPr="00283953">
        <w:rPr>
          <w:sz w:val="18"/>
          <w:szCs w:val="18"/>
        </w:rPr>
        <w:t>Pay for API call to KMS ($0.03 / 10000 calls)</w:t>
      </w:r>
    </w:p>
    <w:p w:rsidR="00283953" w:rsidRPr="00283953" w:rsidRDefault="00283953" w:rsidP="00283953">
      <w:pPr>
        <w:rPr>
          <w:sz w:val="18"/>
          <w:szCs w:val="18"/>
        </w:rPr>
      </w:pPr>
    </w:p>
    <w:p w:rsidR="00283953" w:rsidRPr="00283953" w:rsidRDefault="00283953" w:rsidP="00283953">
      <w:pPr>
        <w:rPr>
          <w:sz w:val="18"/>
          <w:szCs w:val="18"/>
        </w:rPr>
      </w:pPr>
      <w:r w:rsidRPr="00283953">
        <w:rPr>
          <w:sz w:val="18"/>
          <w:szCs w:val="18"/>
        </w:rPr>
        <w:t>Encrypt Existing Requires migration for:</w:t>
      </w:r>
    </w:p>
    <w:p w:rsidR="00283953" w:rsidRPr="00283953" w:rsidRDefault="00283953" w:rsidP="00283953">
      <w:pPr>
        <w:rPr>
          <w:sz w:val="18"/>
          <w:szCs w:val="18"/>
        </w:rPr>
      </w:pPr>
      <w:r w:rsidRPr="00283953">
        <w:rPr>
          <w:sz w:val="18"/>
          <w:szCs w:val="18"/>
        </w:rPr>
        <w:t xml:space="preserve"> EBS Volumes</w:t>
      </w:r>
    </w:p>
    <w:p w:rsidR="00283953" w:rsidRPr="00283953" w:rsidRDefault="00283953" w:rsidP="00283953">
      <w:pPr>
        <w:rPr>
          <w:sz w:val="18"/>
          <w:szCs w:val="18"/>
        </w:rPr>
      </w:pPr>
      <w:r w:rsidRPr="00283953">
        <w:rPr>
          <w:sz w:val="18"/>
          <w:szCs w:val="18"/>
        </w:rPr>
        <w:t xml:space="preserve"> RDS databases</w:t>
      </w:r>
    </w:p>
    <w:p w:rsidR="00283953" w:rsidRPr="00283953" w:rsidRDefault="00283953" w:rsidP="00283953">
      <w:pPr>
        <w:rPr>
          <w:sz w:val="18"/>
          <w:szCs w:val="18"/>
        </w:rPr>
      </w:pPr>
      <w:r w:rsidRPr="00283953">
        <w:rPr>
          <w:sz w:val="18"/>
          <w:szCs w:val="18"/>
        </w:rPr>
        <w:t xml:space="preserve"> ElastiCache</w:t>
      </w:r>
    </w:p>
    <w:p w:rsidR="00283953" w:rsidRPr="00283953" w:rsidRDefault="00283953" w:rsidP="00283953">
      <w:pPr>
        <w:rPr>
          <w:sz w:val="18"/>
          <w:szCs w:val="18"/>
        </w:rPr>
      </w:pPr>
      <w:r w:rsidRPr="00283953">
        <w:rPr>
          <w:sz w:val="18"/>
          <w:szCs w:val="18"/>
        </w:rPr>
        <w:t xml:space="preserve"> EFS network file system</w:t>
      </w:r>
    </w:p>
    <w:p w:rsidR="0067022D" w:rsidRDefault="00283953" w:rsidP="00283953">
      <w:pPr>
        <w:rPr>
          <w:sz w:val="18"/>
          <w:szCs w:val="18"/>
        </w:rPr>
      </w:pPr>
      <w:r w:rsidRPr="00283953">
        <w:rPr>
          <w:sz w:val="18"/>
          <w:szCs w:val="18"/>
        </w:rPr>
        <w:t>But not for S3</w:t>
      </w:r>
    </w:p>
    <w:p w:rsidR="00283953" w:rsidRDefault="00283953" w:rsidP="00283953">
      <w:pPr>
        <w:rPr>
          <w:sz w:val="18"/>
          <w:szCs w:val="18"/>
        </w:rPr>
      </w:pPr>
    </w:p>
    <w:p w:rsidR="000B7837" w:rsidRDefault="00283953" w:rsidP="000B7837">
      <w:pPr>
        <w:rPr>
          <w:sz w:val="18"/>
          <w:szCs w:val="18"/>
        </w:rPr>
      </w:pPr>
      <w:r>
        <w:rPr>
          <w:noProof/>
        </w:rPr>
        <w:drawing>
          <wp:inline distT="0" distB="0" distL="0" distR="0" wp14:anchorId="72429317" wp14:editId="5DCD7B0E">
            <wp:extent cx="6988842" cy="2951922"/>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7004560" cy="2958561"/>
                    </a:xfrm>
                    <a:prstGeom prst="rect">
                      <a:avLst/>
                    </a:prstGeom>
                  </pic:spPr>
                </pic:pic>
              </a:graphicData>
            </a:graphic>
          </wp:inline>
        </w:drawing>
      </w:r>
    </w:p>
    <w:p w:rsidR="000B7837" w:rsidRDefault="000B7837" w:rsidP="000B7837">
      <w:pPr>
        <w:rPr>
          <w:sz w:val="18"/>
          <w:szCs w:val="18"/>
        </w:rPr>
      </w:pPr>
    </w:p>
    <w:p w:rsidR="000B7837" w:rsidRDefault="000B7837" w:rsidP="000B7837">
      <w:pPr>
        <w:rPr>
          <w:sz w:val="18"/>
          <w:szCs w:val="18"/>
        </w:rPr>
      </w:pPr>
    </w:p>
    <w:p w:rsidR="009455A0" w:rsidRDefault="009455A0" w:rsidP="000B7837">
      <w:pPr>
        <w:rPr>
          <w:sz w:val="18"/>
          <w:szCs w:val="18"/>
        </w:rPr>
      </w:pPr>
    </w:p>
    <w:p w:rsidR="000B7837" w:rsidRDefault="000B7837" w:rsidP="000B7837">
      <w:pPr>
        <w:pStyle w:val="Heading2"/>
      </w:pPr>
      <w:r>
        <w:t>Parameter Store</w:t>
      </w:r>
    </w:p>
    <w:p w:rsidR="005F33A9" w:rsidRPr="005F33A9" w:rsidRDefault="005F33A9" w:rsidP="005F33A9">
      <w:pPr>
        <w:rPr>
          <w:sz w:val="18"/>
          <w:szCs w:val="18"/>
        </w:rPr>
      </w:pPr>
      <w:r w:rsidRPr="005F33A9">
        <w:rPr>
          <w:sz w:val="18"/>
          <w:szCs w:val="18"/>
        </w:rPr>
        <w:t>In the SM console</w:t>
      </w:r>
    </w:p>
    <w:p w:rsidR="00BD6108" w:rsidRDefault="00BD6108" w:rsidP="00BD6108">
      <w:pPr>
        <w:autoSpaceDE w:val="0"/>
        <w:autoSpaceDN w:val="0"/>
        <w:adjustRightInd w:val="0"/>
        <w:rPr>
          <w:sz w:val="18"/>
          <w:szCs w:val="18"/>
        </w:rPr>
      </w:pPr>
      <w:r w:rsidRPr="00BD6108">
        <w:rPr>
          <w:sz w:val="18"/>
          <w:szCs w:val="18"/>
        </w:rPr>
        <w:t>GetParameters or GetParametersByPath API</w:t>
      </w:r>
    </w:p>
    <w:p w:rsidR="005F33A9" w:rsidRDefault="005F33A9" w:rsidP="00BD6108">
      <w:pPr>
        <w:autoSpaceDE w:val="0"/>
        <w:autoSpaceDN w:val="0"/>
        <w:adjustRightInd w:val="0"/>
        <w:rPr>
          <w:sz w:val="18"/>
          <w:szCs w:val="18"/>
        </w:rPr>
      </w:pPr>
      <w:r>
        <w:rPr>
          <w:sz w:val="18"/>
          <w:szCs w:val="18"/>
        </w:rPr>
        <w:t>See Slide 388, 389</w:t>
      </w:r>
    </w:p>
    <w:p w:rsidR="00A05797" w:rsidRDefault="00A05797" w:rsidP="00BD6108">
      <w:pPr>
        <w:autoSpaceDE w:val="0"/>
        <w:autoSpaceDN w:val="0"/>
        <w:adjustRightInd w:val="0"/>
        <w:rPr>
          <w:sz w:val="18"/>
          <w:szCs w:val="18"/>
        </w:rPr>
      </w:pPr>
    </w:p>
    <w:p w:rsidR="00A05797" w:rsidRDefault="00A05797" w:rsidP="00A05797">
      <w:pPr>
        <w:pStyle w:val="Heading2"/>
      </w:pPr>
      <w:r w:rsidRPr="00A05797">
        <w:t>Serverless Examples</w:t>
      </w:r>
    </w:p>
    <w:p w:rsidR="00155517" w:rsidRPr="00155517" w:rsidRDefault="00155517" w:rsidP="00155517">
      <w:pPr>
        <w:autoSpaceDE w:val="0"/>
        <w:autoSpaceDN w:val="0"/>
        <w:adjustRightInd w:val="0"/>
        <w:rPr>
          <w:sz w:val="18"/>
          <w:szCs w:val="18"/>
        </w:rPr>
      </w:pPr>
      <w:r w:rsidRPr="00155517">
        <w:rPr>
          <w:sz w:val="18"/>
          <w:szCs w:val="18"/>
        </w:rPr>
        <w:t>Slides 315 - 345</w:t>
      </w:r>
    </w:p>
    <w:p w:rsidR="00A05797" w:rsidRPr="00BD6108" w:rsidRDefault="00A05797" w:rsidP="00BD6108">
      <w:pPr>
        <w:autoSpaceDE w:val="0"/>
        <w:autoSpaceDN w:val="0"/>
        <w:adjustRightInd w:val="0"/>
        <w:rPr>
          <w:sz w:val="18"/>
          <w:szCs w:val="18"/>
        </w:rPr>
      </w:pPr>
    </w:p>
    <w:p w:rsidR="00846375" w:rsidRDefault="005B6A8F" w:rsidP="0019598F">
      <w:pPr>
        <w:pStyle w:val="Heading1"/>
      </w:pPr>
      <w:r>
        <w:t>White Paper</w:t>
      </w:r>
    </w:p>
    <w:p w:rsidR="00E767EF" w:rsidRDefault="00141BD0" w:rsidP="00E767EF">
      <w:pPr>
        <w:rPr>
          <w:rStyle w:val="Hyperlink"/>
          <w:sz w:val="18"/>
          <w:szCs w:val="18"/>
        </w:rPr>
      </w:pPr>
      <w:hyperlink r:id="rId101" w:history="1">
        <w:r w:rsidR="00E767EF" w:rsidRPr="00B12AD8">
          <w:rPr>
            <w:rStyle w:val="Hyperlink"/>
            <w:sz w:val="18"/>
            <w:szCs w:val="18"/>
          </w:rPr>
          <w:t>https://aws.amazon.com/architecture/well-architected/</w:t>
        </w:r>
      </w:hyperlink>
    </w:p>
    <w:p w:rsidR="00910B7A" w:rsidRPr="00366559" w:rsidRDefault="00317605" w:rsidP="00E767EF">
      <w:pPr>
        <w:rPr>
          <w:sz w:val="18"/>
          <w:szCs w:val="18"/>
        </w:rPr>
      </w:pPr>
      <w:r w:rsidRPr="00366559">
        <w:rPr>
          <w:sz w:val="18"/>
          <w:szCs w:val="18"/>
        </w:rPr>
        <w:t xml:space="preserve">They now have a </w:t>
      </w:r>
      <w:r w:rsidRPr="00317605">
        <w:rPr>
          <w:sz w:val="18"/>
          <w:szCs w:val="18"/>
        </w:rPr>
        <w:t>Well-Architected Tool</w:t>
      </w:r>
    </w:p>
    <w:p w:rsidR="00910B7A" w:rsidRDefault="00910B7A" w:rsidP="00E767EF">
      <w:pPr>
        <w:rPr>
          <w:rStyle w:val="Hyperlink"/>
          <w:sz w:val="18"/>
          <w:szCs w:val="18"/>
        </w:rPr>
      </w:pPr>
    </w:p>
    <w:p w:rsidR="00E767EF" w:rsidRPr="00E767EF" w:rsidRDefault="00910B7A" w:rsidP="00E767EF">
      <w:pPr>
        <w:rPr>
          <w:sz w:val="18"/>
          <w:szCs w:val="18"/>
        </w:rPr>
      </w:pPr>
      <w:r w:rsidRPr="00E767EF">
        <w:rPr>
          <w:sz w:val="18"/>
          <w:szCs w:val="18"/>
        </w:rPr>
        <w:t>Best</w:t>
      </w:r>
      <w:r w:rsidR="00E767EF" w:rsidRPr="00E767EF">
        <w:rPr>
          <w:sz w:val="18"/>
          <w:szCs w:val="18"/>
        </w:rPr>
        <w:t xml:space="preserve"> practices:</w:t>
      </w:r>
    </w:p>
    <w:p w:rsidR="00E767EF" w:rsidRDefault="00141BD0" w:rsidP="00E767EF">
      <w:pPr>
        <w:rPr>
          <w:sz w:val="18"/>
          <w:szCs w:val="18"/>
        </w:rPr>
      </w:pPr>
      <w:hyperlink r:id="rId102" w:history="1">
        <w:r w:rsidR="00E767EF" w:rsidRPr="004B6564">
          <w:rPr>
            <w:rStyle w:val="Hyperlink"/>
            <w:sz w:val="18"/>
            <w:szCs w:val="18"/>
          </w:rPr>
          <w:t>https://aws.amazon.com/whitepapers/</w:t>
        </w:r>
      </w:hyperlink>
    </w:p>
    <w:p w:rsidR="00D5053F" w:rsidRDefault="00D5053F" w:rsidP="006B45AA">
      <w:pPr>
        <w:pStyle w:val="Default"/>
        <w:spacing w:after="18"/>
        <w:rPr>
          <w:rFonts w:ascii="Arial" w:hAnsi="Arial" w:cs="Arial"/>
          <w:color w:val="auto"/>
          <w:sz w:val="18"/>
          <w:szCs w:val="18"/>
        </w:rPr>
      </w:pPr>
    </w:p>
    <w:p w:rsidR="00D5053F" w:rsidRPr="00D5053F" w:rsidRDefault="00D5053F" w:rsidP="006B45AA">
      <w:pPr>
        <w:pStyle w:val="Default"/>
        <w:spacing w:after="18"/>
        <w:rPr>
          <w:rFonts w:ascii="Arial" w:hAnsi="Arial" w:cs="Arial"/>
          <w:i/>
          <w:color w:val="auto"/>
          <w:sz w:val="18"/>
          <w:szCs w:val="18"/>
        </w:rPr>
      </w:pPr>
      <w:r w:rsidRPr="00D5053F">
        <w:rPr>
          <w:rFonts w:ascii="Arial" w:hAnsi="Arial" w:cs="Arial"/>
          <w:i/>
          <w:color w:val="auto"/>
          <w:sz w:val="18"/>
          <w:szCs w:val="18"/>
        </w:rPr>
        <w:t>Security Pillar:</w:t>
      </w:r>
    </w:p>
    <w:p w:rsidR="00613693" w:rsidRDefault="00613693" w:rsidP="006B45AA">
      <w:pPr>
        <w:pStyle w:val="Default"/>
        <w:spacing w:after="18"/>
        <w:rPr>
          <w:rFonts w:ascii="Arial" w:hAnsi="Arial" w:cs="Arial"/>
          <w:color w:val="auto"/>
          <w:sz w:val="18"/>
          <w:szCs w:val="18"/>
        </w:rPr>
      </w:pPr>
      <w:r>
        <w:rPr>
          <w:rFonts w:ascii="Arial" w:hAnsi="Arial" w:cs="Arial"/>
          <w:color w:val="auto"/>
          <w:sz w:val="18"/>
          <w:szCs w:val="18"/>
        </w:rPr>
        <w:t>Automate responses to security events</w:t>
      </w:r>
    </w:p>
    <w:p w:rsidR="00D5053F" w:rsidRDefault="00D5053F" w:rsidP="006B45AA">
      <w:pPr>
        <w:pStyle w:val="Default"/>
        <w:spacing w:after="18"/>
        <w:rPr>
          <w:rFonts w:ascii="Arial" w:hAnsi="Arial" w:cs="Arial"/>
          <w:color w:val="auto"/>
          <w:sz w:val="18"/>
          <w:szCs w:val="18"/>
        </w:rPr>
      </w:pPr>
      <w:r>
        <w:rPr>
          <w:rFonts w:ascii="Arial" w:hAnsi="Arial" w:cs="Arial"/>
          <w:color w:val="auto"/>
          <w:sz w:val="18"/>
          <w:szCs w:val="18"/>
        </w:rPr>
        <w:t>Data protection</w:t>
      </w:r>
      <w:r w:rsidR="00BA5B70">
        <w:rPr>
          <w:rFonts w:ascii="Arial" w:hAnsi="Arial" w:cs="Arial"/>
          <w:color w:val="auto"/>
          <w:sz w:val="18"/>
          <w:szCs w:val="18"/>
        </w:rPr>
        <w:t>: KMS, S3, etc.</w:t>
      </w:r>
    </w:p>
    <w:p w:rsidR="00D5053F" w:rsidRDefault="00D5053F" w:rsidP="006B45AA">
      <w:pPr>
        <w:pStyle w:val="Default"/>
        <w:spacing w:after="18"/>
        <w:rPr>
          <w:rFonts w:ascii="Arial" w:hAnsi="Arial" w:cs="Arial"/>
          <w:color w:val="auto"/>
          <w:sz w:val="18"/>
          <w:szCs w:val="18"/>
        </w:rPr>
      </w:pPr>
      <w:r>
        <w:rPr>
          <w:rFonts w:ascii="Arial" w:hAnsi="Arial" w:cs="Arial"/>
          <w:color w:val="auto"/>
          <w:sz w:val="18"/>
          <w:szCs w:val="18"/>
        </w:rPr>
        <w:t xml:space="preserve">Privilege management </w:t>
      </w:r>
      <w:r w:rsidR="009516CD">
        <w:rPr>
          <w:rFonts w:ascii="Arial" w:hAnsi="Arial" w:cs="Arial"/>
          <w:color w:val="auto"/>
          <w:sz w:val="18"/>
          <w:szCs w:val="18"/>
        </w:rPr>
        <w:t>(IAM</w:t>
      </w:r>
      <w:r w:rsidR="002D0580">
        <w:rPr>
          <w:rFonts w:ascii="Arial" w:hAnsi="Arial" w:cs="Arial"/>
          <w:color w:val="auto"/>
          <w:sz w:val="18"/>
          <w:szCs w:val="18"/>
        </w:rPr>
        <w:t>, STS, MFA,</w:t>
      </w:r>
      <w:r>
        <w:rPr>
          <w:rFonts w:ascii="Arial" w:hAnsi="Arial" w:cs="Arial"/>
          <w:color w:val="auto"/>
          <w:sz w:val="18"/>
          <w:szCs w:val="18"/>
        </w:rPr>
        <w:t xml:space="preserve">) </w:t>
      </w:r>
    </w:p>
    <w:p w:rsidR="00D5053F" w:rsidRDefault="00D5053F" w:rsidP="006B45AA">
      <w:pPr>
        <w:pStyle w:val="Default"/>
        <w:spacing w:after="18"/>
        <w:rPr>
          <w:rFonts w:ascii="Arial" w:hAnsi="Arial" w:cs="Arial"/>
          <w:color w:val="auto"/>
          <w:sz w:val="18"/>
          <w:szCs w:val="18"/>
        </w:rPr>
      </w:pPr>
      <w:r>
        <w:rPr>
          <w:rFonts w:ascii="Arial" w:hAnsi="Arial" w:cs="Arial"/>
          <w:color w:val="auto"/>
          <w:sz w:val="18"/>
          <w:szCs w:val="18"/>
        </w:rPr>
        <w:t>Infrastructure Protection (VPC</w:t>
      </w:r>
      <w:r w:rsidR="00BA5B70">
        <w:rPr>
          <w:rFonts w:ascii="Arial" w:hAnsi="Arial" w:cs="Arial"/>
          <w:color w:val="auto"/>
          <w:sz w:val="18"/>
          <w:szCs w:val="18"/>
        </w:rPr>
        <w:t>, CloudFront, WAF</w:t>
      </w:r>
      <w:r>
        <w:rPr>
          <w:rFonts w:ascii="Arial" w:hAnsi="Arial" w:cs="Arial"/>
          <w:color w:val="auto"/>
          <w:sz w:val="18"/>
          <w:szCs w:val="18"/>
        </w:rPr>
        <w:t>)</w:t>
      </w:r>
    </w:p>
    <w:p w:rsidR="00D5053F" w:rsidRDefault="00D5053F" w:rsidP="006B45AA">
      <w:pPr>
        <w:pStyle w:val="Default"/>
        <w:spacing w:after="18"/>
        <w:rPr>
          <w:rFonts w:ascii="Arial" w:hAnsi="Arial" w:cs="Arial"/>
          <w:color w:val="auto"/>
          <w:sz w:val="18"/>
          <w:szCs w:val="18"/>
        </w:rPr>
      </w:pPr>
      <w:r>
        <w:rPr>
          <w:rFonts w:ascii="Arial" w:hAnsi="Arial" w:cs="Arial"/>
          <w:color w:val="auto"/>
          <w:sz w:val="18"/>
          <w:szCs w:val="18"/>
        </w:rPr>
        <w:t xml:space="preserve">Detective Controls </w:t>
      </w:r>
      <w:r w:rsidR="002D0580">
        <w:rPr>
          <w:rFonts w:ascii="Arial" w:hAnsi="Arial" w:cs="Arial"/>
          <w:color w:val="auto"/>
          <w:sz w:val="18"/>
          <w:szCs w:val="18"/>
        </w:rPr>
        <w:t>(CloudTrail, Config, CloudWatch</w:t>
      </w:r>
      <w:r>
        <w:rPr>
          <w:rFonts w:ascii="Arial" w:hAnsi="Arial" w:cs="Arial"/>
          <w:color w:val="auto"/>
          <w:sz w:val="18"/>
          <w:szCs w:val="18"/>
        </w:rPr>
        <w:t xml:space="preserve">) </w:t>
      </w:r>
    </w:p>
    <w:p w:rsidR="00BA5B70" w:rsidRDefault="00BA5B70" w:rsidP="006B45AA">
      <w:pPr>
        <w:pStyle w:val="Default"/>
        <w:spacing w:after="18"/>
        <w:rPr>
          <w:rFonts w:ascii="Arial" w:hAnsi="Arial" w:cs="Arial"/>
          <w:color w:val="auto"/>
          <w:sz w:val="18"/>
          <w:szCs w:val="18"/>
        </w:rPr>
      </w:pPr>
      <w:r>
        <w:rPr>
          <w:rFonts w:ascii="Arial" w:hAnsi="Arial" w:cs="Arial"/>
          <w:color w:val="auto"/>
          <w:sz w:val="18"/>
          <w:szCs w:val="18"/>
        </w:rPr>
        <w:t>Response: IAM, CloudFormation, CloudWatch Events</w:t>
      </w:r>
    </w:p>
    <w:p w:rsidR="00F6412C" w:rsidRDefault="00F6412C" w:rsidP="006B45AA">
      <w:pPr>
        <w:pStyle w:val="Default"/>
        <w:spacing w:after="18"/>
        <w:rPr>
          <w:rFonts w:ascii="Arial" w:hAnsi="Arial" w:cs="Arial"/>
          <w:color w:val="auto"/>
          <w:sz w:val="18"/>
          <w:szCs w:val="18"/>
        </w:rPr>
      </w:pPr>
    </w:p>
    <w:p w:rsidR="008A3709" w:rsidRPr="008A3709" w:rsidRDefault="008A3709" w:rsidP="006B45AA">
      <w:pPr>
        <w:pStyle w:val="Default"/>
        <w:spacing w:after="18"/>
        <w:rPr>
          <w:rFonts w:ascii="Arial" w:hAnsi="Arial" w:cs="Arial"/>
          <w:i/>
          <w:color w:val="auto"/>
          <w:sz w:val="18"/>
          <w:szCs w:val="18"/>
        </w:rPr>
      </w:pPr>
      <w:r w:rsidRPr="008A3709">
        <w:rPr>
          <w:rFonts w:ascii="Arial" w:hAnsi="Arial" w:cs="Arial"/>
          <w:i/>
          <w:color w:val="auto"/>
          <w:sz w:val="18"/>
          <w:szCs w:val="18"/>
        </w:rPr>
        <w:t>Reliability Pillar:</w:t>
      </w:r>
    </w:p>
    <w:p w:rsidR="008E62F2" w:rsidRDefault="008E62F2" w:rsidP="006B45AA">
      <w:pPr>
        <w:pStyle w:val="Default"/>
        <w:spacing w:after="18"/>
        <w:rPr>
          <w:rFonts w:ascii="Arial" w:hAnsi="Arial" w:cs="Arial"/>
          <w:color w:val="auto"/>
          <w:sz w:val="18"/>
          <w:szCs w:val="18"/>
        </w:rPr>
      </w:pPr>
      <w:r>
        <w:rPr>
          <w:rFonts w:ascii="Arial" w:hAnsi="Arial" w:cs="Arial"/>
          <w:color w:val="auto"/>
          <w:sz w:val="18"/>
          <w:szCs w:val="18"/>
        </w:rPr>
        <w:t>Auto recover from failures</w:t>
      </w:r>
      <w:r w:rsidR="00BA5B70">
        <w:rPr>
          <w:rFonts w:ascii="Arial" w:hAnsi="Arial" w:cs="Arial"/>
          <w:color w:val="auto"/>
          <w:sz w:val="18"/>
          <w:szCs w:val="18"/>
        </w:rPr>
        <w:t xml:space="preserve"> and s</w:t>
      </w:r>
      <w:r>
        <w:rPr>
          <w:rFonts w:ascii="Arial" w:hAnsi="Arial" w:cs="Arial"/>
          <w:color w:val="auto"/>
          <w:sz w:val="18"/>
          <w:szCs w:val="18"/>
        </w:rPr>
        <w:t xml:space="preserve">cale out to increase system availability </w:t>
      </w:r>
    </w:p>
    <w:p w:rsidR="00A73AC2" w:rsidRDefault="00A73AC2" w:rsidP="006B45AA">
      <w:pPr>
        <w:pStyle w:val="Default"/>
        <w:spacing w:after="18"/>
        <w:rPr>
          <w:rFonts w:ascii="Arial" w:hAnsi="Arial" w:cs="Arial"/>
          <w:color w:val="auto"/>
          <w:sz w:val="18"/>
          <w:szCs w:val="18"/>
        </w:rPr>
      </w:pPr>
      <w:r>
        <w:rPr>
          <w:rFonts w:ascii="Arial" w:hAnsi="Arial" w:cs="Arial"/>
          <w:color w:val="auto"/>
          <w:sz w:val="18"/>
          <w:szCs w:val="18"/>
        </w:rPr>
        <w:t>Foundations (IAM, VPC</w:t>
      </w:r>
      <w:r w:rsidR="00B669B3">
        <w:rPr>
          <w:rFonts w:ascii="Arial" w:hAnsi="Arial" w:cs="Arial"/>
          <w:color w:val="auto"/>
          <w:sz w:val="18"/>
          <w:szCs w:val="18"/>
        </w:rPr>
        <w:t>, Account Limits, Trusted Advisor</w:t>
      </w:r>
      <w:r>
        <w:rPr>
          <w:rFonts w:ascii="Arial" w:hAnsi="Arial" w:cs="Arial"/>
          <w:color w:val="auto"/>
          <w:sz w:val="18"/>
          <w:szCs w:val="18"/>
        </w:rPr>
        <w:t>)</w:t>
      </w:r>
    </w:p>
    <w:p w:rsidR="00A73AC2" w:rsidRDefault="00A73AC2" w:rsidP="006B45AA">
      <w:pPr>
        <w:pStyle w:val="Default"/>
        <w:spacing w:after="18"/>
        <w:rPr>
          <w:rFonts w:ascii="Arial" w:hAnsi="Arial" w:cs="Arial"/>
          <w:color w:val="auto"/>
          <w:sz w:val="18"/>
          <w:szCs w:val="18"/>
        </w:rPr>
      </w:pPr>
      <w:r>
        <w:rPr>
          <w:rFonts w:ascii="Arial" w:hAnsi="Arial" w:cs="Arial"/>
          <w:color w:val="auto"/>
          <w:sz w:val="18"/>
          <w:szCs w:val="18"/>
        </w:rPr>
        <w:t xml:space="preserve">Change Management </w:t>
      </w:r>
      <w:r w:rsidR="00CF4D5C">
        <w:rPr>
          <w:rFonts w:ascii="Arial" w:hAnsi="Arial" w:cs="Arial"/>
          <w:color w:val="auto"/>
          <w:sz w:val="18"/>
          <w:szCs w:val="18"/>
        </w:rPr>
        <w:t>(CloudTrail</w:t>
      </w:r>
      <w:r w:rsidR="00B669B3">
        <w:rPr>
          <w:rFonts w:ascii="Arial" w:hAnsi="Arial" w:cs="Arial"/>
          <w:color w:val="auto"/>
          <w:sz w:val="18"/>
          <w:szCs w:val="18"/>
        </w:rPr>
        <w:t>, AS, CloudWatch, Config</w:t>
      </w:r>
      <w:r>
        <w:rPr>
          <w:rFonts w:ascii="Arial" w:hAnsi="Arial" w:cs="Arial"/>
          <w:color w:val="auto"/>
          <w:sz w:val="18"/>
          <w:szCs w:val="18"/>
        </w:rPr>
        <w:t>)</w:t>
      </w:r>
    </w:p>
    <w:p w:rsidR="00A73AC2" w:rsidRDefault="00A73AC2" w:rsidP="006B45AA">
      <w:pPr>
        <w:pStyle w:val="Default"/>
        <w:spacing w:after="18"/>
        <w:rPr>
          <w:rFonts w:ascii="Arial" w:hAnsi="Arial" w:cs="Arial"/>
          <w:color w:val="auto"/>
          <w:sz w:val="18"/>
          <w:szCs w:val="18"/>
        </w:rPr>
      </w:pPr>
      <w:r>
        <w:rPr>
          <w:rFonts w:ascii="Arial" w:hAnsi="Arial" w:cs="Arial"/>
          <w:color w:val="auto"/>
          <w:sz w:val="18"/>
          <w:szCs w:val="18"/>
        </w:rPr>
        <w:t xml:space="preserve">Failure Management </w:t>
      </w:r>
      <w:r w:rsidR="00CF4D5C">
        <w:rPr>
          <w:rFonts w:ascii="Arial" w:hAnsi="Arial" w:cs="Arial"/>
          <w:color w:val="auto"/>
          <w:sz w:val="18"/>
          <w:szCs w:val="18"/>
        </w:rPr>
        <w:t>(</w:t>
      </w:r>
      <w:r w:rsidR="00B669B3">
        <w:rPr>
          <w:rFonts w:ascii="Arial" w:hAnsi="Arial" w:cs="Arial"/>
          <w:color w:val="auto"/>
          <w:sz w:val="18"/>
          <w:szCs w:val="18"/>
        </w:rPr>
        <w:t>CloudFormation, backup</w:t>
      </w:r>
      <w:r w:rsidR="00AD3060">
        <w:rPr>
          <w:rFonts w:ascii="Arial" w:hAnsi="Arial" w:cs="Arial"/>
          <w:color w:val="auto"/>
          <w:sz w:val="18"/>
          <w:szCs w:val="18"/>
        </w:rPr>
        <w:t xml:space="preserve"> and </w:t>
      </w:r>
      <w:r w:rsidR="00C4368C">
        <w:rPr>
          <w:rFonts w:ascii="Arial" w:hAnsi="Arial" w:cs="Arial"/>
          <w:color w:val="auto"/>
          <w:sz w:val="18"/>
          <w:szCs w:val="18"/>
        </w:rPr>
        <w:t>recovery</w:t>
      </w:r>
      <w:r w:rsidR="00B669B3">
        <w:rPr>
          <w:rFonts w:ascii="Arial" w:hAnsi="Arial" w:cs="Arial"/>
          <w:color w:val="auto"/>
          <w:sz w:val="18"/>
          <w:szCs w:val="18"/>
        </w:rPr>
        <w:t>, S3 types, RT53</w:t>
      </w:r>
      <w:r w:rsidR="00C4368C">
        <w:rPr>
          <w:rFonts w:ascii="Arial" w:hAnsi="Arial" w:cs="Arial"/>
          <w:color w:val="auto"/>
          <w:sz w:val="18"/>
          <w:szCs w:val="18"/>
        </w:rPr>
        <w:t>)</w:t>
      </w:r>
      <w:r>
        <w:rPr>
          <w:rFonts w:ascii="Arial" w:hAnsi="Arial" w:cs="Arial"/>
          <w:color w:val="auto"/>
          <w:sz w:val="18"/>
          <w:szCs w:val="18"/>
        </w:rPr>
        <w:t xml:space="preserve"> </w:t>
      </w:r>
    </w:p>
    <w:p w:rsidR="00A73AC2" w:rsidRDefault="00A73AC2" w:rsidP="006B45AA">
      <w:pPr>
        <w:pStyle w:val="Default"/>
        <w:spacing w:after="18"/>
        <w:rPr>
          <w:rFonts w:ascii="Arial" w:hAnsi="Arial" w:cs="Arial"/>
          <w:color w:val="auto"/>
          <w:sz w:val="18"/>
          <w:szCs w:val="18"/>
        </w:rPr>
      </w:pPr>
    </w:p>
    <w:p w:rsidR="00A73AC2" w:rsidRDefault="00A73AC2" w:rsidP="006B45AA">
      <w:pPr>
        <w:pStyle w:val="Default"/>
        <w:spacing w:after="18"/>
        <w:rPr>
          <w:rFonts w:ascii="Arial" w:hAnsi="Arial" w:cs="Arial"/>
          <w:i/>
          <w:color w:val="auto"/>
          <w:sz w:val="18"/>
          <w:szCs w:val="18"/>
        </w:rPr>
      </w:pPr>
      <w:r w:rsidRPr="005413DA">
        <w:rPr>
          <w:rFonts w:ascii="Arial" w:hAnsi="Arial" w:cs="Arial"/>
          <w:i/>
          <w:color w:val="auto"/>
          <w:sz w:val="18"/>
          <w:szCs w:val="18"/>
        </w:rPr>
        <w:t>Performance efficiency</w:t>
      </w:r>
      <w:r>
        <w:rPr>
          <w:rFonts w:ascii="Arial" w:hAnsi="Arial" w:cs="Arial"/>
          <w:i/>
          <w:color w:val="auto"/>
          <w:sz w:val="18"/>
          <w:szCs w:val="18"/>
        </w:rPr>
        <w:t xml:space="preserve"> Pillar:</w:t>
      </w:r>
    </w:p>
    <w:p w:rsidR="00AD3060" w:rsidRPr="00AD3060" w:rsidRDefault="00AD3060" w:rsidP="006B45AA">
      <w:pPr>
        <w:pStyle w:val="Default"/>
        <w:spacing w:after="18"/>
        <w:rPr>
          <w:rFonts w:ascii="Arial" w:hAnsi="Arial" w:cs="Arial"/>
          <w:color w:val="auto"/>
          <w:sz w:val="18"/>
          <w:szCs w:val="18"/>
        </w:rPr>
      </w:pPr>
      <w:r>
        <w:rPr>
          <w:rFonts w:ascii="Arial" w:hAnsi="Arial" w:cs="Arial"/>
          <w:color w:val="auto"/>
          <w:sz w:val="18"/>
          <w:szCs w:val="18"/>
        </w:rPr>
        <w:t>Compute</w:t>
      </w:r>
      <w:r w:rsidR="009049D5">
        <w:rPr>
          <w:rFonts w:ascii="Arial" w:hAnsi="Arial" w:cs="Arial"/>
          <w:color w:val="auto"/>
          <w:sz w:val="18"/>
          <w:szCs w:val="18"/>
        </w:rPr>
        <w:t xml:space="preserve"> and Monitor: </w:t>
      </w:r>
      <w:r>
        <w:rPr>
          <w:rFonts w:ascii="Arial" w:hAnsi="Arial" w:cs="Arial"/>
          <w:color w:val="auto"/>
          <w:sz w:val="18"/>
          <w:szCs w:val="18"/>
        </w:rPr>
        <w:t xml:space="preserve"> </w:t>
      </w:r>
      <w:r w:rsidR="00C4368C">
        <w:rPr>
          <w:rFonts w:ascii="Arial" w:hAnsi="Arial" w:cs="Arial"/>
          <w:color w:val="auto"/>
          <w:sz w:val="18"/>
          <w:szCs w:val="18"/>
        </w:rPr>
        <w:t>(choose</w:t>
      </w:r>
      <w:r>
        <w:rPr>
          <w:rFonts w:ascii="Arial" w:hAnsi="Arial" w:cs="Arial"/>
          <w:color w:val="auto"/>
          <w:sz w:val="18"/>
          <w:szCs w:val="18"/>
        </w:rPr>
        <w:t xml:space="preserve"> correct type, or lambda, monitor instances, demand match </w:t>
      </w:r>
      <w:r w:rsidR="009049D5">
        <w:rPr>
          <w:rFonts w:ascii="Arial" w:hAnsi="Arial" w:cs="Arial"/>
          <w:color w:val="auto"/>
          <w:sz w:val="18"/>
          <w:szCs w:val="18"/>
        </w:rPr>
        <w:t>quantity (AS)</w:t>
      </w:r>
    </w:p>
    <w:p w:rsidR="00A767E5" w:rsidRDefault="00AD3060" w:rsidP="006B45AA">
      <w:pPr>
        <w:pStyle w:val="Default"/>
        <w:spacing w:after="18"/>
        <w:rPr>
          <w:rFonts w:ascii="Arial" w:hAnsi="Arial" w:cs="Arial"/>
          <w:color w:val="auto"/>
          <w:sz w:val="18"/>
          <w:szCs w:val="18"/>
        </w:rPr>
      </w:pPr>
      <w:r>
        <w:rPr>
          <w:rFonts w:ascii="Arial" w:hAnsi="Arial" w:cs="Arial"/>
          <w:color w:val="auto"/>
          <w:sz w:val="18"/>
          <w:szCs w:val="18"/>
        </w:rPr>
        <w:t>Database</w:t>
      </w:r>
      <w:r w:rsidR="00A767E5">
        <w:rPr>
          <w:rFonts w:ascii="Arial" w:hAnsi="Arial" w:cs="Arial"/>
          <w:color w:val="auto"/>
          <w:sz w:val="18"/>
          <w:szCs w:val="18"/>
        </w:rPr>
        <w:t>:</w:t>
      </w:r>
      <w:r>
        <w:rPr>
          <w:rFonts w:ascii="Arial" w:hAnsi="Arial" w:cs="Arial"/>
          <w:color w:val="auto"/>
          <w:sz w:val="18"/>
          <w:szCs w:val="18"/>
        </w:rPr>
        <w:t xml:space="preserve"> read replicas, caching, proximity, monitor proximity and caching</w:t>
      </w:r>
      <w:r w:rsidR="00A767E5">
        <w:rPr>
          <w:rFonts w:ascii="Arial" w:hAnsi="Arial" w:cs="Arial"/>
          <w:color w:val="auto"/>
          <w:sz w:val="18"/>
          <w:szCs w:val="18"/>
        </w:rPr>
        <w:t xml:space="preserve">. </w:t>
      </w:r>
    </w:p>
    <w:p w:rsidR="00AD3060" w:rsidRDefault="00A767E5" w:rsidP="006B45AA">
      <w:pPr>
        <w:pStyle w:val="Default"/>
        <w:spacing w:after="18"/>
        <w:rPr>
          <w:rFonts w:ascii="Arial" w:hAnsi="Arial" w:cs="Arial"/>
          <w:color w:val="auto"/>
          <w:sz w:val="18"/>
          <w:szCs w:val="18"/>
        </w:rPr>
      </w:pPr>
      <w:r>
        <w:rPr>
          <w:rFonts w:ascii="Arial" w:hAnsi="Arial" w:cs="Arial"/>
          <w:color w:val="auto"/>
          <w:sz w:val="18"/>
          <w:szCs w:val="18"/>
        </w:rPr>
        <w:t xml:space="preserve">Space/Time trade off:  </w:t>
      </w:r>
      <w:r w:rsidR="007A6B61">
        <w:rPr>
          <w:rFonts w:ascii="Arial" w:hAnsi="Arial" w:cs="Arial"/>
          <w:color w:val="auto"/>
          <w:sz w:val="18"/>
          <w:szCs w:val="18"/>
        </w:rPr>
        <w:t>CloudFront</w:t>
      </w:r>
      <w:r>
        <w:rPr>
          <w:rFonts w:ascii="Arial" w:hAnsi="Arial" w:cs="Arial"/>
          <w:color w:val="auto"/>
          <w:sz w:val="18"/>
          <w:szCs w:val="18"/>
        </w:rPr>
        <w:t xml:space="preserve">, </w:t>
      </w:r>
      <w:r w:rsidR="007A6B61">
        <w:rPr>
          <w:rFonts w:ascii="Arial" w:hAnsi="Arial" w:cs="Arial"/>
          <w:color w:val="auto"/>
          <w:sz w:val="18"/>
          <w:szCs w:val="18"/>
        </w:rPr>
        <w:t>ElastiCache</w:t>
      </w:r>
      <w:r>
        <w:rPr>
          <w:rFonts w:ascii="Arial" w:hAnsi="Arial" w:cs="Arial"/>
          <w:color w:val="auto"/>
          <w:sz w:val="18"/>
          <w:szCs w:val="18"/>
        </w:rPr>
        <w:t>, direct connect, RDS read replicas</w:t>
      </w:r>
    </w:p>
    <w:p w:rsidR="00A767E5" w:rsidRDefault="00A767E5" w:rsidP="006B45AA">
      <w:pPr>
        <w:pStyle w:val="Default"/>
        <w:spacing w:after="18"/>
        <w:rPr>
          <w:rFonts w:ascii="Arial" w:hAnsi="Arial" w:cs="Arial"/>
          <w:color w:val="auto"/>
          <w:sz w:val="18"/>
          <w:szCs w:val="18"/>
        </w:rPr>
      </w:pPr>
    </w:p>
    <w:p w:rsidR="00A767E5" w:rsidRDefault="00A767E5" w:rsidP="006B45AA">
      <w:pPr>
        <w:pStyle w:val="Default"/>
        <w:spacing w:after="18"/>
        <w:rPr>
          <w:rFonts w:ascii="Arial" w:hAnsi="Arial" w:cs="Arial"/>
          <w:i/>
          <w:color w:val="auto"/>
          <w:sz w:val="18"/>
          <w:szCs w:val="18"/>
        </w:rPr>
      </w:pPr>
      <w:r w:rsidRPr="005413DA">
        <w:rPr>
          <w:rFonts w:ascii="Arial" w:hAnsi="Arial" w:cs="Arial"/>
          <w:i/>
          <w:color w:val="auto"/>
          <w:sz w:val="18"/>
          <w:szCs w:val="18"/>
        </w:rPr>
        <w:t>Cost Optimization</w:t>
      </w:r>
      <w:r>
        <w:rPr>
          <w:rFonts w:ascii="Arial" w:hAnsi="Arial" w:cs="Arial"/>
          <w:i/>
          <w:color w:val="auto"/>
          <w:sz w:val="18"/>
          <w:szCs w:val="18"/>
        </w:rPr>
        <w:t xml:space="preserve"> Pillar:</w:t>
      </w:r>
    </w:p>
    <w:p w:rsidR="006B6E55" w:rsidRPr="006B6E55" w:rsidRDefault="006B6E55" w:rsidP="006B45AA">
      <w:pPr>
        <w:pStyle w:val="Default"/>
        <w:spacing w:after="18"/>
        <w:rPr>
          <w:rFonts w:ascii="Arial" w:hAnsi="Arial" w:cs="Arial"/>
          <w:color w:val="auto"/>
          <w:sz w:val="18"/>
          <w:szCs w:val="18"/>
        </w:rPr>
      </w:pPr>
      <w:r>
        <w:rPr>
          <w:rFonts w:ascii="Arial" w:hAnsi="Arial" w:cs="Arial"/>
          <w:color w:val="auto"/>
          <w:sz w:val="18"/>
          <w:szCs w:val="18"/>
        </w:rPr>
        <w:t>Budgets, Cost Explorer</w:t>
      </w:r>
    </w:p>
    <w:p w:rsidR="00A767E5" w:rsidRDefault="005A4545" w:rsidP="006B45AA">
      <w:pPr>
        <w:pStyle w:val="Default"/>
        <w:spacing w:after="18"/>
        <w:rPr>
          <w:rFonts w:ascii="Arial" w:hAnsi="Arial" w:cs="Arial"/>
          <w:color w:val="auto"/>
          <w:sz w:val="18"/>
          <w:szCs w:val="18"/>
        </w:rPr>
      </w:pPr>
      <w:r>
        <w:rPr>
          <w:rFonts w:ascii="Arial" w:hAnsi="Arial" w:cs="Arial"/>
          <w:color w:val="auto"/>
          <w:sz w:val="18"/>
          <w:szCs w:val="18"/>
        </w:rPr>
        <w:t xml:space="preserve">Trade capex for operating exp.  Economies of scale </w:t>
      </w:r>
    </w:p>
    <w:p w:rsidR="005A4545" w:rsidRDefault="005A4545" w:rsidP="006B45AA">
      <w:pPr>
        <w:pStyle w:val="Default"/>
        <w:spacing w:after="18"/>
        <w:rPr>
          <w:rFonts w:ascii="Arial" w:hAnsi="Arial" w:cs="Arial"/>
          <w:color w:val="auto"/>
          <w:sz w:val="18"/>
          <w:szCs w:val="18"/>
        </w:rPr>
      </w:pPr>
      <w:r>
        <w:rPr>
          <w:rFonts w:ascii="Arial" w:hAnsi="Arial" w:cs="Arial"/>
          <w:color w:val="auto"/>
          <w:sz w:val="18"/>
          <w:szCs w:val="18"/>
        </w:rPr>
        <w:t xml:space="preserve">Match supply to demand </w:t>
      </w:r>
      <w:r w:rsidR="00CF4D5C">
        <w:rPr>
          <w:rFonts w:ascii="Arial" w:hAnsi="Arial" w:cs="Arial"/>
          <w:color w:val="auto"/>
          <w:sz w:val="18"/>
          <w:szCs w:val="18"/>
        </w:rPr>
        <w:t>(</w:t>
      </w:r>
      <w:r w:rsidR="009049D5">
        <w:rPr>
          <w:rFonts w:ascii="Arial" w:hAnsi="Arial" w:cs="Arial"/>
          <w:color w:val="auto"/>
          <w:sz w:val="18"/>
          <w:szCs w:val="18"/>
        </w:rPr>
        <w:t>AS, Lambda</w:t>
      </w:r>
      <w:r>
        <w:rPr>
          <w:rFonts w:ascii="Arial" w:hAnsi="Arial" w:cs="Arial"/>
          <w:color w:val="auto"/>
          <w:sz w:val="18"/>
          <w:szCs w:val="18"/>
        </w:rPr>
        <w:t>)</w:t>
      </w:r>
    </w:p>
    <w:p w:rsidR="005A4545" w:rsidRDefault="005A4545" w:rsidP="006B45AA">
      <w:pPr>
        <w:pStyle w:val="Default"/>
        <w:spacing w:after="18"/>
        <w:rPr>
          <w:rFonts w:ascii="Arial" w:hAnsi="Arial" w:cs="Arial"/>
          <w:color w:val="auto"/>
          <w:sz w:val="18"/>
          <w:szCs w:val="18"/>
        </w:rPr>
      </w:pPr>
      <w:r>
        <w:rPr>
          <w:rFonts w:ascii="Arial" w:hAnsi="Arial" w:cs="Arial"/>
          <w:color w:val="auto"/>
          <w:sz w:val="18"/>
          <w:szCs w:val="18"/>
        </w:rPr>
        <w:t>Cost effective resources</w:t>
      </w:r>
      <w:r w:rsidR="006B6E55">
        <w:rPr>
          <w:rFonts w:ascii="Arial" w:hAnsi="Arial" w:cs="Arial"/>
          <w:color w:val="auto"/>
          <w:sz w:val="18"/>
          <w:szCs w:val="18"/>
        </w:rPr>
        <w:t xml:space="preserve">: </w:t>
      </w:r>
      <w:r w:rsidR="00CF4D5C">
        <w:rPr>
          <w:rFonts w:ascii="Arial" w:hAnsi="Arial" w:cs="Arial"/>
          <w:color w:val="auto"/>
          <w:sz w:val="18"/>
          <w:szCs w:val="18"/>
        </w:rPr>
        <w:t>EC2</w:t>
      </w:r>
      <w:r w:rsidR="006B6E55">
        <w:rPr>
          <w:rFonts w:ascii="Arial" w:hAnsi="Arial" w:cs="Arial"/>
          <w:color w:val="auto"/>
          <w:sz w:val="18"/>
          <w:szCs w:val="18"/>
        </w:rPr>
        <w:t xml:space="preserve"> instance types, </w:t>
      </w:r>
      <w:r>
        <w:rPr>
          <w:rFonts w:ascii="Arial" w:hAnsi="Arial" w:cs="Arial"/>
          <w:color w:val="auto"/>
          <w:sz w:val="18"/>
          <w:szCs w:val="18"/>
        </w:rPr>
        <w:t>Trusted Advisor</w:t>
      </w:r>
      <w:r w:rsidR="006B6E55">
        <w:rPr>
          <w:rFonts w:ascii="Arial" w:hAnsi="Arial" w:cs="Arial"/>
          <w:color w:val="auto"/>
          <w:sz w:val="18"/>
          <w:szCs w:val="18"/>
        </w:rPr>
        <w:t>, Glacier</w:t>
      </w:r>
    </w:p>
    <w:p w:rsidR="005A4545" w:rsidRDefault="005A4545" w:rsidP="006B45AA">
      <w:pPr>
        <w:pStyle w:val="Default"/>
        <w:spacing w:after="18"/>
        <w:rPr>
          <w:rFonts w:ascii="Arial" w:hAnsi="Arial" w:cs="Arial"/>
          <w:color w:val="auto"/>
          <w:sz w:val="18"/>
          <w:szCs w:val="18"/>
        </w:rPr>
      </w:pPr>
      <w:r>
        <w:rPr>
          <w:rFonts w:ascii="Arial" w:hAnsi="Arial" w:cs="Arial"/>
          <w:color w:val="auto"/>
          <w:sz w:val="18"/>
          <w:szCs w:val="18"/>
        </w:rPr>
        <w:t xml:space="preserve">Expense aware </w:t>
      </w:r>
      <w:r w:rsidR="00CF4D5C">
        <w:rPr>
          <w:rFonts w:ascii="Arial" w:hAnsi="Arial" w:cs="Arial"/>
          <w:color w:val="auto"/>
          <w:sz w:val="18"/>
          <w:szCs w:val="18"/>
        </w:rPr>
        <w:t>(</w:t>
      </w:r>
      <w:r w:rsidR="007A6B61">
        <w:rPr>
          <w:rFonts w:ascii="Arial" w:hAnsi="Arial" w:cs="Arial"/>
          <w:color w:val="auto"/>
          <w:sz w:val="18"/>
          <w:szCs w:val="18"/>
        </w:rPr>
        <w:t>CloudWatch</w:t>
      </w:r>
      <w:r w:rsidR="00CF4D5C">
        <w:rPr>
          <w:rFonts w:ascii="Arial" w:hAnsi="Arial" w:cs="Arial"/>
          <w:color w:val="auto"/>
          <w:sz w:val="18"/>
          <w:szCs w:val="18"/>
        </w:rPr>
        <w:t>, SNS</w:t>
      </w:r>
      <w:r>
        <w:rPr>
          <w:rFonts w:ascii="Arial" w:hAnsi="Arial" w:cs="Arial"/>
          <w:color w:val="auto"/>
          <w:sz w:val="18"/>
          <w:szCs w:val="18"/>
        </w:rPr>
        <w:t xml:space="preserve">) </w:t>
      </w:r>
    </w:p>
    <w:p w:rsidR="005A4545" w:rsidRDefault="005A4545" w:rsidP="006B45AA">
      <w:pPr>
        <w:pStyle w:val="Default"/>
        <w:spacing w:after="18"/>
        <w:rPr>
          <w:rFonts w:ascii="Arial" w:hAnsi="Arial" w:cs="Arial"/>
          <w:color w:val="auto"/>
          <w:sz w:val="18"/>
          <w:szCs w:val="18"/>
        </w:rPr>
      </w:pPr>
      <w:r>
        <w:rPr>
          <w:rFonts w:ascii="Arial" w:hAnsi="Arial" w:cs="Arial"/>
          <w:color w:val="auto"/>
          <w:sz w:val="18"/>
          <w:szCs w:val="18"/>
        </w:rPr>
        <w:t xml:space="preserve">Optimizing over time </w:t>
      </w:r>
      <w:r w:rsidR="00FF0292">
        <w:rPr>
          <w:rFonts w:ascii="Arial" w:hAnsi="Arial" w:cs="Arial"/>
          <w:color w:val="auto"/>
          <w:sz w:val="18"/>
          <w:szCs w:val="18"/>
        </w:rPr>
        <w:t>(T</w:t>
      </w:r>
      <w:r w:rsidR="00CF4D5C">
        <w:rPr>
          <w:rFonts w:ascii="Arial" w:hAnsi="Arial" w:cs="Arial"/>
          <w:color w:val="auto"/>
          <w:sz w:val="18"/>
          <w:szCs w:val="18"/>
        </w:rPr>
        <w:t>rusted</w:t>
      </w:r>
      <w:r w:rsidR="009049D5">
        <w:rPr>
          <w:rFonts w:ascii="Arial" w:hAnsi="Arial" w:cs="Arial"/>
          <w:color w:val="auto"/>
          <w:sz w:val="18"/>
          <w:szCs w:val="18"/>
        </w:rPr>
        <w:t xml:space="preserve"> advisor</w:t>
      </w:r>
      <w:r w:rsidR="006B6E55">
        <w:rPr>
          <w:rFonts w:ascii="Arial" w:hAnsi="Arial" w:cs="Arial"/>
          <w:color w:val="auto"/>
          <w:sz w:val="18"/>
          <w:szCs w:val="18"/>
        </w:rPr>
        <w:t>, Billing Dashboard</w:t>
      </w:r>
      <w:r w:rsidR="009049D5">
        <w:rPr>
          <w:rFonts w:ascii="Arial" w:hAnsi="Arial" w:cs="Arial"/>
          <w:color w:val="auto"/>
          <w:sz w:val="18"/>
          <w:szCs w:val="18"/>
        </w:rPr>
        <w:t>)</w:t>
      </w:r>
    </w:p>
    <w:p w:rsidR="009049D5" w:rsidRPr="00A767E5" w:rsidRDefault="009049D5" w:rsidP="006B45AA">
      <w:pPr>
        <w:pStyle w:val="Default"/>
        <w:spacing w:after="18"/>
        <w:rPr>
          <w:rFonts w:ascii="Arial" w:hAnsi="Arial" w:cs="Arial"/>
          <w:color w:val="auto"/>
          <w:sz w:val="18"/>
          <w:szCs w:val="18"/>
        </w:rPr>
      </w:pPr>
      <w:r>
        <w:rPr>
          <w:rFonts w:ascii="Arial" w:hAnsi="Arial" w:cs="Arial"/>
          <w:color w:val="auto"/>
          <w:sz w:val="18"/>
          <w:szCs w:val="18"/>
        </w:rPr>
        <w:t>Use Tags</w:t>
      </w:r>
    </w:p>
    <w:p w:rsidR="005A4545" w:rsidRDefault="005A4545" w:rsidP="006B45AA">
      <w:pPr>
        <w:pStyle w:val="Default"/>
        <w:spacing w:after="18"/>
        <w:rPr>
          <w:rFonts w:ascii="Arial" w:hAnsi="Arial" w:cs="Arial"/>
          <w:color w:val="auto"/>
          <w:sz w:val="18"/>
          <w:szCs w:val="18"/>
        </w:rPr>
      </w:pPr>
    </w:p>
    <w:p w:rsidR="00A73AC2" w:rsidRDefault="005A4545" w:rsidP="006B45AA">
      <w:pPr>
        <w:pStyle w:val="Default"/>
        <w:spacing w:after="18"/>
        <w:rPr>
          <w:rFonts w:ascii="Arial" w:hAnsi="Arial" w:cs="Arial"/>
          <w:i/>
          <w:color w:val="auto"/>
          <w:sz w:val="18"/>
          <w:szCs w:val="18"/>
        </w:rPr>
      </w:pPr>
      <w:r w:rsidRPr="005413DA">
        <w:rPr>
          <w:rFonts w:ascii="Arial" w:hAnsi="Arial" w:cs="Arial"/>
          <w:i/>
          <w:color w:val="auto"/>
          <w:sz w:val="18"/>
          <w:szCs w:val="18"/>
        </w:rPr>
        <w:t>Operational Excellence</w:t>
      </w:r>
      <w:r>
        <w:rPr>
          <w:rFonts w:ascii="Arial" w:hAnsi="Arial" w:cs="Arial"/>
          <w:i/>
          <w:color w:val="auto"/>
          <w:sz w:val="18"/>
          <w:szCs w:val="18"/>
        </w:rPr>
        <w:t xml:space="preserve"> Pillar:</w:t>
      </w:r>
    </w:p>
    <w:p w:rsidR="00366559" w:rsidRPr="00366559" w:rsidRDefault="00366559" w:rsidP="00366559">
      <w:pPr>
        <w:pStyle w:val="Default"/>
        <w:spacing w:after="18"/>
        <w:rPr>
          <w:rFonts w:ascii="Arial" w:hAnsi="Arial" w:cs="Arial"/>
          <w:color w:val="auto"/>
          <w:sz w:val="18"/>
          <w:szCs w:val="18"/>
        </w:rPr>
      </w:pPr>
      <w:r w:rsidRPr="00366559">
        <w:rPr>
          <w:rFonts w:ascii="Arial" w:hAnsi="Arial" w:cs="Arial"/>
          <w:color w:val="auto"/>
          <w:sz w:val="18"/>
          <w:szCs w:val="18"/>
        </w:rPr>
        <w:t>Design Principles</w:t>
      </w:r>
    </w:p>
    <w:p w:rsidR="00366559" w:rsidRPr="00366559" w:rsidRDefault="00366559" w:rsidP="00366559">
      <w:pPr>
        <w:pStyle w:val="Default"/>
        <w:spacing w:after="18"/>
        <w:rPr>
          <w:rFonts w:ascii="Arial" w:hAnsi="Arial" w:cs="Arial"/>
          <w:color w:val="auto"/>
          <w:sz w:val="18"/>
          <w:szCs w:val="18"/>
        </w:rPr>
      </w:pPr>
      <w:r w:rsidRPr="00366559">
        <w:rPr>
          <w:rFonts w:ascii="Arial" w:hAnsi="Arial" w:cs="Arial"/>
          <w:color w:val="auto"/>
          <w:sz w:val="18"/>
          <w:szCs w:val="18"/>
        </w:rPr>
        <w:t xml:space="preserve"> Perform operations as code - Infrastructure as code</w:t>
      </w:r>
    </w:p>
    <w:p w:rsidR="00366559" w:rsidRPr="00366559" w:rsidRDefault="00366559" w:rsidP="00366559">
      <w:pPr>
        <w:pStyle w:val="Default"/>
        <w:spacing w:after="18"/>
        <w:rPr>
          <w:rFonts w:ascii="Arial" w:hAnsi="Arial" w:cs="Arial"/>
          <w:color w:val="auto"/>
          <w:sz w:val="18"/>
          <w:szCs w:val="18"/>
        </w:rPr>
      </w:pPr>
      <w:r w:rsidRPr="00366559">
        <w:rPr>
          <w:rFonts w:ascii="Arial" w:hAnsi="Arial" w:cs="Arial"/>
          <w:color w:val="auto"/>
          <w:sz w:val="18"/>
          <w:szCs w:val="18"/>
        </w:rPr>
        <w:t xml:space="preserve"> Annotate documentation - Automate the creation of annotated documentation after every build</w:t>
      </w:r>
    </w:p>
    <w:p w:rsidR="00366559" w:rsidRPr="00366559" w:rsidRDefault="00366559" w:rsidP="00366559">
      <w:pPr>
        <w:pStyle w:val="Default"/>
        <w:spacing w:after="18"/>
        <w:rPr>
          <w:rFonts w:ascii="Arial" w:hAnsi="Arial" w:cs="Arial"/>
          <w:color w:val="auto"/>
          <w:sz w:val="18"/>
          <w:szCs w:val="18"/>
        </w:rPr>
      </w:pPr>
      <w:r w:rsidRPr="00366559">
        <w:rPr>
          <w:rFonts w:ascii="Arial" w:hAnsi="Arial" w:cs="Arial"/>
          <w:color w:val="auto"/>
          <w:sz w:val="18"/>
          <w:szCs w:val="18"/>
        </w:rPr>
        <w:t xml:space="preserve"> Make frequent, small, reversible changes - So that in case of any failure, you can reverse it</w:t>
      </w:r>
    </w:p>
    <w:p w:rsidR="00366559" w:rsidRPr="00366559" w:rsidRDefault="00366559" w:rsidP="00366559">
      <w:pPr>
        <w:pStyle w:val="Default"/>
        <w:spacing w:after="18"/>
        <w:rPr>
          <w:rFonts w:ascii="Arial" w:hAnsi="Arial" w:cs="Arial"/>
          <w:color w:val="auto"/>
          <w:sz w:val="18"/>
          <w:szCs w:val="18"/>
        </w:rPr>
      </w:pPr>
      <w:r w:rsidRPr="00366559">
        <w:rPr>
          <w:rFonts w:ascii="Arial" w:hAnsi="Arial" w:cs="Arial"/>
          <w:color w:val="auto"/>
          <w:sz w:val="18"/>
          <w:szCs w:val="18"/>
        </w:rPr>
        <w:t xml:space="preserve"> Refine operations procedures frequently - And ensure that team members are familiar with it</w:t>
      </w:r>
    </w:p>
    <w:p w:rsidR="00366559" w:rsidRPr="00366559" w:rsidRDefault="00366559" w:rsidP="00366559">
      <w:pPr>
        <w:pStyle w:val="Default"/>
        <w:spacing w:after="18"/>
        <w:rPr>
          <w:rFonts w:ascii="Arial" w:hAnsi="Arial" w:cs="Arial"/>
          <w:color w:val="auto"/>
          <w:sz w:val="18"/>
          <w:szCs w:val="18"/>
        </w:rPr>
      </w:pPr>
      <w:r w:rsidRPr="00366559">
        <w:rPr>
          <w:rFonts w:ascii="Arial" w:hAnsi="Arial" w:cs="Arial"/>
          <w:color w:val="auto"/>
          <w:sz w:val="18"/>
          <w:szCs w:val="18"/>
        </w:rPr>
        <w:t xml:space="preserve"> Anticipate failure</w:t>
      </w:r>
    </w:p>
    <w:p w:rsidR="00366559" w:rsidRPr="00366559" w:rsidRDefault="00366559" w:rsidP="00366559">
      <w:pPr>
        <w:pStyle w:val="Default"/>
        <w:spacing w:after="18"/>
        <w:rPr>
          <w:rFonts w:ascii="Arial" w:hAnsi="Arial" w:cs="Arial"/>
          <w:color w:val="auto"/>
          <w:sz w:val="18"/>
          <w:szCs w:val="18"/>
        </w:rPr>
      </w:pPr>
      <w:r w:rsidRPr="00366559">
        <w:rPr>
          <w:rFonts w:ascii="Arial" w:hAnsi="Arial" w:cs="Arial"/>
          <w:color w:val="auto"/>
          <w:sz w:val="18"/>
          <w:szCs w:val="18"/>
        </w:rPr>
        <w:t xml:space="preserve"> Learn from all operational failures</w:t>
      </w:r>
    </w:p>
    <w:p w:rsidR="005A4545" w:rsidRDefault="00A2664D" w:rsidP="006B45AA">
      <w:pPr>
        <w:pStyle w:val="Default"/>
        <w:spacing w:after="18"/>
        <w:rPr>
          <w:rFonts w:ascii="Arial" w:hAnsi="Arial" w:cs="Arial"/>
          <w:color w:val="auto"/>
          <w:sz w:val="18"/>
          <w:szCs w:val="18"/>
        </w:rPr>
      </w:pPr>
      <w:r>
        <w:rPr>
          <w:rFonts w:ascii="Arial" w:hAnsi="Arial" w:cs="Arial"/>
          <w:color w:val="auto"/>
          <w:sz w:val="18"/>
          <w:szCs w:val="18"/>
        </w:rPr>
        <w:t xml:space="preserve">Preparation:  AWS config good tool to use for inventory of resources and AWS service catalog.  </w:t>
      </w:r>
      <w:r w:rsidR="00366559">
        <w:rPr>
          <w:rFonts w:ascii="Arial" w:hAnsi="Arial" w:cs="Arial"/>
          <w:color w:val="auto"/>
          <w:sz w:val="18"/>
          <w:szCs w:val="18"/>
        </w:rPr>
        <w:t>CloudFormation</w:t>
      </w:r>
    </w:p>
    <w:p w:rsidR="00A2664D" w:rsidRDefault="006D61C6" w:rsidP="006B45AA">
      <w:pPr>
        <w:pStyle w:val="Default"/>
        <w:spacing w:after="18"/>
        <w:rPr>
          <w:rFonts w:ascii="Arial" w:hAnsi="Arial" w:cs="Arial"/>
          <w:color w:val="auto"/>
          <w:sz w:val="18"/>
          <w:szCs w:val="18"/>
        </w:rPr>
      </w:pPr>
      <w:r>
        <w:rPr>
          <w:rFonts w:ascii="Arial" w:hAnsi="Arial" w:cs="Arial"/>
          <w:color w:val="auto"/>
          <w:sz w:val="18"/>
          <w:szCs w:val="18"/>
        </w:rPr>
        <w:t>Operations:  Co</w:t>
      </w:r>
      <w:r w:rsidR="00A2664D">
        <w:rPr>
          <w:rFonts w:ascii="Arial" w:hAnsi="Arial" w:cs="Arial"/>
          <w:color w:val="auto"/>
          <w:sz w:val="18"/>
          <w:szCs w:val="18"/>
        </w:rPr>
        <w:t>decomit, codedeploy, pipeline, SDKs, cloudtrail</w:t>
      </w:r>
      <w:r w:rsidR="00366559">
        <w:rPr>
          <w:rFonts w:ascii="Arial" w:hAnsi="Arial" w:cs="Arial"/>
          <w:color w:val="auto"/>
          <w:sz w:val="18"/>
          <w:szCs w:val="18"/>
        </w:rPr>
        <w:t>, CloudFormation, Cloudtrail</w:t>
      </w:r>
    </w:p>
    <w:p w:rsidR="00366559" w:rsidRDefault="00366559" w:rsidP="006B45AA">
      <w:pPr>
        <w:pStyle w:val="Default"/>
        <w:spacing w:after="18"/>
        <w:rPr>
          <w:rFonts w:ascii="Arial" w:hAnsi="Arial" w:cs="Arial"/>
          <w:color w:val="auto"/>
          <w:sz w:val="18"/>
          <w:szCs w:val="18"/>
        </w:rPr>
      </w:pPr>
      <w:r>
        <w:rPr>
          <w:rFonts w:ascii="Arial" w:hAnsi="Arial" w:cs="Arial"/>
          <w:color w:val="auto"/>
          <w:sz w:val="18"/>
          <w:szCs w:val="18"/>
        </w:rPr>
        <w:t>Evolve: CloudFormation, Codecomit, codedeploy, pipeline</w:t>
      </w:r>
    </w:p>
    <w:p w:rsidR="00A2664D" w:rsidRDefault="00A2664D" w:rsidP="006B45AA">
      <w:pPr>
        <w:pStyle w:val="Default"/>
        <w:spacing w:after="18"/>
        <w:rPr>
          <w:rFonts w:ascii="Arial" w:hAnsi="Arial" w:cs="Arial"/>
          <w:color w:val="auto"/>
          <w:sz w:val="18"/>
          <w:szCs w:val="18"/>
        </w:rPr>
      </w:pPr>
      <w:r>
        <w:rPr>
          <w:rFonts w:ascii="Arial" w:hAnsi="Arial" w:cs="Arial"/>
          <w:color w:val="auto"/>
          <w:sz w:val="18"/>
          <w:szCs w:val="18"/>
        </w:rPr>
        <w:t>Res</w:t>
      </w:r>
      <w:r w:rsidR="006D61C6">
        <w:rPr>
          <w:rFonts w:ascii="Arial" w:hAnsi="Arial" w:cs="Arial"/>
          <w:color w:val="auto"/>
          <w:sz w:val="18"/>
          <w:szCs w:val="18"/>
        </w:rPr>
        <w:t xml:space="preserve">ponses: </w:t>
      </w:r>
      <w:r w:rsidR="007A6B61">
        <w:rPr>
          <w:rFonts w:ascii="Arial" w:hAnsi="Arial" w:cs="Arial"/>
          <w:color w:val="auto"/>
          <w:sz w:val="18"/>
          <w:szCs w:val="18"/>
        </w:rPr>
        <w:t>CloudWatch</w:t>
      </w:r>
      <w:r w:rsidR="006D61C6">
        <w:rPr>
          <w:rFonts w:ascii="Arial" w:hAnsi="Arial" w:cs="Arial"/>
          <w:color w:val="auto"/>
          <w:sz w:val="18"/>
          <w:szCs w:val="18"/>
        </w:rPr>
        <w:t xml:space="preserve"> alarms, SNS</w:t>
      </w:r>
    </w:p>
    <w:p w:rsidR="004E2875" w:rsidRDefault="004E2875" w:rsidP="006B45AA">
      <w:pPr>
        <w:pStyle w:val="Default"/>
        <w:spacing w:after="18"/>
        <w:rPr>
          <w:rFonts w:ascii="Arial" w:hAnsi="Arial" w:cs="Arial"/>
          <w:color w:val="auto"/>
          <w:sz w:val="18"/>
          <w:szCs w:val="18"/>
        </w:rPr>
      </w:pPr>
    </w:p>
    <w:p w:rsidR="004E2875" w:rsidRDefault="004E2875" w:rsidP="004E2875">
      <w:pPr>
        <w:pStyle w:val="Default"/>
        <w:spacing w:after="18"/>
        <w:rPr>
          <w:rFonts w:ascii="Arial" w:hAnsi="Arial" w:cs="Arial"/>
          <w:color w:val="auto"/>
          <w:sz w:val="18"/>
          <w:szCs w:val="18"/>
        </w:rPr>
      </w:pPr>
      <w:r w:rsidRPr="00151558">
        <w:rPr>
          <w:rFonts w:ascii="Arial" w:hAnsi="Arial" w:cs="Arial"/>
          <w:i/>
          <w:color w:val="auto"/>
          <w:sz w:val="18"/>
          <w:szCs w:val="18"/>
        </w:rPr>
        <w:t>Shared Responsibility</w:t>
      </w:r>
      <w:r>
        <w:rPr>
          <w:rFonts w:ascii="Arial" w:hAnsi="Arial" w:cs="Arial"/>
          <w:i/>
          <w:color w:val="auto"/>
          <w:sz w:val="18"/>
          <w:szCs w:val="18"/>
        </w:rPr>
        <w:t xml:space="preserve">: </w:t>
      </w:r>
      <w:r w:rsidRPr="00F6412C">
        <w:rPr>
          <w:rStyle w:val="Hyperlink"/>
          <w:rFonts w:ascii="Arial" w:hAnsi="Arial" w:cs="Arial"/>
          <w:sz w:val="18"/>
          <w:szCs w:val="18"/>
        </w:rPr>
        <w:t>https://aws.amazon.com/compliance/shared-responsibility-model/</w:t>
      </w:r>
    </w:p>
    <w:p w:rsidR="004E2875" w:rsidRDefault="004E2875" w:rsidP="006B45AA">
      <w:pPr>
        <w:pStyle w:val="Default"/>
        <w:spacing w:after="18"/>
        <w:rPr>
          <w:rFonts w:ascii="Arial" w:hAnsi="Arial" w:cs="Arial"/>
          <w:color w:val="auto"/>
          <w:sz w:val="18"/>
          <w:szCs w:val="18"/>
        </w:rPr>
      </w:pPr>
    </w:p>
    <w:p w:rsidR="00ED5A8F" w:rsidRDefault="00ED5A8F" w:rsidP="006B45AA">
      <w:pPr>
        <w:pStyle w:val="Default"/>
        <w:spacing w:after="18"/>
        <w:rPr>
          <w:rFonts w:ascii="Arial" w:hAnsi="Arial" w:cs="Arial"/>
          <w:i/>
          <w:color w:val="auto"/>
          <w:sz w:val="18"/>
          <w:szCs w:val="18"/>
        </w:rPr>
      </w:pPr>
      <w:r w:rsidRPr="00ED5A8F">
        <w:rPr>
          <w:rFonts w:ascii="Arial" w:hAnsi="Arial" w:cs="Arial"/>
          <w:i/>
          <w:color w:val="auto"/>
          <w:sz w:val="18"/>
          <w:szCs w:val="18"/>
        </w:rPr>
        <w:t>Disaster Recovery</w:t>
      </w:r>
    </w:p>
    <w:p w:rsidR="00C75551" w:rsidRPr="00C75551" w:rsidRDefault="00C75551" w:rsidP="006B45AA">
      <w:pPr>
        <w:pStyle w:val="Default"/>
        <w:spacing w:after="18"/>
        <w:rPr>
          <w:rFonts w:ascii="Arial" w:hAnsi="Arial" w:cs="Arial"/>
          <w:color w:val="auto"/>
          <w:sz w:val="18"/>
          <w:szCs w:val="18"/>
        </w:rPr>
      </w:pPr>
      <w:r w:rsidRPr="00C75551">
        <w:rPr>
          <w:rFonts w:ascii="Arial" w:hAnsi="Arial" w:cs="Arial"/>
          <w:color w:val="auto"/>
          <w:sz w:val="18"/>
          <w:szCs w:val="18"/>
        </w:rPr>
        <w:t>Different ways to use AWS as your DR site/strategy</w:t>
      </w:r>
    </w:p>
    <w:p w:rsidR="00ED5A8F" w:rsidRDefault="00ED5A8F" w:rsidP="00ED5A8F">
      <w:pPr>
        <w:pStyle w:val="Default"/>
        <w:spacing w:after="18"/>
        <w:rPr>
          <w:rFonts w:ascii="Arial" w:hAnsi="Arial" w:cs="Arial"/>
          <w:bCs/>
          <w:color w:val="auto"/>
          <w:sz w:val="18"/>
          <w:szCs w:val="18"/>
        </w:rPr>
      </w:pPr>
      <w:r w:rsidRPr="00277C4A">
        <w:rPr>
          <w:rFonts w:ascii="Arial" w:hAnsi="Arial" w:cs="Arial"/>
          <w:bCs/>
          <w:i/>
          <w:color w:val="auto"/>
          <w:sz w:val="18"/>
          <w:szCs w:val="18"/>
        </w:rPr>
        <w:t>RTO</w:t>
      </w:r>
      <w:r w:rsidRPr="008B5EAF">
        <w:rPr>
          <w:rFonts w:ascii="Arial" w:hAnsi="Arial" w:cs="Arial"/>
          <w:color w:val="auto"/>
          <w:sz w:val="18"/>
          <w:szCs w:val="18"/>
        </w:rPr>
        <w:t xml:space="preserve"> is the </w:t>
      </w:r>
      <w:r w:rsidRPr="008B5EAF">
        <w:rPr>
          <w:rFonts w:ascii="Arial" w:hAnsi="Arial" w:cs="Arial"/>
          <w:bCs/>
          <w:color w:val="auto"/>
          <w:sz w:val="18"/>
          <w:szCs w:val="18"/>
        </w:rPr>
        <w:t>time</w:t>
      </w:r>
      <w:r w:rsidRPr="008B5EAF">
        <w:rPr>
          <w:rFonts w:ascii="Arial" w:hAnsi="Arial" w:cs="Arial"/>
          <w:color w:val="auto"/>
          <w:sz w:val="18"/>
          <w:szCs w:val="18"/>
        </w:rPr>
        <w:t xml:space="preserve"> it takes </w:t>
      </w:r>
      <w:r w:rsidRPr="008B5EAF">
        <w:rPr>
          <w:rFonts w:ascii="Arial" w:hAnsi="Arial" w:cs="Arial"/>
          <w:bCs/>
          <w:color w:val="auto"/>
          <w:sz w:val="18"/>
          <w:szCs w:val="18"/>
        </w:rPr>
        <w:t>after a disruption</w:t>
      </w:r>
      <w:r w:rsidRPr="008B5EAF">
        <w:rPr>
          <w:rFonts w:ascii="Arial" w:hAnsi="Arial" w:cs="Arial"/>
          <w:color w:val="auto"/>
          <w:sz w:val="18"/>
          <w:szCs w:val="18"/>
        </w:rPr>
        <w:t xml:space="preserve"> to restore a business process to its service level and </w:t>
      </w:r>
      <w:r w:rsidRPr="00277C4A">
        <w:rPr>
          <w:rFonts w:ascii="Arial" w:hAnsi="Arial" w:cs="Arial"/>
          <w:bCs/>
          <w:i/>
          <w:color w:val="auto"/>
          <w:sz w:val="18"/>
          <w:szCs w:val="18"/>
        </w:rPr>
        <w:t>RPO</w:t>
      </w:r>
      <w:r w:rsidRPr="008B5EAF">
        <w:rPr>
          <w:rFonts w:ascii="Arial" w:hAnsi="Arial" w:cs="Arial"/>
          <w:color w:val="auto"/>
          <w:sz w:val="18"/>
          <w:szCs w:val="18"/>
        </w:rPr>
        <w:t xml:space="preserve"> acceptable </w:t>
      </w:r>
      <w:r w:rsidRPr="008B5EAF">
        <w:rPr>
          <w:rFonts w:ascii="Arial" w:hAnsi="Arial" w:cs="Arial"/>
          <w:bCs/>
          <w:color w:val="auto"/>
          <w:sz w:val="18"/>
          <w:szCs w:val="18"/>
        </w:rPr>
        <w:t>amount of data loss</w:t>
      </w:r>
      <w:r w:rsidRPr="008B5EAF">
        <w:rPr>
          <w:rFonts w:ascii="Arial" w:hAnsi="Arial" w:cs="Arial"/>
          <w:color w:val="auto"/>
          <w:sz w:val="18"/>
          <w:szCs w:val="18"/>
        </w:rPr>
        <w:t xml:space="preserve"> measured in time </w:t>
      </w:r>
      <w:r w:rsidRPr="008B5EAF">
        <w:rPr>
          <w:rFonts w:ascii="Arial" w:hAnsi="Arial" w:cs="Arial"/>
          <w:bCs/>
          <w:color w:val="auto"/>
          <w:sz w:val="18"/>
          <w:szCs w:val="18"/>
        </w:rPr>
        <w:t>before the disaster occurs</w:t>
      </w:r>
    </w:p>
    <w:p w:rsidR="00ED5A8F" w:rsidRPr="008B5EAF" w:rsidRDefault="00ED5A8F" w:rsidP="00ED5A8F">
      <w:pPr>
        <w:pStyle w:val="Default"/>
        <w:spacing w:after="18"/>
        <w:rPr>
          <w:rFonts w:ascii="Arial" w:hAnsi="Arial" w:cs="Arial"/>
          <w:color w:val="auto"/>
          <w:sz w:val="18"/>
          <w:szCs w:val="18"/>
        </w:rPr>
      </w:pPr>
      <w:r>
        <w:rPr>
          <w:rFonts w:ascii="Arial" w:hAnsi="Arial" w:cs="Arial"/>
          <w:bCs/>
          <w:color w:val="auto"/>
          <w:sz w:val="18"/>
          <w:szCs w:val="18"/>
        </w:rPr>
        <w:t>E.g. backup and restore has a hi</w:t>
      </w:r>
      <w:r w:rsidR="00C20AD1">
        <w:rPr>
          <w:rFonts w:ascii="Arial" w:hAnsi="Arial" w:cs="Arial"/>
          <w:bCs/>
          <w:color w:val="auto"/>
          <w:sz w:val="18"/>
          <w:szCs w:val="18"/>
        </w:rPr>
        <w:t xml:space="preserve">gh RPO cuz it takes too long </w:t>
      </w:r>
    </w:p>
    <w:p w:rsidR="00ED5A8F" w:rsidRDefault="00ED5A8F" w:rsidP="006B45AA">
      <w:pPr>
        <w:pStyle w:val="Default"/>
        <w:spacing w:after="18"/>
        <w:rPr>
          <w:rFonts w:ascii="Arial" w:hAnsi="Arial" w:cs="Arial"/>
          <w:color w:val="auto"/>
          <w:sz w:val="18"/>
          <w:szCs w:val="18"/>
        </w:rPr>
      </w:pPr>
    </w:p>
    <w:p w:rsidR="00ED5A8F" w:rsidRDefault="00ED5A8F" w:rsidP="006B45AA">
      <w:pPr>
        <w:pStyle w:val="Default"/>
        <w:spacing w:after="18"/>
        <w:rPr>
          <w:rFonts w:ascii="Arial" w:hAnsi="Arial" w:cs="Arial"/>
          <w:color w:val="auto"/>
          <w:sz w:val="18"/>
          <w:szCs w:val="18"/>
        </w:rPr>
      </w:pPr>
      <w:r>
        <w:rPr>
          <w:noProof/>
        </w:rPr>
        <w:drawing>
          <wp:inline distT="0" distB="0" distL="0" distR="0" wp14:anchorId="2F36BB5C" wp14:editId="47468DB2">
            <wp:extent cx="5142271" cy="2228487"/>
            <wp:effectExtent l="0" t="0" r="127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156870" cy="2234814"/>
                    </a:xfrm>
                    <a:prstGeom prst="rect">
                      <a:avLst/>
                    </a:prstGeom>
                  </pic:spPr>
                </pic:pic>
              </a:graphicData>
            </a:graphic>
          </wp:inline>
        </w:drawing>
      </w:r>
    </w:p>
    <w:p w:rsidR="00B37903" w:rsidRDefault="00B37903" w:rsidP="006B45AA">
      <w:pPr>
        <w:pStyle w:val="Default"/>
        <w:spacing w:after="18"/>
        <w:rPr>
          <w:rFonts w:ascii="Arial" w:hAnsi="Arial" w:cs="Arial"/>
          <w:color w:val="auto"/>
          <w:sz w:val="18"/>
          <w:szCs w:val="18"/>
        </w:rPr>
      </w:pPr>
    </w:p>
    <w:p w:rsidR="00B37903" w:rsidRDefault="00141BD0" w:rsidP="006B45AA">
      <w:pPr>
        <w:pStyle w:val="Default"/>
        <w:spacing w:after="18"/>
        <w:rPr>
          <w:rStyle w:val="Hyperlink"/>
          <w:rFonts w:ascii="Arial" w:hAnsi="Arial" w:cs="Arial"/>
          <w:sz w:val="18"/>
          <w:szCs w:val="18"/>
        </w:rPr>
      </w:pPr>
      <w:hyperlink r:id="rId104" w:history="1">
        <w:r w:rsidR="00B37903" w:rsidRPr="000B736F">
          <w:rPr>
            <w:rStyle w:val="Hyperlink"/>
            <w:rFonts w:ascii="Arial" w:hAnsi="Arial" w:cs="Arial"/>
            <w:sz w:val="18"/>
            <w:szCs w:val="18"/>
          </w:rPr>
          <w:t>https://tutorialsdojo.com/aws-well-architected-framework-disaster-recovery/</w:t>
        </w:r>
      </w:hyperlink>
    </w:p>
    <w:p w:rsidR="002C539B" w:rsidRDefault="00141BD0" w:rsidP="006B45AA">
      <w:pPr>
        <w:pStyle w:val="Default"/>
        <w:spacing w:after="18"/>
        <w:rPr>
          <w:rFonts w:ascii="Arial" w:hAnsi="Arial" w:cs="Arial"/>
          <w:color w:val="auto"/>
          <w:sz w:val="18"/>
          <w:szCs w:val="18"/>
        </w:rPr>
      </w:pPr>
      <w:hyperlink r:id="rId105" w:history="1">
        <w:r w:rsidR="002C539B" w:rsidRPr="002C775D">
          <w:rPr>
            <w:rStyle w:val="Hyperlink"/>
            <w:rFonts w:ascii="Arial" w:hAnsi="Arial" w:cs="Arial"/>
            <w:sz w:val="18"/>
            <w:szCs w:val="18"/>
          </w:rPr>
          <w:t>https://www.ecloudgate.com/Doc/DisasterRecovery_Overview</w:t>
        </w:r>
      </w:hyperlink>
    </w:p>
    <w:p w:rsidR="00A44E45" w:rsidRDefault="00A44E45" w:rsidP="006B45AA">
      <w:pPr>
        <w:pStyle w:val="Default"/>
        <w:spacing w:after="18"/>
        <w:rPr>
          <w:rFonts w:ascii="Arial" w:hAnsi="Arial" w:cs="Arial"/>
          <w:color w:val="auto"/>
          <w:sz w:val="18"/>
          <w:szCs w:val="18"/>
        </w:rPr>
      </w:pPr>
      <w:r w:rsidRPr="00A44E45">
        <w:rPr>
          <w:rFonts w:ascii="Arial" w:hAnsi="Arial" w:cs="Arial"/>
          <w:color w:val="auto"/>
          <w:sz w:val="18"/>
          <w:szCs w:val="18"/>
        </w:rPr>
        <w:t>Pilot light is a DR scenario in which a minimal version of an environment is always running in the cloud (like a heaters pilot lite).</w:t>
      </w:r>
    </w:p>
    <w:p w:rsidR="00B37903" w:rsidRPr="00ED5A8F" w:rsidRDefault="00B37903" w:rsidP="006B45AA">
      <w:pPr>
        <w:pStyle w:val="Default"/>
        <w:spacing w:after="18"/>
        <w:rPr>
          <w:rFonts w:ascii="Arial" w:hAnsi="Arial" w:cs="Arial"/>
          <w:color w:val="auto"/>
          <w:sz w:val="18"/>
          <w:szCs w:val="18"/>
        </w:rPr>
      </w:pPr>
    </w:p>
    <w:p w:rsidR="001A4293" w:rsidRPr="001A4293" w:rsidRDefault="001A4293" w:rsidP="001A4293">
      <w:pPr>
        <w:pStyle w:val="Default"/>
        <w:spacing w:after="18"/>
        <w:rPr>
          <w:rFonts w:ascii="Arial" w:hAnsi="Arial" w:cs="Arial"/>
          <w:color w:val="auto"/>
          <w:sz w:val="18"/>
          <w:szCs w:val="18"/>
        </w:rPr>
      </w:pPr>
      <w:r w:rsidRPr="001A4293">
        <w:rPr>
          <w:rFonts w:ascii="Arial" w:hAnsi="Arial" w:cs="Arial"/>
          <w:color w:val="auto"/>
          <w:sz w:val="18"/>
          <w:szCs w:val="18"/>
        </w:rPr>
        <w:t>Backup</w:t>
      </w:r>
    </w:p>
    <w:p w:rsidR="001A4293" w:rsidRPr="001A4293" w:rsidRDefault="001A4293" w:rsidP="001A4293">
      <w:pPr>
        <w:pStyle w:val="Default"/>
        <w:spacing w:after="18"/>
        <w:rPr>
          <w:rFonts w:ascii="Arial" w:hAnsi="Arial" w:cs="Arial"/>
          <w:color w:val="auto"/>
          <w:sz w:val="18"/>
          <w:szCs w:val="18"/>
        </w:rPr>
      </w:pPr>
      <w:r w:rsidRPr="001A4293">
        <w:rPr>
          <w:rFonts w:ascii="Arial" w:hAnsi="Arial" w:cs="Arial"/>
          <w:color w:val="auto"/>
          <w:sz w:val="18"/>
          <w:szCs w:val="18"/>
        </w:rPr>
        <w:t xml:space="preserve"> EBS Snapshots, RDS automated backups / Snapshots, </w:t>
      </w:r>
      <w:r w:rsidR="00C20AD1" w:rsidRPr="001A4293">
        <w:rPr>
          <w:rFonts w:ascii="Arial" w:hAnsi="Arial" w:cs="Arial"/>
          <w:color w:val="auto"/>
          <w:sz w:val="18"/>
          <w:szCs w:val="18"/>
        </w:rPr>
        <w:t>etc.</w:t>
      </w:r>
      <w:r w:rsidRPr="001A4293">
        <w:rPr>
          <w:rFonts w:ascii="Arial" w:hAnsi="Arial" w:cs="Arial"/>
          <w:color w:val="auto"/>
          <w:sz w:val="18"/>
          <w:szCs w:val="18"/>
        </w:rPr>
        <w:t>…</w:t>
      </w:r>
    </w:p>
    <w:p w:rsidR="001A4293" w:rsidRPr="001A4293" w:rsidRDefault="001A4293" w:rsidP="001A4293">
      <w:pPr>
        <w:pStyle w:val="Default"/>
        <w:spacing w:after="18"/>
        <w:rPr>
          <w:rFonts w:ascii="Arial" w:hAnsi="Arial" w:cs="Arial"/>
          <w:color w:val="auto"/>
          <w:sz w:val="18"/>
          <w:szCs w:val="18"/>
        </w:rPr>
      </w:pPr>
      <w:r w:rsidRPr="001A4293">
        <w:rPr>
          <w:rFonts w:ascii="Arial" w:hAnsi="Arial" w:cs="Arial"/>
          <w:color w:val="auto"/>
          <w:sz w:val="18"/>
          <w:szCs w:val="18"/>
        </w:rPr>
        <w:t xml:space="preserve"> Regular pushes to S3 / S3 IA / Glacier, Lifecycle Policy, Cross Region Replication</w:t>
      </w:r>
    </w:p>
    <w:p w:rsidR="001A4293" w:rsidRPr="001A4293" w:rsidRDefault="001A4293" w:rsidP="001A4293">
      <w:pPr>
        <w:pStyle w:val="Default"/>
        <w:spacing w:after="18"/>
        <w:rPr>
          <w:rFonts w:ascii="Arial" w:hAnsi="Arial" w:cs="Arial"/>
          <w:color w:val="auto"/>
          <w:sz w:val="18"/>
          <w:szCs w:val="18"/>
        </w:rPr>
      </w:pPr>
      <w:r w:rsidRPr="001A4293">
        <w:rPr>
          <w:rFonts w:ascii="Arial" w:hAnsi="Arial" w:cs="Arial"/>
          <w:color w:val="auto"/>
          <w:sz w:val="18"/>
          <w:szCs w:val="18"/>
        </w:rPr>
        <w:t xml:space="preserve"> From On-Premise: Snowball or Storage Gateway</w:t>
      </w:r>
    </w:p>
    <w:p w:rsidR="001A4293" w:rsidRPr="001A4293" w:rsidRDefault="001A4293" w:rsidP="001A4293">
      <w:pPr>
        <w:pStyle w:val="Default"/>
        <w:spacing w:after="18"/>
        <w:rPr>
          <w:rFonts w:ascii="Arial" w:hAnsi="Arial" w:cs="Arial"/>
          <w:color w:val="auto"/>
          <w:sz w:val="18"/>
          <w:szCs w:val="18"/>
        </w:rPr>
      </w:pPr>
      <w:r>
        <w:rPr>
          <w:rFonts w:ascii="Arial" w:hAnsi="Arial" w:cs="Arial"/>
          <w:color w:val="auto"/>
          <w:sz w:val="18"/>
          <w:szCs w:val="18"/>
        </w:rPr>
        <w:t>H</w:t>
      </w:r>
      <w:r w:rsidRPr="001A4293">
        <w:rPr>
          <w:rFonts w:ascii="Arial" w:hAnsi="Arial" w:cs="Arial"/>
          <w:color w:val="auto"/>
          <w:sz w:val="18"/>
          <w:szCs w:val="18"/>
        </w:rPr>
        <w:t>igh Availability</w:t>
      </w:r>
    </w:p>
    <w:p w:rsidR="001A4293" w:rsidRPr="001A4293" w:rsidRDefault="001A4293" w:rsidP="001A4293">
      <w:pPr>
        <w:pStyle w:val="Default"/>
        <w:spacing w:after="18"/>
        <w:rPr>
          <w:rFonts w:ascii="Arial" w:hAnsi="Arial" w:cs="Arial"/>
          <w:color w:val="auto"/>
          <w:sz w:val="18"/>
          <w:szCs w:val="18"/>
        </w:rPr>
      </w:pPr>
      <w:r w:rsidRPr="001A4293">
        <w:rPr>
          <w:rFonts w:ascii="Arial" w:hAnsi="Arial" w:cs="Arial"/>
          <w:color w:val="auto"/>
          <w:sz w:val="18"/>
          <w:szCs w:val="18"/>
        </w:rPr>
        <w:t xml:space="preserve"> Use Route53 to migrate DNS over from Region to Region</w:t>
      </w:r>
    </w:p>
    <w:p w:rsidR="001A4293" w:rsidRPr="001A4293" w:rsidRDefault="001A4293" w:rsidP="001A4293">
      <w:pPr>
        <w:pStyle w:val="Default"/>
        <w:spacing w:after="18"/>
        <w:rPr>
          <w:rFonts w:ascii="Arial" w:hAnsi="Arial" w:cs="Arial"/>
          <w:color w:val="auto"/>
          <w:sz w:val="18"/>
          <w:szCs w:val="18"/>
        </w:rPr>
      </w:pPr>
      <w:r w:rsidRPr="001A4293">
        <w:rPr>
          <w:rFonts w:ascii="Arial" w:hAnsi="Arial" w:cs="Arial"/>
          <w:color w:val="auto"/>
          <w:sz w:val="18"/>
          <w:szCs w:val="18"/>
        </w:rPr>
        <w:t xml:space="preserve"> RDS Multi-AZ, ElastiCache Multi-AZ, EFS, S3</w:t>
      </w:r>
    </w:p>
    <w:p w:rsidR="001A4293" w:rsidRPr="001A4293" w:rsidRDefault="001A4293" w:rsidP="001A4293">
      <w:pPr>
        <w:pStyle w:val="Default"/>
        <w:spacing w:after="18"/>
        <w:rPr>
          <w:rFonts w:ascii="Arial" w:hAnsi="Arial" w:cs="Arial"/>
          <w:color w:val="auto"/>
          <w:sz w:val="18"/>
          <w:szCs w:val="18"/>
        </w:rPr>
      </w:pPr>
      <w:r w:rsidRPr="001A4293">
        <w:rPr>
          <w:rFonts w:ascii="Arial" w:hAnsi="Arial" w:cs="Arial"/>
          <w:color w:val="auto"/>
          <w:sz w:val="18"/>
          <w:szCs w:val="18"/>
        </w:rPr>
        <w:t xml:space="preserve"> Site to Site VPN as a recovery from Direct Connect</w:t>
      </w:r>
    </w:p>
    <w:p w:rsidR="001A4293" w:rsidRPr="001A4293" w:rsidRDefault="001A4293" w:rsidP="001A4293">
      <w:pPr>
        <w:pStyle w:val="Default"/>
        <w:spacing w:after="18"/>
        <w:rPr>
          <w:rFonts w:ascii="Arial" w:hAnsi="Arial" w:cs="Arial"/>
          <w:color w:val="auto"/>
          <w:sz w:val="18"/>
          <w:szCs w:val="18"/>
        </w:rPr>
      </w:pPr>
      <w:r w:rsidRPr="001A4293">
        <w:rPr>
          <w:rFonts w:ascii="Arial" w:hAnsi="Arial" w:cs="Arial"/>
          <w:color w:val="auto"/>
          <w:sz w:val="18"/>
          <w:szCs w:val="18"/>
        </w:rPr>
        <w:t>Replication</w:t>
      </w:r>
    </w:p>
    <w:p w:rsidR="001A4293" w:rsidRPr="001A4293" w:rsidRDefault="001A4293" w:rsidP="001A4293">
      <w:pPr>
        <w:pStyle w:val="Default"/>
        <w:spacing w:after="18"/>
        <w:rPr>
          <w:rFonts w:ascii="Arial" w:hAnsi="Arial" w:cs="Arial"/>
          <w:color w:val="auto"/>
          <w:sz w:val="18"/>
          <w:szCs w:val="18"/>
        </w:rPr>
      </w:pPr>
      <w:r w:rsidRPr="001A4293">
        <w:rPr>
          <w:rFonts w:ascii="Arial" w:hAnsi="Arial" w:cs="Arial"/>
          <w:color w:val="auto"/>
          <w:sz w:val="18"/>
          <w:szCs w:val="18"/>
        </w:rPr>
        <w:t xml:space="preserve"> RDS Replication (Cross Region), AWS Aurora + Global Databases</w:t>
      </w:r>
    </w:p>
    <w:p w:rsidR="001A4293" w:rsidRPr="001A4293" w:rsidRDefault="001A4293" w:rsidP="001A4293">
      <w:pPr>
        <w:pStyle w:val="Default"/>
        <w:spacing w:after="18"/>
        <w:rPr>
          <w:rFonts w:ascii="Arial" w:hAnsi="Arial" w:cs="Arial"/>
          <w:color w:val="auto"/>
          <w:sz w:val="18"/>
          <w:szCs w:val="18"/>
        </w:rPr>
      </w:pPr>
      <w:r w:rsidRPr="001A4293">
        <w:rPr>
          <w:rFonts w:ascii="Arial" w:hAnsi="Arial" w:cs="Arial"/>
          <w:color w:val="auto"/>
          <w:sz w:val="18"/>
          <w:szCs w:val="18"/>
        </w:rPr>
        <w:t xml:space="preserve"> Database replication from on-premise to RDS</w:t>
      </w:r>
    </w:p>
    <w:p w:rsidR="001A4293" w:rsidRPr="001A4293" w:rsidRDefault="001A4293" w:rsidP="001A4293">
      <w:pPr>
        <w:pStyle w:val="Default"/>
        <w:spacing w:after="18"/>
        <w:rPr>
          <w:rFonts w:ascii="Arial" w:hAnsi="Arial" w:cs="Arial"/>
          <w:color w:val="auto"/>
          <w:sz w:val="18"/>
          <w:szCs w:val="18"/>
        </w:rPr>
      </w:pPr>
      <w:r w:rsidRPr="001A4293">
        <w:rPr>
          <w:rFonts w:ascii="Arial" w:hAnsi="Arial" w:cs="Arial"/>
          <w:color w:val="auto"/>
          <w:sz w:val="18"/>
          <w:szCs w:val="18"/>
        </w:rPr>
        <w:t xml:space="preserve"> Storage Gateway</w:t>
      </w:r>
    </w:p>
    <w:p w:rsidR="001A4293" w:rsidRPr="001A4293" w:rsidRDefault="001A4293" w:rsidP="001A4293">
      <w:pPr>
        <w:pStyle w:val="Default"/>
        <w:spacing w:after="18"/>
        <w:rPr>
          <w:rFonts w:ascii="Arial" w:hAnsi="Arial" w:cs="Arial"/>
          <w:color w:val="auto"/>
          <w:sz w:val="18"/>
          <w:szCs w:val="18"/>
        </w:rPr>
      </w:pPr>
      <w:r w:rsidRPr="001A4293">
        <w:rPr>
          <w:rFonts w:ascii="Arial" w:hAnsi="Arial" w:cs="Arial"/>
          <w:color w:val="auto"/>
          <w:sz w:val="18"/>
          <w:szCs w:val="18"/>
        </w:rPr>
        <w:t>Automation</w:t>
      </w:r>
    </w:p>
    <w:p w:rsidR="001A4293" w:rsidRPr="001A4293" w:rsidRDefault="001A4293" w:rsidP="001A4293">
      <w:pPr>
        <w:pStyle w:val="Default"/>
        <w:spacing w:after="18"/>
        <w:rPr>
          <w:rFonts w:ascii="Arial" w:hAnsi="Arial" w:cs="Arial"/>
          <w:color w:val="auto"/>
          <w:sz w:val="18"/>
          <w:szCs w:val="18"/>
        </w:rPr>
      </w:pPr>
      <w:r w:rsidRPr="001A4293">
        <w:rPr>
          <w:rFonts w:ascii="Arial" w:hAnsi="Arial" w:cs="Arial"/>
          <w:color w:val="auto"/>
          <w:sz w:val="18"/>
          <w:szCs w:val="18"/>
        </w:rPr>
        <w:t xml:space="preserve"> CloudFormation / Elastic Beanstalk to re-create a whole new environment</w:t>
      </w:r>
    </w:p>
    <w:p w:rsidR="001A4293" w:rsidRPr="001A4293" w:rsidRDefault="001A4293" w:rsidP="001A4293">
      <w:pPr>
        <w:pStyle w:val="Default"/>
        <w:spacing w:after="18"/>
        <w:rPr>
          <w:rFonts w:ascii="Arial" w:hAnsi="Arial" w:cs="Arial"/>
          <w:color w:val="auto"/>
          <w:sz w:val="18"/>
          <w:szCs w:val="18"/>
        </w:rPr>
      </w:pPr>
      <w:r w:rsidRPr="001A4293">
        <w:rPr>
          <w:rFonts w:ascii="Arial" w:hAnsi="Arial" w:cs="Arial"/>
          <w:color w:val="auto"/>
          <w:sz w:val="18"/>
          <w:szCs w:val="18"/>
        </w:rPr>
        <w:t xml:space="preserve"> Recover / Reboot EC2 instances with CloudWatch if alarms fail</w:t>
      </w:r>
    </w:p>
    <w:p w:rsidR="001A4293" w:rsidRPr="001A4293" w:rsidRDefault="001A4293" w:rsidP="001A4293">
      <w:pPr>
        <w:pStyle w:val="Default"/>
        <w:spacing w:after="18"/>
        <w:rPr>
          <w:rFonts w:ascii="Arial" w:hAnsi="Arial" w:cs="Arial"/>
          <w:color w:val="auto"/>
          <w:sz w:val="18"/>
          <w:szCs w:val="18"/>
        </w:rPr>
      </w:pPr>
      <w:r w:rsidRPr="001A4293">
        <w:rPr>
          <w:rFonts w:ascii="Arial" w:hAnsi="Arial" w:cs="Arial"/>
          <w:color w:val="auto"/>
          <w:sz w:val="18"/>
          <w:szCs w:val="18"/>
        </w:rPr>
        <w:t xml:space="preserve"> AWS Lambda functions for customized automations</w:t>
      </w:r>
    </w:p>
    <w:p w:rsidR="001A4293" w:rsidRPr="001A4293" w:rsidRDefault="001A4293" w:rsidP="001A4293">
      <w:pPr>
        <w:pStyle w:val="Default"/>
        <w:spacing w:after="18"/>
        <w:rPr>
          <w:rFonts w:ascii="Arial" w:hAnsi="Arial" w:cs="Arial"/>
          <w:color w:val="auto"/>
          <w:sz w:val="18"/>
          <w:szCs w:val="18"/>
        </w:rPr>
      </w:pPr>
      <w:r w:rsidRPr="001A4293">
        <w:rPr>
          <w:rFonts w:ascii="Arial" w:hAnsi="Arial" w:cs="Arial"/>
          <w:color w:val="auto"/>
          <w:sz w:val="18"/>
          <w:szCs w:val="18"/>
        </w:rPr>
        <w:t>Chaos</w:t>
      </w:r>
    </w:p>
    <w:p w:rsidR="00ED5A8F" w:rsidRDefault="001A4293" w:rsidP="001A4293">
      <w:pPr>
        <w:pStyle w:val="Default"/>
        <w:spacing w:after="18"/>
        <w:rPr>
          <w:rFonts w:ascii="Arial" w:hAnsi="Arial" w:cs="Arial"/>
          <w:color w:val="auto"/>
          <w:sz w:val="18"/>
          <w:szCs w:val="18"/>
        </w:rPr>
      </w:pPr>
      <w:r w:rsidRPr="001A4293">
        <w:rPr>
          <w:rFonts w:ascii="Arial" w:hAnsi="Arial" w:cs="Arial"/>
          <w:color w:val="auto"/>
          <w:sz w:val="18"/>
          <w:szCs w:val="18"/>
        </w:rPr>
        <w:t xml:space="preserve"> Netflix has a simian-army randomly terminating EC2</w:t>
      </w:r>
    </w:p>
    <w:p w:rsidR="008D395C" w:rsidRDefault="0019598F" w:rsidP="00277C4A">
      <w:pPr>
        <w:pStyle w:val="Heading1"/>
      </w:pPr>
      <w:r>
        <w:t>Other</w:t>
      </w:r>
    </w:p>
    <w:p w:rsidR="008D395C" w:rsidRDefault="00053DEC" w:rsidP="008D395C">
      <w:pPr>
        <w:pStyle w:val="Default"/>
        <w:spacing w:after="18"/>
        <w:rPr>
          <w:rFonts w:ascii="Arial" w:hAnsi="Arial" w:cs="Arial"/>
          <w:color w:val="auto"/>
          <w:sz w:val="18"/>
          <w:szCs w:val="18"/>
        </w:rPr>
      </w:pPr>
      <w:r w:rsidRPr="00277C4A">
        <w:rPr>
          <w:rFonts w:ascii="Arial" w:hAnsi="Arial" w:cs="Arial"/>
          <w:i/>
          <w:color w:val="auto"/>
          <w:sz w:val="18"/>
          <w:szCs w:val="18"/>
        </w:rPr>
        <w:t>Cloud</w:t>
      </w:r>
      <w:r w:rsidR="008D395C" w:rsidRPr="00277C4A">
        <w:rPr>
          <w:rFonts w:ascii="Arial" w:hAnsi="Arial" w:cs="Arial"/>
          <w:i/>
          <w:color w:val="auto"/>
          <w:sz w:val="18"/>
          <w:szCs w:val="18"/>
        </w:rPr>
        <w:t>HSM</w:t>
      </w:r>
      <w:r w:rsidR="008D395C">
        <w:rPr>
          <w:rFonts w:ascii="Arial" w:hAnsi="Arial" w:cs="Arial"/>
          <w:color w:val="auto"/>
          <w:sz w:val="18"/>
          <w:szCs w:val="18"/>
        </w:rPr>
        <w:t xml:space="preserve">: </w:t>
      </w:r>
      <w:r w:rsidR="008D395C" w:rsidRPr="00542313">
        <w:rPr>
          <w:rFonts w:ascii="Arial" w:hAnsi="Arial" w:cs="Arial"/>
          <w:color w:val="auto"/>
          <w:sz w:val="18"/>
          <w:szCs w:val="18"/>
        </w:rPr>
        <w:t>Locating HSM appliances near your EC2 instances decreases network latency, which can improve application performance.</w:t>
      </w:r>
      <w:r w:rsidR="008D395C">
        <w:rPr>
          <w:rFonts w:ascii="Arial" w:hAnsi="Arial" w:cs="Arial"/>
          <w:color w:val="auto"/>
          <w:sz w:val="18"/>
          <w:szCs w:val="18"/>
        </w:rPr>
        <w:t xml:space="preserve"> </w:t>
      </w:r>
      <w:r>
        <w:rPr>
          <w:rFonts w:ascii="Arial" w:hAnsi="Arial" w:cs="Arial"/>
          <w:color w:val="auto"/>
          <w:sz w:val="18"/>
          <w:szCs w:val="18"/>
        </w:rPr>
        <w:t>It’s</w:t>
      </w:r>
      <w:r w:rsidR="008D395C">
        <w:rPr>
          <w:rFonts w:ascii="Arial" w:hAnsi="Arial" w:cs="Arial"/>
          <w:color w:val="auto"/>
          <w:sz w:val="18"/>
          <w:szCs w:val="18"/>
        </w:rPr>
        <w:t xml:space="preserve"> an appliance which u get to via ssh or rdp</w:t>
      </w:r>
      <w:r w:rsidR="00C528E3">
        <w:rPr>
          <w:rFonts w:ascii="Arial" w:hAnsi="Arial" w:cs="Arial"/>
          <w:color w:val="auto"/>
          <w:sz w:val="18"/>
          <w:szCs w:val="18"/>
        </w:rPr>
        <w:t>.</w:t>
      </w:r>
    </w:p>
    <w:p w:rsidR="00C528E3" w:rsidRDefault="00C528E3" w:rsidP="008D395C">
      <w:pPr>
        <w:pStyle w:val="Default"/>
        <w:spacing w:after="18"/>
        <w:rPr>
          <w:rFonts w:ascii="Arial" w:hAnsi="Arial" w:cs="Arial"/>
          <w:color w:val="auto"/>
          <w:sz w:val="18"/>
          <w:szCs w:val="18"/>
        </w:rPr>
      </w:pPr>
      <w:r w:rsidRPr="00C528E3">
        <w:rPr>
          <w:rFonts w:ascii="Arial" w:hAnsi="Arial" w:cs="Arial"/>
          <w:color w:val="auto"/>
          <w:sz w:val="18"/>
          <w:szCs w:val="18"/>
        </w:rPr>
        <w:t>Can be used to generate, use and manage encryption keys in the cloud</w:t>
      </w:r>
    </w:p>
    <w:p w:rsidR="0019598F" w:rsidRDefault="0019598F" w:rsidP="0019598F">
      <w:pPr>
        <w:pStyle w:val="Default"/>
        <w:spacing w:after="18"/>
        <w:rPr>
          <w:rFonts w:ascii="Arial" w:hAnsi="Arial" w:cs="Arial"/>
          <w:color w:val="auto"/>
          <w:sz w:val="18"/>
          <w:szCs w:val="18"/>
        </w:rPr>
      </w:pPr>
    </w:p>
    <w:p w:rsidR="0019598F" w:rsidRDefault="0019598F" w:rsidP="0019598F">
      <w:pPr>
        <w:pStyle w:val="Default"/>
        <w:spacing w:after="18"/>
        <w:rPr>
          <w:rFonts w:ascii="Arial" w:hAnsi="Arial" w:cs="Arial"/>
          <w:color w:val="auto"/>
          <w:sz w:val="18"/>
          <w:szCs w:val="18"/>
        </w:rPr>
      </w:pPr>
      <w:r w:rsidRPr="0019598F">
        <w:rPr>
          <w:rFonts w:ascii="Arial" w:hAnsi="Arial" w:cs="Arial"/>
          <w:i/>
          <w:color w:val="auto"/>
          <w:sz w:val="18"/>
          <w:szCs w:val="18"/>
        </w:rPr>
        <w:t>OpsWorks</w:t>
      </w:r>
      <w:r w:rsidRPr="00980D03">
        <w:rPr>
          <w:rFonts w:ascii="Arial" w:hAnsi="Arial" w:cs="Arial"/>
          <w:b/>
          <w:color w:val="auto"/>
          <w:sz w:val="18"/>
          <w:szCs w:val="18"/>
        </w:rPr>
        <w:t xml:space="preserve"> </w:t>
      </w:r>
      <w:r>
        <w:rPr>
          <w:rFonts w:ascii="Arial" w:hAnsi="Arial" w:cs="Arial"/>
          <w:color w:val="auto"/>
          <w:sz w:val="18"/>
          <w:szCs w:val="18"/>
        </w:rPr>
        <w:t>= Chef and puppet</w:t>
      </w:r>
    </w:p>
    <w:p w:rsidR="0019598F" w:rsidRDefault="0019598F" w:rsidP="0019598F">
      <w:pPr>
        <w:pStyle w:val="Default"/>
        <w:spacing w:after="18"/>
        <w:rPr>
          <w:rFonts w:ascii="Arial" w:hAnsi="Arial" w:cs="Arial"/>
          <w:color w:val="auto"/>
          <w:sz w:val="18"/>
          <w:szCs w:val="18"/>
        </w:rPr>
      </w:pPr>
    </w:p>
    <w:p w:rsidR="0019598F" w:rsidRDefault="0019598F" w:rsidP="0019598F">
      <w:pPr>
        <w:pStyle w:val="Default"/>
        <w:spacing w:after="18"/>
        <w:rPr>
          <w:rFonts w:ascii="Arial" w:hAnsi="Arial" w:cs="Arial"/>
          <w:color w:val="auto"/>
          <w:sz w:val="18"/>
          <w:szCs w:val="18"/>
        </w:rPr>
      </w:pPr>
      <w:r w:rsidRPr="0019598F">
        <w:rPr>
          <w:rFonts w:ascii="Arial" w:hAnsi="Arial" w:cs="Arial"/>
          <w:i/>
          <w:color w:val="auto"/>
          <w:sz w:val="18"/>
          <w:szCs w:val="18"/>
        </w:rPr>
        <w:t>AWS Config</w:t>
      </w:r>
      <w:r>
        <w:rPr>
          <w:rFonts w:ascii="Arial" w:hAnsi="Arial" w:cs="Arial"/>
          <w:color w:val="auto"/>
          <w:sz w:val="18"/>
          <w:szCs w:val="18"/>
        </w:rPr>
        <w:t xml:space="preserve">: </w:t>
      </w:r>
      <w:r w:rsidRPr="009516CD">
        <w:rPr>
          <w:rFonts w:ascii="Arial" w:hAnsi="Arial" w:cs="Arial"/>
          <w:color w:val="auto"/>
          <w:sz w:val="18"/>
          <w:szCs w:val="18"/>
        </w:rPr>
        <w:t>provides you with an AWS resource inventory, configuration history, and configuration change notifications to enable security and governance</w:t>
      </w:r>
    </w:p>
    <w:p w:rsidR="0019598F" w:rsidRDefault="0019598F" w:rsidP="0019598F">
      <w:pPr>
        <w:pStyle w:val="Default"/>
        <w:spacing w:after="18"/>
        <w:rPr>
          <w:rFonts w:ascii="Arial" w:hAnsi="Arial" w:cs="Arial"/>
          <w:color w:val="auto"/>
          <w:sz w:val="18"/>
          <w:szCs w:val="18"/>
        </w:rPr>
      </w:pPr>
      <w:r>
        <w:rPr>
          <w:rFonts w:ascii="Arial" w:hAnsi="Arial" w:cs="Arial"/>
          <w:color w:val="auto"/>
          <w:sz w:val="18"/>
          <w:szCs w:val="18"/>
        </w:rPr>
        <w:t>C</w:t>
      </w:r>
      <w:r w:rsidRPr="009516CD">
        <w:rPr>
          <w:rFonts w:ascii="Arial" w:hAnsi="Arial" w:cs="Arial"/>
          <w:color w:val="auto"/>
          <w:sz w:val="18"/>
          <w:szCs w:val="18"/>
        </w:rPr>
        <w:t>an discover existing AWS resources, export a complete inventory of your AWS resources with all configuration details, and determine how a resource was configured at any point in time</w:t>
      </w:r>
    </w:p>
    <w:p w:rsidR="007127CC" w:rsidRPr="00E56769" w:rsidRDefault="007127CC" w:rsidP="0019598F">
      <w:pPr>
        <w:pStyle w:val="Default"/>
        <w:spacing w:after="18"/>
        <w:rPr>
          <w:rFonts w:ascii="Arial" w:hAnsi="Arial" w:cs="Arial"/>
          <w:i/>
          <w:color w:val="auto"/>
          <w:sz w:val="18"/>
          <w:szCs w:val="18"/>
        </w:rPr>
      </w:pPr>
    </w:p>
    <w:p w:rsidR="007127CC" w:rsidRPr="00E56769" w:rsidRDefault="007127CC" w:rsidP="0019598F">
      <w:pPr>
        <w:pStyle w:val="Default"/>
        <w:spacing w:after="18"/>
        <w:rPr>
          <w:rFonts w:ascii="Arial" w:hAnsi="Arial" w:cs="Arial"/>
          <w:i/>
          <w:color w:val="auto"/>
          <w:sz w:val="18"/>
          <w:szCs w:val="18"/>
        </w:rPr>
      </w:pPr>
      <w:r w:rsidRPr="00E56769">
        <w:rPr>
          <w:rFonts w:ascii="Arial" w:hAnsi="Arial" w:cs="Arial"/>
          <w:i/>
          <w:color w:val="auto"/>
          <w:sz w:val="18"/>
          <w:szCs w:val="18"/>
        </w:rPr>
        <w:t>WAF</w:t>
      </w:r>
      <w:r w:rsidR="006C5B71" w:rsidRPr="00E56769">
        <w:rPr>
          <w:rFonts w:ascii="Arial" w:hAnsi="Arial" w:cs="Arial"/>
          <w:i/>
          <w:color w:val="auto"/>
          <w:sz w:val="18"/>
          <w:szCs w:val="18"/>
        </w:rPr>
        <w:t>/Shield</w:t>
      </w:r>
    </w:p>
    <w:p w:rsidR="007127CC" w:rsidRPr="007127CC" w:rsidRDefault="007127CC" w:rsidP="007127CC">
      <w:pPr>
        <w:pStyle w:val="Default"/>
        <w:spacing w:after="18"/>
        <w:rPr>
          <w:rFonts w:ascii="Arial" w:hAnsi="Arial" w:cs="Arial"/>
          <w:i/>
          <w:color w:val="auto"/>
          <w:sz w:val="18"/>
          <w:szCs w:val="18"/>
        </w:rPr>
      </w:pPr>
      <w:r w:rsidRPr="007127CC">
        <w:rPr>
          <w:rFonts w:ascii="Arial" w:hAnsi="Arial" w:cs="Arial"/>
          <w:i/>
          <w:color w:val="auto"/>
          <w:sz w:val="18"/>
          <w:szCs w:val="18"/>
        </w:rPr>
        <w:t>Type of condition you can add to add a rule:</w:t>
      </w:r>
    </w:p>
    <w:p w:rsidR="007127CC" w:rsidRPr="007127CC" w:rsidRDefault="007127CC" w:rsidP="007127CC">
      <w:pPr>
        <w:pStyle w:val="Default"/>
        <w:spacing w:after="18"/>
        <w:rPr>
          <w:rFonts w:ascii="Arial" w:hAnsi="Arial" w:cs="Arial"/>
          <w:color w:val="auto"/>
          <w:sz w:val="18"/>
          <w:szCs w:val="18"/>
        </w:rPr>
      </w:pPr>
      <w:r w:rsidRPr="007127CC">
        <w:rPr>
          <w:rFonts w:ascii="Arial" w:hAnsi="Arial" w:cs="Arial"/>
          <w:color w:val="auto"/>
          <w:sz w:val="18"/>
          <w:szCs w:val="18"/>
        </w:rPr>
        <w:t xml:space="preserve">Cross-site scripting match conditions </w:t>
      </w:r>
    </w:p>
    <w:p w:rsidR="007127CC" w:rsidRPr="007127CC" w:rsidRDefault="007127CC" w:rsidP="007127CC">
      <w:pPr>
        <w:pStyle w:val="Default"/>
        <w:spacing w:after="18"/>
        <w:rPr>
          <w:rFonts w:ascii="Arial" w:hAnsi="Arial" w:cs="Arial"/>
          <w:color w:val="auto"/>
          <w:sz w:val="18"/>
          <w:szCs w:val="18"/>
        </w:rPr>
      </w:pPr>
      <w:r w:rsidRPr="007127CC">
        <w:rPr>
          <w:rFonts w:ascii="Arial" w:hAnsi="Arial" w:cs="Arial"/>
          <w:color w:val="auto"/>
          <w:sz w:val="18"/>
          <w:szCs w:val="18"/>
        </w:rPr>
        <w:t xml:space="preserve">IP match conditions </w:t>
      </w:r>
    </w:p>
    <w:p w:rsidR="007127CC" w:rsidRPr="007127CC" w:rsidRDefault="007127CC" w:rsidP="007127CC">
      <w:pPr>
        <w:pStyle w:val="Default"/>
        <w:spacing w:after="18"/>
        <w:rPr>
          <w:rFonts w:ascii="Arial" w:hAnsi="Arial" w:cs="Arial"/>
          <w:color w:val="auto"/>
          <w:sz w:val="18"/>
          <w:szCs w:val="18"/>
        </w:rPr>
      </w:pPr>
      <w:r w:rsidRPr="007127CC">
        <w:rPr>
          <w:rFonts w:ascii="Arial" w:hAnsi="Arial" w:cs="Arial"/>
          <w:color w:val="auto"/>
          <w:sz w:val="18"/>
          <w:szCs w:val="18"/>
        </w:rPr>
        <w:t xml:space="preserve">Geo match conditions </w:t>
      </w:r>
    </w:p>
    <w:p w:rsidR="007127CC" w:rsidRPr="007127CC" w:rsidRDefault="007127CC" w:rsidP="007127CC">
      <w:pPr>
        <w:pStyle w:val="Default"/>
        <w:spacing w:after="18"/>
        <w:rPr>
          <w:rFonts w:ascii="Arial" w:hAnsi="Arial" w:cs="Arial"/>
          <w:color w:val="auto"/>
          <w:sz w:val="18"/>
          <w:szCs w:val="18"/>
        </w:rPr>
      </w:pPr>
      <w:r w:rsidRPr="007127CC">
        <w:rPr>
          <w:rFonts w:ascii="Arial" w:hAnsi="Arial" w:cs="Arial"/>
          <w:color w:val="auto"/>
          <w:sz w:val="18"/>
          <w:szCs w:val="18"/>
        </w:rPr>
        <w:t xml:space="preserve">Size constraint conditions </w:t>
      </w:r>
    </w:p>
    <w:p w:rsidR="007127CC" w:rsidRPr="007127CC" w:rsidRDefault="007127CC" w:rsidP="007127CC">
      <w:pPr>
        <w:pStyle w:val="Default"/>
        <w:spacing w:after="18"/>
        <w:rPr>
          <w:rFonts w:ascii="Arial" w:hAnsi="Arial" w:cs="Arial"/>
          <w:color w:val="auto"/>
          <w:sz w:val="18"/>
          <w:szCs w:val="18"/>
        </w:rPr>
      </w:pPr>
      <w:r w:rsidRPr="007127CC">
        <w:rPr>
          <w:rFonts w:ascii="Arial" w:hAnsi="Arial" w:cs="Arial"/>
          <w:color w:val="auto"/>
          <w:sz w:val="18"/>
          <w:szCs w:val="18"/>
        </w:rPr>
        <w:t xml:space="preserve">SQL injection match conditions </w:t>
      </w:r>
    </w:p>
    <w:p w:rsidR="007127CC" w:rsidRPr="007127CC" w:rsidRDefault="007127CC" w:rsidP="007127CC">
      <w:pPr>
        <w:pStyle w:val="Default"/>
        <w:spacing w:after="18"/>
        <w:rPr>
          <w:rFonts w:ascii="Arial" w:hAnsi="Arial" w:cs="Arial"/>
          <w:color w:val="auto"/>
          <w:sz w:val="18"/>
          <w:szCs w:val="18"/>
        </w:rPr>
      </w:pPr>
      <w:r w:rsidRPr="007127CC">
        <w:rPr>
          <w:rFonts w:ascii="Arial" w:hAnsi="Arial" w:cs="Arial"/>
          <w:color w:val="auto"/>
          <w:sz w:val="18"/>
          <w:szCs w:val="18"/>
        </w:rPr>
        <w:t xml:space="preserve">String match conditions </w:t>
      </w:r>
    </w:p>
    <w:p w:rsidR="007127CC" w:rsidRDefault="007127CC" w:rsidP="007127CC">
      <w:pPr>
        <w:pStyle w:val="Default"/>
        <w:spacing w:after="18"/>
        <w:rPr>
          <w:rFonts w:ascii="Arial" w:hAnsi="Arial" w:cs="Arial"/>
          <w:color w:val="auto"/>
          <w:sz w:val="18"/>
          <w:szCs w:val="18"/>
        </w:rPr>
      </w:pPr>
      <w:r w:rsidRPr="007127CC">
        <w:rPr>
          <w:rFonts w:ascii="Arial" w:hAnsi="Arial" w:cs="Arial"/>
          <w:color w:val="auto"/>
          <w:sz w:val="18"/>
          <w:szCs w:val="18"/>
        </w:rPr>
        <w:t>Regular expression match conditions</w:t>
      </w:r>
    </w:p>
    <w:p w:rsidR="006C5B71" w:rsidRDefault="006C5B71" w:rsidP="007127CC">
      <w:pPr>
        <w:pStyle w:val="Default"/>
        <w:spacing w:after="18"/>
        <w:rPr>
          <w:rFonts w:ascii="Arial" w:hAnsi="Arial" w:cs="Arial"/>
          <w:color w:val="auto"/>
          <w:sz w:val="18"/>
          <w:szCs w:val="18"/>
        </w:rPr>
      </w:pPr>
    </w:p>
    <w:p w:rsidR="006C5B71" w:rsidRDefault="006C5B71" w:rsidP="007127CC">
      <w:pPr>
        <w:pStyle w:val="Default"/>
        <w:spacing w:after="18"/>
        <w:rPr>
          <w:rFonts w:ascii="Arial" w:hAnsi="Arial" w:cs="Arial"/>
          <w:color w:val="auto"/>
          <w:sz w:val="18"/>
          <w:szCs w:val="18"/>
        </w:rPr>
      </w:pPr>
      <w:r w:rsidRPr="006C5B71">
        <w:rPr>
          <w:rFonts w:ascii="Arial" w:hAnsi="Arial" w:cs="Arial"/>
          <w:color w:val="auto"/>
          <w:sz w:val="18"/>
          <w:szCs w:val="18"/>
        </w:rPr>
        <w:t xml:space="preserve">AWS Shield is a managed </w:t>
      </w:r>
      <w:r w:rsidRPr="00710FFC">
        <w:rPr>
          <w:rFonts w:ascii="Arial" w:hAnsi="Arial" w:cs="Arial"/>
          <w:color w:val="auto"/>
          <w:sz w:val="18"/>
          <w:szCs w:val="18"/>
        </w:rPr>
        <w:t>DDoS</w:t>
      </w:r>
      <w:r w:rsidRPr="006C5B71">
        <w:rPr>
          <w:rFonts w:ascii="Arial" w:hAnsi="Arial" w:cs="Arial"/>
          <w:color w:val="auto"/>
          <w:sz w:val="18"/>
          <w:szCs w:val="18"/>
        </w:rPr>
        <w:t xml:space="preserve"> protection service that safeguards applications running on AWS. </w:t>
      </w:r>
      <w:r>
        <w:rPr>
          <w:rFonts w:ascii="Arial" w:hAnsi="Arial" w:cs="Arial"/>
          <w:color w:val="auto"/>
          <w:sz w:val="18"/>
          <w:szCs w:val="18"/>
        </w:rPr>
        <w:t>It</w:t>
      </w:r>
      <w:r w:rsidRPr="006C5B71">
        <w:rPr>
          <w:rFonts w:ascii="Arial" w:hAnsi="Arial" w:cs="Arial"/>
          <w:color w:val="auto"/>
          <w:sz w:val="18"/>
          <w:szCs w:val="18"/>
        </w:rPr>
        <w:t xml:space="preserve"> provides always-on detection and automatic inline mitigations that minimize application downtime and latency, so there is no need to engage AWS Support to benefit from DDoS protection</w:t>
      </w:r>
    </w:p>
    <w:p w:rsidR="00C6297E" w:rsidRDefault="00C6297E" w:rsidP="006B45AA">
      <w:pPr>
        <w:pStyle w:val="Default"/>
        <w:spacing w:after="18"/>
        <w:rPr>
          <w:rFonts w:ascii="Arial" w:hAnsi="Arial" w:cs="Arial"/>
          <w:color w:val="auto"/>
          <w:sz w:val="18"/>
          <w:szCs w:val="18"/>
        </w:rPr>
      </w:pPr>
    </w:p>
    <w:p w:rsidR="00C6297E" w:rsidRDefault="00C6297E" w:rsidP="006B45AA">
      <w:pPr>
        <w:pStyle w:val="Default"/>
        <w:spacing w:after="18"/>
        <w:rPr>
          <w:rFonts w:ascii="Arial" w:hAnsi="Arial" w:cs="Arial"/>
          <w:color w:val="auto"/>
          <w:sz w:val="18"/>
          <w:szCs w:val="18"/>
        </w:rPr>
      </w:pPr>
    </w:p>
    <w:p w:rsidR="00C6297E" w:rsidRDefault="00710FFC" w:rsidP="006B45AA">
      <w:pPr>
        <w:pStyle w:val="Default"/>
        <w:spacing w:after="18"/>
        <w:rPr>
          <w:rFonts w:ascii="Arial" w:hAnsi="Arial" w:cs="Arial"/>
          <w:b/>
          <w:color w:val="auto"/>
          <w:sz w:val="18"/>
          <w:szCs w:val="18"/>
        </w:rPr>
      </w:pPr>
      <w:r w:rsidRPr="00710FFC">
        <w:rPr>
          <w:rFonts w:ascii="Arial" w:hAnsi="Arial" w:cs="Arial"/>
          <w:b/>
          <w:color w:val="auto"/>
          <w:sz w:val="18"/>
          <w:szCs w:val="18"/>
        </w:rPr>
        <w:t>Cheats</w:t>
      </w:r>
      <w:r w:rsidR="00371FC1">
        <w:rPr>
          <w:rFonts w:ascii="Arial" w:hAnsi="Arial" w:cs="Arial"/>
          <w:b/>
          <w:color w:val="auto"/>
          <w:sz w:val="18"/>
          <w:szCs w:val="18"/>
        </w:rPr>
        <w:t xml:space="preserve"> </w:t>
      </w:r>
    </w:p>
    <w:p w:rsidR="00710FFC" w:rsidRPr="00710FFC" w:rsidRDefault="00710FFC" w:rsidP="00710FFC">
      <w:pPr>
        <w:pStyle w:val="Default"/>
        <w:spacing w:after="18"/>
        <w:rPr>
          <w:rFonts w:ascii="Arial" w:hAnsi="Arial" w:cs="Arial"/>
          <w:color w:val="auto"/>
          <w:sz w:val="18"/>
          <w:szCs w:val="18"/>
        </w:rPr>
      </w:pPr>
      <w:r w:rsidRPr="00710FFC">
        <w:rPr>
          <w:rFonts w:ascii="Arial" w:hAnsi="Arial" w:cs="Arial"/>
          <w:color w:val="auto"/>
          <w:sz w:val="18"/>
          <w:szCs w:val="18"/>
        </w:rPr>
        <w:t>CRR is async</w:t>
      </w:r>
    </w:p>
    <w:p w:rsidR="00710FFC" w:rsidRPr="00710FFC" w:rsidRDefault="008609CF" w:rsidP="00710FFC">
      <w:pPr>
        <w:pStyle w:val="Default"/>
        <w:spacing w:after="18"/>
        <w:rPr>
          <w:rFonts w:ascii="Arial" w:hAnsi="Arial" w:cs="Arial"/>
          <w:color w:val="auto"/>
          <w:sz w:val="18"/>
          <w:szCs w:val="18"/>
        </w:rPr>
      </w:pPr>
      <w:r w:rsidRPr="00710FFC">
        <w:rPr>
          <w:rFonts w:ascii="Arial" w:hAnsi="Arial" w:cs="Arial"/>
          <w:color w:val="auto"/>
          <w:sz w:val="18"/>
          <w:szCs w:val="18"/>
        </w:rPr>
        <w:t>Gateway</w:t>
      </w:r>
      <w:r w:rsidR="00710FFC" w:rsidRPr="00710FFC">
        <w:rPr>
          <w:rFonts w:ascii="Arial" w:hAnsi="Arial" w:cs="Arial"/>
          <w:color w:val="auto"/>
          <w:sz w:val="18"/>
          <w:szCs w:val="18"/>
        </w:rPr>
        <w:t xml:space="preserve"> stored uses async backup</w:t>
      </w:r>
    </w:p>
    <w:p w:rsidR="00710FFC" w:rsidRPr="00710FFC" w:rsidRDefault="00710FFC" w:rsidP="00710FFC">
      <w:pPr>
        <w:pStyle w:val="Default"/>
        <w:spacing w:after="18"/>
        <w:rPr>
          <w:rFonts w:ascii="Arial" w:hAnsi="Arial" w:cs="Arial"/>
          <w:color w:val="auto"/>
          <w:sz w:val="18"/>
          <w:szCs w:val="18"/>
        </w:rPr>
      </w:pPr>
      <w:r w:rsidRPr="00710FFC">
        <w:rPr>
          <w:rFonts w:ascii="Arial" w:hAnsi="Arial" w:cs="Arial"/>
          <w:color w:val="auto"/>
          <w:sz w:val="18"/>
          <w:szCs w:val="18"/>
        </w:rPr>
        <w:t>Snapshot will asynchronously copy the data modified on the EBS volume</w:t>
      </w:r>
    </w:p>
    <w:p w:rsidR="00710FFC" w:rsidRPr="00710FFC" w:rsidRDefault="00710FFC" w:rsidP="00710FFC">
      <w:pPr>
        <w:pStyle w:val="Default"/>
        <w:spacing w:after="18"/>
        <w:rPr>
          <w:rFonts w:ascii="Arial" w:hAnsi="Arial" w:cs="Arial"/>
          <w:color w:val="auto"/>
          <w:sz w:val="18"/>
          <w:szCs w:val="18"/>
        </w:rPr>
      </w:pPr>
      <w:r w:rsidRPr="00710FFC">
        <w:rPr>
          <w:rFonts w:ascii="Arial" w:hAnsi="Arial" w:cs="Arial"/>
          <w:color w:val="auto"/>
          <w:sz w:val="18"/>
          <w:szCs w:val="18"/>
        </w:rPr>
        <w:t>ALB/NLB route traffic to the target groups synchronously</w:t>
      </w:r>
    </w:p>
    <w:p w:rsidR="00710FFC" w:rsidRPr="00710FFC" w:rsidRDefault="008609CF" w:rsidP="00710FFC">
      <w:pPr>
        <w:pStyle w:val="Default"/>
        <w:spacing w:after="18"/>
        <w:rPr>
          <w:rFonts w:ascii="Arial" w:hAnsi="Arial" w:cs="Arial"/>
          <w:color w:val="auto"/>
          <w:sz w:val="18"/>
          <w:szCs w:val="18"/>
        </w:rPr>
      </w:pPr>
      <w:r w:rsidRPr="00710FFC">
        <w:rPr>
          <w:rFonts w:ascii="Arial" w:hAnsi="Arial" w:cs="Arial"/>
          <w:color w:val="auto"/>
          <w:sz w:val="18"/>
          <w:szCs w:val="18"/>
        </w:rPr>
        <w:t>DynamoDB</w:t>
      </w:r>
      <w:r w:rsidR="00710FFC" w:rsidRPr="00710FFC">
        <w:rPr>
          <w:rFonts w:ascii="Arial" w:hAnsi="Arial" w:cs="Arial"/>
          <w:color w:val="auto"/>
          <w:sz w:val="18"/>
          <w:szCs w:val="18"/>
        </w:rPr>
        <w:t xml:space="preserve"> creates table across 3 AZs automatically and synchronously</w:t>
      </w:r>
    </w:p>
    <w:p w:rsidR="00710FFC" w:rsidRPr="00710FFC" w:rsidRDefault="00710FFC" w:rsidP="00710FFC">
      <w:pPr>
        <w:pStyle w:val="Default"/>
        <w:spacing w:after="18"/>
        <w:rPr>
          <w:rFonts w:ascii="Arial" w:hAnsi="Arial" w:cs="Arial"/>
          <w:color w:val="auto"/>
          <w:sz w:val="18"/>
          <w:szCs w:val="18"/>
        </w:rPr>
      </w:pPr>
      <w:r w:rsidRPr="00710FFC">
        <w:rPr>
          <w:rFonts w:ascii="Arial" w:hAnsi="Arial" w:cs="Arial"/>
          <w:color w:val="auto"/>
          <w:sz w:val="18"/>
          <w:szCs w:val="18"/>
        </w:rPr>
        <w:t>Redshift: backup asynchronously on S3</w:t>
      </w:r>
    </w:p>
    <w:p w:rsidR="00710FFC" w:rsidRPr="00710FFC" w:rsidRDefault="00710FFC" w:rsidP="00710FFC">
      <w:pPr>
        <w:pStyle w:val="Default"/>
        <w:spacing w:after="18"/>
        <w:rPr>
          <w:rFonts w:ascii="Arial" w:hAnsi="Arial" w:cs="Arial"/>
          <w:color w:val="auto"/>
          <w:sz w:val="18"/>
          <w:szCs w:val="18"/>
        </w:rPr>
      </w:pPr>
      <w:r w:rsidRPr="00710FFC">
        <w:rPr>
          <w:rFonts w:ascii="Arial" w:hAnsi="Arial" w:cs="Arial"/>
          <w:color w:val="auto"/>
          <w:sz w:val="18"/>
          <w:szCs w:val="18"/>
        </w:rPr>
        <w:t>RDS multiAZ synchronously replicated across AZ</w:t>
      </w:r>
    </w:p>
    <w:p w:rsidR="00710FFC" w:rsidRPr="00710FFC" w:rsidRDefault="00710FFC" w:rsidP="00710FFC">
      <w:pPr>
        <w:pStyle w:val="Default"/>
        <w:spacing w:after="18"/>
        <w:rPr>
          <w:rFonts w:ascii="Arial" w:hAnsi="Arial" w:cs="Arial"/>
          <w:color w:val="auto"/>
          <w:sz w:val="18"/>
          <w:szCs w:val="18"/>
        </w:rPr>
      </w:pPr>
      <w:r w:rsidRPr="00710FFC">
        <w:rPr>
          <w:rFonts w:ascii="Arial" w:hAnsi="Arial" w:cs="Arial"/>
          <w:color w:val="auto"/>
          <w:sz w:val="18"/>
          <w:szCs w:val="18"/>
        </w:rPr>
        <w:t xml:space="preserve">Read Replica: </w:t>
      </w:r>
      <w:r w:rsidR="008609CF" w:rsidRPr="00710FFC">
        <w:rPr>
          <w:rFonts w:ascii="Arial" w:hAnsi="Arial" w:cs="Arial"/>
          <w:color w:val="auto"/>
          <w:sz w:val="18"/>
          <w:szCs w:val="18"/>
        </w:rPr>
        <w:t>propagated</w:t>
      </w:r>
      <w:r w:rsidRPr="00710FFC">
        <w:rPr>
          <w:rFonts w:ascii="Arial" w:hAnsi="Arial" w:cs="Arial"/>
          <w:color w:val="auto"/>
          <w:sz w:val="18"/>
          <w:szCs w:val="18"/>
        </w:rPr>
        <w:t xml:space="preserve"> to the replica async</w:t>
      </w:r>
    </w:p>
    <w:p w:rsidR="00710FFC" w:rsidRPr="00710FFC" w:rsidRDefault="00710FFC" w:rsidP="00710FFC">
      <w:pPr>
        <w:pStyle w:val="Default"/>
        <w:spacing w:after="18"/>
        <w:rPr>
          <w:rFonts w:ascii="Arial" w:hAnsi="Arial" w:cs="Arial"/>
          <w:color w:val="auto"/>
          <w:sz w:val="18"/>
          <w:szCs w:val="18"/>
        </w:rPr>
      </w:pPr>
      <w:r w:rsidRPr="00710FFC">
        <w:rPr>
          <w:rFonts w:ascii="Arial" w:hAnsi="Arial" w:cs="Arial"/>
          <w:color w:val="auto"/>
          <w:sz w:val="18"/>
          <w:szCs w:val="18"/>
        </w:rPr>
        <w:t>SQS: async</w:t>
      </w:r>
    </w:p>
    <w:p w:rsidR="00710FFC" w:rsidRDefault="00710FFC" w:rsidP="006B45AA">
      <w:pPr>
        <w:pStyle w:val="Default"/>
        <w:spacing w:after="18"/>
        <w:rPr>
          <w:rFonts w:ascii="Arial" w:hAnsi="Arial" w:cs="Arial"/>
          <w:color w:val="auto"/>
          <w:sz w:val="18"/>
          <w:szCs w:val="18"/>
        </w:rPr>
      </w:pPr>
    </w:p>
    <w:p w:rsidR="00C6297E" w:rsidRDefault="00C6297E" w:rsidP="006B45AA">
      <w:pPr>
        <w:pStyle w:val="Default"/>
        <w:spacing w:after="18"/>
        <w:rPr>
          <w:rFonts w:ascii="Arial" w:hAnsi="Arial" w:cs="Arial"/>
          <w:color w:val="auto"/>
          <w:sz w:val="18"/>
          <w:szCs w:val="18"/>
        </w:rPr>
      </w:pPr>
    </w:p>
    <w:p w:rsidR="000532C5" w:rsidRDefault="000532C5" w:rsidP="000532C5">
      <w:pPr>
        <w:pStyle w:val="Heading1"/>
      </w:pPr>
      <w:r>
        <w:t>Solutions Diagrams</w:t>
      </w:r>
    </w:p>
    <w:p w:rsidR="000532C5" w:rsidRPr="000532C5" w:rsidRDefault="000532C5" w:rsidP="000532C5"/>
    <w:p w:rsidR="000532C5" w:rsidRDefault="000532C5" w:rsidP="006B45AA">
      <w:pPr>
        <w:pStyle w:val="Default"/>
        <w:spacing w:after="18"/>
        <w:rPr>
          <w:rFonts w:ascii="Arial" w:hAnsi="Arial" w:cs="Arial"/>
          <w:color w:val="auto"/>
          <w:sz w:val="18"/>
          <w:szCs w:val="18"/>
        </w:rPr>
      </w:pPr>
    </w:p>
    <w:p w:rsidR="00C6297E" w:rsidRDefault="00C6297E" w:rsidP="006B45AA">
      <w:pPr>
        <w:pStyle w:val="Default"/>
        <w:spacing w:after="18"/>
        <w:rPr>
          <w:rFonts w:ascii="Arial" w:hAnsi="Arial" w:cs="Arial"/>
          <w:color w:val="auto"/>
          <w:sz w:val="18"/>
          <w:szCs w:val="18"/>
        </w:rPr>
      </w:pPr>
    </w:p>
    <w:p w:rsidR="00C6297E" w:rsidRDefault="00C6297E" w:rsidP="006B45AA">
      <w:pPr>
        <w:pStyle w:val="Default"/>
        <w:spacing w:after="18"/>
        <w:rPr>
          <w:rFonts w:ascii="Arial" w:hAnsi="Arial" w:cs="Arial"/>
          <w:color w:val="auto"/>
          <w:sz w:val="18"/>
          <w:szCs w:val="18"/>
        </w:rPr>
      </w:pPr>
    </w:p>
    <w:p w:rsidR="00C6297E" w:rsidRDefault="00C6297E" w:rsidP="006B45AA">
      <w:pPr>
        <w:pStyle w:val="Default"/>
        <w:spacing w:after="18"/>
        <w:rPr>
          <w:rFonts w:ascii="Arial" w:hAnsi="Arial" w:cs="Arial"/>
          <w:color w:val="auto"/>
          <w:sz w:val="18"/>
          <w:szCs w:val="18"/>
        </w:rPr>
      </w:pPr>
    </w:p>
    <w:p w:rsidR="00C6297E" w:rsidRDefault="00C6297E" w:rsidP="006B45AA">
      <w:pPr>
        <w:pStyle w:val="Default"/>
        <w:spacing w:after="18"/>
        <w:rPr>
          <w:rFonts w:ascii="Arial" w:hAnsi="Arial" w:cs="Arial"/>
          <w:color w:val="auto"/>
          <w:sz w:val="18"/>
          <w:szCs w:val="18"/>
        </w:rPr>
      </w:pPr>
    </w:p>
    <w:p w:rsidR="00C6297E" w:rsidRDefault="00C6297E" w:rsidP="006B45AA">
      <w:pPr>
        <w:pStyle w:val="Default"/>
        <w:spacing w:after="18"/>
        <w:rPr>
          <w:rFonts w:ascii="Arial" w:hAnsi="Arial" w:cs="Arial"/>
          <w:color w:val="auto"/>
          <w:sz w:val="18"/>
          <w:szCs w:val="18"/>
        </w:rPr>
      </w:pPr>
    </w:p>
    <w:p w:rsidR="00C6297E" w:rsidRDefault="00C6297E" w:rsidP="006B45AA">
      <w:pPr>
        <w:pStyle w:val="Default"/>
        <w:spacing w:after="18"/>
        <w:rPr>
          <w:rFonts w:ascii="Arial" w:hAnsi="Arial" w:cs="Arial"/>
          <w:color w:val="auto"/>
          <w:sz w:val="18"/>
          <w:szCs w:val="18"/>
        </w:rPr>
      </w:pPr>
    </w:p>
    <w:p w:rsidR="00C6297E" w:rsidRDefault="00C6297E" w:rsidP="006B45AA">
      <w:pPr>
        <w:pStyle w:val="Default"/>
        <w:spacing w:after="18"/>
        <w:rPr>
          <w:rFonts w:ascii="Arial" w:hAnsi="Arial" w:cs="Arial"/>
          <w:color w:val="auto"/>
          <w:sz w:val="18"/>
          <w:szCs w:val="18"/>
        </w:rPr>
      </w:pPr>
    </w:p>
    <w:p w:rsidR="00C6297E" w:rsidRDefault="00C6297E" w:rsidP="006B45AA">
      <w:pPr>
        <w:pStyle w:val="Default"/>
        <w:spacing w:after="18"/>
        <w:rPr>
          <w:rFonts w:ascii="Arial" w:hAnsi="Arial" w:cs="Arial"/>
          <w:color w:val="auto"/>
          <w:sz w:val="18"/>
          <w:szCs w:val="18"/>
        </w:rPr>
      </w:pPr>
    </w:p>
    <w:p w:rsidR="00C6297E" w:rsidRDefault="00C6297E" w:rsidP="006B45AA">
      <w:pPr>
        <w:pStyle w:val="Default"/>
        <w:spacing w:after="18"/>
        <w:rPr>
          <w:rFonts w:ascii="Arial" w:hAnsi="Arial" w:cs="Arial"/>
          <w:color w:val="auto"/>
          <w:sz w:val="18"/>
          <w:szCs w:val="18"/>
        </w:rPr>
      </w:pPr>
    </w:p>
    <w:p w:rsidR="00C6297E" w:rsidRDefault="00C6297E" w:rsidP="006B45AA">
      <w:pPr>
        <w:pStyle w:val="Default"/>
        <w:spacing w:after="18"/>
        <w:rPr>
          <w:rFonts w:ascii="Arial" w:hAnsi="Arial" w:cs="Arial"/>
          <w:color w:val="auto"/>
          <w:sz w:val="18"/>
          <w:szCs w:val="18"/>
        </w:rPr>
      </w:pPr>
    </w:p>
    <w:p w:rsidR="00C6297E" w:rsidRDefault="00C6297E" w:rsidP="006B45AA">
      <w:pPr>
        <w:pStyle w:val="Default"/>
        <w:spacing w:after="18"/>
        <w:rPr>
          <w:rFonts w:ascii="Arial" w:hAnsi="Arial" w:cs="Arial"/>
          <w:color w:val="auto"/>
          <w:sz w:val="18"/>
          <w:szCs w:val="18"/>
        </w:rPr>
      </w:pPr>
    </w:p>
    <w:p w:rsidR="00C6297E" w:rsidRDefault="00C6297E" w:rsidP="006B45AA">
      <w:pPr>
        <w:pStyle w:val="Default"/>
        <w:spacing w:after="18"/>
        <w:rPr>
          <w:rFonts w:ascii="Arial" w:hAnsi="Arial" w:cs="Arial"/>
          <w:color w:val="auto"/>
          <w:sz w:val="18"/>
          <w:szCs w:val="18"/>
        </w:rPr>
      </w:pPr>
    </w:p>
    <w:p w:rsidR="00C6297E" w:rsidRPr="00C6297E" w:rsidRDefault="00C6297E" w:rsidP="006B45AA">
      <w:pPr>
        <w:pStyle w:val="Default"/>
        <w:spacing w:after="18"/>
        <w:rPr>
          <w:rFonts w:ascii="Arial" w:hAnsi="Arial" w:cs="Arial"/>
          <w:color w:val="auto"/>
          <w:sz w:val="18"/>
          <w:szCs w:val="18"/>
        </w:rPr>
      </w:pPr>
    </w:p>
    <w:p w:rsidR="00713E81" w:rsidRDefault="00713E81" w:rsidP="006B45AA">
      <w:pPr>
        <w:pStyle w:val="Default"/>
        <w:spacing w:after="18"/>
        <w:rPr>
          <w:rFonts w:ascii="Arial" w:hAnsi="Arial" w:cs="Arial"/>
          <w:b/>
          <w:color w:val="auto"/>
          <w:sz w:val="18"/>
          <w:szCs w:val="18"/>
        </w:rPr>
      </w:pPr>
    </w:p>
    <w:p w:rsidR="00713E81" w:rsidRPr="006B45AA" w:rsidRDefault="00713E81" w:rsidP="006B45AA">
      <w:pPr>
        <w:pStyle w:val="Default"/>
        <w:spacing w:after="18"/>
        <w:rPr>
          <w:rFonts w:ascii="Arial" w:hAnsi="Arial" w:cs="Arial"/>
          <w:b/>
          <w:color w:val="auto"/>
          <w:sz w:val="18"/>
          <w:szCs w:val="18"/>
        </w:rPr>
      </w:pPr>
    </w:p>
    <w:p w:rsidR="001F78B8" w:rsidRDefault="001F78B8" w:rsidP="001F78B8">
      <w:pPr>
        <w:pStyle w:val="Default"/>
        <w:spacing w:after="18"/>
        <w:rPr>
          <w:rFonts w:ascii="Arial" w:hAnsi="Arial" w:cs="Arial"/>
          <w:color w:val="auto"/>
          <w:sz w:val="18"/>
          <w:szCs w:val="18"/>
        </w:rPr>
      </w:pPr>
    </w:p>
    <w:sectPr w:rsidR="001F78B8" w:rsidSect="00A61673">
      <w:footerReference w:type="default" r:id="rId10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1BD0" w:rsidRDefault="00141BD0" w:rsidP="00B44E63">
      <w:r>
        <w:separator/>
      </w:r>
    </w:p>
  </w:endnote>
  <w:endnote w:type="continuationSeparator" w:id="0">
    <w:p w:rsidR="00141BD0" w:rsidRDefault="00141BD0" w:rsidP="00B44E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3F5A" w:rsidRDefault="005516D4">
    <w:pPr>
      <w:pStyle w:val="Footer"/>
    </w:pPr>
    <w:fldSimple w:instr=" DOCVARIABLE dcuFooter  ">
      <w:r w:rsidR="00823F5A">
        <w:t xml:space="preserve"> </w:t>
      </w:r>
    </w:fldSimple>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1BD0" w:rsidRDefault="00141BD0" w:rsidP="00B44E63">
      <w:r>
        <w:separator/>
      </w:r>
    </w:p>
  </w:footnote>
  <w:footnote w:type="continuationSeparator" w:id="0">
    <w:p w:rsidR="00141BD0" w:rsidRDefault="00141BD0" w:rsidP="00B44E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B212DD"/>
    <w:multiLevelType w:val="hybridMultilevel"/>
    <w:tmpl w:val="DCD6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2701D1"/>
    <w:multiLevelType w:val="multilevel"/>
    <w:tmpl w:val="9FBC8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4616A6"/>
    <w:multiLevelType w:val="multilevel"/>
    <w:tmpl w:val="3C027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414A52"/>
    <w:multiLevelType w:val="multilevel"/>
    <w:tmpl w:val="C9CC1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52008D"/>
    <w:multiLevelType w:val="multilevel"/>
    <w:tmpl w:val="C336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BE1301A"/>
    <w:multiLevelType w:val="hybridMultilevel"/>
    <w:tmpl w:val="9F6EDC7C"/>
    <w:lvl w:ilvl="0" w:tplc="C30E8228">
      <w:start w:val="5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1B4EEE"/>
    <w:multiLevelType w:val="multilevel"/>
    <w:tmpl w:val="7502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A373156"/>
    <w:multiLevelType w:val="multilevel"/>
    <w:tmpl w:val="FC12F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EF625D"/>
    <w:multiLevelType w:val="hybridMultilevel"/>
    <w:tmpl w:val="BE42649C"/>
    <w:lvl w:ilvl="0" w:tplc="3C5E63C4">
      <w:start w:val="1"/>
      <w:numFmt w:val="bullet"/>
      <w:lvlText w:val="-"/>
      <w:lvlJc w:val="left"/>
      <w:pPr>
        <w:ind w:left="405" w:hanging="360"/>
      </w:pPr>
      <w:rPr>
        <w:rFonts w:ascii="Arial" w:eastAsia="Times New Roman" w:hAnsi="Arial" w:cs="Arial"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num w:numId="1">
    <w:abstractNumId w:val="5"/>
  </w:num>
  <w:num w:numId="2">
    <w:abstractNumId w:val="4"/>
  </w:num>
  <w:num w:numId="3">
    <w:abstractNumId w:val="8"/>
  </w:num>
  <w:num w:numId="4">
    <w:abstractNumId w:val="3"/>
  </w:num>
  <w:num w:numId="5">
    <w:abstractNumId w:val="1"/>
  </w:num>
  <w:num w:numId="6">
    <w:abstractNumId w:val="2"/>
  </w:num>
  <w:num w:numId="7">
    <w:abstractNumId w:val="7"/>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embedSystemFont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cuFooter" w:val=" "/>
  </w:docVars>
  <w:rsids>
    <w:rsidRoot w:val="00B44E63"/>
    <w:rsid w:val="000002C9"/>
    <w:rsid w:val="00000D6D"/>
    <w:rsid w:val="00001B83"/>
    <w:rsid w:val="00005C4B"/>
    <w:rsid w:val="00006328"/>
    <w:rsid w:val="000066FB"/>
    <w:rsid w:val="00006915"/>
    <w:rsid w:val="00006ED4"/>
    <w:rsid w:val="000070D0"/>
    <w:rsid w:val="0000778B"/>
    <w:rsid w:val="000107D0"/>
    <w:rsid w:val="00012816"/>
    <w:rsid w:val="00012BCD"/>
    <w:rsid w:val="00013377"/>
    <w:rsid w:val="00013469"/>
    <w:rsid w:val="000136AF"/>
    <w:rsid w:val="000136F6"/>
    <w:rsid w:val="000144AD"/>
    <w:rsid w:val="00014B0D"/>
    <w:rsid w:val="000159AE"/>
    <w:rsid w:val="000176D4"/>
    <w:rsid w:val="000206A4"/>
    <w:rsid w:val="000224F9"/>
    <w:rsid w:val="00022707"/>
    <w:rsid w:val="00023122"/>
    <w:rsid w:val="00023325"/>
    <w:rsid w:val="000239CF"/>
    <w:rsid w:val="00027000"/>
    <w:rsid w:val="00027F92"/>
    <w:rsid w:val="000305B6"/>
    <w:rsid w:val="0003178D"/>
    <w:rsid w:val="000339AB"/>
    <w:rsid w:val="0003449F"/>
    <w:rsid w:val="0003494B"/>
    <w:rsid w:val="00035617"/>
    <w:rsid w:val="000363D6"/>
    <w:rsid w:val="00036C57"/>
    <w:rsid w:val="0004011B"/>
    <w:rsid w:val="0004034E"/>
    <w:rsid w:val="00040455"/>
    <w:rsid w:val="0004088E"/>
    <w:rsid w:val="000419FC"/>
    <w:rsid w:val="00041C21"/>
    <w:rsid w:val="0004229F"/>
    <w:rsid w:val="00042B48"/>
    <w:rsid w:val="00044418"/>
    <w:rsid w:val="00045790"/>
    <w:rsid w:val="00046669"/>
    <w:rsid w:val="00052F17"/>
    <w:rsid w:val="00052FF8"/>
    <w:rsid w:val="0005309B"/>
    <w:rsid w:val="000532C5"/>
    <w:rsid w:val="000539C6"/>
    <w:rsid w:val="00053DEC"/>
    <w:rsid w:val="00053E73"/>
    <w:rsid w:val="00054AAC"/>
    <w:rsid w:val="00054EE8"/>
    <w:rsid w:val="0005573A"/>
    <w:rsid w:val="00057C3E"/>
    <w:rsid w:val="0006065A"/>
    <w:rsid w:val="00061C85"/>
    <w:rsid w:val="0006291C"/>
    <w:rsid w:val="00062B9D"/>
    <w:rsid w:val="00066DB8"/>
    <w:rsid w:val="00067638"/>
    <w:rsid w:val="0007049B"/>
    <w:rsid w:val="0007113A"/>
    <w:rsid w:val="0007184A"/>
    <w:rsid w:val="00072C4E"/>
    <w:rsid w:val="0007328D"/>
    <w:rsid w:val="000757A3"/>
    <w:rsid w:val="000776EA"/>
    <w:rsid w:val="00082721"/>
    <w:rsid w:val="00082926"/>
    <w:rsid w:val="00083B05"/>
    <w:rsid w:val="00083E7B"/>
    <w:rsid w:val="00084588"/>
    <w:rsid w:val="00084737"/>
    <w:rsid w:val="00084D78"/>
    <w:rsid w:val="00085C20"/>
    <w:rsid w:val="0009176D"/>
    <w:rsid w:val="00091B25"/>
    <w:rsid w:val="0009200F"/>
    <w:rsid w:val="00092A01"/>
    <w:rsid w:val="00092C98"/>
    <w:rsid w:val="000930A5"/>
    <w:rsid w:val="00096545"/>
    <w:rsid w:val="00096731"/>
    <w:rsid w:val="0009703B"/>
    <w:rsid w:val="00097B30"/>
    <w:rsid w:val="000A1F6B"/>
    <w:rsid w:val="000A226B"/>
    <w:rsid w:val="000A3E97"/>
    <w:rsid w:val="000A4962"/>
    <w:rsid w:val="000A5C66"/>
    <w:rsid w:val="000A6A94"/>
    <w:rsid w:val="000A76FB"/>
    <w:rsid w:val="000B213A"/>
    <w:rsid w:val="000B2C3C"/>
    <w:rsid w:val="000B3670"/>
    <w:rsid w:val="000B43DB"/>
    <w:rsid w:val="000B5BD0"/>
    <w:rsid w:val="000B6388"/>
    <w:rsid w:val="000B76E2"/>
    <w:rsid w:val="000B7837"/>
    <w:rsid w:val="000C1BB0"/>
    <w:rsid w:val="000C3FC4"/>
    <w:rsid w:val="000C45BF"/>
    <w:rsid w:val="000C47E2"/>
    <w:rsid w:val="000C4E98"/>
    <w:rsid w:val="000C5CDF"/>
    <w:rsid w:val="000C7CB2"/>
    <w:rsid w:val="000D1837"/>
    <w:rsid w:val="000D28FD"/>
    <w:rsid w:val="000D30EE"/>
    <w:rsid w:val="000D37BD"/>
    <w:rsid w:val="000D4A15"/>
    <w:rsid w:val="000D52C3"/>
    <w:rsid w:val="000D6037"/>
    <w:rsid w:val="000D6109"/>
    <w:rsid w:val="000D6595"/>
    <w:rsid w:val="000D688C"/>
    <w:rsid w:val="000D6FB2"/>
    <w:rsid w:val="000D7673"/>
    <w:rsid w:val="000E2019"/>
    <w:rsid w:val="000E2317"/>
    <w:rsid w:val="000E33CB"/>
    <w:rsid w:val="000E3D51"/>
    <w:rsid w:val="000E4A9C"/>
    <w:rsid w:val="000E6741"/>
    <w:rsid w:val="000F1E01"/>
    <w:rsid w:val="000F2D12"/>
    <w:rsid w:val="000F5A42"/>
    <w:rsid w:val="000F6155"/>
    <w:rsid w:val="000F61A7"/>
    <w:rsid w:val="000F63C6"/>
    <w:rsid w:val="000F6F8D"/>
    <w:rsid w:val="000F7846"/>
    <w:rsid w:val="000F7D1B"/>
    <w:rsid w:val="00100C45"/>
    <w:rsid w:val="0010102D"/>
    <w:rsid w:val="00103C56"/>
    <w:rsid w:val="0010518F"/>
    <w:rsid w:val="00105A52"/>
    <w:rsid w:val="00107439"/>
    <w:rsid w:val="00107F59"/>
    <w:rsid w:val="00110716"/>
    <w:rsid w:val="00111045"/>
    <w:rsid w:val="00111290"/>
    <w:rsid w:val="0011168E"/>
    <w:rsid w:val="00111EAC"/>
    <w:rsid w:val="0011286F"/>
    <w:rsid w:val="00114481"/>
    <w:rsid w:val="00115231"/>
    <w:rsid w:val="00120010"/>
    <w:rsid w:val="001263B5"/>
    <w:rsid w:val="0012724B"/>
    <w:rsid w:val="001273D1"/>
    <w:rsid w:val="001310CE"/>
    <w:rsid w:val="0013201D"/>
    <w:rsid w:val="001343C5"/>
    <w:rsid w:val="001346F1"/>
    <w:rsid w:val="0014015B"/>
    <w:rsid w:val="00141069"/>
    <w:rsid w:val="00141668"/>
    <w:rsid w:val="00141BD0"/>
    <w:rsid w:val="00141FFF"/>
    <w:rsid w:val="00142063"/>
    <w:rsid w:val="00142C70"/>
    <w:rsid w:val="00151558"/>
    <w:rsid w:val="00153F4A"/>
    <w:rsid w:val="00154CA0"/>
    <w:rsid w:val="00155517"/>
    <w:rsid w:val="001572A8"/>
    <w:rsid w:val="001572EE"/>
    <w:rsid w:val="00161C80"/>
    <w:rsid w:val="001633E8"/>
    <w:rsid w:val="00163784"/>
    <w:rsid w:val="00165B42"/>
    <w:rsid w:val="00166D1E"/>
    <w:rsid w:val="00167946"/>
    <w:rsid w:val="001709B8"/>
    <w:rsid w:val="001719EB"/>
    <w:rsid w:val="0017354A"/>
    <w:rsid w:val="00174504"/>
    <w:rsid w:val="00175992"/>
    <w:rsid w:val="00177D8A"/>
    <w:rsid w:val="00177ED0"/>
    <w:rsid w:val="00180F9B"/>
    <w:rsid w:val="001811B6"/>
    <w:rsid w:val="00182915"/>
    <w:rsid w:val="00182DE0"/>
    <w:rsid w:val="00183C0F"/>
    <w:rsid w:val="0018508D"/>
    <w:rsid w:val="00187D78"/>
    <w:rsid w:val="0019369F"/>
    <w:rsid w:val="00193B1E"/>
    <w:rsid w:val="00193DCA"/>
    <w:rsid w:val="0019598F"/>
    <w:rsid w:val="0019618D"/>
    <w:rsid w:val="001966C7"/>
    <w:rsid w:val="001968D2"/>
    <w:rsid w:val="0019764D"/>
    <w:rsid w:val="001A0109"/>
    <w:rsid w:val="001A0A79"/>
    <w:rsid w:val="001A12B4"/>
    <w:rsid w:val="001A17FD"/>
    <w:rsid w:val="001A1829"/>
    <w:rsid w:val="001A41B0"/>
    <w:rsid w:val="001A4293"/>
    <w:rsid w:val="001A52C0"/>
    <w:rsid w:val="001A55C5"/>
    <w:rsid w:val="001A6B28"/>
    <w:rsid w:val="001B11ED"/>
    <w:rsid w:val="001B1939"/>
    <w:rsid w:val="001B1F24"/>
    <w:rsid w:val="001B1F27"/>
    <w:rsid w:val="001B3000"/>
    <w:rsid w:val="001B709B"/>
    <w:rsid w:val="001C048A"/>
    <w:rsid w:val="001C2272"/>
    <w:rsid w:val="001C27B8"/>
    <w:rsid w:val="001C316B"/>
    <w:rsid w:val="001C4C22"/>
    <w:rsid w:val="001C5196"/>
    <w:rsid w:val="001C5368"/>
    <w:rsid w:val="001C6165"/>
    <w:rsid w:val="001C71DE"/>
    <w:rsid w:val="001C734E"/>
    <w:rsid w:val="001D0A9F"/>
    <w:rsid w:val="001D1918"/>
    <w:rsid w:val="001D26DF"/>
    <w:rsid w:val="001D30FC"/>
    <w:rsid w:val="001D5FF3"/>
    <w:rsid w:val="001D60E2"/>
    <w:rsid w:val="001D6548"/>
    <w:rsid w:val="001D6CF4"/>
    <w:rsid w:val="001E0265"/>
    <w:rsid w:val="001E1E21"/>
    <w:rsid w:val="001E2846"/>
    <w:rsid w:val="001E29F4"/>
    <w:rsid w:val="001E319C"/>
    <w:rsid w:val="001E38CB"/>
    <w:rsid w:val="001E7D60"/>
    <w:rsid w:val="001F0836"/>
    <w:rsid w:val="001F1698"/>
    <w:rsid w:val="001F23CF"/>
    <w:rsid w:val="001F2DB6"/>
    <w:rsid w:val="001F4B3D"/>
    <w:rsid w:val="001F5078"/>
    <w:rsid w:val="001F50AA"/>
    <w:rsid w:val="001F5823"/>
    <w:rsid w:val="001F5B1C"/>
    <w:rsid w:val="001F63C6"/>
    <w:rsid w:val="001F78B8"/>
    <w:rsid w:val="001F795D"/>
    <w:rsid w:val="00200FC3"/>
    <w:rsid w:val="00201D41"/>
    <w:rsid w:val="002034E3"/>
    <w:rsid w:val="00203982"/>
    <w:rsid w:val="00203F26"/>
    <w:rsid w:val="0020489C"/>
    <w:rsid w:val="00207343"/>
    <w:rsid w:val="00210A8E"/>
    <w:rsid w:val="00210B51"/>
    <w:rsid w:val="00211A82"/>
    <w:rsid w:val="0021230E"/>
    <w:rsid w:val="00214395"/>
    <w:rsid w:val="0021654C"/>
    <w:rsid w:val="002171AA"/>
    <w:rsid w:val="0021798D"/>
    <w:rsid w:val="002179D3"/>
    <w:rsid w:val="00220440"/>
    <w:rsid w:val="0022204E"/>
    <w:rsid w:val="002228FB"/>
    <w:rsid w:val="00223812"/>
    <w:rsid w:val="00224003"/>
    <w:rsid w:val="0022456F"/>
    <w:rsid w:val="00224887"/>
    <w:rsid w:val="002252AD"/>
    <w:rsid w:val="002260D7"/>
    <w:rsid w:val="00227885"/>
    <w:rsid w:val="00230703"/>
    <w:rsid w:val="00230A8F"/>
    <w:rsid w:val="00230E66"/>
    <w:rsid w:val="0023167A"/>
    <w:rsid w:val="002319BE"/>
    <w:rsid w:val="00232391"/>
    <w:rsid w:val="002329AC"/>
    <w:rsid w:val="00233380"/>
    <w:rsid w:val="00240049"/>
    <w:rsid w:val="002438EA"/>
    <w:rsid w:val="00244D29"/>
    <w:rsid w:val="00245023"/>
    <w:rsid w:val="00245995"/>
    <w:rsid w:val="00245FA7"/>
    <w:rsid w:val="00246788"/>
    <w:rsid w:val="00247DA9"/>
    <w:rsid w:val="00250547"/>
    <w:rsid w:val="00250E3B"/>
    <w:rsid w:val="00251016"/>
    <w:rsid w:val="00252ED9"/>
    <w:rsid w:val="00255E09"/>
    <w:rsid w:val="00255FA6"/>
    <w:rsid w:val="0025713C"/>
    <w:rsid w:val="0026005A"/>
    <w:rsid w:val="002602EB"/>
    <w:rsid w:val="00262B04"/>
    <w:rsid w:val="0026473D"/>
    <w:rsid w:val="002657C2"/>
    <w:rsid w:val="00265ABD"/>
    <w:rsid w:val="00265D6C"/>
    <w:rsid w:val="00265F71"/>
    <w:rsid w:val="00267C6A"/>
    <w:rsid w:val="002706CA"/>
    <w:rsid w:val="002709D0"/>
    <w:rsid w:val="00270B0C"/>
    <w:rsid w:val="00274A7F"/>
    <w:rsid w:val="00274D06"/>
    <w:rsid w:val="00275748"/>
    <w:rsid w:val="00276633"/>
    <w:rsid w:val="00277688"/>
    <w:rsid w:val="00277C4A"/>
    <w:rsid w:val="00277F05"/>
    <w:rsid w:val="00277F7E"/>
    <w:rsid w:val="00280A3F"/>
    <w:rsid w:val="002818FB"/>
    <w:rsid w:val="00282A67"/>
    <w:rsid w:val="00282D91"/>
    <w:rsid w:val="00283927"/>
    <w:rsid w:val="00283953"/>
    <w:rsid w:val="00284F5C"/>
    <w:rsid w:val="00285414"/>
    <w:rsid w:val="0028707B"/>
    <w:rsid w:val="00287B9B"/>
    <w:rsid w:val="00287F77"/>
    <w:rsid w:val="00290446"/>
    <w:rsid w:val="00290B2A"/>
    <w:rsid w:val="002912BC"/>
    <w:rsid w:val="00291687"/>
    <w:rsid w:val="00291DCD"/>
    <w:rsid w:val="00292543"/>
    <w:rsid w:val="00292577"/>
    <w:rsid w:val="002926EE"/>
    <w:rsid w:val="0029284D"/>
    <w:rsid w:val="00292B4B"/>
    <w:rsid w:val="002935EB"/>
    <w:rsid w:val="00293E09"/>
    <w:rsid w:val="00295567"/>
    <w:rsid w:val="00295951"/>
    <w:rsid w:val="00295BD5"/>
    <w:rsid w:val="00296311"/>
    <w:rsid w:val="002963ED"/>
    <w:rsid w:val="002968CE"/>
    <w:rsid w:val="002A3C3B"/>
    <w:rsid w:val="002A5FC1"/>
    <w:rsid w:val="002A6219"/>
    <w:rsid w:val="002A62A6"/>
    <w:rsid w:val="002A6783"/>
    <w:rsid w:val="002A7D5B"/>
    <w:rsid w:val="002A7FDE"/>
    <w:rsid w:val="002B25DD"/>
    <w:rsid w:val="002B2749"/>
    <w:rsid w:val="002B4506"/>
    <w:rsid w:val="002B4907"/>
    <w:rsid w:val="002B4BB1"/>
    <w:rsid w:val="002B588D"/>
    <w:rsid w:val="002B652B"/>
    <w:rsid w:val="002B7193"/>
    <w:rsid w:val="002B7BDC"/>
    <w:rsid w:val="002C1B05"/>
    <w:rsid w:val="002C1FC0"/>
    <w:rsid w:val="002C2E69"/>
    <w:rsid w:val="002C40BC"/>
    <w:rsid w:val="002C539B"/>
    <w:rsid w:val="002C54B3"/>
    <w:rsid w:val="002C54DC"/>
    <w:rsid w:val="002C604A"/>
    <w:rsid w:val="002D003D"/>
    <w:rsid w:val="002D0580"/>
    <w:rsid w:val="002D16C8"/>
    <w:rsid w:val="002D174A"/>
    <w:rsid w:val="002D2933"/>
    <w:rsid w:val="002D33C5"/>
    <w:rsid w:val="002D39EF"/>
    <w:rsid w:val="002D4400"/>
    <w:rsid w:val="002D47B3"/>
    <w:rsid w:val="002D5CF4"/>
    <w:rsid w:val="002E07D6"/>
    <w:rsid w:val="002E1F8F"/>
    <w:rsid w:val="002E56FE"/>
    <w:rsid w:val="002E605E"/>
    <w:rsid w:val="002E7960"/>
    <w:rsid w:val="002F0526"/>
    <w:rsid w:val="002F1A2D"/>
    <w:rsid w:val="002F1F05"/>
    <w:rsid w:val="002F311F"/>
    <w:rsid w:val="002F31D5"/>
    <w:rsid w:val="002F3D2D"/>
    <w:rsid w:val="002F4038"/>
    <w:rsid w:val="002F40B7"/>
    <w:rsid w:val="002F5075"/>
    <w:rsid w:val="002F6CBC"/>
    <w:rsid w:val="002F7621"/>
    <w:rsid w:val="002F7EA5"/>
    <w:rsid w:val="003009C0"/>
    <w:rsid w:val="003014E0"/>
    <w:rsid w:val="00302C17"/>
    <w:rsid w:val="00302F2C"/>
    <w:rsid w:val="00303DB3"/>
    <w:rsid w:val="00304AA0"/>
    <w:rsid w:val="00306208"/>
    <w:rsid w:val="00310804"/>
    <w:rsid w:val="00310D7A"/>
    <w:rsid w:val="0031211C"/>
    <w:rsid w:val="00312725"/>
    <w:rsid w:val="003150C6"/>
    <w:rsid w:val="00315D86"/>
    <w:rsid w:val="00315E31"/>
    <w:rsid w:val="00317605"/>
    <w:rsid w:val="00320F78"/>
    <w:rsid w:val="00321064"/>
    <w:rsid w:val="00321F56"/>
    <w:rsid w:val="00323424"/>
    <w:rsid w:val="003251A8"/>
    <w:rsid w:val="00325E46"/>
    <w:rsid w:val="00327891"/>
    <w:rsid w:val="00331C05"/>
    <w:rsid w:val="003332ED"/>
    <w:rsid w:val="0033338A"/>
    <w:rsid w:val="00333906"/>
    <w:rsid w:val="00333D1C"/>
    <w:rsid w:val="00334590"/>
    <w:rsid w:val="00334E05"/>
    <w:rsid w:val="0033753D"/>
    <w:rsid w:val="00340425"/>
    <w:rsid w:val="00345431"/>
    <w:rsid w:val="0034616C"/>
    <w:rsid w:val="00347744"/>
    <w:rsid w:val="003500CD"/>
    <w:rsid w:val="0035091C"/>
    <w:rsid w:val="00350DE6"/>
    <w:rsid w:val="00351850"/>
    <w:rsid w:val="003518DE"/>
    <w:rsid w:val="00353382"/>
    <w:rsid w:val="00353CC2"/>
    <w:rsid w:val="003540AA"/>
    <w:rsid w:val="00354F0C"/>
    <w:rsid w:val="00354FEA"/>
    <w:rsid w:val="003550EF"/>
    <w:rsid w:val="00357193"/>
    <w:rsid w:val="003574FA"/>
    <w:rsid w:val="00357C04"/>
    <w:rsid w:val="00357C93"/>
    <w:rsid w:val="00357E80"/>
    <w:rsid w:val="0036019D"/>
    <w:rsid w:val="00360306"/>
    <w:rsid w:val="00362BC2"/>
    <w:rsid w:val="00365E64"/>
    <w:rsid w:val="0036613C"/>
    <w:rsid w:val="00366559"/>
    <w:rsid w:val="003705F4"/>
    <w:rsid w:val="0037114F"/>
    <w:rsid w:val="00371A64"/>
    <w:rsid w:val="00371E5D"/>
    <w:rsid w:val="00371FC1"/>
    <w:rsid w:val="0037244B"/>
    <w:rsid w:val="0037369F"/>
    <w:rsid w:val="00373D54"/>
    <w:rsid w:val="00374007"/>
    <w:rsid w:val="00374BAC"/>
    <w:rsid w:val="003767FE"/>
    <w:rsid w:val="00376FDA"/>
    <w:rsid w:val="00380185"/>
    <w:rsid w:val="003831E9"/>
    <w:rsid w:val="00383D5C"/>
    <w:rsid w:val="00384666"/>
    <w:rsid w:val="00385BCB"/>
    <w:rsid w:val="00386809"/>
    <w:rsid w:val="003873DF"/>
    <w:rsid w:val="003875CE"/>
    <w:rsid w:val="003876CB"/>
    <w:rsid w:val="00393076"/>
    <w:rsid w:val="0039405F"/>
    <w:rsid w:val="003945CB"/>
    <w:rsid w:val="00394A8F"/>
    <w:rsid w:val="00395105"/>
    <w:rsid w:val="00396CB3"/>
    <w:rsid w:val="00397D42"/>
    <w:rsid w:val="003A02DE"/>
    <w:rsid w:val="003A0F85"/>
    <w:rsid w:val="003A0F8C"/>
    <w:rsid w:val="003A1F19"/>
    <w:rsid w:val="003A23FF"/>
    <w:rsid w:val="003A3A67"/>
    <w:rsid w:val="003B072C"/>
    <w:rsid w:val="003B2437"/>
    <w:rsid w:val="003B2F1A"/>
    <w:rsid w:val="003B7315"/>
    <w:rsid w:val="003B7E51"/>
    <w:rsid w:val="003C3F3F"/>
    <w:rsid w:val="003C54DC"/>
    <w:rsid w:val="003C55CE"/>
    <w:rsid w:val="003C633D"/>
    <w:rsid w:val="003C6DCD"/>
    <w:rsid w:val="003C7D80"/>
    <w:rsid w:val="003D247C"/>
    <w:rsid w:val="003D3A89"/>
    <w:rsid w:val="003D3C90"/>
    <w:rsid w:val="003D4C12"/>
    <w:rsid w:val="003D4CCC"/>
    <w:rsid w:val="003D5958"/>
    <w:rsid w:val="003E0156"/>
    <w:rsid w:val="003E02D3"/>
    <w:rsid w:val="003E079C"/>
    <w:rsid w:val="003E3F74"/>
    <w:rsid w:val="003E519A"/>
    <w:rsid w:val="003E6320"/>
    <w:rsid w:val="003E6EFE"/>
    <w:rsid w:val="003E7316"/>
    <w:rsid w:val="003E76AA"/>
    <w:rsid w:val="003F10F4"/>
    <w:rsid w:val="003F2CD4"/>
    <w:rsid w:val="003F4138"/>
    <w:rsid w:val="003F5EE0"/>
    <w:rsid w:val="003F6091"/>
    <w:rsid w:val="003F62AD"/>
    <w:rsid w:val="003F7291"/>
    <w:rsid w:val="004000B1"/>
    <w:rsid w:val="00400628"/>
    <w:rsid w:val="004018B7"/>
    <w:rsid w:val="00402E09"/>
    <w:rsid w:val="0040366D"/>
    <w:rsid w:val="004045AE"/>
    <w:rsid w:val="004048B5"/>
    <w:rsid w:val="004051C9"/>
    <w:rsid w:val="00405B99"/>
    <w:rsid w:val="00405DE8"/>
    <w:rsid w:val="00407F85"/>
    <w:rsid w:val="00407FA9"/>
    <w:rsid w:val="0041093C"/>
    <w:rsid w:val="004132C3"/>
    <w:rsid w:val="004149D4"/>
    <w:rsid w:val="00422999"/>
    <w:rsid w:val="00423CF2"/>
    <w:rsid w:val="004266E2"/>
    <w:rsid w:val="00426CCA"/>
    <w:rsid w:val="00430B45"/>
    <w:rsid w:val="0043120C"/>
    <w:rsid w:val="004323A0"/>
    <w:rsid w:val="004345E0"/>
    <w:rsid w:val="00435B69"/>
    <w:rsid w:val="00435D4A"/>
    <w:rsid w:val="00437188"/>
    <w:rsid w:val="00441C90"/>
    <w:rsid w:val="00442080"/>
    <w:rsid w:val="00442E4C"/>
    <w:rsid w:val="00443F09"/>
    <w:rsid w:val="004442DC"/>
    <w:rsid w:val="00444840"/>
    <w:rsid w:val="004467EB"/>
    <w:rsid w:val="00450127"/>
    <w:rsid w:val="004508DF"/>
    <w:rsid w:val="00450F78"/>
    <w:rsid w:val="0045208E"/>
    <w:rsid w:val="004525B4"/>
    <w:rsid w:val="00452808"/>
    <w:rsid w:val="00453BA7"/>
    <w:rsid w:val="00455DED"/>
    <w:rsid w:val="00456A53"/>
    <w:rsid w:val="004601AC"/>
    <w:rsid w:val="00461B16"/>
    <w:rsid w:val="004621C3"/>
    <w:rsid w:val="00465E9F"/>
    <w:rsid w:val="0046732D"/>
    <w:rsid w:val="00470908"/>
    <w:rsid w:val="00470E8E"/>
    <w:rsid w:val="0047196F"/>
    <w:rsid w:val="004719FB"/>
    <w:rsid w:val="00471C1B"/>
    <w:rsid w:val="004728AD"/>
    <w:rsid w:val="00472C41"/>
    <w:rsid w:val="004734E4"/>
    <w:rsid w:val="00473A4B"/>
    <w:rsid w:val="00474C86"/>
    <w:rsid w:val="004757D1"/>
    <w:rsid w:val="00475E3B"/>
    <w:rsid w:val="00476224"/>
    <w:rsid w:val="0047718C"/>
    <w:rsid w:val="004804C2"/>
    <w:rsid w:val="004826C9"/>
    <w:rsid w:val="0048499E"/>
    <w:rsid w:val="00485A62"/>
    <w:rsid w:val="0048788F"/>
    <w:rsid w:val="00487968"/>
    <w:rsid w:val="00490907"/>
    <w:rsid w:val="00491D81"/>
    <w:rsid w:val="00492638"/>
    <w:rsid w:val="00492D3C"/>
    <w:rsid w:val="00492E57"/>
    <w:rsid w:val="004934C6"/>
    <w:rsid w:val="00493755"/>
    <w:rsid w:val="00496BFE"/>
    <w:rsid w:val="00496DC9"/>
    <w:rsid w:val="00496F3C"/>
    <w:rsid w:val="004A0B3B"/>
    <w:rsid w:val="004A2A24"/>
    <w:rsid w:val="004A4E7F"/>
    <w:rsid w:val="004A5895"/>
    <w:rsid w:val="004A64A9"/>
    <w:rsid w:val="004A697E"/>
    <w:rsid w:val="004B008C"/>
    <w:rsid w:val="004B05A7"/>
    <w:rsid w:val="004B2A6C"/>
    <w:rsid w:val="004B4F9F"/>
    <w:rsid w:val="004B55BC"/>
    <w:rsid w:val="004B69CF"/>
    <w:rsid w:val="004B6DDF"/>
    <w:rsid w:val="004B7259"/>
    <w:rsid w:val="004B74F9"/>
    <w:rsid w:val="004B7DF1"/>
    <w:rsid w:val="004C0172"/>
    <w:rsid w:val="004C0A17"/>
    <w:rsid w:val="004C0B1C"/>
    <w:rsid w:val="004C220D"/>
    <w:rsid w:val="004C39BB"/>
    <w:rsid w:val="004C4577"/>
    <w:rsid w:val="004C4704"/>
    <w:rsid w:val="004C4C47"/>
    <w:rsid w:val="004C69D8"/>
    <w:rsid w:val="004C6CC7"/>
    <w:rsid w:val="004D0EB8"/>
    <w:rsid w:val="004D0F6C"/>
    <w:rsid w:val="004D165F"/>
    <w:rsid w:val="004D2AC9"/>
    <w:rsid w:val="004D2EEA"/>
    <w:rsid w:val="004D398F"/>
    <w:rsid w:val="004D5582"/>
    <w:rsid w:val="004D7B19"/>
    <w:rsid w:val="004E232E"/>
    <w:rsid w:val="004E2875"/>
    <w:rsid w:val="004E3709"/>
    <w:rsid w:val="004E391E"/>
    <w:rsid w:val="004E6088"/>
    <w:rsid w:val="004E6AE8"/>
    <w:rsid w:val="004E7690"/>
    <w:rsid w:val="004F4FCA"/>
    <w:rsid w:val="004F514A"/>
    <w:rsid w:val="004F7253"/>
    <w:rsid w:val="004F7710"/>
    <w:rsid w:val="00501C0C"/>
    <w:rsid w:val="00501EB3"/>
    <w:rsid w:val="00502250"/>
    <w:rsid w:val="005023AD"/>
    <w:rsid w:val="00504AAE"/>
    <w:rsid w:val="00504DF9"/>
    <w:rsid w:val="00505F57"/>
    <w:rsid w:val="00506093"/>
    <w:rsid w:val="005104F9"/>
    <w:rsid w:val="0051172D"/>
    <w:rsid w:val="00512D5C"/>
    <w:rsid w:val="00512EE9"/>
    <w:rsid w:val="00513BA0"/>
    <w:rsid w:val="00513E50"/>
    <w:rsid w:val="0051462A"/>
    <w:rsid w:val="00515D43"/>
    <w:rsid w:val="0051666F"/>
    <w:rsid w:val="00517030"/>
    <w:rsid w:val="005171FD"/>
    <w:rsid w:val="00520FB7"/>
    <w:rsid w:val="00520FD6"/>
    <w:rsid w:val="00521CED"/>
    <w:rsid w:val="00522371"/>
    <w:rsid w:val="005236AE"/>
    <w:rsid w:val="00525A3E"/>
    <w:rsid w:val="005265A6"/>
    <w:rsid w:val="00526ADD"/>
    <w:rsid w:val="00526B66"/>
    <w:rsid w:val="00526F6A"/>
    <w:rsid w:val="0052741F"/>
    <w:rsid w:val="00527E64"/>
    <w:rsid w:val="005334FE"/>
    <w:rsid w:val="00535A3D"/>
    <w:rsid w:val="00536BEC"/>
    <w:rsid w:val="00536C47"/>
    <w:rsid w:val="00536CD6"/>
    <w:rsid w:val="005413DA"/>
    <w:rsid w:val="0054149C"/>
    <w:rsid w:val="0054194F"/>
    <w:rsid w:val="00541BB0"/>
    <w:rsid w:val="00541E6D"/>
    <w:rsid w:val="00542313"/>
    <w:rsid w:val="00544B02"/>
    <w:rsid w:val="00544E3B"/>
    <w:rsid w:val="00547074"/>
    <w:rsid w:val="005516D4"/>
    <w:rsid w:val="00551719"/>
    <w:rsid w:val="0055496D"/>
    <w:rsid w:val="00554C5C"/>
    <w:rsid w:val="00554EFF"/>
    <w:rsid w:val="005578AC"/>
    <w:rsid w:val="005603F7"/>
    <w:rsid w:val="00561E1C"/>
    <w:rsid w:val="0056211C"/>
    <w:rsid w:val="00562A39"/>
    <w:rsid w:val="00563D99"/>
    <w:rsid w:val="00566EA7"/>
    <w:rsid w:val="00570B8C"/>
    <w:rsid w:val="005729ED"/>
    <w:rsid w:val="00572AE7"/>
    <w:rsid w:val="005740AA"/>
    <w:rsid w:val="00574C5C"/>
    <w:rsid w:val="00575874"/>
    <w:rsid w:val="005771A1"/>
    <w:rsid w:val="005775F3"/>
    <w:rsid w:val="00581913"/>
    <w:rsid w:val="00582804"/>
    <w:rsid w:val="00583B6C"/>
    <w:rsid w:val="00583D25"/>
    <w:rsid w:val="005848EC"/>
    <w:rsid w:val="00586206"/>
    <w:rsid w:val="00586391"/>
    <w:rsid w:val="0059015A"/>
    <w:rsid w:val="00590EEA"/>
    <w:rsid w:val="00593286"/>
    <w:rsid w:val="005932EE"/>
    <w:rsid w:val="00593A4D"/>
    <w:rsid w:val="00593B43"/>
    <w:rsid w:val="0059600C"/>
    <w:rsid w:val="00596AC2"/>
    <w:rsid w:val="00596D42"/>
    <w:rsid w:val="00596FE7"/>
    <w:rsid w:val="00597A8D"/>
    <w:rsid w:val="005A0F6F"/>
    <w:rsid w:val="005A25B9"/>
    <w:rsid w:val="005A38AE"/>
    <w:rsid w:val="005A4027"/>
    <w:rsid w:val="005A4545"/>
    <w:rsid w:val="005A51CF"/>
    <w:rsid w:val="005A7156"/>
    <w:rsid w:val="005B024D"/>
    <w:rsid w:val="005B0898"/>
    <w:rsid w:val="005B0ABA"/>
    <w:rsid w:val="005B1774"/>
    <w:rsid w:val="005B2575"/>
    <w:rsid w:val="005B3178"/>
    <w:rsid w:val="005B5856"/>
    <w:rsid w:val="005B6192"/>
    <w:rsid w:val="005B6A27"/>
    <w:rsid w:val="005B6A8F"/>
    <w:rsid w:val="005C17C8"/>
    <w:rsid w:val="005C1845"/>
    <w:rsid w:val="005C2ED1"/>
    <w:rsid w:val="005C37C3"/>
    <w:rsid w:val="005C3867"/>
    <w:rsid w:val="005C4321"/>
    <w:rsid w:val="005C457B"/>
    <w:rsid w:val="005C4A4F"/>
    <w:rsid w:val="005C4EE8"/>
    <w:rsid w:val="005C6504"/>
    <w:rsid w:val="005C65B8"/>
    <w:rsid w:val="005C7523"/>
    <w:rsid w:val="005C7914"/>
    <w:rsid w:val="005D0E6D"/>
    <w:rsid w:val="005D1038"/>
    <w:rsid w:val="005D2E56"/>
    <w:rsid w:val="005D3580"/>
    <w:rsid w:val="005D48D6"/>
    <w:rsid w:val="005D4C66"/>
    <w:rsid w:val="005D4DCB"/>
    <w:rsid w:val="005D6382"/>
    <w:rsid w:val="005E07D7"/>
    <w:rsid w:val="005E1593"/>
    <w:rsid w:val="005E5A61"/>
    <w:rsid w:val="005E6E2C"/>
    <w:rsid w:val="005E7CA3"/>
    <w:rsid w:val="005F09F0"/>
    <w:rsid w:val="005F19B8"/>
    <w:rsid w:val="005F33A9"/>
    <w:rsid w:val="005F33BD"/>
    <w:rsid w:val="005F3900"/>
    <w:rsid w:val="005F40C8"/>
    <w:rsid w:val="005F4651"/>
    <w:rsid w:val="005F59B1"/>
    <w:rsid w:val="005F6A9C"/>
    <w:rsid w:val="005F73FA"/>
    <w:rsid w:val="005F7B58"/>
    <w:rsid w:val="006009BF"/>
    <w:rsid w:val="00601F36"/>
    <w:rsid w:val="006021D3"/>
    <w:rsid w:val="00603C3B"/>
    <w:rsid w:val="00603F61"/>
    <w:rsid w:val="0060419B"/>
    <w:rsid w:val="00605BDC"/>
    <w:rsid w:val="00606E0E"/>
    <w:rsid w:val="00606FEE"/>
    <w:rsid w:val="00607227"/>
    <w:rsid w:val="00610755"/>
    <w:rsid w:val="00613693"/>
    <w:rsid w:val="00614700"/>
    <w:rsid w:val="00614ECA"/>
    <w:rsid w:val="00614FC4"/>
    <w:rsid w:val="00615207"/>
    <w:rsid w:val="00616344"/>
    <w:rsid w:val="00617819"/>
    <w:rsid w:val="006210A5"/>
    <w:rsid w:val="00623CF9"/>
    <w:rsid w:val="006244B3"/>
    <w:rsid w:val="00626354"/>
    <w:rsid w:val="00626A8B"/>
    <w:rsid w:val="00627FBD"/>
    <w:rsid w:val="006309A4"/>
    <w:rsid w:val="00630F97"/>
    <w:rsid w:val="00631A9F"/>
    <w:rsid w:val="00631B4D"/>
    <w:rsid w:val="0063207A"/>
    <w:rsid w:val="00632229"/>
    <w:rsid w:val="00632755"/>
    <w:rsid w:val="00633CC4"/>
    <w:rsid w:val="00634F55"/>
    <w:rsid w:val="0063532C"/>
    <w:rsid w:val="00636DB5"/>
    <w:rsid w:val="00640324"/>
    <w:rsid w:val="006404C2"/>
    <w:rsid w:val="006407B0"/>
    <w:rsid w:val="00640838"/>
    <w:rsid w:val="00641437"/>
    <w:rsid w:val="00641B39"/>
    <w:rsid w:val="006422FF"/>
    <w:rsid w:val="006425E8"/>
    <w:rsid w:val="00643290"/>
    <w:rsid w:val="0064350C"/>
    <w:rsid w:val="00643AA9"/>
    <w:rsid w:val="00643D08"/>
    <w:rsid w:val="0064767E"/>
    <w:rsid w:val="00650911"/>
    <w:rsid w:val="00651A7F"/>
    <w:rsid w:val="006541C0"/>
    <w:rsid w:val="00656E73"/>
    <w:rsid w:val="0065796C"/>
    <w:rsid w:val="00657C41"/>
    <w:rsid w:val="00660069"/>
    <w:rsid w:val="00660216"/>
    <w:rsid w:val="00660565"/>
    <w:rsid w:val="00662156"/>
    <w:rsid w:val="0066242C"/>
    <w:rsid w:val="00662627"/>
    <w:rsid w:val="00664442"/>
    <w:rsid w:val="00664B49"/>
    <w:rsid w:val="006659AE"/>
    <w:rsid w:val="00665A02"/>
    <w:rsid w:val="0066630B"/>
    <w:rsid w:val="00666791"/>
    <w:rsid w:val="00666DD6"/>
    <w:rsid w:val="00666F31"/>
    <w:rsid w:val="0067022D"/>
    <w:rsid w:val="00670B57"/>
    <w:rsid w:val="00670BB8"/>
    <w:rsid w:val="0067275B"/>
    <w:rsid w:val="00672C0C"/>
    <w:rsid w:val="006732A3"/>
    <w:rsid w:val="006751C8"/>
    <w:rsid w:val="00676271"/>
    <w:rsid w:val="00676A86"/>
    <w:rsid w:val="00677F44"/>
    <w:rsid w:val="00680F48"/>
    <w:rsid w:val="00681E16"/>
    <w:rsid w:val="006820B5"/>
    <w:rsid w:val="00683909"/>
    <w:rsid w:val="00684D55"/>
    <w:rsid w:val="00685588"/>
    <w:rsid w:val="00686363"/>
    <w:rsid w:val="006865BA"/>
    <w:rsid w:val="00690BB3"/>
    <w:rsid w:val="00690C45"/>
    <w:rsid w:val="006930AC"/>
    <w:rsid w:val="00693526"/>
    <w:rsid w:val="00694143"/>
    <w:rsid w:val="006946BB"/>
    <w:rsid w:val="00694E44"/>
    <w:rsid w:val="006951BA"/>
    <w:rsid w:val="00696F80"/>
    <w:rsid w:val="006A1591"/>
    <w:rsid w:val="006A4CE6"/>
    <w:rsid w:val="006A4E47"/>
    <w:rsid w:val="006A5176"/>
    <w:rsid w:val="006A51C3"/>
    <w:rsid w:val="006A7AE0"/>
    <w:rsid w:val="006B02CC"/>
    <w:rsid w:val="006B2516"/>
    <w:rsid w:val="006B28FD"/>
    <w:rsid w:val="006B2A89"/>
    <w:rsid w:val="006B3D01"/>
    <w:rsid w:val="006B45AA"/>
    <w:rsid w:val="006B5330"/>
    <w:rsid w:val="006B5A60"/>
    <w:rsid w:val="006B6E55"/>
    <w:rsid w:val="006B6EE8"/>
    <w:rsid w:val="006B782F"/>
    <w:rsid w:val="006C1CAC"/>
    <w:rsid w:val="006C23DB"/>
    <w:rsid w:val="006C2FAD"/>
    <w:rsid w:val="006C3431"/>
    <w:rsid w:val="006C36B7"/>
    <w:rsid w:val="006C56FD"/>
    <w:rsid w:val="006C5B71"/>
    <w:rsid w:val="006C600A"/>
    <w:rsid w:val="006C6DAC"/>
    <w:rsid w:val="006C74CD"/>
    <w:rsid w:val="006C7CE5"/>
    <w:rsid w:val="006D04E6"/>
    <w:rsid w:val="006D06F2"/>
    <w:rsid w:val="006D07FB"/>
    <w:rsid w:val="006D0C9B"/>
    <w:rsid w:val="006D0DFB"/>
    <w:rsid w:val="006D1D32"/>
    <w:rsid w:val="006D4D8A"/>
    <w:rsid w:val="006D61C6"/>
    <w:rsid w:val="006D6A76"/>
    <w:rsid w:val="006D6E00"/>
    <w:rsid w:val="006E12D2"/>
    <w:rsid w:val="006E1DF6"/>
    <w:rsid w:val="006E2959"/>
    <w:rsid w:val="006E3788"/>
    <w:rsid w:val="006E3F54"/>
    <w:rsid w:val="006E4AF4"/>
    <w:rsid w:val="006F13AD"/>
    <w:rsid w:val="006F18D6"/>
    <w:rsid w:val="006F21DC"/>
    <w:rsid w:val="006F3652"/>
    <w:rsid w:val="006F4B13"/>
    <w:rsid w:val="006F6E88"/>
    <w:rsid w:val="00700188"/>
    <w:rsid w:val="0070080E"/>
    <w:rsid w:val="00701A45"/>
    <w:rsid w:val="00701BA3"/>
    <w:rsid w:val="00701D7A"/>
    <w:rsid w:val="007027DB"/>
    <w:rsid w:val="00702E0B"/>
    <w:rsid w:val="00702FA6"/>
    <w:rsid w:val="00704CA5"/>
    <w:rsid w:val="00704D89"/>
    <w:rsid w:val="00705771"/>
    <w:rsid w:val="0070589A"/>
    <w:rsid w:val="00706545"/>
    <w:rsid w:val="007069ED"/>
    <w:rsid w:val="00710397"/>
    <w:rsid w:val="00710FFC"/>
    <w:rsid w:val="007127CC"/>
    <w:rsid w:val="00712A80"/>
    <w:rsid w:val="00712B75"/>
    <w:rsid w:val="00713C62"/>
    <w:rsid w:val="00713E81"/>
    <w:rsid w:val="00715929"/>
    <w:rsid w:val="007174DD"/>
    <w:rsid w:val="007222B0"/>
    <w:rsid w:val="007232F6"/>
    <w:rsid w:val="007258A1"/>
    <w:rsid w:val="00727F4D"/>
    <w:rsid w:val="00730296"/>
    <w:rsid w:val="00730A46"/>
    <w:rsid w:val="007318E1"/>
    <w:rsid w:val="007320F9"/>
    <w:rsid w:val="00734301"/>
    <w:rsid w:val="00735053"/>
    <w:rsid w:val="007401AF"/>
    <w:rsid w:val="007409EB"/>
    <w:rsid w:val="00741967"/>
    <w:rsid w:val="00742DDC"/>
    <w:rsid w:val="007462E7"/>
    <w:rsid w:val="0074689F"/>
    <w:rsid w:val="00746CBB"/>
    <w:rsid w:val="0074735E"/>
    <w:rsid w:val="00747F40"/>
    <w:rsid w:val="00752A0D"/>
    <w:rsid w:val="00753006"/>
    <w:rsid w:val="00754127"/>
    <w:rsid w:val="00754174"/>
    <w:rsid w:val="00754DFA"/>
    <w:rsid w:val="00756359"/>
    <w:rsid w:val="00760016"/>
    <w:rsid w:val="007601FC"/>
    <w:rsid w:val="00761716"/>
    <w:rsid w:val="00762041"/>
    <w:rsid w:val="0076260A"/>
    <w:rsid w:val="0076663D"/>
    <w:rsid w:val="0076768F"/>
    <w:rsid w:val="00767D41"/>
    <w:rsid w:val="00770A5D"/>
    <w:rsid w:val="00771D4D"/>
    <w:rsid w:val="0077329F"/>
    <w:rsid w:val="007734F5"/>
    <w:rsid w:val="00774487"/>
    <w:rsid w:val="007757AE"/>
    <w:rsid w:val="00775BF0"/>
    <w:rsid w:val="00780152"/>
    <w:rsid w:val="007806BD"/>
    <w:rsid w:val="00780854"/>
    <w:rsid w:val="00780AAF"/>
    <w:rsid w:val="00782FCB"/>
    <w:rsid w:val="007836B6"/>
    <w:rsid w:val="00785B9F"/>
    <w:rsid w:val="00785FB4"/>
    <w:rsid w:val="00786015"/>
    <w:rsid w:val="007866C5"/>
    <w:rsid w:val="007868FF"/>
    <w:rsid w:val="00787180"/>
    <w:rsid w:val="00787B4C"/>
    <w:rsid w:val="00790465"/>
    <w:rsid w:val="00790634"/>
    <w:rsid w:val="00791A75"/>
    <w:rsid w:val="0079224F"/>
    <w:rsid w:val="00793A0B"/>
    <w:rsid w:val="00795E05"/>
    <w:rsid w:val="00796714"/>
    <w:rsid w:val="007A0150"/>
    <w:rsid w:val="007A0AB2"/>
    <w:rsid w:val="007A1D60"/>
    <w:rsid w:val="007A1DF1"/>
    <w:rsid w:val="007A386F"/>
    <w:rsid w:val="007A41C4"/>
    <w:rsid w:val="007A41D1"/>
    <w:rsid w:val="007A4242"/>
    <w:rsid w:val="007A657D"/>
    <w:rsid w:val="007A6B61"/>
    <w:rsid w:val="007A7CE1"/>
    <w:rsid w:val="007B0A74"/>
    <w:rsid w:val="007B1CF8"/>
    <w:rsid w:val="007B22D8"/>
    <w:rsid w:val="007B2E76"/>
    <w:rsid w:val="007B3572"/>
    <w:rsid w:val="007B3FF8"/>
    <w:rsid w:val="007B4638"/>
    <w:rsid w:val="007B6C99"/>
    <w:rsid w:val="007C1C5E"/>
    <w:rsid w:val="007C2DF1"/>
    <w:rsid w:val="007C4804"/>
    <w:rsid w:val="007C4E12"/>
    <w:rsid w:val="007C636C"/>
    <w:rsid w:val="007C64F9"/>
    <w:rsid w:val="007C78A7"/>
    <w:rsid w:val="007C7F86"/>
    <w:rsid w:val="007D2C60"/>
    <w:rsid w:val="007D420B"/>
    <w:rsid w:val="007D4A9B"/>
    <w:rsid w:val="007D4B8C"/>
    <w:rsid w:val="007D6929"/>
    <w:rsid w:val="007D7D67"/>
    <w:rsid w:val="007E2741"/>
    <w:rsid w:val="007E38EF"/>
    <w:rsid w:val="007E3BE8"/>
    <w:rsid w:val="007E413B"/>
    <w:rsid w:val="007E49D0"/>
    <w:rsid w:val="007F0486"/>
    <w:rsid w:val="007F0BC0"/>
    <w:rsid w:val="007F31CB"/>
    <w:rsid w:val="007F3E6F"/>
    <w:rsid w:val="007F479F"/>
    <w:rsid w:val="007F49E3"/>
    <w:rsid w:val="007F6A4A"/>
    <w:rsid w:val="007F6A93"/>
    <w:rsid w:val="0080116D"/>
    <w:rsid w:val="00801B1D"/>
    <w:rsid w:val="00801C51"/>
    <w:rsid w:val="00802BAF"/>
    <w:rsid w:val="00802C2C"/>
    <w:rsid w:val="008035A1"/>
    <w:rsid w:val="00806255"/>
    <w:rsid w:val="00806414"/>
    <w:rsid w:val="00806637"/>
    <w:rsid w:val="0081141C"/>
    <w:rsid w:val="008125AF"/>
    <w:rsid w:val="00813C92"/>
    <w:rsid w:val="00815057"/>
    <w:rsid w:val="00815530"/>
    <w:rsid w:val="00815749"/>
    <w:rsid w:val="0081583A"/>
    <w:rsid w:val="00815983"/>
    <w:rsid w:val="00815C79"/>
    <w:rsid w:val="008162AD"/>
    <w:rsid w:val="00816FC6"/>
    <w:rsid w:val="008174FE"/>
    <w:rsid w:val="00817B70"/>
    <w:rsid w:val="00817C90"/>
    <w:rsid w:val="00821F54"/>
    <w:rsid w:val="00823745"/>
    <w:rsid w:val="00823F5A"/>
    <w:rsid w:val="008243A6"/>
    <w:rsid w:val="00827910"/>
    <w:rsid w:val="00832AB1"/>
    <w:rsid w:val="00832FCA"/>
    <w:rsid w:val="008330E4"/>
    <w:rsid w:val="0083311E"/>
    <w:rsid w:val="0083366F"/>
    <w:rsid w:val="0084023A"/>
    <w:rsid w:val="008403ED"/>
    <w:rsid w:val="00841080"/>
    <w:rsid w:val="00841D90"/>
    <w:rsid w:val="008428C8"/>
    <w:rsid w:val="00842CF6"/>
    <w:rsid w:val="008446E5"/>
    <w:rsid w:val="00846375"/>
    <w:rsid w:val="008475BA"/>
    <w:rsid w:val="00847E2A"/>
    <w:rsid w:val="00850A69"/>
    <w:rsid w:val="008539EB"/>
    <w:rsid w:val="00854647"/>
    <w:rsid w:val="008558CA"/>
    <w:rsid w:val="008609CF"/>
    <w:rsid w:val="00861853"/>
    <w:rsid w:val="00861B9D"/>
    <w:rsid w:val="00861CCD"/>
    <w:rsid w:val="00862C80"/>
    <w:rsid w:val="00862FEF"/>
    <w:rsid w:val="00863419"/>
    <w:rsid w:val="00865421"/>
    <w:rsid w:val="0086600C"/>
    <w:rsid w:val="0086791A"/>
    <w:rsid w:val="008707F7"/>
    <w:rsid w:val="00870DF1"/>
    <w:rsid w:val="00871006"/>
    <w:rsid w:val="00871D8E"/>
    <w:rsid w:val="00873BEC"/>
    <w:rsid w:val="0087454B"/>
    <w:rsid w:val="008756F7"/>
    <w:rsid w:val="008758BE"/>
    <w:rsid w:val="00880C77"/>
    <w:rsid w:val="00881252"/>
    <w:rsid w:val="008813E4"/>
    <w:rsid w:val="00881CCC"/>
    <w:rsid w:val="008822DB"/>
    <w:rsid w:val="0088554D"/>
    <w:rsid w:val="0088574F"/>
    <w:rsid w:val="008876C3"/>
    <w:rsid w:val="0089511C"/>
    <w:rsid w:val="0089670A"/>
    <w:rsid w:val="00897394"/>
    <w:rsid w:val="00897964"/>
    <w:rsid w:val="00897A61"/>
    <w:rsid w:val="008A0390"/>
    <w:rsid w:val="008A3709"/>
    <w:rsid w:val="008A3F2B"/>
    <w:rsid w:val="008A528C"/>
    <w:rsid w:val="008A5B6E"/>
    <w:rsid w:val="008A6396"/>
    <w:rsid w:val="008B1363"/>
    <w:rsid w:val="008B2957"/>
    <w:rsid w:val="008B37E4"/>
    <w:rsid w:val="008B38B7"/>
    <w:rsid w:val="008B420B"/>
    <w:rsid w:val="008B429C"/>
    <w:rsid w:val="008B4BA3"/>
    <w:rsid w:val="008B4C6D"/>
    <w:rsid w:val="008B5EAF"/>
    <w:rsid w:val="008B6EC7"/>
    <w:rsid w:val="008B70C3"/>
    <w:rsid w:val="008B747C"/>
    <w:rsid w:val="008B7969"/>
    <w:rsid w:val="008C005B"/>
    <w:rsid w:val="008C155F"/>
    <w:rsid w:val="008C1F9E"/>
    <w:rsid w:val="008C2CD3"/>
    <w:rsid w:val="008C3826"/>
    <w:rsid w:val="008C71B1"/>
    <w:rsid w:val="008C7CE4"/>
    <w:rsid w:val="008D0B55"/>
    <w:rsid w:val="008D1AE8"/>
    <w:rsid w:val="008D305F"/>
    <w:rsid w:val="008D395C"/>
    <w:rsid w:val="008D4A20"/>
    <w:rsid w:val="008D4FCC"/>
    <w:rsid w:val="008D5027"/>
    <w:rsid w:val="008D5AF3"/>
    <w:rsid w:val="008D5C8A"/>
    <w:rsid w:val="008D6E17"/>
    <w:rsid w:val="008D7760"/>
    <w:rsid w:val="008E1722"/>
    <w:rsid w:val="008E19DC"/>
    <w:rsid w:val="008E29D5"/>
    <w:rsid w:val="008E4611"/>
    <w:rsid w:val="008E4978"/>
    <w:rsid w:val="008E50F0"/>
    <w:rsid w:val="008E525B"/>
    <w:rsid w:val="008E62F2"/>
    <w:rsid w:val="008F0262"/>
    <w:rsid w:val="008F1FE2"/>
    <w:rsid w:val="008F20C5"/>
    <w:rsid w:val="008F3AA8"/>
    <w:rsid w:val="008F4064"/>
    <w:rsid w:val="008F4309"/>
    <w:rsid w:val="008F44B8"/>
    <w:rsid w:val="008F4965"/>
    <w:rsid w:val="008F53CE"/>
    <w:rsid w:val="008F7E27"/>
    <w:rsid w:val="00900E6E"/>
    <w:rsid w:val="00901B76"/>
    <w:rsid w:val="009049D5"/>
    <w:rsid w:val="00907A10"/>
    <w:rsid w:val="00907B22"/>
    <w:rsid w:val="00910753"/>
    <w:rsid w:val="00910810"/>
    <w:rsid w:val="00910B7A"/>
    <w:rsid w:val="009123A6"/>
    <w:rsid w:val="00912406"/>
    <w:rsid w:val="00912DA1"/>
    <w:rsid w:val="0091408A"/>
    <w:rsid w:val="009158DE"/>
    <w:rsid w:val="00917B74"/>
    <w:rsid w:val="00920075"/>
    <w:rsid w:val="00920D36"/>
    <w:rsid w:val="009238DD"/>
    <w:rsid w:val="009241C2"/>
    <w:rsid w:val="00924493"/>
    <w:rsid w:val="009247EE"/>
    <w:rsid w:val="00925D64"/>
    <w:rsid w:val="00926783"/>
    <w:rsid w:val="00926961"/>
    <w:rsid w:val="009273E2"/>
    <w:rsid w:val="009279CE"/>
    <w:rsid w:val="00930548"/>
    <w:rsid w:val="00930688"/>
    <w:rsid w:val="00930798"/>
    <w:rsid w:val="00930AB4"/>
    <w:rsid w:val="0093263F"/>
    <w:rsid w:val="00933BE3"/>
    <w:rsid w:val="00933FD7"/>
    <w:rsid w:val="0094101C"/>
    <w:rsid w:val="009419F8"/>
    <w:rsid w:val="00941AFB"/>
    <w:rsid w:val="00941E0B"/>
    <w:rsid w:val="009428C4"/>
    <w:rsid w:val="009455A0"/>
    <w:rsid w:val="009462BA"/>
    <w:rsid w:val="009502C3"/>
    <w:rsid w:val="009516CD"/>
    <w:rsid w:val="009536AA"/>
    <w:rsid w:val="00954A16"/>
    <w:rsid w:val="009560DD"/>
    <w:rsid w:val="0095736E"/>
    <w:rsid w:val="009578FC"/>
    <w:rsid w:val="00961406"/>
    <w:rsid w:val="00964257"/>
    <w:rsid w:val="00966D54"/>
    <w:rsid w:val="00967EC0"/>
    <w:rsid w:val="00970269"/>
    <w:rsid w:val="009704D2"/>
    <w:rsid w:val="009710DC"/>
    <w:rsid w:val="009712B0"/>
    <w:rsid w:val="00971931"/>
    <w:rsid w:val="00973A15"/>
    <w:rsid w:val="00977B0B"/>
    <w:rsid w:val="00980D03"/>
    <w:rsid w:val="00980DDD"/>
    <w:rsid w:val="00981165"/>
    <w:rsid w:val="00982163"/>
    <w:rsid w:val="00983A11"/>
    <w:rsid w:val="00983F6A"/>
    <w:rsid w:val="009843CD"/>
    <w:rsid w:val="00984A89"/>
    <w:rsid w:val="00984D11"/>
    <w:rsid w:val="0098557F"/>
    <w:rsid w:val="00985634"/>
    <w:rsid w:val="009857CC"/>
    <w:rsid w:val="00986189"/>
    <w:rsid w:val="00986A7D"/>
    <w:rsid w:val="00986C3C"/>
    <w:rsid w:val="009870B7"/>
    <w:rsid w:val="00987E74"/>
    <w:rsid w:val="009902A7"/>
    <w:rsid w:val="00991C97"/>
    <w:rsid w:val="0099278E"/>
    <w:rsid w:val="00993566"/>
    <w:rsid w:val="00994CD2"/>
    <w:rsid w:val="00994FB1"/>
    <w:rsid w:val="009969AF"/>
    <w:rsid w:val="00997BB9"/>
    <w:rsid w:val="009A04D4"/>
    <w:rsid w:val="009A08B2"/>
    <w:rsid w:val="009A1BE9"/>
    <w:rsid w:val="009A3474"/>
    <w:rsid w:val="009A7D35"/>
    <w:rsid w:val="009B02C6"/>
    <w:rsid w:val="009B0CA0"/>
    <w:rsid w:val="009B17F3"/>
    <w:rsid w:val="009B209E"/>
    <w:rsid w:val="009B45D4"/>
    <w:rsid w:val="009B53AC"/>
    <w:rsid w:val="009B6899"/>
    <w:rsid w:val="009C1453"/>
    <w:rsid w:val="009C2321"/>
    <w:rsid w:val="009C28D3"/>
    <w:rsid w:val="009C3044"/>
    <w:rsid w:val="009C50F2"/>
    <w:rsid w:val="009C5C37"/>
    <w:rsid w:val="009D1528"/>
    <w:rsid w:val="009D2D3E"/>
    <w:rsid w:val="009D3E2A"/>
    <w:rsid w:val="009D695F"/>
    <w:rsid w:val="009E00C1"/>
    <w:rsid w:val="009E1A42"/>
    <w:rsid w:val="009E2833"/>
    <w:rsid w:val="009E3A26"/>
    <w:rsid w:val="009E5F17"/>
    <w:rsid w:val="009E6A02"/>
    <w:rsid w:val="009F00CC"/>
    <w:rsid w:val="009F108C"/>
    <w:rsid w:val="009F1290"/>
    <w:rsid w:val="009F1A75"/>
    <w:rsid w:val="009F1F20"/>
    <w:rsid w:val="009F30ED"/>
    <w:rsid w:val="009F68DA"/>
    <w:rsid w:val="009F6C42"/>
    <w:rsid w:val="009F6DC6"/>
    <w:rsid w:val="00A00105"/>
    <w:rsid w:val="00A00B2B"/>
    <w:rsid w:val="00A01362"/>
    <w:rsid w:val="00A01DFD"/>
    <w:rsid w:val="00A02499"/>
    <w:rsid w:val="00A026E5"/>
    <w:rsid w:val="00A027CF"/>
    <w:rsid w:val="00A05797"/>
    <w:rsid w:val="00A05F51"/>
    <w:rsid w:val="00A07C70"/>
    <w:rsid w:val="00A123A5"/>
    <w:rsid w:val="00A15BBA"/>
    <w:rsid w:val="00A1680C"/>
    <w:rsid w:val="00A16A25"/>
    <w:rsid w:val="00A179AD"/>
    <w:rsid w:val="00A20E6B"/>
    <w:rsid w:val="00A211C3"/>
    <w:rsid w:val="00A213A3"/>
    <w:rsid w:val="00A2160D"/>
    <w:rsid w:val="00A219FB"/>
    <w:rsid w:val="00A22100"/>
    <w:rsid w:val="00A2376B"/>
    <w:rsid w:val="00A24456"/>
    <w:rsid w:val="00A24FFD"/>
    <w:rsid w:val="00A25819"/>
    <w:rsid w:val="00A2664D"/>
    <w:rsid w:val="00A30041"/>
    <w:rsid w:val="00A30894"/>
    <w:rsid w:val="00A3189D"/>
    <w:rsid w:val="00A31982"/>
    <w:rsid w:val="00A34DC8"/>
    <w:rsid w:val="00A372E4"/>
    <w:rsid w:val="00A40D17"/>
    <w:rsid w:val="00A40F59"/>
    <w:rsid w:val="00A413F7"/>
    <w:rsid w:val="00A41B35"/>
    <w:rsid w:val="00A41D47"/>
    <w:rsid w:val="00A44E45"/>
    <w:rsid w:val="00A4699B"/>
    <w:rsid w:val="00A471A3"/>
    <w:rsid w:val="00A5024D"/>
    <w:rsid w:val="00A51983"/>
    <w:rsid w:val="00A52261"/>
    <w:rsid w:val="00A523C6"/>
    <w:rsid w:val="00A53C38"/>
    <w:rsid w:val="00A55E6A"/>
    <w:rsid w:val="00A5618E"/>
    <w:rsid w:val="00A5765F"/>
    <w:rsid w:val="00A579CD"/>
    <w:rsid w:val="00A57C4A"/>
    <w:rsid w:val="00A603DE"/>
    <w:rsid w:val="00A61673"/>
    <w:rsid w:val="00A628AE"/>
    <w:rsid w:val="00A62B68"/>
    <w:rsid w:val="00A63055"/>
    <w:rsid w:val="00A63A57"/>
    <w:rsid w:val="00A6400D"/>
    <w:rsid w:val="00A6426B"/>
    <w:rsid w:val="00A64E75"/>
    <w:rsid w:val="00A71B17"/>
    <w:rsid w:val="00A72B94"/>
    <w:rsid w:val="00A73AC2"/>
    <w:rsid w:val="00A742A4"/>
    <w:rsid w:val="00A767E5"/>
    <w:rsid w:val="00A7725E"/>
    <w:rsid w:val="00A776B9"/>
    <w:rsid w:val="00A814C2"/>
    <w:rsid w:val="00A81B71"/>
    <w:rsid w:val="00A8281E"/>
    <w:rsid w:val="00A82D2F"/>
    <w:rsid w:val="00A8377B"/>
    <w:rsid w:val="00A83CA9"/>
    <w:rsid w:val="00A84795"/>
    <w:rsid w:val="00A873B2"/>
    <w:rsid w:val="00A905C3"/>
    <w:rsid w:val="00A90EC7"/>
    <w:rsid w:val="00A949E6"/>
    <w:rsid w:val="00A94C38"/>
    <w:rsid w:val="00A95A99"/>
    <w:rsid w:val="00A95D5E"/>
    <w:rsid w:val="00A960EB"/>
    <w:rsid w:val="00A9784C"/>
    <w:rsid w:val="00A97C28"/>
    <w:rsid w:val="00A97DDB"/>
    <w:rsid w:val="00AA04FD"/>
    <w:rsid w:val="00AA195F"/>
    <w:rsid w:val="00AA2D07"/>
    <w:rsid w:val="00AA4737"/>
    <w:rsid w:val="00AA48CA"/>
    <w:rsid w:val="00AA67FA"/>
    <w:rsid w:val="00AA68DA"/>
    <w:rsid w:val="00AA70F4"/>
    <w:rsid w:val="00AA7378"/>
    <w:rsid w:val="00AB2880"/>
    <w:rsid w:val="00AB3319"/>
    <w:rsid w:val="00AB3677"/>
    <w:rsid w:val="00AB383B"/>
    <w:rsid w:val="00AB43DC"/>
    <w:rsid w:val="00AB5413"/>
    <w:rsid w:val="00AB647F"/>
    <w:rsid w:val="00AB7425"/>
    <w:rsid w:val="00AC0D36"/>
    <w:rsid w:val="00AC1917"/>
    <w:rsid w:val="00AC1B10"/>
    <w:rsid w:val="00AC3390"/>
    <w:rsid w:val="00AC5E63"/>
    <w:rsid w:val="00AC5E9D"/>
    <w:rsid w:val="00AD3060"/>
    <w:rsid w:val="00AD360A"/>
    <w:rsid w:val="00AD50C1"/>
    <w:rsid w:val="00AD565F"/>
    <w:rsid w:val="00AD68D0"/>
    <w:rsid w:val="00AE01FA"/>
    <w:rsid w:val="00AE0EEC"/>
    <w:rsid w:val="00AE135F"/>
    <w:rsid w:val="00AE165D"/>
    <w:rsid w:val="00AE1C3D"/>
    <w:rsid w:val="00AE29D6"/>
    <w:rsid w:val="00AE3B84"/>
    <w:rsid w:val="00AE4436"/>
    <w:rsid w:val="00AE4D0B"/>
    <w:rsid w:val="00AE5C6C"/>
    <w:rsid w:val="00AF417C"/>
    <w:rsid w:val="00AF4EEA"/>
    <w:rsid w:val="00AF59D3"/>
    <w:rsid w:val="00AF59F9"/>
    <w:rsid w:val="00AF5A83"/>
    <w:rsid w:val="00AF60AA"/>
    <w:rsid w:val="00AF6635"/>
    <w:rsid w:val="00AF6957"/>
    <w:rsid w:val="00AF7774"/>
    <w:rsid w:val="00AF7CA4"/>
    <w:rsid w:val="00AF7D45"/>
    <w:rsid w:val="00AF7E82"/>
    <w:rsid w:val="00B0082A"/>
    <w:rsid w:val="00B008EE"/>
    <w:rsid w:val="00B00ABB"/>
    <w:rsid w:val="00B0316F"/>
    <w:rsid w:val="00B0392F"/>
    <w:rsid w:val="00B039B8"/>
    <w:rsid w:val="00B04AF5"/>
    <w:rsid w:val="00B04CFB"/>
    <w:rsid w:val="00B05081"/>
    <w:rsid w:val="00B052E5"/>
    <w:rsid w:val="00B061CC"/>
    <w:rsid w:val="00B06E0D"/>
    <w:rsid w:val="00B07F5D"/>
    <w:rsid w:val="00B1120E"/>
    <w:rsid w:val="00B132B0"/>
    <w:rsid w:val="00B13FFB"/>
    <w:rsid w:val="00B153F9"/>
    <w:rsid w:val="00B15640"/>
    <w:rsid w:val="00B22A9E"/>
    <w:rsid w:val="00B23495"/>
    <w:rsid w:val="00B23A4E"/>
    <w:rsid w:val="00B23ED5"/>
    <w:rsid w:val="00B24F80"/>
    <w:rsid w:val="00B26A30"/>
    <w:rsid w:val="00B27FE2"/>
    <w:rsid w:val="00B3073A"/>
    <w:rsid w:val="00B30AD2"/>
    <w:rsid w:val="00B31514"/>
    <w:rsid w:val="00B31A14"/>
    <w:rsid w:val="00B3325A"/>
    <w:rsid w:val="00B333AE"/>
    <w:rsid w:val="00B33623"/>
    <w:rsid w:val="00B3551B"/>
    <w:rsid w:val="00B3591B"/>
    <w:rsid w:val="00B35AE7"/>
    <w:rsid w:val="00B35BAC"/>
    <w:rsid w:val="00B36FD3"/>
    <w:rsid w:val="00B37903"/>
    <w:rsid w:val="00B40100"/>
    <w:rsid w:val="00B4238C"/>
    <w:rsid w:val="00B43425"/>
    <w:rsid w:val="00B4464C"/>
    <w:rsid w:val="00B449F3"/>
    <w:rsid w:val="00B44E63"/>
    <w:rsid w:val="00B474BD"/>
    <w:rsid w:val="00B503F4"/>
    <w:rsid w:val="00B50CF9"/>
    <w:rsid w:val="00B52FF6"/>
    <w:rsid w:val="00B533C1"/>
    <w:rsid w:val="00B536A6"/>
    <w:rsid w:val="00B53754"/>
    <w:rsid w:val="00B5436C"/>
    <w:rsid w:val="00B54DD5"/>
    <w:rsid w:val="00B56B5A"/>
    <w:rsid w:val="00B57115"/>
    <w:rsid w:val="00B57D9A"/>
    <w:rsid w:val="00B57DBA"/>
    <w:rsid w:val="00B60917"/>
    <w:rsid w:val="00B60C49"/>
    <w:rsid w:val="00B62E95"/>
    <w:rsid w:val="00B630E7"/>
    <w:rsid w:val="00B63104"/>
    <w:rsid w:val="00B639A8"/>
    <w:rsid w:val="00B65576"/>
    <w:rsid w:val="00B65676"/>
    <w:rsid w:val="00B657FD"/>
    <w:rsid w:val="00B669B3"/>
    <w:rsid w:val="00B67CA5"/>
    <w:rsid w:val="00B700CA"/>
    <w:rsid w:val="00B71181"/>
    <w:rsid w:val="00B71F32"/>
    <w:rsid w:val="00B71F35"/>
    <w:rsid w:val="00B72B10"/>
    <w:rsid w:val="00B75917"/>
    <w:rsid w:val="00B75CF7"/>
    <w:rsid w:val="00B76B02"/>
    <w:rsid w:val="00B7733A"/>
    <w:rsid w:val="00B77ED2"/>
    <w:rsid w:val="00B8066F"/>
    <w:rsid w:val="00B8088B"/>
    <w:rsid w:val="00B8212F"/>
    <w:rsid w:val="00B8261B"/>
    <w:rsid w:val="00B84D42"/>
    <w:rsid w:val="00B8514F"/>
    <w:rsid w:val="00B85B00"/>
    <w:rsid w:val="00B872CB"/>
    <w:rsid w:val="00B90024"/>
    <w:rsid w:val="00B911F0"/>
    <w:rsid w:val="00B91246"/>
    <w:rsid w:val="00B913F3"/>
    <w:rsid w:val="00B923B4"/>
    <w:rsid w:val="00B931A3"/>
    <w:rsid w:val="00B95A3F"/>
    <w:rsid w:val="00B95AB9"/>
    <w:rsid w:val="00B96EE7"/>
    <w:rsid w:val="00BA25F2"/>
    <w:rsid w:val="00BA3D40"/>
    <w:rsid w:val="00BA423C"/>
    <w:rsid w:val="00BA509D"/>
    <w:rsid w:val="00BA5461"/>
    <w:rsid w:val="00BA5B70"/>
    <w:rsid w:val="00BA6339"/>
    <w:rsid w:val="00BA7092"/>
    <w:rsid w:val="00BB0508"/>
    <w:rsid w:val="00BB0777"/>
    <w:rsid w:val="00BB0F1B"/>
    <w:rsid w:val="00BB1CC8"/>
    <w:rsid w:val="00BB1E89"/>
    <w:rsid w:val="00BB40B4"/>
    <w:rsid w:val="00BB48BC"/>
    <w:rsid w:val="00BB4F87"/>
    <w:rsid w:val="00BC01C4"/>
    <w:rsid w:val="00BC296F"/>
    <w:rsid w:val="00BC2FC4"/>
    <w:rsid w:val="00BC35A8"/>
    <w:rsid w:val="00BC4FCB"/>
    <w:rsid w:val="00BD0E42"/>
    <w:rsid w:val="00BD3F45"/>
    <w:rsid w:val="00BD404A"/>
    <w:rsid w:val="00BD607B"/>
    <w:rsid w:val="00BD60C3"/>
    <w:rsid w:val="00BD6108"/>
    <w:rsid w:val="00BD6F3D"/>
    <w:rsid w:val="00BE1136"/>
    <w:rsid w:val="00BE1632"/>
    <w:rsid w:val="00BE3FBE"/>
    <w:rsid w:val="00BE6706"/>
    <w:rsid w:val="00BE6C23"/>
    <w:rsid w:val="00BF02A0"/>
    <w:rsid w:val="00BF04A8"/>
    <w:rsid w:val="00BF21CA"/>
    <w:rsid w:val="00BF3720"/>
    <w:rsid w:val="00BF72BD"/>
    <w:rsid w:val="00BF737C"/>
    <w:rsid w:val="00C00822"/>
    <w:rsid w:val="00C00B89"/>
    <w:rsid w:val="00C0167A"/>
    <w:rsid w:val="00C0231A"/>
    <w:rsid w:val="00C02BDF"/>
    <w:rsid w:val="00C03B7D"/>
    <w:rsid w:val="00C03CB6"/>
    <w:rsid w:val="00C05442"/>
    <w:rsid w:val="00C05757"/>
    <w:rsid w:val="00C0676A"/>
    <w:rsid w:val="00C11812"/>
    <w:rsid w:val="00C11AD7"/>
    <w:rsid w:val="00C11B79"/>
    <w:rsid w:val="00C11F3C"/>
    <w:rsid w:val="00C13D7A"/>
    <w:rsid w:val="00C142E7"/>
    <w:rsid w:val="00C14BA8"/>
    <w:rsid w:val="00C14D9A"/>
    <w:rsid w:val="00C15CF0"/>
    <w:rsid w:val="00C17510"/>
    <w:rsid w:val="00C20977"/>
    <w:rsid w:val="00C20AD1"/>
    <w:rsid w:val="00C21101"/>
    <w:rsid w:val="00C217A7"/>
    <w:rsid w:val="00C2248D"/>
    <w:rsid w:val="00C23012"/>
    <w:rsid w:val="00C2336C"/>
    <w:rsid w:val="00C2551D"/>
    <w:rsid w:val="00C26B94"/>
    <w:rsid w:val="00C26C68"/>
    <w:rsid w:val="00C26E57"/>
    <w:rsid w:val="00C306B6"/>
    <w:rsid w:val="00C31F3B"/>
    <w:rsid w:val="00C3280F"/>
    <w:rsid w:val="00C33058"/>
    <w:rsid w:val="00C33766"/>
    <w:rsid w:val="00C34F70"/>
    <w:rsid w:val="00C352E5"/>
    <w:rsid w:val="00C3768F"/>
    <w:rsid w:val="00C402E6"/>
    <w:rsid w:val="00C41310"/>
    <w:rsid w:val="00C420BE"/>
    <w:rsid w:val="00C42137"/>
    <w:rsid w:val="00C42E26"/>
    <w:rsid w:val="00C4368C"/>
    <w:rsid w:val="00C43BD5"/>
    <w:rsid w:val="00C44F3F"/>
    <w:rsid w:val="00C45D69"/>
    <w:rsid w:val="00C46AD0"/>
    <w:rsid w:val="00C46B9C"/>
    <w:rsid w:val="00C50396"/>
    <w:rsid w:val="00C528E3"/>
    <w:rsid w:val="00C54199"/>
    <w:rsid w:val="00C554ED"/>
    <w:rsid w:val="00C55554"/>
    <w:rsid w:val="00C61A16"/>
    <w:rsid w:val="00C61C78"/>
    <w:rsid w:val="00C62387"/>
    <w:rsid w:val="00C626CD"/>
    <w:rsid w:val="00C6297E"/>
    <w:rsid w:val="00C6392F"/>
    <w:rsid w:val="00C66704"/>
    <w:rsid w:val="00C67472"/>
    <w:rsid w:val="00C67C11"/>
    <w:rsid w:val="00C7273A"/>
    <w:rsid w:val="00C741CD"/>
    <w:rsid w:val="00C7456C"/>
    <w:rsid w:val="00C74DB2"/>
    <w:rsid w:val="00C75551"/>
    <w:rsid w:val="00C76EDC"/>
    <w:rsid w:val="00C80BDC"/>
    <w:rsid w:val="00C81615"/>
    <w:rsid w:val="00C82D79"/>
    <w:rsid w:val="00C83332"/>
    <w:rsid w:val="00C836A4"/>
    <w:rsid w:val="00C838A0"/>
    <w:rsid w:val="00C85423"/>
    <w:rsid w:val="00C856F3"/>
    <w:rsid w:val="00C85EC1"/>
    <w:rsid w:val="00C86D30"/>
    <w:rsid w:val="00C86D61"/>
    <w:rsid w:val="00C91958"/>
    <w:rsid w:val="00C91DE5"/>
    <w:rsid w:val="00C94420"/>
    <w:rsid w:val="00C94774"/>
    <w:rsid w:val="00C94B7A"/>
    <w:rsid w:val="00C9554F"/>
    <w:rsid w:val="00C95767"/>
    <w:rsid w:val="00C958D4"/>
    <w:rsid w:val="00CA1F68"/>
    <w:rsid w:val="00CA47CB"/>
    <w:rsid w:val="00CA6067"/>
    <w:rsid w:val="00CA6315"/>
    <w:rsid w:val="00CA6E05"/>
    <w:rsid w:val="00CA6F6B"/>
    <w:rsid w:val="00CA6F88"/>
    <w:rsid w:val="00CB11CC"/>
    <w:rsid w:val="00CB2344"/>
    <w:rsid w:val="00CB2976"/>
    <w:rsid w:val="00CB4609"/>
    <w:rsid w:val="00CB4D5F"/>
    <w:rsid w:val="00CB4DBC"/>
    <w:rsid w:val="00CB4E6B"/>
    <w:rsid w:val="00CB719A"/>
    <w:rsid w:val="00CC06CC"/>
    <w:rsid w:val="00CC187D"/>
    <w:rsid w:val="00CC2092"/>
    <w:rsid w:val="00CC276F"/>
    <w:rsid w:val="00CC3B70"/>
    <w:rsid w:val="00CC3DF5"/>
    <w:rsid w:val="00CC550A"/>
    <w:rsid w:val="00CC5A56"/>
    <w:rsid w:val="00CC6407"/>
    <w:rsid w:val="00CC704A"/>
    <w:rsid w:val="00CC72AD"/>
    <w:rsid w:val="00CC7ED2"/>
    <w:rsid w:val="00CD0F9D"/>
    <w:rsid w:val="00CD19A5"/>
    <w:rsid w:val="00CD2B33"/>
    <w:rsid w:val="00CD43E9"/>
    <w:rsid w:val="00CD7055"/>
    <w:rsid w:val="00CD7482"/>
    <w:rsid w:val="00CD761D"/>
    <w:rsid w:val="00CD7900"/>
    <w:rsid w:val="00CD7F75"/>
    <w:rsid w:val="00CE122C"/>
    <w:rsid w:val="00CE1261"/>
    <w:rsid w:val="00CE1F29"/>
    <w:rsid w:val="00CE3895"/>
    <w:rsid w:val="00CF0FE0"/>
    <w:rsid w:val="00CF1B38"/>
    <w:rsid w:val="00CF1DAB"/>
    <w:rsid w:val="00CF2361"/>
    <w:rsid w:val="00CF2E3D"/>
    <w:rsid w:val="00CF3321"/>
    <w:rsid w:val="00CF3601"/>
    <w:rsid w:val="00CF4D5C"/>
    <w:rsid w:val="00CF5B5B"/>
    <w:rsid w:val="00CF61F9"/>
    <w:rsid w:val="00CF76B6"/>
    <w:rsid w:val="00CF79E9"/>
    <w:rsid w:val="00D0015A"/>
    <w:rsid w:val="00D00991"/>
    <w:rsid w:val="00D02FE9"/>
    <w:rsid w:val="00D037FB"/>
    <w:rsid w:val="00D0386C"/>
    <w:rsid w:val="00D04C71"/>
    <w:rsid w:val="00D04DE2"/>
    <w:rsid w:val="00D0505F"/>
    <w:rsid w:val="00D05532"/>
    <w:rsid w:val="00D05F97"/>
    <w:rsid w:val="00D0762B"/>
    <w:rsid w:val="00D116A7"/>
    <w:rsid w:val="00D12F5B"/>
    <w:rsid w:val="00D1363F"/>
    <w:rsid w:val="00D1366C"/>
    <w:rsid w:val="00D136F0"/>
    <w:rsid w:val="00D141BE"/>
    <w:rsid w:val="00D14364"/>
    <w:rsid w:val="00D16C4E"/>
    <w:rsid w:val="00D20211"/>
    <w:rsid w:val="00D20719"/>
    <w:rsid w:val="00D2174F"/>
    <w:rsid w:val="00D21B85"/>
    <w:rsid w:val="00D22108"/>
    <w:rsid w:val="00D23101"/>
    <w:rsid w:val="00D231BF"/>
    <w:rsid w:val="00D23627"/>
    <w:rsid w:val="00D24356"/>
    <w:rsid w:val="00D266DB"/>
    <w:rsid w:val="00D27FBB"/>
    <w:rsid w:val="00D305B6"/>
    <w:rsid w:val="00D31E97"/>
    <w:rsid w:val="00D3303D"/>
    <w:rsid w:val="00D33290"/>
    <w:rsid w:val="00D33FA2"/>
    <w:rsid w:val="00D34861"/>
    <w:rsid w:val="00D35E15"/>
    <w:rsid w:val="00D36556"/>
    <w:rsid w:val="00D36D6A"/>
    <w:rsid w:val="00D36EFF"/>
    <w:rsid w:val="00D410A1"/>
    <w:rsid w:val="00D419BC"/>
    <w:rsid w:val="00D429D3"/>
    <w:rsid w:val="00D4360C"/>
    <w:rsid w:val="00D44B9F"/>
    <w:rsid w:val="00D46C57"/>
    <w:rsid w:val="00D475BC"/>
    <w:rsid w:val="00D5053F"/>
    <w:rsid w:val="00D50E9B"/>
    <w:rsid w:val="00D5142A"/>
    <w:rsid w:val="00D5150C"/>
    <w:rsid w:val="00D5174D"/>
    <w:rsid w:val="00D51C6B"/>
    <w:rsid w:val="00D5267B"/>
    <w:rsid w:val="00D54DE5"/>
    <w:rsid w:val="00D5599B"/>
    <w:rsid w:val="00D56756"/>
    <w:rsid w:val="00D57588"/>
    <w:rsid w:val="00D575CA"/>
    <w:rsid w:val="00D6074C"/>
    <w:rsid w:val="00D61C96"/>
    <w:rsid w:val="00D61DCD"/>
    <w:rsid w:val="00D62107"/>
    <w:rsid w:val="00D627EF"/>
    <w:rsid w:val="00D637E3"/>
    <w:rsid w:val="00D63E2B"/>
    <w:rsid w:val="00D6465C"/>
    <w:rsid w:val="00D65D9F"/>
    <w:rsid w:val="00D668D4"/>
    <w:rsid w:val="00D6779A"/>
    <w:rsid w:val="00D67A99"/>
    <w:rsid w:val="00D67D8E"/>
    <w:rsid w:val="00D70F80"/>
    <w:rsid w:val="00D726A9"/>
    <w:rsid w:val="00D73450"/>
    <w:rsid w:val="00D734D5"/>
    <w:rsid w:val="00D76125"/>
    <w:rsid w:val="00D762A5"/>
    <w:rsid w:val="00D7632B"/>
    <w:rsid w:val="00D77315"/>
    <w:rsid w:val="00D801D7"/>
    <w:rsid w:val="00D80498"/>
    <w:rsid w:val="00D81796"/>
    <w:rsid w:val="00D824A0"/>
    <w:rsid w:val="00D82D8B"/>
    <w:rsid w:val="00D83A99"/>
    <w:rsid w:val="00D8596D"/>
    <w:rsid w:val="00D85BF6"/>
    <w:rsid w:val="00D86450"/>
    <w:rsid w:val="00D87BFD"/>
    <w:rsid w:val="00D90B6A"/>
    <w:rsid w:val="00D9228F"/>
    <w:rsid w:val="00D9586E"/>
    <w:rsid w:val="00D95DFD"/>
    <w:rsid w:val="00D9622F"/>
    <w:rsid w:val="00D96C4F"/>
    <w:rsid w:val="00D9723E"/>
    <w:rsid w:val="00D97D9D"/>
    <w:rsid w:val="00DA0BAC"/>
    <w:rsid w:val="00DA2DEC"/>
    <w:rsid w:val="00DA3397"/>
    <w:rsid w:val="00DA4599"/>
    <w:rsid w:val="00DA6CF6"/>
    <w:rsid w:val="00DA6DE9"/>
    <w:rsid w:val="00DA7613"/>
    <w:rsid w:val="00DB2E08"/>
    <w:rsid w:val="00DB30C4"/>
    <w:rsid w:val="00DB6079"/>
    <w:rsid w:val="00DB7A7C"/>
    <w:rsid w:val="00DB7F55"/>
    <w:rsid w:val="00DC14E5"/>
    <w:rsid w:val="00DC3145"/>
    <w:rsid w:val="00DC6A28"/>
    <w:rsid w:val="00DC7623"/>
    <w:rsid w:val="00DD108D"/>
    <w:rsid w:val="00DD1349"/>
    <w:rsid w:val="00DD1BCD"/>
    <w:rsid w:val="00DD2DBE"/>
    <w:rsid w:val="00DD305D"/>
    <w:rsid w:val="00DD3E39"/>
    <w:rsid w:val="00DD513A"/>
    <w:rsid w:val="00DD6C72"/>
    <w:rsid w:val="00DE0552"/>
    <w:rsid w:val="00DE183F"/>
    <w:rsid w:val="00DE2C19"/>
    <w:rsid w:val="00DE5929"/>
    <w:rsid w:val="00DE5C63"/>
    <w:rsid w:val="00DE6108"/>
    <w:rsid w:val="00DE7585"/>
    <w:rsid w:val="00DF0406"/>
    <w:rsid w:val="00DF0C9A"/>
    <w:rsid w:val="00DF105C"/>
    <w:rsid w:val="00DF1A78"/>
    <w:rsid w:val="00DF2BB7"/>
    <w:rsid w:val="00DF4D48"/>
    <w:rsid w:val="00DF56D0"/>
    <w:rsid w:val="00DF7A1B"/>
    <w:rsid w:val="00E003EC"/>
    <w:rsid w:val="00E008D9"/>
    <w:rsid w:val="00E01E2C"/>
    <w:rsid w:val="00E01E41"/>
    <w:rsid w:val="00E037A3"/>
    <w:rsid w:val="00E043DC"/>
    <w:rsid w:val="00E06C22"/>
    <w:rsid w:val="00E07AFC"/>
    <w:rsid w:val="00E1000F"/>
    <w:rsid w:val="00E1056D"/>
    <w:rsid w:val="00E10881"/>
    <w:rsid w:val="00E12127"/>
    <w:rsid w:val="00E15EB2"/>
    <w:rsid w:val="00E16020"/>
    <w:rsid w:val="00E1685A"/>
    <w:rsid w:val="00E21B5E"/>
    <w:rsid w:val="00E225C7"/>
    <w:rsid w:val="00E22704"/>
    <w:rsid w:val="00E2539F"/>
    <w:rsid w:val="00E265EA"/>
    <w:rsid w:val="00E269FC"/>
    <w:rsid w:val="00E27681"/>
    <w:rsid w:val="00E27877"/>
    <w:rsid w:val="00E27E97"/>
    <w:rsid w:val="00E3029D"/>
    <w:rsid w:val="00E3087A"/>
    <w:rsid w:val="00E33447"/>
    <w:rsid w:val="00E343FE"/>
    <w:rsid w:val="00E34AD3"/>
    <w:rsid w:val="00E35DC5"/>
    <w:rsid w:val="00E362E2"/>
    <w:rsid w:val="00E369CB"/>
    <w:rsid w:val="00E37B5D"/>
    <w:rsid w:val="00E403F2"/>
    <w:rsid w:val="00E41F43"/>
    <w:rsid w:val="00E43100"/>
    <w:rsid w:val="00E4566C"/>
    <w:rsid w:val="00E46F51"/>
    <w:rsid w:val="00E51C46"/>
    <w:rsid w:val="00E52083"/>
    <w:rsid w:val="00E53DC3"/>
    <w:rsid w:val="00E54396"/>
    <w:rsid w:val="00E54EC4"/>
    <w:rsid w:val="00E550BA"/>
    <w:rsid w:val="00E562AA"/>
    <w:rsid w:val="00E56769"/>
    <w:rsid w:val="00E56919"/>
    <w:rsid w:val="00E56B78"/>
    <w:rsid w:val="00E57E59"/>
    <w:rsid w:val="00E60C43"/>
    <w:rsid w:val="00E61080"/>
    <w:rsid w:val="00E635E1"/>
    <w:rsid w:val="00E6455D"/>
    <w:rsid w:val="00E65417"/>
    <w:rsid w:val="00E66B08"/>
    <w:rsid w:val="00E66CAD"/>
    <w:rsid w:val="00E674B8"/>
    <w:rsid w:val="00E7121A"/>
    <w:rsid w:val="00E71599"/>
    <w:rsid w:val="00E73E37"/>
    <w:rsid w:val="00E747E9"/>
    <w:rsid w:val="00E74CDA"/>
    <w:rsid w:val="00E75663"/>
    <w:rsid w:val="00E767EF"/>
    <w:rsid w:val="00E833DD"/>
    <w:rsid w:val="00E8422B"/>
    <w:rsid w:val="00E852C7"/>
    <w:rsid w:val="00E85A75"/>
    <w:rsid w:val="00E8642C"/>
    <w:rsid w:val="00E87EFD"/>
    <w:rsid w:val="00E90C8D"/>
    <w:rsid w:val="00E914A9"/>
    <w:rsid w:val="00E925E9"/>
    <w:rsid w:val="00E931CD"/>
    <w:rsid w:val="00E96DE9"/>
    <w:rsid w:val="00E96F28"/>
    <w:rsid w:val="00E97075"/>
    <w:rsid w:val="00E97BC8"/>
    <w:rsid w:val="00EA1E51"/>
    <w:rsid w:val="00EA2795"/>
    <w:rsid w:val="00EA3256"/>
    <w:rsid w:val="00EA48C6"/>
    <w:rsid w:val="00EA4C83"/>
    <w:rsid w:val="00EA6FA2"/>
    <w:rsid w:val="00EB0239"/>
    <w:rsid w:val="00EB08F8"/>
    <w:rsid w:val="00EB0B04"/>
    <w:rsid w:val="00EB1B26"/>
    <w:rsid w:val="00EB3466"/>
    <w:rsid w:val="00EB38C9"/>
    <w:rsid w:val="00EB4978"/>
    <w:rsid w:val="00EB5180"/>
    <w:rsid w:val="00EB51C5"/>
    <w:rsid w:val="00EB51DE"/>
    <w:rsid w:val="00EB542E"/>
    <w:rsid w:val="00EB6D7F"/>
    <w:rsid w:val="00EB6F9B"/>
    <w:rsid w:val="00EB7525"/>
    <w:rsid w:val="00EC033C"/>
    <w:rsid w:val="00EC0438"/>
    <w:rsid w:val="00EC1674"/>
    <w:rsid w:val="00EC506C"/>
    <w:rsid w:val="00EC6972"/>
    <w:rsid w:val="00EC71A3"/>
    <w:rsid w:val="00EC74D8"/>
    <w:rsid w:val="00ED0F0A"/>
    <w:rsid w:val="00ED1B12"/>
    <w:rsid w:val="00ED201B"/>
    <w:rsid w:val="00ED2807"/>
    <w:rsid w:val="00ED3B51"/>
    <w:rsid w:val="00ED450E"/>
    <w:rsid w:val="00ED4C6D"/>
    <w:rsid w:val="00ED52D3"/>
    <w:rsid w:val="00ED5A8F"/>
    <w:rsid w:val="00ED6185"/>
    <w:rsid w:val="00EE0BF4"/>
    <w:rsid w:val="00EE15B2"/>
    <w:rsid w:val="00EE1608"/>
    <w:rsid w:val="00EE3056"/>
    <w:rsid w:val="00EE30BC"/>
    <w:rsid w:val="00EE4809"/>
    <w:rsid w:val="00EE4EAA"/>
    <w:rsid w:val="00EE503A"/>
    <w:rsid w:val="00EE5A08"/>
    <w:rsid w:val="00EE5D11"/>
    <w:rsid w:val="00EE605E"/>
    <w:rsid w:val="00EF01A9"/>
    <w:rsid w:val="00EF2BC1"/>
    <w:rsid w:val="00EF2E34"/>
    <w:rsid w:val="00EF417F"/>
    <w:rsid w:val="00EF4211"/>
    <w:rsid w:val="00EF4352"/>
    <w:rsid w:val="00EF4875"/>
    <w:rsid w:val="00EF5D29"/>
    <w:rsid w:val="00EF7459"/>
    <w:rsid w:val="00EF7BF1"/>
    <w:rsid w:val="00F00481"/>
    <w:rsid w:val="00F005BB"/>
    <w:rsid w:val="00F00A1C"/>
    <w:rsid w:val="00F00E9D"/>
    <w:rsid w:val="00F027A7"/>
    <w:rsid w:val="00F02BAA"/>
    <w:rsid w:val="00F05B58"/>
    <w:rsid w:val="00F069FD"/>
    <w:rsid w:val="00F06C3F"/>
    <w:rsid w:val="00F10296"/>
    <w:rsid w:val="00F10E65"/>
    <w:rsid w:val="00F1170B"/>
    <w:rsid w:val="00F129BC"/>
    <w:rsid w:val="00F138A8"/>
    <w:rsid w:val="00F146D8"/>
    <w:rsid w:val="00F150C7"/>
    <w:rsid w:val="00F15154"/>
    <w:rsid w:val="00F15CAF"/>
    <w:rsid w:val="00F15ED2"/>
    <w:rsid w:val="00F1650B"/>
    <w:rsid w:val="00F168F0"/>
    <w:rsid w:val="00F16BB4"/>
    <w:rsid w:val="00F20D40"/>
    <w:rsid w:val="00F21355"/>
    <w:rsid w:val="00F23589"/>
    <w:rsid w:val="00F24916"/>
    <w:rsid w:val="00F2519E"/>
    <w:rsid w:val="00F25DBE"/>
    <w:rsid w:val="00F27C7F"/>
    <w:rsid w:val="00F307CC"/>
    <w:rsid w:val="00F3092E"/>
    <w:rsid w:val="00F33030"/>
    <w:rsid w:val="00F34052"/>
    <w:rsid w:val="00F41A6F"/>
    <w:rsid w:val="00F41CE1"/>
    <w:rsid w:val="00F41F6A"/>
    <w:rsid w:val="00F433CE"/>
    <w:rsid w:val="00F43D99"/>
    <w:rsid w:val="00F451AA"/>
    <w:rsid w:val="00F46C7B"/>
    <w:rsid w:val="00F47BD3"/>
    <w:rsid w:val="00F47C8C"/>
    <w:rsid w:val="00F47DC8"/>
    <w:rsid w:val="00F50A22"/>
    <w:rsid w:val="00F511B1"/>
    <w:rsid w:val="00F519FC"/>
    <w:rsid w:val="00F5265A"/>
    <w:rsid w:val="00F52B02"/>
    <w:rsid w:val="00F5302B"/>
    <w:rsid w:val="00F54378"/>
    <w:rsid w:val="00F548BD"/>
    <w:rsid w:val="00F571B8"/>
    <w:rsid w:val="00F60850"/>
    <w:rsid w:val="00F61B3C"/>
    <w:rsid w:val="00F628EC"/>
    <w:rsid w:val="00F62FE1"/>
    <w:rsid w:val="00F6388C"/>
    <w:rsid w:val="00F638B5"/>
    <w:rsid w:val="00F638E5"/>
    <w:rsid w:val="00F6412C"/>
    <w:rsid w:val="00F64397"/>
    <w:rsid w:val="00F6475F"/>
    <w:rsid w:val="00F652DC"/>
    <w:rsid w:val="00F6589E"/>
    <w:rsid w:val="00F65A07"/>
    <w:rsid w:val="00F67468"/>
    <w:rsid w:val="00F703DD"/>
    <w:rsid w:val="00F70BB5"/>
    <w:rsid w:val="00F71598"/>
    <w:rsid w:val="00F72658"/>
    <w:rsid w:val="00F72999"/>
    <w:rsid w:val="00F73549"/>
    <w:rsid w:val="00F756D5"/>
    <w:rsid w:val="00F7571E"/>
    <w:rsid w:val="00F81F23"/>
    <w:rsid w:val="00F85341"/>
    <w:rsid w:val="00F85396"/>
    <w:rsid w:val="00F85D05"/>
    <w:rsid w:val="00F86550"/>
    <w:rsid w:val="00F90756"/>
    <w:rsid w:val="00F90FA5"/>
    <w:rsid w:val="00F9123F"/>
    <w:rsid w:val="00F9355D"/>
    <w:rsid w:val="00F937FC"/>
    <w:rsid w:val="00F96490"/>
    <w:rsid w:val="00F97C45"/>
    <w:rsid w:val="00FA1C60"/>
    <w:rsid w:val="00FA3C94"/>
    <w:rsid w:val="00FA4394"/>
    <w:rsid w:val="00FA55EC"/>
    <w:rsid w:val="00FA7177"/>
    <w:rsid w:val="00FB04B4"/>
    <w:rsid w:val="00FB0E7C"/>
    <w:rsid w:val="00FB177B"/>
    <w:rsid w:val="00FB1F7F"/>
    <w:rsid w:val="00FB3980"/>
    <w:rsid w:val="00FB3EFA"/>
    <w:rsid w:val="00FB4ACE"/>
    <w:rsid w:val="00FB5871"/>
    <w:rsid w:val="00FB5984"/>
    <w:rsid w:val="00FB7B4E"/>
    <w:rsid w:val="00FC002F"/>
    <w:rsid w:val="00FC0D4C"/>
    <w:rsid w:val="00FC146E"/>
    <w:rsid w:val="00FC18EF"/>
    <w:rsid w:val="00FC19EF"/>
    <w:rsid w:val="00FC1A6B"/>
    <w:rsid w:val="00FC2033"/>
    <w:rsid w:val="00FC3605"/>
    <w:rsid w:val="00FC37AD"/>
    <w:rsid w:val="00FC3CA7"/>
    <w:rsid w:val="00FC4332"/>
    <w:rsid w:val="00FC48BD"/>
    <w:rsid w:val="00FC4C95"/>
    <w:rsid w:val="00FC6658"/>
    <w:rsid w:val="00FC6927"/>
    <w:rsid w:val="00FC6955"/>
    <w:rsid w:val="00FC6F85"/>
    <w:rsid w:val="00FC7571"/>
    <w:rsid w:val="00FC7A6C"/>
    <w:rsid w:val="00FC7E85"/>
    <w:rsid w:val="00FD03DA"/>
    <w:rsid w:val="00FD05D8"/>
    <w:rsid w:val="00FD1379"/>
    <w:rsid w:val="00FD2686"/>
    <w:rsid w:val="00FD3D17"/>
    <w:rsid w:val="00FD4927"/>
    <w:rsid w:val="00FD5EB5"/>
    <w:rsid w:val="00FD6747"/>
    <w:rsid w:val="00FD6C5A"/>
    <w:rsid w:val="00FD742D"/>
    <w:rsid w:val="00FE10AB"/>
    <w:rsid w:val="00FE270D"/>
    <w:rsid w:val="00FE2BB6"/>
    <w:rsid w:val="00FE3ACA"/>
    <w:rsid w:val="00FE3BDE"/>
    <w:rsid w:val="00FE5FDE"/>
    <w:rsid w:val="00FE6FB8"/>
    <w:rsid w:val="00FE7B38"/>
    <w:rsid w:val="00FF0292"/>
    <w:rsid w:val="00FF09DB"/>
    <w:rsid w:val="00FF0F46"/>
    <w:rsid w:val="00FF1621"/>
    <w:rsid w:val="00FF1BBD"/>
    <w:rsid w:val="00FF1CF2"/>
    <w:rsid w:val="00FF28C8"/>
    <w:rsid w:val="00FF3DA5"/>
    <w:rsid w:val="00FF4AAA"/>
    <w:rsid w:val="00FF57D0"/>
    <w:rsid w:val="00FF6A23"/>
    <w:rsid w:val="00FF6CEE"/>
    <w:rsid w:val="00FF7B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3FD2B8"/>
  <w15:docId w15:val="{13EDF2C0-4163-4ED0-9E3A-018F03C94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New Roman" w:hAnsi="Arial" w:cs="Arial"/>
        <w:sz w:val="22"/>
        <w:szCs w:val="22"/>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7CE4"/>
  </w:style>
  <w:style w:type="paragraph" w:styleId="Heading1">
    <w:name w:val="heading 1"/>
    <w:basedOn w:val="Normal"/>
    <w:next w:val="Normal"/>
    <w:link w:val="Heading1Char"/>
    <w:qFormat/>
    <w:rsid w:val="00F168F0"/>
    <w:pPr>
      <w:keepNext/>
      <w:keepLines/>
      <w:spacing w:before="240"/>
      <w:outlineLvl w:val="0"/>
    </w:pPr>
    <w:rPr>
      <w:rFonts w:asciiTheme="majorHAnsi" w:eastAsiaTheme="majorEastAsia" w:hAnsiTheme="majorHAnsi" w:cstheme="majorBidi"/>
      <w:b/>
      <w:color w:val="00B050"/>
      <w:sz w:val="32"/>
      <w:szCs w:val="32"/>
    </w:rPr>
  </w:style>
  <w:style w:type="paragraph" w:styleId="Heading2">
    <w:name w:val="heading 2"/>
    <w:basedOn w:val="Normal"/>
    <w:next w:val="Normal"/>
    <w:link w:val="Heading2Char"/>
    <w:unhideWhenUsed/>
    <w:qFormat/>
    <w:rsid w:val="008C7CE4"/>
    <w:pPr>
      <w:keepNext/>
      <w:keepLines/>
      <w:spacing w:before="40"/>
      <w:outlineLvl w:val="1"/>
    </w:pPr>
    <w:rPr>
      <w:rFonts w:asciiTheme="majorHAnsi" w:eastAsiaTheme="majorEastAsia" w:hAnsiTheme="majorHAnsi" w:cstheme="majorBidi"/>
      <w:color w:val="365F91" w:themeColor="accent1" w:themeShade="BF"/>
      <w:sz w:val="24"/>
      <w:szCs w:val="26"/>
    </w:rPr>
  </w:style>
  <w:style w:type="paragraph" w:styleId="Heading3">
    <w:name w:val="heading 3"/>
    <w:basedOn w:val="Normal"/>
    <w:next w:val="Normal"/>
    <w:link w:val="Heading3Char"/>
    <w:semiHidden/>
    <w:unhideWhenUsed/>
    <w:qFormat/>
    <w:rsid w:val="002D39E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B44E63"/>
    <w:rPr>
      <w:rFonts w:ascii="Tahoma" w:hAnsi="Tahoma" w:cs="Tahoma"/>
      <w:sz w:val="16"/>
      <w:szCs w:val="16"/>
    </w:rPr>
  </w:style>
  <w:style w:type="character" w:customStyle="1" w:styleId="BalloonTextChar">
    <w:name w:val="Balloon Text Char"/>
    <w:basedOn w:val="DefaultParagraphFont"/>
    <w:link w:val="BalloonText"/>
    <w:rsid w:val="00B44E63"/>
    <w:rPr>
      <w:rFonts w:ascii="Tahoma" w:hAnsi="Tahoma" w:cs="Tahoma"/>
      <w:sz w:val="16"/>
      <w:szCs w:val="16"/>
    </w:rPr>
  </w:style>
  <w:style w:type="paragraph" w:styleId="Header">
    <w:name w:val="header"/>
    <w:basedOn w:val="Normal"/>
    <w:link w:val="HeaderChar"/>
    <w:rsid w:val="00B44E63"/>
    <w:pPr>
      <w:tabs>
        <w:tab w:val="center" w:pos="4680"/>
        <w:tab w:val="right" w:pos="9360"/>
      </w:tabs>
    </w:pPr>
  </w:style>
  <w:style w:type="character" w:customStyle="1" w:styleId="HeaderChar">
    <w:name w:val="Header Char"/>
    <w:basedOn w:val="DefaultParagraphFont"/>
    <w:link w:val="Header"/>
    <w:rsid w:val="00B44E63"/>
  </w:style>
  <w:style w:type="paragraph" w:styleId="Footer">
    <w:name w:val="footer"/>
    <w:basedOn w:val="Normal"/>
    <w:link w:val="FooterChar"/>
    <w:rsid w:val="00B44E63"/>
    <w:pPr>
      <w:tabs>
        <w:tab w:val="center" w:pos="4680"/>
        <w:tab w:val="right" w:pos="9360"/>
      </w:tabs>
    </w:pPr>
  </w:style>
  <w:style w:type="character" w:customStyle="1" w:styleId="FooterChar">
    <w:name w:val="Footer Char"/>
    <w:basedOn w:val="DefaultParagraphFont"/>
    <w:link w:val="Footer"/>
    <w:rsid w:val="00B44E63"/>
  </w:style>
  <w:style w:type="character" w:styleId="Hyperlink">
    <w:name w:val="Hyperlink"/>
    <w:basedOn w:val="DefaultParagraphFont"/>
    <w:uiPriority w:val="99"/>
    <w:unhideWhenUsed/>
    <w:rsid w:val="004E7690"/>
    <w:rPr>
      <w:color w:val="0000FF"/>
      <w:u w:val="single"/>
    </w:rPr>
  </w:style>
  <w:style w:type="paragraph" w:customStyle="1" w:styleId="Default">
    <w:name w:val="Default"/>
    <w:rsid w:val="00986189"/>
    <w:pPr>
      <w:autoSpaceDE w:val="0"/>
      <w:autoSpaceDN w:val="0"/>
      <w:adjustRightInd w:val="0"/>
    </w:pPr>
    <w:rPr>
      <w:rFonts w:ascii="Calibri" w:hAnsi="Calibri" w:cs="Calibri"/>
      <w:color w:val="000000"/>
      <w:sz w:val="24"/>
      <w:szCs w:val="24"/>
    </w:rPr>
  </w:style>
  <w:style w:type="paragraph" w:customStyle="1" w:styleId="yiv3407273878msonormal">
    <w:name w:val="yiv3407273878msonormal"/>
    <w:basedOn w:val="Normal"/>
    <w:rsid w:val="00B30AD2"/>
    <w:pPr>
      <w:spacing w:before="100" w:beforeAutospacing="1" w:after="100" w:afterAutospacing="1"/>
    </w:pPr>
    <w:rPr>
      <w:rFonts w:ascii="Times New Roman" w:hAnsi="Times New Roman" w:cs="Times New Roman"/>
      <w:sz w:val="24"/>
      <w:szCs w:val="24"/>
    </w:rPr>
  </w:style>
  <w:style w:type="character" w:customStyle="1" w:styleId="yiv6908237933answersquestion-text">
    <w:name w:val="yiv6908237933answersquestion-text"/>
    <w:basedOn w:val="DefaultParagraphFont"/>
    <w:rsid w:val="00CB4DBC"/>
  </w:style>
  <w:style w:type="paragraph" w:customStyle="1" w:styleId="yiv3328362305msonormal">
    <w:name w:val="yiv3328362305msonormal"/>
    <w:basedOn w:val="Normal"/>
    <w:rsid w:val="00C85EC1"/>
    <w:pPr>
      <w:spacing w:before="100" w:beforeAutospacing="1" w:after="100" w:afterAutospacing="1"/>
    </w:pPr>
    <w:rPr>
      <w:rFonts w:ascii="Times New Roman" w:hAnsi="Times New Roman" w:cs="Times New Roman"/>
      <w:sz w:val="24"/>
      <w:szCs w:val="24"/>
    </w:rPr>
  </w:style>
  <w:style w:type="paragraph" w:customStyle="1" w:styleId="yiv0703777662msonormal">
    <w:name w:val="yiv0703777662msonormal"/>
    <w:basedOn w:val="Normal"/>
    <w:rsid w:val="0037114F"/>
    <w:pPr>
      <w:spacing w:before="100" w:beforeAutospacing="1" w:after="100" w:afterAutospacing="1"/>
    </w:pPr>
    <w:rPr>
      <w:rFonts w:ascii="Times New Roman" w:hAnsi="Times New Roman" w:cs="Times New Roman"/>
      <w:sz w:val="24"/>
      <w:szCs w:val="24"/>
    </w:rPr>
  </w:style>
  <w:style w:type="character" w:customStyle="1" w:styleId="yiv0703777662gwt-checkbox">
    <w:name w:val="yiv0703777662gwt-checkbox"/>
    <w:basedOn w:val="DefaultParagraphFont"/>
    <w:rsid w:val="0037114F"/>
  </w:style>
  <w:style w:type="paragraph" w:customStyle="1" w:styleId="yiv2681747076msonormal">
    <w:name w:val="yiv2681747076msonormal"/>
    <w:basedOn w:val="Normal"/>
    <w:rsid w:val="006B45AA"/>
    <w:pPr>
      <w:spacing w:before="100" w:beforeAutospacing="1" w:after="100" w:afterAutospacing="1"/>
    </w:pPr>
    <w:rPr>
      <w:rFonts w:ascii="Times New Roman" w:hAnsi="Times New Roman" w:cs="Times New Roman"/>
      <w:sz w:val="24"/>
      <w:szCs w:val="24"/>
    </w:rPr>
  </w:style>
  <w:style w:type="character" w:styleId="Emphasis">
    <w:name w:val="Emphasis"/>
    <w:basedOn w:val="DefaultParagraphFont"/>
    <w:uiPriority w:val="20"/>
    <w:qFormat/>
    <w:rsid w:val="00E635E1"/>
    <w:rPr>
      <w:i/>
      <w:iCs/>
    </w:rPr>
  </w:style>
  <w:style w:type="character" w:styleId="HTMLCode">
    <w:name w:val="HTML Code"/>
    <w:basedOn w:val="DefaultParagraphFont"/>
    <w:uiPriority w:val="99"/>
    <w:unhideWhenUsed/>
    <w:rsid w:val="00F24916"/>
    <w:rPr>
      <w:rFonts w:ascii="Courier New" w:eastAsia="Times New Roman" w:hAnsi="Courier New" w:cs="Courier New"/>
      <w:sz w:val="20"/>
      <w:szCs w:val="20"/>
    </w:rPr>
  </w:style>
  <w:style w:type="character" w:styleId="Strong">
    <w:name w:val="Strong"/>
    <w:basedOn w:val="DefaultParagraphFont"/>
    <w:uiPriority w:val="22"/>
    <w:qFormat/>
    <w:rsid w:val="00FC6927"/>
    <w:rPr>
      <w:b/>
      <w:bCs/>
    </w:rPr>
  </w:style>
  <w:style w:type="paragraph" w:customStyle="1" w:styleId="yiv1076126837msonormal">
    <w:name w:val="yiv1076126837msonormal"/>
    <w:basedOn w:val="Normal"/>
    <w:rsid w:val="007320F9"/>
    <w:pPr>
      <w:spacing w:before="100" w:beforeAutospacing="1" w:after="100" w:afterAutospacing="1"/>
    </w:pPr>
    <w:rPr>
      <w:rFonts w:ascii="Times New Roman" w:hAnsi="Times New Roman" w:cs="Times New Roman"/>
      <w:sz w:val="24"/>
      <w:szCs w:val="24"/>
    </w:rPr>
  </w:style>
  <w:style w:type="paragraph" w:styleId="ListParagraph">
    <w:name w:val="List Paragraph"/>
    <w:basedOn w:val="Normal"/>
    <w:uiPriority w:val="34"/>
    <w:qFormat/>
    <w:rsid w:val="00B3551B"/>
    <w:pPr>
      <w:ind w:left="720"/>
      <w:contextualSpacing/>
    </w:pPr>
  </w:style>
  <w:style w:type="character" w:styleId="FollowedHyperlink">
    <w:name w:val="FollowedHyperlink"/>
    <w:basedOn w:val="DefaultParagraphFont"/>
    <w:semiHidden/>
    <w:unhideWhenUsed/>
    <w:rsid w:val="009B17F3"/>
    <w:rPr>
      <w:color w:val="800080" w:themeColor="followedHyperlink"/>
      <w:u w:val="single"/>
    </w:rPr>
  </w:style>
  <w:style w:type="character" w:customStyle="1" w:styleId="ilfuvd">
    <w:name w:val="ilfuvd"/>
    <w:basedOn w:val="DefaultParagraphFont"/>
    <w:rsid w:val="00096545"/>
  </w:style>
  <w:style w:type="character" w:customStyle="1" w:styleId="region-endpoint">
    <w:name w:val="region-endpoint"/>
    <w:basedOn w:val="DefaultParagraphFont"/>
    <w:rsid w:val="00862C80"/>
  </w:style>
  <w:style w:type="paragraph" w:styleId="NormalWeb">
    <w:name w:val="Normal (Web)"/>
    <w:basedOn w:val="Normal"/>
    <w:uiPriority w:val="99"/>
    <w:unhideWhenUsed/>
    <w:rsid w:val="001E38CB"/>
    <w:pPr>
      <w:spacing w:before="100" w:beforeAutospacing="1" w:after="100" w:afterAutospacing="1"/>
    </w:pPr>
    <w:rPr>
      <w:rFonts w:ascii="Times New Roman" w:hAnsi="Times New Roman" w:cs="Times New Roman"/>
      <w:sz w:val="24"/>
      <w:szCs w:val="24"/>
    </w:rPr>
  </w:style>
  <w:style w:type="character" w:customStyle="1" w:styleId="Heading1Char">
    <w:name w:val="Heading 1 Char"/>
    <w:basedOn w:val="DefaultParagraphFont"/>
    <w:link w:val="Heading1"/>
    <w:rsid w:val="00F168F0"/>
    <w:rPr>
      <w:rFonts w:asciiTheme="majorHAnsi" w:eastAsiaTheme="majorEastAsia" w:hAnsiTheme="majorHAnsi" w:cstheme="majorBidi"/>
      <w:b/>
      <w:color w:val="00B050"/>
      <w:sz w:val="32"/>
      <w:szCs w:val="32"/>
    </w:rPr>
  </w:style>
  <w:style w:type="paragraph" w:styleId="Subtitle">
    <w:name w:val="Subtitle"/>
    <w:basedOn w:val="Normal"/>
    <w:next w:val="Normal"/>
    <w:link w:val="SubtitleChar"/>
    <w:qFormat/>
    <w:rsid w:val="007D2C60"/>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rsid w:val="007D2C60"/>
    <w:rPr>
      <w:rFonts w:asciiTheme="minorHAnsi" w:eastAsiaTheme="minorEastAsia" w:hAnsiTheme="minorHAnsi" w:cstheme="minorBidi"/>
      <w:color w:val="5A5A5A" w:themeColor="text1" w:themeTint="A5"/>
      <w:spacing w:val="15"/>
    </w:rPr>
  </w:style>
  <w:style w:type="character" w:customStyle="1" w:styleId="Heading2Char">
    <w:name w:val="Heading 2 Char"/>
    <w:basedOn w:val="DefaultParagraphFont"/>
    <w:link w:val="Heading2"/>
    <w:rsid w:val="008C7CE4"/>
    <w:rPr>
      <w:rFonts w:asciiTheme="majorHAnsi" w:eastAsiaTheme="majorEastAsia" w:hAnsiTheme="majorHAnsi" w:cstheme="majorBidi"/>
      <w:color w:val="365F91" w:themeColor="accent1" w:themeShade="BF"/>
      <w:sz w:val="24"/>
      <w:szCs w:val="26"/>
    </w:rPr>
  </w:style>
  <w:style w:type="character" w:customStyle="1" w:styleId="Heading3Char">
    <w:name w:val="Heading 3 Char"/>
    <w:basedOn w:val="DefaultParagraphFont"/>
    <w:link w:val="Heading3"/>
    <w:semiHidden/>
    <w:rsid w:val="002D39EF"/>
    <w:rPr>
      <w:rFonts w:asciiTheme="majorHAnsi" w:eastAsiaTheme="majorEastAsia" w:hAnsiTheme="majorHAnsi" w:cstheme="majorBidi"/>
      <w:color w:val="243F60" w:themeColor="accent1" w:themeShade="7F"/>
      <w:sz w:val="24"/>
      <w:szCs w:val="24"/>
    </w:rPr>
  </w:style>
  <w:style w:type="character" w:customStyle="1" w:styleId="examreviewcarousel--answerindent">
    <w:name w:val="examreviewcarousel--answerindent"/>
    <w:basedOn w:val="DefaultParagraphFont"/>
    <w:rsid w:val="007B22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81248">
      <w:bodyDiv w:val="1"/>
      <w:marLeft w:val="0"/>
      <w:marRight w:val="0"/>
      <w:marTop w:val="0"/>
      <w:marBottom w:val="0"/>
      <w:divBdr>
        <w:top w:val="none" w:sz="0" w:space="0" w:color="auto"/>
        <w:left w:val="none" w:sz="0" w:space="0" w:color="auto"/>
        <w:bottom w:val="none" w:sz="0" w:space="0" w:color="auto"/>
        <w:right w:val="none" w:sz="0" w:space="0" w:color="auto"/>
      </w:divBdr>
    </w:div>
    <w:div w:id="48458287">
      <w:bodyDiv w:val="1"/>
      <w:marLeft w:val="0"/>
      <w:marRight w:val="0"/>
      <w:marTop w:val="0"/>
      <w:marBottom w:val="0"/>
      <w:divBdr>
        <w:top w:val="none" w:sz="0" w:space="0" w:color="auto"/>
        <w:left w:val="none" w:sz="0" w:space="0" w:color="auto"/>
        <w:bottom w:val="none" w:sz="0" w:space="0" w:color="auto"/>
        <w:right w:val="none" w:sz="0" w:space="0" w:color="auto"/>
      </w:divBdr>
    </w:div>
    <w:div w:id="49155497">
      <w:bodyDiv w:val="1"/>
      <w:marLeft w:val="0"/>
      <w:marRight w:val="0"/>
      <w:marTop w:val="0"/>
      <w:marBottom w:val="0"/>
      <w:divBdr>
        <w:top w:val="none" w:sz="0" w:space="0" w:color="auto"/>
        <w:left w:val="none" w:sz="0" w:space="0" w:color="auto"/>
        <w:bottom w:val="none" w:sz="0" w:space="0" w:color="auto"/>
        <w:right w:val="none" w:sz="0" w:space="0" w:color="auto"/>
      </w:divBdr>
    </w:div>
    <w:div w:id="89159272">
      <w:bodyDiv w:val="1"/>
      <w:marLeft w:val="0"/>
      <w:marRight w:val="0"/>
      <w:marTop w:val="0"/>
      <w:marBottom w:val="0"/>
      <w:divBdr>
        <w:top w:val="none" w:sz="0" w:space="0" w:color="auto"/>
        <w:left w:val="none" w:sz="0" w:space="0" w:color="auto"/>
        <w:bottom w:val="none" w:sz="0" w:space="0" w:color="auto"/>
        <w:right w:val="none" w:sz="0" w:space="0" w:color="auto"/>
      </w:divBdr>
    </w:div>
    <w:div w:id="125662011">
      <w:bodyDiv w:val="1"/>
      <w:marLeft w:val="0"/>
      <w:marRight w:val="0"/>
      <w:marTop w:val="0"/>
      <w:marBottom w:val="0"/>
      <w:divBdr>
        <w:top w:val="none" w:sz="0" w:space="0" w:color="auto"/>
        <w:left w:val="none" w:sz="0" w:space="0" w:color="auto"/>
        <w:bottom w:val="none" w:sz="0" w:space="0" w:color="auto"/>
        <w:right w:val="none" w:sz="0" w:space="0" w:color="auto"/>
      </w:divBdr>
    </w:div>
    <w:div w:id="126516311">
      <w:bodyDiv w:val="1"/>
      <w:marLeft w:val="0"/>
      <w:marRight w:val="0"/>
      <w:marTop w:val="0"/>
      <w:marBottom w:val="0"/>
      <w:divBdr>
        <w:top w:val="none" w:sz="0" w:space="0" w:color="auto"/>
        <w:left w:val="none" w:sz="0" w:space="0" w:color="auto"/>
        <w:bottom w:val="none" w:sz="0" w:space="0" w:color="auto"/>
        <w:right w:val="none" w:sz="0" w:space="0" w:color="auto"/>
      </w:divBdr>
    </w:div>
    <w:div w:id="142237493">
      <w:bodyDiv w:val="1"/>
      <w:marLeft w:val="0"/>
      <w:marRight w:val="0"/>
      <w:marTop w:val="0"/>
      <w:marBottom w:val="0"/>
      <w:divBdr>
        <w:top w:val="none" w:sz="0" w:space="0" w:color="auto"/>
        <w:left w:val="none" w:sz="0" w:space="0" w:color="auto"/>
        <w:bottom w:val="none" w:sz="0" w:space="0" w:color="auto"/>
        <w:right w:val="none" w:sz="0" w:space="0" w:color="auto"/>
      </w:divBdr>
    </w:div>
    <w:div w:id="166604171">
      <w:bodyDiv w:val="1"/>
      <w:marLeft w:val="0"/>
      <w:marRight w:val="0"/>
      <w:marTop w:val="0"/>
      <w:marBottom w:val="0"/>
      <w:divBdr>
        <w:top w:val="none" w:sz="0" w:space="0" w:color="auto"/>
        <w:left w:val="none" w:sz="0" w:space="0" w:color="auto"/>
        <w:bottom w:val="none" w:sz="0" w:space="0" w:color="auto"/>
        <w:right w:val="none" w:sz="0" w:space="0" w:color="auto"/>
      </w:divBdr>
      <w:divsChild>
        <w:div w:id="1192912882">
          <w:marLeft w:val="0"/>
          <w:marRight w:val="0"/>
          <w:marTop w:val="0"/>
          <w:marBottom w:val="0"/>
          <w:divBdr>
            <w:top w:val="none" w:sz="0" w:space="0" w:color="auto"/>
            <w:left w:val="none" w:sz="0" w:space="0" w:color="auto"/>
            <w:bottom w:val="none" w:sz="0" w:space="0" w:color="auto"/>
            <w:right w:val="none" w:sz="0" w:space="0" w:color="auto"/>
          </w:divBdr>
          <w:divsChild>
            <w:div w:id="551231295">
              <w:marLeft w:val="0"/>
              <w:marRight w:val="0"/>
              <w:marTop w:val="0"/>
              <w:marBottom w:val="0"/>
              <w:divBdr>
                <w:top w:val="none" w:sz="0" w:space="0" w:color="auto"/>
                <w:left w:val="none" w:sz="0" w:space="0" w:color="auto"/>
                <w:bottom w:val="none" w:sz="0" w:space="0" w:color="auto"/>
                <w:right w:val="none" w:sz="0" w:space="0" w:color="auto"/>
              </w:divBdr>
            </w:div>
          </w:divsChild>
        </w:div>
        <w:div w:id="1835879413">
          <w:marLeft w:val="0"/>
          <w:marRight w:val="0"/>
          <w:marTop w:val="0"/>
          <w:marBottom w:val="0"/>
          <w:divBdr>
            <w:top w:val="none" w:sz="0" w:space="0" w:color="auto"/>
            <w:left w:val="none" w:sz="0" w:space="0" w:color="auto"/>
            <w:bottom w:val="none" w:sz="0" w:space="0" w:color="auto"/>
            <w:right w:val="none" w:sz="0" w:space="0" w:color="auto"/>
          </w:divBdr>
          <w:divsChild>
            <w:div w:id="175859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6711">
      <w:bodyDiv w:val="1"/>
      <w:marLeft w:val="0"/>
      <w:marRight w:val="0"/>
      <w:marTop w:val="0"/>
      <w:marBottom w:val="0"/>
      <w:divBdr>
        <w:top w:val="none" w:sz="0" w:space="0" w:color="auto"/>
        <w:left w:val="none" w:sz="0" w:space="0" w:color="auto"/>
        <w:bottom w:val="none" w:sz="0" w:space="0" w:color="auto"/>
        <w:right w:val="none" w:sz="0" w:space="0" w:color="auto"/>
      </w:divBdr>
    </w:div>
    <w:div w:id="222444783">
      <w:bodyDiv w:val="1"/>
      <w:marLeft w:val="0"/>
      <w:marRight w:val="0"/>
      <w:marTop w:val="0"/>
      <w:marBottom w:val="0"/>
      <w:divBdr>
        <w:top w:val="none" w:sz="0" w:space="0" w:color="auto"/>
        <w:left w:val="none" w:sz="0" w:space="0" w:color="auto"/>
        <w:bottom w:val="none" w:sz="0" w:space="0" w:color="auto"/>
        <w:right w:val="none" w:sz="0" w:space="0" w:color="auto"/>
      </w:divBdr>
    </w:div>
    <w:div w:id="270092253">
      <w:bodyDiv w:val="1"/>
      <w:marLeft w:val="0"/>
      <w:marRight w:val="0"/>
      <w:marTop w:val="0"/>
      <w:marBottom w:val="0"/>
      <w:divBdr>
        <w:top w:val="none" w:sz="0" w:space="0" w:color="auto"/>
        <w:left w:val="none" w:sz="0" w:space="0" w:color="auto"/>
        <w:bottom w:val="none" w:sz="0" w:space="0" w:color="auto"/>
        <w:right w:val="none" w:sz="0" w:space="0" w:color="auto"/>
      </w:divBdr>
    </w:div>
    <w:div w:id="297734491">
      <w:bodyDiv w:val="1"/>
      <w:marLeft w:val="0"/>
      <w:marRight w:val="0"/>
      <w:marTop w:val="0"/>
      <w:marBottom w:val="0"/>
      <w:divBdr>
        <w:top w:val="none" w:sz="0" w:space="0" w:color="auto"/>
        <w:left w:val="none" w:sz="0" w:space="0" w:color="auto"/>
        <w:bottom w:val="none" w:sz="0" w:space="0" w:color="auto"/>
        <w:right w:val="none" w:sz="0" w:space="0" w:color="auto"/>
      </w:divBdr>
    </w:div>
    <w:div w:id="360325036">
      <w:bodyDiv w:val="1"/>
      <w:marLeft w:val="0"/>
      <w:marRight w:val="0"/>
      <w:marTop w:val="0"/>
      <w:marBottom w:val="0"/>
      <w:divBdr>
        <w:top w:val="none" w:sz="0" w:space="0" w:color="auto"/>
        <w:left w:val="none" w:sz="0" w:space="0" w:color="auto"/>
        <w:bottom w:val="none" w:sz="0" w:space="0" w:color="auto"/>
        <w:right w:val="none" w:sz="0" w:space="0" w:color="auto"/>
      </w:divBdr>
    </w:div>
    <w:div w:id="366494265">
      <w:bodyDiv w:val="1"/>
      <w:marLeft w:val="0"/>
      <w:marRight w:val="0"/>
      <w:marTop w:val="0"/>
      <w:marBottom w:val="0"/>
      <w:divBdr>
        <w:top w:val="none" w:sz="0" w:space="0" w:color="auto"/>
        <w:left w:val="none" w:sz="0" w:space="0" w:color="auto"/>
        <w:bottom w:val="none" w:sz="0" w:space="0" w:color="auto"/>
        <w:right w:val="none" w:sz="0" w:space="0" w:color="auto"/>
      </w:divBdr>
      <w:divsChild>
        <w:div w:id="137117811">
          <w:marLeft w:val="0"/>
          <w:marRight w:val="0"/>
          <w:marTop w:val="0"/>
          <w:marBottom w:val="0"/>
          <w:divBdr>
            <w:top w:val="none" w:sz="0" w:space="0" w:color="auto"/>
            <w:left w:val="none" w:sz="0" w:space="0" w:color="auto"/>
            <w:bottom w:val="none" w:sz="0" w:space="0" w:color="auto"/>
            <w:right w:val="none" w:sz="0" w:space="0" w:color="auto"/>
          </w:divBdr>
          <w:divsChild>
            <w:div w:id="359667473">
              <w:marLeft w:val="0"/>
              <w:marRight w:val="0"/>
              <w:marTop w:val="0"/>
              <w:marBottom w:val="0"/>
              <w:divBdr>
                <w:top w:val="none" w:sz="0" w:space="0" w:color="auto"/>
                <w:left w:val="none" w:sz="0" w:space="0" w:color="auto"/>
                <w:bottom w:val="none" w:sz="0" w:space="0" w:color="auto"/>
                <w:right w:val="none" w:sz="0" w:space="0" w:color="auto"/>
              </w:divBdr>
            </w:div>
          </w:divsChild>
        </w:div>
        <w:div w:id="990064247">
          <w:marLeft w:val="0"/>
          <w:marRight w:val="0"/>
          <w:marTop w:val="0"/>
          <w:marBottom w:val="0"/>
          <w:divBdr>
            <w:top w:val="none" w:sz="0" w:space="0" w:color="auto"/>
            <w:left w:val="none" w:sz="0" w:space="0" w:color="auto"/>
            <w:bottom w:val="none" w:sz="0" w:space="0" w:color="auto"/>
            <w:right w:val="none" w:sz="0" w:space="0" w:color="auto"/>
          </w:divBdr>
          <w:divsChild>
            <w:div w:id="350033169">
              <w:marLeft w:val="0"/>
              <w:marRight w:val="0"/>
              <w:marTop w:val="0"/>
              <w:marBottom w:val="0"/>
              <w:divBdr>
                <w:top w:val="none" w:sz="0" w:space="0" w:color="auto"/>
                <w:left w:val="none" w:sz="0" w:space="0" w:color="auto"/>
                <w:bottom w:val="none" w:sz="0" w:space="0" w:color="auto"/>
                <w:right w:val="none" w:sz="0" w:space="0" w:color="auto"/>
              </w:divBdr>
            </w:div>
          </w:divsChild>
        </w:div>
        <w:div w:id="1071972467">
          <w:marLeft w:val="0"/>
          <w:marRight w:val="0"/>
          <w:marTop w:val="0"/>
          <w:marBottom w:val="0"/>
          <w:divBdr>
            <w:top w:val="none" w:sz="0" w:space="0" w:color="auto"/>
            <w:left w:val="none" w:sz="0" w:space="0" w:color="auto"/>
            <w:bottom w:val="none" w:sz="0" w:space="0" w:color="auto"/>
            <w:right w:val="none" w:sz="0" w:space="0" w:color="auto"/>
          </w:divBdr>
          <w:divsChild>
            <w:div w:id="11895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43652">
      <w:bodyDiv w:val="1"/>
      <w:marLeft w:val="0"/>
      <w:marRight w:val="0"/>
      <w:marTop w:val="0"/>
      <w:marBottom w:val="0"/>
      <w:divBdr>
        <w:top w:val="none" w:sz="0" w:space="0" w:color="auto"/>
        <w:left w:val="none" w:sz="0" w:space="0" w:color="auto"/>
        <w:bottom w:val="none" w:sz="0" w:space="0" w:color="auto"/>
        <w:right w:val="none" w:sz="0" w:space="0" w:color="auto"/>
      </w:divBdr>
    </w:div>
    <w:div w:id="460196853">
      <w:bodyDiv w:val="1"/>
      <w:marLeft w:val="0"/>
      <w:marRight w:val="0"/>
      <w:marTop w:val="0"/>
      <w:marBottom w:val="0"/>
      <w:divBdr>
        <w:top w:val="none" w:sz="0" w:space="0" w:color="auto"/>
        <w:left w:val="none" w:sz="0" w:space="0" w:color="auto"/>
        <w:bottom w:val="none" w:sz="0" w:space="0" w:color="auto"/>
        <w:right w:val="none" w:sz="0" w:space="0" w:color="auto"/>
      </w:divBdr>
    </w:div>
    <w:div w:id="562329342">
      <w:bodyDiv w:val="1"/>
      <w:marLeft w:val="0"/>
      <w:marRight w:val="0"/>
      <w:marTop w:val="0"/>
      <w:marBottom w:val="0"/>
      <w:divBdr>
        <w:top w:val="none" w:sz="0" w:space="0" w:color="auto"/>
        <w:left w:val="none" w:sz="0" w:space="0" w:color="auto"/>
        <w:bottom w:val="none" w:sz="0" w:space="0" w:color="auto"/>
        <w:right w:val="none" w:sz="0" w:space="0" w:color="auto"/>
      </w:divBdr>
    </w:div>
    <w:div w:id="572281419">
      <w:bodyDiv w:val="1"/>
      <w:marLeft w:val="0"/>
      <w:marRight w:val="0"/>
      <w:marTop w:val="0"/>
      <w:marBottom w:val="0"/>
      <w:divBdr>
        <w:top w:val="none" w:sz="0" w:space="0" w:color="auto"/>
        <w:left w:val="none" w:sz="0" w:space="0" w:color="auto"/>
        <w:bottom w:val="none" w:sz="0" w:space="0" w:color="auto"/>
        <w:right w:val="none" w:sz="0" w:space="0" w:color="auto"/>
      </w:divBdr>
      <w:divsChild>
        <w:div w:id="1291672323">
          <w:marLeft w:val="0"/>
          <w:marRight w:val="0"/>
          <w:marTop w:val="0"/>
          <w:marBottom w:val="0"/>
          <w:divBdr>
            <w:top w:val="none" w:sz="0" w:space="0" w:color="auto"/>
            <w:left w:val="none" w:sz="0" w:space="0" w:color="auto"/>
            <w:bottom w:val="none" w:sz="0" w:space="0" w:color="auto"/>
            <w:right w:val="none" w:sz="0" w:space="0" w:color="auto"/>
          </w:divBdr>
          <w:divsChild>
            <w:div w:id="1366448206">
              <w:marLeft w:val="0"/>
              <w:marRight w:val="0"/>
              <w:marTop w:val="0"/>
              <w:marBottom w:val="0"/>
              <w:divBdr>
                <w:top w:val="none" w:sz="0" w:space="0" w:color="auto"/>
                <w:left w:val="none" w:sz="0" w:space="0" w:color="auto"/>
                <w:bottom w:val="none" w:sz="0" w:space="0" w:color="auto"/>
                <w:right w:val="none" w:sz="0" w:space="0" w:color="auto"/>
              </w:divBdr>
            </w:div>
          </w:divsChild>
        </w:div>
        <w:div w:id="1512988801">
          <w:marLeft w:val="0"/>
          <w:marRight w:val="0"/>
          <w:marTop w:val="0"/>
          <w:marBottom w:val="0"/>
          <w:divBdr>
            <w:top w:val="none" w:sz="0" w:space="0" w:color="auto"/>
            <w:left w:val="none" w:sz="0" w:space="0" w:color="auto"/>
            <w:bottom w:val="none" w:sz="0" w:space="0" w:color="auto"/>
            <w:right w:val="none" w:sz="0" w:space="0" w:color="auto"/>
          </w:divBdr>
          <w:divsChild>
            <w:div w:id="152359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5214">
      <w:bodyDiv w:val="1"/>
      <w:marLeft w:val="0"/>
      <w:marRight w:val="0"/>
      <w:marTop w:val="0"/>
      <w:marBottom w:val="0"/>
      <w:divBdr>
        <w:top w:val="none" w:sz="0" w:space="0" w:color="auto"/>
        <w:left w:val="none" w:sz="0" w:space="0" w:color="auto"/>
        <w:bottom w:val="none" w:sz="0" w:space="0" w:color="auto"/>
        <w:right w:val="none" w:sz="0" w:space="0" w:color="auto"/>
      </w:divBdr>
    </w:div>
    <w:div w:id="632367368">
      <w:bodyDiv w:val="1"/>
      <w:marLeft w:val="0"/>
      <w:marRight w:val="0"/>
      <w:marTop w:val="0"/>
      <w:marBottom w:val="0"/>
      <w:divBdr>
        <w:top w:val="none" w:sz="0" w:space="0" w:color="auto"/>
        <w:left w:val="none" w:sz="0" w:space="0" w:color="auto"/>
        <w:bottom w:val="none" w:sz="0" w:space="0" w:color="auto"/>
        <w:right w:val="none" w:sz="0" w:space="0" w:color="auto"/>
      </w:divBdr>
    </w:div>
    <w:div w:id="697462579">
      <w:bodyDiv w:val="1"/>
      <w:marLeft w:val="0"/>
      <w:marRight w:val="0"/>
      <w:marTop w:val="0"/>
      <w:marBottom w:val="0"/>
      <w:divBdr>
        <w:top w:val="none" w:sz="0" w:space="0" w:color="auto"/>
        <w:left w:val="none" w:sz="0" w:space="0" w:color="auto"/>
        <w:bottom w:val="none" w:sz="0" w:space="0" w:color="auto"/>
        <w:right w:val="none" w:sz="0" w:space="0" w:color="auto"/>
      </w:divBdr>
    </w:div>
    <w:div w:id="752356787">
      <w:bodyDiv w:val="1"/>
      <w:marLeft w:val="0"/>
      <w:marRight w:val="0"/>
      <w:marTop w:val="0"/>
      <w:marBottom w:val="0"/>
      <w:divBdr>
        <w:top w:val="none" w:sz="0" w:space="0" w:color="auto"/>
        <w:left w:val="none" w:sz="0" w:space="0" w:color="auto"/>
        <w:bottom w:val="none" w:sz="0" w:space="0" w:color="auto"/>
        <w:right w:val="none" w:sz="0" w:space="0" w:color="auto"/>
      </w:divBdr>
    </w:div>
    <w:div w:id="768625200">
      <w:bodyDiv w:val="1"/>
      <w:marLeft w:val="0"/>
      <w:marRight w:val="0"/>
      <w:marTop w:val="0"/>
      <w:marBottom w:val="0"/>
      <w:divBdr>
        <w:top w:val="none" w:sz="0" w:space="0" w:color="auto"/>
        <w:left w:val="none" w:sz="0" w:space="0" w:color="auto"/>
        <w:bottom w:val="none" w:sz="0" w:space="0" w:color="auto"/>
        <w:right w:val="none" w:sz="0" w:space="0" w:color="auto"/>
      </w:divBdr>
    </w:div>
    <w:div w:id="795292793">
      <w:bodyDiv w:val="1"/>
      <w:marLeft w:val="0"/>
      <w:marRight w:val="0"/>
      <w:marTop w:val="0"/>
      <w:marBottom w:val="0"/>
      <w:divBdr>
        <w:top w:val="none" w:sz="0" w:space="0" w:color="auto"/>
        <w:left w:val="none" w:sz="0" w:space="0" w:color="auto"/>
        <w:bottom w:val="none" w:sz="0" w:space="0" w:color="auto"/>
        <w:right w:val="none" w:sz="0" w:space="0" w:color="auto"/>
      </w:divBdr>
    </w:div>
    <w:div w:id="797837208">
      <w:bodyDiv w:val="1"/>
      <w:marLeft w:val="0"/>
      <w:marRight w:val="0"/>
      <w:marTop w:val="0"/>
      <w:marBottom w:val="0"/>
      <w:divBdr>
        <w:top w:val="none" w:sz="0" w:space="0" w:color="auto"/>
        <w:left w:val="none" w:sz="0" w:space="0" w:color="auto"/>
        <w:bottom w:val="none" w:sz="0" w:space="0" w:color="auto"/>
        <w:right w:val="none" w:sz="0" w:space="0" w:color="auto"/>
      </w:divBdr>
    </w:div>
    <w:div w:id="830754967">
      <w:bodyDiv w:val="1"/>
      <w:marLeft w:val="0"/>
      <w:marRight w:val="0"/>
      <w:marTop w:val="0"/>
      <w:marBottom w:val="0"/>
      <w:divBdr>
        <w:top w:val="none" w:sz="0" w:space="0" w:color="auto"/>
        <w:left w:val="none" w:sz="0" w:space="0" w:color="auto"/>
        <w:bottom w:val="none" w:sz="0" w:space="0" w:color="auto"/>
        <w:right w:val="none" w:sz="0" w:space="0" w:color="auto"/>
      </w:divBdr>
    </w:div>
    <w:div w:id="889921854">
      <w:bodyDiv w:val="1"/>
      <w:marLeft w:val="0"/>
      <w:marRight w:val="0"/>
      <w:marTop w:val="0"/>
      <w:marBottom w:val="0"/>
      <w:divBdr>
        <w:top w:val="none" w:sz="0" w:space="0" w:color="auto"/>
        <w:left w:val="none" w:sz="0" w:space="0" w:color="auto"/>
        <w:bottom w:val="none" w:sz="0" w:space="0" w:color="auto"/>
        <w:right w:val="none" w:sz="0" w:space="0" w:color="auto"/>
      </w:divBdr>
    </w:div>
    <w:div w:id="1002588830">
      <w:bodyDiv w:val="1"/>
      <w:marLeft w:val="0"/>
      <w:marRight w:val="0"/>
      <w:marTop w:val="0"/>
      <w:marBottom w:val="0"/>
      <w:divBdr>
        <w:top w:val="none" w:sz="0" w:space="0" w:color="auto"/>
        <w:left w:val="none" w:sz="0" w:space="0" w:color="auto"/>
        <w:bottom w:val="none" w:sz="0" w:space="0" w:color="auto"/>
        <w:right w:val="none" w:sz="0" w:space="0" w:color="auto"/>
      </w:divBdr>
    </w:div>
    <w:div w:id="1012493648">
      <w:bodyDiv w:val="1"/>
      <w:marLeft w:val="0"/>
      <w:marRight w:val="0"/>
      <w:marTop w:val="0"/>
      <w:marBottom w:val="0"/>
      <w:divBdr>
        <w:top w:val="none" w:sz="0" w:space="0" w:color="auto"/>
        <w:left w:val="none" w:sz="0" w:space="0" w:color="auto"/>
        <w:bottom w:val="none" w:sz="0" w:space="0" w:color="auto"/>
        <w:right w:val="none" w:sz="0" w:space="0" w:color="auto"/>
      </w:divBdr>
    </w:div>
    <w:div w:id="1022634387">
      <w:bodyDiv w:val="1"/>
      <w:marLeft w:val="0"/>
      <w:marRight w:val="0"/>
      <w:marTop w:val="0"/>
      <w:marBottom w:val="0"/>
      <w:divBdr>
        <w:top w:val="none" w:sz="0" w:space="0" w:color="auto"/>
        <w:left w:val="none" w:sz="0" w:space="0" w:color="auto"/>
        <w:bottom w:val="none" w:sz="0" w:space="0" w:color="auto"/>
        <w:right w:val="none" w:sz="0" w:space="0" w:color="auto"/>
      </w:divBdr>
    </w:div>
    <w:div w:id="1040742289">
      <w:bodyDiv w:val="1"/>
      <w:marLeft w:val="0"/>
      <w:marRight w:val="0"/>
      <w:marTop w:val="0"/>
      <w:marBottom w:val="0"/>
      <w:divBdr>
        <w:top w:val="none" w:sz="0" w:space="0" w:color="auto"/>
        <w:left w:val="none" w:sz="0" w:space="0" w:color="auto"/>
        <w:bottom w:val="none" w:sz="0" w:space="0" w:color="auto"/>
        <w:right w:val="none" w:sz="0" w:space="0" w:color="auto"/>
      </w:divBdr>
    </w:div>
    <w:div w:id="1096562167">
      <w:bodyDiv w:val="1"/>
      <w:marLeft w:val="0"/>
      <w:marRight w:val="0"/>
      <w:marTop w:val="0"/>
      <w:marBottom w:val="0"/>
      <w:divBdr>
        <w:top w:val="none" w:sz="0" w:space="0" w:color="auto"/>
        <w:left w:val="none" w:sz="0" w:space="0" w:color="auto"/>
        <w:bottom w:val="none" w:sz="0" w:space="0" w:color="auto"/>
        <w:right w:val="none" w:sz="0" w:space="0" w:color="auto"/>
      </w:divBdr>
    </w:div>
    <w:div w:id="1097408079">
      <w:bodyDiv w:val="1"/>
      <w:marLeft w:val="0"/>
      <w:marRight w:val="0"/>
      <w:marTop w:val="0"/>
      <w:marBottom w:val="0"/>
      <w:divBdr>
        <w:top w:val="none" w:sz="0" w:space="0" w:color="auto"/>
        <w:left w:val="none" w:sz="0" w:space="0" w:color="auto"/>
        <w:bottom w:val="none" w:sz="0" w:space="0" w:color="auto"/>
        <w:right w:val="none" w:sz="0" w:space="0" w:color="auto"/>
      </w:divBdr>
    </w:div>
    <w:div w:id="1144278856">
      <w:bodyDiv w:val="1"/>
      <w:marLeft w:val="0"/>
      <w:marRight w:val="0"/>
      <w:marTop w:val="0"/>
      <w:marBottom w:val="0"/>
      <w:divBdr>
        <w:top w:val="none" w:sz="0" w:space="0" w:color="auto"/>
        <w:left w:val="none" w:sz="0" w:space="0" w:color="auto"/>
        <w:bottom w:val="none" w:sz="0" w:space="0" w:color="auto"/>
        <w:right w:val="none" w:sz="0" w:space="0" w:color="auto"/>
      </w:divBdr>
    </w:div>
    <w:div w:id="1193885858">
      <w:bodyDiv w:val="1"/>
      <w:marLeft w:val="0"/>
      <w:marRight w:val="0"/>
      <w:marTop w:val="0"/>
      <w:marBottom w:val="0"/>
      <w:divBdr>
        <w:top w:val="none" w:sz="0" w:space="0" w:color="auto"/>
        <w:left w:val="none" w:sz="0" w:space="0" w:color="auto"/>
        <w:bottom w:val="none" w:sz="0" w:space="0" w:color="auto"/>
        <w:right w:val="none" w:sz="0" w:space="0" w:color="auto"/>
      </w:divBdr>
      <w:divsChild>
        <w:div w:id="675807341">
          <w:marLeft w:val="0"/>
          <w:marRight w:val="0"/>
          <w:marTop w:val="0"/>
          <w:marBottom w:val="0"/>
          <w:divBdr>
            <w:top w:val="none" w:sz="0" w:space="0" w:color="auto"/>
            <w:left w:val="none" w:sz="0" w:space="0" w:color="auto"/>
            <w:bottom w:val="none" w:sz="0" w:space="0" w:color="auto"/>
            <w:right w:val="none" w:sz="0" w:space="0" w:color="auto"/>
          </w:divBdr>
        </w:div>
        <w:div w:id="691302823">
          <w:marLeft w:val="0"/>
          <w:marRight w:val="0"/>
          <w:marTop w:val="0"/>
          <w:marBottom w:val="0"/>
          <w:divBdr>
            <w:top w:val="none" w:sz="0" w:space="0" w:color="auto"/>
            <w:left w:val="none" w:sz="0" w:space="0" w:color="auto"/>
            <w:bottom w:val="none" w:sz="0" w:space="0" w:color="auto"/>
            <w:right w:val="none" w:sz="0" w:space="0" w:color="auto"/>
          </w:divBdr>
        </w:div>
      </w:divsChild>
    </w:div>
    <w:div w:id="1197889515">
      <w:bodyDiv w:val="1"/>
      <w:marLeft w:val="0"/>
      <w:marRight w:val="0"/>
      <w:marTop w:val="0"/>
      <w:marBottom w:val="0"/>
      <w:divBdr>
        <w:top w:val="none" w:sz="0" w:space="0" w:color="auto"/>
        <w:left w:val="none" w:sz="0" w:space="0" w:color="auto"/>
        <w:bottom w:val="none" w:sz="0" w:space="0" w:color="auto"/>
        <w:right w:val="none" w:sz="0" w:space="0" w:color="auto"/>
      </w:divBdr>
    </w:div>
    <w:div w:id="1223060023">
      <w:bodyDiv w:val="1"/>
      <w:marLeft w:val="0"/>
      <w:marRight w:val="0"/>
      <w:marTop w:val="0"/>
      <w:marBottom w:val="0"/>
      <w:divBdr>
        <w:top w:val="none" w:sz="0" w:space="0" w:color="auto"/>
        <w:left w:val="none" w:sz="0" w:space="0" w:color="auto"/>
        <w:bottom w:val="none" w:sz="0" w:space="0" w:color="auto"/>
        <w:right w:val="none" w:sz="0" w:space="0" w:color="auto"/>
      </w:divBdr>
    </w:div>
    <w:div w:id="1229343184">
      <w:bodyDiv w:val="1"/>
      <w:marLeft w:val="0"/>
      <w:marRight w:val="0"/>
      <w:marTop w:val="0"/>
      <w:marBottom w:val="0"/>
      <w:divBdr>
        <w:top w:val="none" w:sz="0" w:space="0" w:color="auto"/>
        <w:left w:val="none" w:sz="0" w:space="0" w:color="auto"/>
        <w:bottom w:val="none" w:sz="0" w:space="0" w:color="auto"/>
        <w:right w:val="none" w:sz="0" w:space="0" w:color="auto"/>
      </w:divBdr>
    </w:div>
    <w:div w:id="1230848873">
      <w:bodyDiv w:val="1"/>
      <w:marLeft w:val="0"/>
      <w:marRight w:val="0"/>
      <w:marTop w:val="0"/>
      <w:marBottom w:val="0"/>
      <w:divBdr>
        <w:top w:val="none" w:sz="0" w:space="0" w:color="auto"/>
        <w:left w:val="none" w:sz="0" w:space="0" w:color="auto"/>
        <w:bottom w:val="none" w:sz="0" w:space="0" w:color="auto"/>
        <w:right w:val="none" w:sz="0" w:space="0" w:color="auto"/>
      </w:divBdr>
    </w:div>
    <w:div w:id="1283729764">
      <w:bodyDiv w:val="1"/>
      <w:marLeft w:val="0"/>
      <w:marRight w:val="0"/>
      <w:marTop w:val="0"/>
      <w:marBottom w:val="0"/>
      <w:divBdr>
        <w:top w:val="none" w:sz="0" w:space="0" w:color="auto"/>
        <w:left w:val="none" w:sz="0" w:space="0" w:color="auto"/>
        <w:bottom w:val="none" w:sz="0" w:space="0" w:color="auto"/>
        <w:right w:val="none" w:sz="0" w:space="0" w:color="auto"/>
      </w:divBdr>
    </w:div>
    <w:div w:id="1307860972">
      <w:bodyDiv w:val="1"/>
      <w:marLeft w:val="0"/>
      <w:marRight w:val="0"/>
      <w:marTop w:val="0"/>
      <w:marBottom w:val="0"/>
      <w:divBdr>
        <w:top w:val="none" w:sz="0" w:space="0" w:color="auto"/>
        <w:left w:val="none" w:sz="0" w:space="0" w:color="auto"/>
        <w:bottom w:val="none" w:sz="0" w:space="0" w:color="auto"/>
        <w:right w:val="none" w:sz="0" w:space="0" w:color="auto"/>
      </w:divBdr>
    </w:div>
    <w:div w:id="1399208368">
      <w:bodyDiv w:val="1"/>
      <w:marLeft w:val="0"/>
      <w:marRight w:val="0"/>
      <w:marTop w:val="0"/>
      <w:marBottom w:val="0"/>
      <w:divBdr>
        <w:top w:val="none" w:sz="0" w:space="0" w:color="auto"/>
        <w:left w:val="none" w:sz="0" w:space="0" w:color="auto"/>
        <w:bottom w:val="none" w:sz="0" w:space="0" w:color="auto"/>
        <w:right w:val="none" w:sz="0" w:space="0" w:color="auto"/>
      </w:divBdr>
    </w:div>
    <w:div w:id="1448810810">
      <w:bodyDiv w:val="1"/>
      <w:marLeft w:val="0"/>
      <w:marRight w:val="0"/>
      <w:marTop w:val="0"/>
      <w:marBottom w:val="0"/>
      <w:divBdr>
        <w:top w:val="none" w:sz="0" w:space="0" w:color="auto"/>
        <w:left w:val="none" w:sz="0" w:space="0" w:color="auto"/>
        <w:bottom w:val="none" w:sz="0" w:space="0" w:color="auto"/>
        <w:right w:val="none" w:sz="0" w:space="0" w:color="auto"/>
      </w:divBdr>
    </w:div>
    <w:div w:id="1492408358">
      <w:bodyDiv w:val="1"/>
      <w:marLeft w:val="0"/>
      <w:marRight w:val="0"/>
      <w:marTop w:val="0"/>
      <w:marBottom w:val="0"/>
      <w:divBdr>
        <w:top w:val="none" w:sz="0" w:space="0" w:color="auto"/>
        <w:left w:val="none" w:sz="0" w:space="0" w:color="auto"/>
        <w:bottom w:val="none" w:sz="0" w:space="0" w:color="auto"/>
        <w:right w:val="none" w:sz="0" w:space="0" w:color="auto"/>
      </w:divBdr>
    </w:div>
    <w:div w:id="1493596134">
      <w:bodyDiv w:val="1"/>
      <w:marLeft w:val="0"/>
      <w:marRight w:val="0"/>
      <w:marTop w:val="0"/>
      <w:marBottom w:val="0"/>
      <w:divBdr>
        <w:top w:val="none" w:sz="0" w:space="0" w:color="auto"/>
        <w:left w:val="none" w:sz="0" w:space="0" w:color="auto"/>
        <w:bottom w:val="none" w:sz="0" w:space="0" w:color="auto"/>
        <w:right w:val="none" w:sz="0" w:space="0" w:color="auto"/>
      </w:divBdr>
    </w:div>
    <w:div w:id="1673872882">
      <w:bodyDiv w:val="1"/>
      <w:marLeft w:val="0"/>
      <w:marRight w:val="0"/>
      <w:marTop w:val="0"/>
      <w:marBottom w:val="0"/>
      <w:divBdr>
        <w:top w:val="none" w:sz="0" w:space="0" w:color="auto"/>
        <w:left w:val="none" w:sz="0" w:space="0" w:color="auto"/>
        <w:bottom w:val="none" w:sz="0" w:space="0" w:color="auto"/>
        <w:right w:val="none" w:sz="0" w:space="0" w:color="auto"/>
      </w:divBdr>
    </w:div>
    <w:div w:id="1724595113">
      <w:bodyDiv w:val="1"/>
      <w:marLeft w:val="0"/>
      <w:marRight w:val="0"/>
      <w:marTop w:val="0"/>
      <w:marBottom w:val="0"/>
      <w:divBdr>
        <w:top w:val="none" w:sz="0" w:space="0" w:color="auto"/>
        <w:left w:val="none" w:sz="0" w:space="0" w:color="auto"/>
        <w:bottom w:val="none" w:sz="0" w:space="0" w:color="auto"/>
        <w:right w:val="none" w:sz="0" w:space="0" w:color="auto"/>
      </w:divBdr>
    </w:div>
    <w:div w:id="1727072306">
      <w:bodyDiv w:val="1"/>
      <w:marLeft w:val="0"/>
      <w:marRight w:val="0"/>
      <w:marTop w:val="0"/>
      <w:marBottom w:val="0"/>
      <w:divBdr>
        <w:top w:val="none" w:sz="0" w:space="0" w:color="auto"/>
        <w:left w:val="none" w:sz="0" w:space="0" w:color="auto"/>
        <w:bottom w:val="none" w:sz="0" w:space="0" w:color="auto"/>
        <w:right w:val="none" w:sz="0" w:space="0" w:color="auto"/>
      </w:divBdr>
      <w:divsChild>
        <w:div w:id="359207573">
          <w:marLeft w:val="0"/>
          <w:marRight w:val="0"/>
          <w:marTop w:val="0"/>
          <w:marBottom w:val="0"/>
          <w:divBdr>
            <w:top w:val="none" w:sz="0" w:space="0" w:color="auto"/>
            <w:left w:val="none" w:sz="0" w:space="0" w:color="auto"/>
            <w:bottom w:val="none" w:sz="0" w:space="0" w:color="auto"/>
            <w:right w:val="none" w:sz="0" w:space="0" w:color="auto"/>
          </w:divBdr>
        </w:div>
      </w:divsChild>
    </w:div>
    <w:div w:id="1733893674">
      <w:bodyDiv w:val="1"/>
      <w:marLeft w:val="0"/>
      <w:marRight w:val="0"/>
      <w:marTop w:val="0"/>
      <w:marBottom w:val="0"/>
      <w:divBdr>
        <w:top w:val="none" w:sz="0" w:space="0" w:color="auto"/>
        <w:left w:val="none" w:sz="0" w:space="0" w:color="auto"/>
        <w:bottom w:val="none" w:sz="0" w:space="0" w:color="auto"/>
        <w:right w:val="none" w:sz="0" w:space="0" w:color="auto"/>
      </w:divBdr>
    </w:div>
    <w:div w:id="1735346526">
      <w:bodyDiv w:val="1"/>
      <w:marLeft w:val="0"/>
      <w:marRight w:val="0"/>
      <w:marTop w:val="0"/>
      <w:marBottom w:val="0"/>
      <w:divBdr>
        <w:top w:val="none" w:sz="0" w:space="0" w:color="auto"/>
        <w:left w:val="none" w:sz="0" w:space="0" w:color="auto"/>
        <w:bottom w:val="none" w:sz="0" w:space="0" w:color="auto"/>
        <w:right w:val="none" w:sz="0" w:space="0" w:color="auto"/>
      </w:divBdr>
    </w:div>
    <w:div w:id="1778527839">
      <w:bodyDiv w:val="1"/>
      <w:marLeft w:val="0"/>
      <w:marRight w:val="0"/>
      <w:marTop w:val="0"/>
      <w:marBottom w:val="0"/>
      <w:divBdr>
        <w:top w:val="none" w:sz="0" w:space="0" w:color="auto"/>
        <w:left w:val="none" w:sz="0" w:space="0" w:color="auto"/>
        <w:bottom w:val="none" w:sz="0" w:space="0" w:color="auto"/>
        <w:right w:val="none" w:sz="0" w:space="0" w:color="auto"/>
      </w:divBdr>
    </w:div>
    <w:div w:id="1919557287">
      <w:bodyDiv w:val="1"/>
      <w:marLeft w:val="0"/>
      <w:marRight w:val="0"/>
      <w:marTop w:val="0"/>
      <w:marBottom w:val="0"/>
      <w:divBdr>
        <w:top w:val="none" w:sz="0" w:space="0" w:color="auto"/>
        <w:left w:val="none" w:sz="0" w:space="0" w:color="auto"/>
        <w:bottom w:val="none" w:sz="0" w:space="0" w:color="auto"/>
        <w:right w:val="none" w:sz="0" w:space="0" w:color="auto"/>
      </w:divBdr>
    </w:div>
    <w:div w:id="1925652389">
      <w:bodyDiv w:val="1"/>
      <w:marLeft w:val="0"/>
      <w:marRight w:val="0"/>
      <w:marTop w:val="0"/>
      <w:marBottom w:val="0"/>
      <w:divBdr>
        <w:top w:val="none" w:sz="0" w:space="0" w:color="auto"/>
        <w:left w:val="none" w:sz="0" w:space="0" w:color="auto"/>
        <w:bottom w:val="none" w:sz="0" w:space="0" w:color="auto"/>
        <w:right w:val="none" w:sz="0" w:space="0" w:color="auto"/>
      </w:divBdr>
    </w:div>
    <w:div w:id="1929850416">
      <w:bodyDiv w:val="1"/>
      <w:marLeft w:val="0"/>
      <w:marRight w:val="0"/>
      <w:marTop w:val="0"/>
      <w:marBottom w:val="0"/>
      <w:divBdr>
        <w:top w:val="none" w:sz="0" w:space="0" w:color="auto"/>
        <w:left w:val="none" w:sz="0" w:space="0" w:color="auto"/>
        <w:bottom w:val="none" w:sz="0" w:space="0" w:color="auto"/>
        <w:right w:val="none" w:sz="0" w:space="0" w:color="auto"/>
      </w:divBdr>
    </w:div>
    <w:div w:id="1933511701">
      <w:bodyDiv w:val="1"/>
      <w:marLeft w:val="0"/>
      <w:marRight w:val="0"/>
      <w:marTop w:val="0"/>
      <w:marBottom w:val="0"/>
      <w:divBdr>
        <w:top w:val="none" w:sz="0" w:space="0" w:color="auto"/>
        <w:left w:val="none" w:sz="0" w:space="0" w:color="auto"/>
        <w:bottom w:val="none" w:sz="0" w:space="0" w:color="auto"/>
        <w:right w:val="none" w:sz="0" w:space="0" w:color="auto"/>
      </w:divBdr>
    </w:div>
    <w:div w:id="1940480703">
      <w:bodyDiv w:val="1"/>
      <w:marLeft w:val="0"/>
      <w:marRight w:val="0"/>
      <w:marTop w:val="0"/>
      <w:marBottom w:val="0"/>
      <w:divBdr>
        <w:top w:val="none" w:sz="0" w:space="0" w:color="auto"/>
        <w:left w:val="none" w:sz="0" w:space="0" w:color="auto"/>
        <w:bottom w:val="none" w:sz="0" w:space="0" w:color="auto"/>
        <w:right w:val="none" w:sz="0" w:space="0" w:color="auto"/>
      </w:divBdr>
    </w:div>
    <w:div w:id="2001543128">
      <w:bodyDiv w:val="1"/>
      <w:marLeft w:val="0"/>
      <w:marRight w:val="0"/>
      <w:marTop w:val="0"/>
      <w:marBottom w:val="0"/>
      <w:divBdr>
        <w:top w:val="none" w:sz="0" w:space="0" w:color="auto"/>
        <w:left w:val="none" w:sz="0" w:space="0" w:color="auto"/>
        <w:bottom w:val="none" w:sz="0" w:space="0" w:color="auto"/>
        <w:right w:val="none" w:sz="0" w:space="0" w:color="auto"/>
      </w:divBdr>
    </w:div>
    <w:div w:id="2045401376">
      <w:bodyDiv w:val="1"/>
      <w:marLeft w:val="0"/>
      <w:marRight w:val="0"/>
      <w:marTop w:val="0"/>
      <w:marBottom w:val="0"/>
      <w:divBdr>
        <w:top w:val="none" w:sz="0" w:space="0" w:color="auto"/>
        <w:left w:val="none" w:sz="0" w:space="0" w:color="auto"/>
        <w:bottom w:val="none" w:sz="0" w:space="0" w:color="auto"/>
        <w:right w:val="none" w:sz="0" w:space="0" w:color="auto"/>
      </w:divBdr>
    </w:div>
    <w:div w:id="2076930133">
      <w:bodyDiv w:val="1"/>
      <w:marLeft w:val="0"/>
      <w:marRight w:val="0"/>
      <w:marTop w:val="0"/>
      <w:marBottom w:val="0"/>
      <w:divBdr>
        <w:top w:val="none" w:sz="0" w:space="0" w:color="auto"/>
        <w:left w:val="none" w:sz="0" w:space="0" w:color="auto"/>
        <w:bottom w:val="none" w:sz="0" w:space="0" w:color="auto"/>
        <w:right w:val="none" w:sz="0" w:space="0" w:color="auto"/>
      </w:divBdr>
      <w:divsChild>
        <w:div w:id="477503500">
          <w:marLeft w:val="0"/>
          <w:marRight w:val="0"/>
          <w:marTop w:val="0"/>
          <w:marBottom w:val="0"/>
          <w:divBdr>
            <w:top w:val="none" w:sz="0" w:space="0" w:color="auto"/>
            <w:left w:val="none" w:sz="0" w:space="0" w:color="auto"/>
            <w:bottom w:val="none" w:sz="0" w:space="0" w:color="auto"/>
            <w:right w:val="none" w:sz="0" w:space="0" w:color="auto"/>
          </w:divBdr>
        </w:div>
      </w:divsChild>
    </w:div>
    <w:div w:id="2138908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png"/><Relationship Id="rId42" Type="http://schemas.openxmlformats.org/officeDocument/2006/relationships/hyperlink" Target="https://docs.aws.amazon.com/IAM/latest/UserGuide/id_roles_providers_enable-console-saml.html" TargetMode="External"/><Relationship Id="rId47" Type="http://schemas.openxmlformats.org/officeDocument/2006/relationships/hyperlink" Target="https://www.ec2instances.info/" TargetMode="External"/><Relationship Id="rId63" Type="http://schemas.openxmlformats.org/officeDocument/2006/relationships/hyperlink" Target="https://docs.aws.amazon.com/AmazonCloudFront/latest/DeveloperGuide/Expiration.html" TargetMode="External"/><Relationship Id="rId68" Type="http://schemas.openxmlformats.org/officeDocument/2006/relationships/hyperlink" Target="https://docs.aws.amazon.com/AmazonCloudWatch/latest/monitoring/Install-CloudWatch-Agent.html" TargetMode="External"/><Relationship Id="rId84" Type="http://schemas.openxmlformats.org/officeDocument/2006/relationships/image" Target="media/image44.png"/><Relationship Id="rId89"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s://docs.aws.amazon.com/Route53/latest/DeveloperGuide/routing-policy.html" TargetMode="External"/><Relationship Id="rId92"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07" Type="http://schemas.openxmlformats.org/officeDocument/2006/relationships/fontTable" Target="fontTable.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hyperlink" Target="https://685804732721.signin.aws.amazon.com/console" TargetMode="External"/><Relationship Id="rId45" Type="http://schemas.openxmlformats.org/officeDocument/2006/relationships/hyperlink" Target="https://aws.amazon.com/ec2/instance-types/" TargetMode="External"/><Relationship Id="rId53" Type="http://schemas.openxmlformats.org/officeDocument/2006/relationships/image" Target="media/image29.png"/><Relationship Id="rId58" Type="http://schemas.openxmlformats.org/officeDocument/2006/relationships/hyperlink" Target="https://docs.aws.amazon.com/elasticloadbalancing/latest/classic/using-elb-listenerconfig-quickref.html" TargetMode="External"/><Relationship Id="rId66" Type="http://schemas.openxmlformats.org/officeDocument/2006/relationships/hyperlink" Target="https://docs.aws.amazon.com/AmazonCloudFront/latest/DeveloperGuide/private-content-signed-cookies.html" TargetMode="External"/><Relationship Id="rId74" Type="http://schemas.openxmlformats.org/officeDocument/2006/relationships/image" Target="media/image39.png"/><Relationship Id="rId79" Type="http://schemas.openxmlformats.org/officeDocument/2006/relationships/hyperlink" Target="https://aws.amazon.com/rds/mysql/" TargetMode="External"/><Relationship Id="rId87" Type="http://schemas.openxmlformats.org/officeDocument/2006/relationships/hyperlink" Target="http://docs.aws.amazon.com/AWSSimpleQueueService/latest/APIReference/API_ReceiveMessage.html" TargetMode="External"/><Relationship Id="rId102" Type="http://schemas.openxmlformats.org/officeDocument/2006/relationships/hyperlink" Target="https://aws.amazon.com/whitepapers/" TargetMode="External"/><Relationship Id="rId5" Type="http://schemas.openxmlformats.org/officeDocument/2006/relationships/webSettings" Target="webSettings.xml"/><Relationship Id="rId61" Type="http://schemas.openxmlformats.org/officeDocument/2006/relationships/hyperlink" Target="http://docs.aws.amazon.com/ElasticLoadBalancing/latest/DeveloperGuide/elb-add-or-delete-listeners.html" TargetMode="External"/><Relationship Id="rId82" Type="http://schemas.openxmlformats.org/officeDocument/2006/relationships/hyperlink" Target="https://aws.amazon.com/rds/oracle/" TargetMode="External"/><Relationship Id="rId90" Type="http://schemas.openxmlformats.org/officeDocument/2006/relationships/image" Target="media/image47.png"/><Relationship Id="rId95" Type="http://schemas.openxmlformats.org/officeDocument/2006/relationships/hyperlink" Target="https://tutorialsdojo.com/aws-cheat-sheet-amazon-api-gateway/"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hyperlink" Target="https://docs.aws.amazon.com/AWSEC2/latest/UserGuide/EBSVolumeTypes.html" TargetMode="External"/><Relationship Id="rId56" Type="http://schemas.openxmlformats.org/officeDocument/2006/relationships/image" Target="media/image31.png"/><Relationship Id="rId64" Type="http://schemas.openxmlformats.org/officeDocument/2006/relationships/hyperlink" Target="https://docs.aws.amazon.com/AmazonCloudFront/latest/DeveloperGuide/private-content-restricting-access-to-s3.html" TargetMode="External"/><Relationship Id="rId69" Type="http://schemas.openxmlformats.org/officeDocument/2006/relationships/image" Target="media/image36.png"/><Relationship Id="rId77" Type="http://schemas.openxmlformats.org/officeDocument/2006/relationships/image" Target="media/image42.jpeg"/><Relationship Id="rId100" Type="http://schemas.openxmlformats.org/officeDocument/2006/relationships/image" Target="media/image54.png"/><Relationship Id="rId105" Type="http://schemas.openxmlformats.org/officeDocument/2006/relationships/hyperlink" Target="https://www.ecloudgate.com/Doc/DisasterRecovery_Overview" TargetMode="External"/><Relationship Id="rId8" Type="http://schemas.openxmlformats.org/officeDocument/2006/relationships/hyperlink" Target="https://aws.amazon.com/faqs/" TargetMode="External"/><Relationship Id="rId51" Type="http://schemas.openxmlformats.org/officeDocument/2006/relationships/hyperlink" Target="https://docs.aws.amazon.com/AWSEC2/latest/UserGuide/reserved-instances-types.html" TargetMode="External"/><Relationship Id="rId72" Type="http://schemas.openxmlformats.org/officeDocument/2006/relationships/hyperlink" Target="http://www.urdomain.com" TargetMode="External"/><Relationship Id="rId80" Type="http://schemas.openxmlformats.org/officeDocument/2006/relationships/hyperlink" Target="https://aws.amazon.com/rds/mariadb/" TargetMode="External"/><Relationship Id="rId85" Type="http://schemas.openxmlformats.org/officeDocument/2006/relationships/image" Target="media/image45.png"/><Relationship Id="rId93" Type="http://schemas.openxmlformats.org/officeDocument/2006/relationships/hyperlink" Target="https://tutorialsdojo.com/aws-elastic-beanstalk/" TargetMode="External"/><Relationship Id="rId98"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yperlink" Target="https://docs.aws.amazon.com/athena/latest/ug/vpc-flow-logs.html" TargetMode="External"/><Relationship Id="rId17" Type="http://schemas.openxmlformats.org/officeDocument/2006/relationships/hyperlink" Target="https://docs.aws.amazon.com/cli/latest/reference/ec2/describe-prefix-lists.html"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4.jpeg"/><Relationship Id="rId46" Type="http://schemas.openxmlformats.org/officeDocument/2006/relationships/image" Target="media/image27.png"/><Relationship Id="rId59" Type="http://schemas.openxmlformats.org/officeDocument/2006/relationships/image" Target="media/image33.png"/><Relationship Id="rId67" Type="http://schemas.openxmlformats.org/officeDocument/2006/relationships/image" Target="media/image35.png"/><Relationship Id="rId103" Type="http://schemas.openxmlformats.org/officeDocument/2006/relationships/image" Target="media/image55.png"/><Relationship Id="rId108"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docs.aws.amazon.com/IAM/latest/UserGuide/id_roles_providers_saml.html" TargetMode="External"/><Relationship Id="rId54" Type="http://schemas.openxmlformats.org/officeDocument/2006/relationships/image" Target="media/image30.png"/><Relationship Id="rId62" Type="http://schemas.openxmlformats.org/officeDocument/2006/relationships/hyperlink" Target="http://d6nw2h20x5scj.cloudfront.net/IMG_1792.JPG" TargetMode="External"/><Relationship Id="rId70" Type="http://schemas.openxmlformats.org/officeDocument/2006/relationships/image" Target="media/image37.png"/><Relationship Id="rId75" Type="http://schemas.openxmlformats.org/officeDocument/2006/relationships/image" Target="media/image40.png"/><Relationship Id="rId83" Type="http://schemas.openxmlformats.org/officeDocument/2006/relationships/image" Target="media/image43.jpeg"/><Relationship Id="rId88" Type="http://schemas.openxmlformats.org/officeDocument/2006/relationships/hyperlink" Target="https://docs.aws.amazon.com/AWSSimpleQueueService/latest/SQSDeveloperGuide/sqs-basic-architecture.html" TargetMode="External"/><Relationship Id="rId91" Type="http://schemas.openxmlformats.org/officeDocument/2006/relationships/image" Target="media/image48.png"/><Relationship Id="rId96" Type="http://schemas.openxmlformats.org/officeDocument/2006/relationships/hyperlink" Target="https://docs.aws.amazon.com/apigateway/api-reference/making-http-reques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cs.aws.amazon.com/AmazonS3/latest/dev/how-to-page-redirect.html" TargetMode="External"/><Relationship Id="rId49" Type="http://schemas.openxmlformats.org/officeDocument/2006/relationships/image" Target="media/image28.png"/><Relationship Id="rId57" Type="http://schemas.openxmlformats.org/officeDocument/2006/relationships/image" Target="media/image32.png"/><Relationship Id="rId106" Type="http://schemas.openxmlformats.org/officeDocument/2006/relationships/footer" Target="footer1.xml"/><Relationship Id="rId10" Type="http://schemas.openxmlformats.org/officeDocument/2006/relationships/hyperlink" Target="https://searchmicroservices.techtarget.com/definition/session" TargetMode="External"/><Relationship Id="rId31" Type="http://schemas.openxmlformats.org/officeDocument/2006/relationships/image" Target="media/image19.png"/><Relationship Id="rId44" Type="http://schemas.openxmlformats.org/officeDocument/2006/relationships/hyperlink" Target="http://169.254.169.254/latest/user-data" TargetMode="External"/><Relationship Id="rId52" Type="http://schemas.openxmlformats.org/officeDocument/2006/relationships/hyperlink" Target="https://docs.aws.amazon.com/AWSEC2/latest/UserGuide/how-dedicated-hosts-work.html" TargetMode="External"/><Relationship Id="rId60" Type="http://schemas.openxmlformats.org/officeDocument/2006/relationships/image" Target="media/image34.png"/><Relationship Id="rId65" Type="http://schemas.openxmlformats.org/officeDocument/2006/relationships/hyperlink" Target="https://docs.aws.amazon.com/AmazonCloudFront/latest/DeveloperGuide/private-content-signed-urls.html" TargetMode="External"/><Relationship Id="rId73" Type="http://schemas.openxmlformats.org/officeDocument/2006/relationships/image" Target="media/image38.jpeg"/><Relationship Id="rId78" Type="http://schemas.openxmlformats.org/officeDocument/2006/relationships/hyperlink" Target="https://docs.aws.amazon.com/AmazonRDS/latest/UserGuide/USER_Monitoring.OS.html" TargetMode="External"/><Relationship Id="rId81" Type="http://schemas.openxmlformats.org/officeDocument/2006/relationships/hyperlink" Target="https://aws.amazon.com/rds/postgresql/" TargetMode="External"/><Relationship Id="rId86" Type="http://schemas.openxmlformats.org/officeDocument/2006/relationships/hyperlink" Target="http://docs.aws.amazon.com/AWSSimpleQueueService/latest/APIReference/API_DeleteMessage.html" TargetMode="External"/><Relationship Id="rId94" Type="http://schemas.openxmlformats.org/officeDocument/2006/relationships/image" Target="media/image50.png"/><Relationship Id="rId99" Type="http://schemas.openxmlformats.org/officeDocument/2006/relationships/image" Target="media/image53.png"/><Relationship Id="rId101" Type="http://schemas.openxmlformats.org/officeDocument/2006/relationships/hyperlink" Target="https://aws.amazon.com/architecture/well-architected/" TargetMode="External"/><Relationship Id="rId4" Type="http://schemas.openxmlformats.org/officeDocument/2006/relationships/settings" Target="settings.xml"/><Relationship Id="rId9" Type="http://schemas.openxmlformats.org/officeDocument/2006/relationships/hyperlink" Target="https://digitalcloud.training/"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5.jpeg"/><Relationship Id="rId34" Type="http://schemas.openxmlformats.org/officeDocument/2006/relationships/hyperlink" Target="http://name.s3-region.amazonaws.com" TargetMode="External"/><Relationship Id="rId50" Type="http://schemas.openxmlformats.org/officeDocument/2006/relationships/hyperlink" Target="https://aws.amazon.com/blogs/security/how-to-create-a-custom-ami-with-encrypted-amazon-ebs-snapshots-and-share-it-with-other-accounts-and-regions/" TargetMode="External"/><Relationship Id="rId55" Type="http://schemas.openxmlformats.org/officeDocument/2006/relationships/hyperlink" Target="https://aws.amazon.com/cloudwatch/" TargetMode="External"/><Relationship Id="rId76" Type="http://schemas.openxmlformats.org/officeDocument/2006/relationships/image" Target="media/image41.png"/><Relationship Id="rId97" Type="http://schemas.openxmlformats.org/officeDocument/2006/relationships/image" Target="media/image51.png"/><Relationship Id="rId104" Type="http://schemas.openxmlformats.org/officeDocument/2006/relationships/hyperlink" Target="https://tutorialsdojo.com/aws-well-architected-framework-disaster-recove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87479-938D-41A2-B87A-FBC9FDCF8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59404</TotalTime>
  <Pages>1</Pages>
  <Words>15436</Words>
  <Characters>87991</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Capital One</Company>
  <LinksUpToDate>false</LinksUpToDate>
  <CharactersWithSpaces>103221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Kipp, James</cp:lastModifiedBy>
  <cp:revision>285</cp:revision>
  <cp:lastPrinted>2019-04-18T13:05:00Z</cp:lastPrinted>
  <dcterms:created xsi:type="dcterms:W3CDTF">2019-01-03T22:51:00Z</dcterms:created>
  <dcterms:modified xsi:type="dcterms:W3CDTF">2020-12-21T15:37:00Z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lassification Level">
    <vt:lpwstr>Personal</vt:lpwstr>
  </property>
</Properties>
</file>