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603CF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about me</w:t>
      </w:r>
    </w:p>
    <w:p w14:paraId="318D0FBD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full name</w:t>
      </w:r>
      <w:r w:rsidRPr="00571562">
        <w:rPr>
          <w:rFonts w:ascii="Roboto" w:eastAsia="Times New Roman" w:hAnsi="Roboto" w:cs="Times New Roman"/>
          <w:b/>
          <w:color w:val="212529"/>
          <w:sz w:val="31"/>
          <w:szCs w:val="31"/>
          <w:lang w:val="en-US" w:eastAsia="sv-SE"/>
        </w:rPr>
        <w:t>: 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Bashar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Mengana</w:t>
      </w:r>
      <w:proofErr w:type="spellEnd"/>
    </w:p>
    <w:p w14:paraId="0BA1A319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age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31</w:t>
      </w:r>
    </w:p>
    <w:p w14:paraId="52FABCF7" w14:textId="77777777" w:rsidR="00571562" w:rsidRPr="0036583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home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Stockholm, Sweden</w:t>
      </w:r>
    </w:p>
    <w:p w14:paraId="7830231F" w14:textId="77777777" w:rsid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u w:val="single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email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hyperlink r:id="rId5" w:history="1">
        <w:r w:rsidRPr="002E47C9">
          <w:rPr>
            <w:rFonts w:ascii="Roboto" w:eastAsia="Times New Roman" w:hAnsi="Roboto" w:cs="Times New Roman"/>
            <w:color w:val="212529"/>
            <w:sz w:val="31"/>
            <w:szCs w:val="31"/>
            <w:u w:val="single"/>
            <w:lang w:val="en-US" w:eastAsia="sv-SE"/>
          </w:rPr>
          <w:t>contact@basharmengana.com</w:t>
        </w:r>
      </w:hyperlink>
    </w:p>
    <w:p w14:paraId="7753DE6A" w14:textId="5EC12E03" w:rsidR="001F7BD6" w:rsidRDefault="001F7BD6" w:rsidP="00571562">
      <w:pPr>
        <w:spacing w:before="45" w:after="45"/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</w:pPr>
      <w:r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 xml:space="preserve">website: </w:t>
      </w:r>
      <w:hyperlink r:id="rId6" w:history="1">
        <w:r w:rsidRPr="001F7BD6">
          <w:rPr>
            <w:rFonts w:ascii="Roboto" w:hAnsi="Roboto"/>
            <w:color w:val="212529"/>
            <w:sz w:val="31"/>
            <w:szCs w:val="31"/>
            <w:u w:val="single"/>
            <w:lang w:val="en-US" w:eastAsia="sv-SE"/>
          </w:rPr>
          <w:t>basharmengana.com/resume</w:t>
        </w:r>
      </w:hyperlink>
    </w:p>
    <w:p w14:paraId="69C062D5" w14:textId="67888C9B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phone number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hyperlink r:id="rId7" w:history="1">
        <w:r w:rsidRPr="002E47C9">
          <w:rPr>
            <w:rFonts w:ascii="Roboto" w:eastAsia="Times New Roman" w:hAnsi="Roboto" w:cs="Times New Roman"/>
            <w:color w:val="212529"/>
            <w:sz w:val="31"/>
            <w:szCs w:val="31"/>
            <w:u w:val="single"/>
            <w:lang w:val="en-US" w:eastAsia="sv-SE"/>
          </w:rPr>
          <w:t>+46703794381</w:t>
        </w:r>
      </w:hyperlink>
    </w:p>
    <w:p w14:paraId="149C67EA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address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Ringvägen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151A, 11631 Stockholm, Sweden</w:t>
      </w:r>
    </w:p>
    <w:p w14:paraId="4F4B2A03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driving license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yes</w:t>
      </w:r>
    </w:p>
    <w:p w14:paraId="1197A32A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birthday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19880126</w:t>
      </w:r>
    </w:p>
    <w:p w14:paraId="015B2F38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6 years 2 months</w:t>
      </w:r>
    </w:p>
    <w:p w14:paraId="222F2A39" w14:textId="53D01D7B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elevator pitch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A truly full stack web developer with a great team </w:t>
      </w:r>
      <w:r w:rsidR="00DF0F04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spirit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and an unsaturated hunger for service design,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devops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team development and AI.</w:t>
      </w:r>
    </w:p>
    <w:p w14:paraId="06738D00" w14:textId="515DFD33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spoken languages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swedish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english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arabic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german</w:t>
      </w:r>
      <w:proofErr w:type="spellEnd"/>
    </w:p>
    <w:p w14:paraId="19F4F223" w14:textId="77777777" w:rsidR="00571562" w:rsidRPr="002E47C9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interests</w:t>
      </w:r>
    </w:p>
    <w:p w14:paraId="64F9DC3A" w14:textId="77777777" w:rsidR="00571562" w:rsidRPr="00571562" w:rsidRDefault="00571562" w:rsidP="00F9201C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coding, plants, travelling, architecture, art, landscapes, building things,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ai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gym</w:t>
      </w:r>
    </w:p>
    <w:p w14:paraId="60828568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skills</w:t>
      </w:r>
    </w:p>
    <w:p w14:paraId="0A44D155" w14:textId="0C30313B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front end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html/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javascript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css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bem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)/typescript, </w:t>
      </w:r>
      <w:proofErr w:type="spellStart"/>
      <w:r w:rsidR="006876E8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scss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design systems(material-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ui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/semantic-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ui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), build tools, react16+, </w:t>
      </w:r>
      <w:r w:rsidR="00365832"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~</w:t>
      </w:r>
      <w:r w:rsidR="0036583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angular, 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testing (jest/enzyme)</w:t>
      </w:r>
    </w:p>
    <w:p w14:paraId="0D1F6899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back end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python, express/node.js, package manager,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services, rest, authentication/authorization,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nosql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dynamodb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sql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postgresql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), unit/integration testing</w:t>
      </w:r>
    </w:p>
    <w:p w14:paraId="08FC6A56" w14:textId="37BD320E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proofErr w:type="spellStart"/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devops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gitlab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-ci,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serverless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framework, terraform, </w:t>
      </w:r>
      <w:proofErr w:type="spellStart"/>
      <w:r w:rsidR="00AA391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cloudia</w:t>
      </w:r>
      <w:proofErr w:type="spellEnd"/>
      <w:r w:rsidR="00AA391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cloudformation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docker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kubernetes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~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linux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terminal,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~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heroku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infrastructure monitoring 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datadog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)</w:t>
      </w:r>
    </w:p>
    <w:p w14:paraId="568813EC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service design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user journey, personas, double diamond process, service blueprint, user research, empathy/territory maps</w:t>
      </w:r>
    </w:p>
    <w:p w14:paraId="3D7124CB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lastRenderedPageBreak/>
        <w:t>way of working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build-measure-learn loop, lean startup, scrum/sprint, hypothesis-driven development, team development</w:t>
      </w:r>
    </w:p>
    <w:p w14:paraId="389D5457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education</w:t>
      </w:r>
    </w:p>
    <w:p w14:paraId="06B96A38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school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Royal Institute of Technology /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Kungliga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Tekniska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Högskolan</w:t>
      </w:r>
      <w:proofErr w:type="spellEnd"/>
    </w:p>
    <w:p w14:paraId="122CAD4E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degree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Master of Science /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Civilingenjör</w:t>
      </w:r>
      <w:proofErr w:type="spellEnd"/>
    </w:p>
    <w:p w14:paraId="57013D56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city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Stockholm</w:t>
      </w:r>
    </w:p>
    <w:p w14:paraId="659AE854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education completed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yes</w:t>
      </w:r>
    </w:p>
    <w:p w14:paraId="02CFC16D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2008/07 - 2013/07</w:t>
      </w:r>
    </w:p>
    <w:p w14:paraId="773C1D14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education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5 years</w:t>
      </w:r>
    </w:p>
    <w:p w14:paraId="58348818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work experience</w:t>
      </w:r>
    </w:p>
    <w:p w14:paraId="7255ECFD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full stack web developer</w:t>
      </w:r>
    </w:p>
    <w:p w14:paraId="657191CE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50F37B41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2017/06 - Now</w:t>
      </w:r>
    </w:p>
    <w:p w14:paraId="27CC4A47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 years 3 months</w:t>
      </w:r>
    </w:p>
    <w:p w14:paraId="634A3B37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Full stack web developer in a small team of five, with additional responsibilities in user research and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devops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. The team creates a service that aims to 1) improve driving behavior of truck drivers, 2) reduce wear and tear of vehicles, by engaging drivers in improving their driving style through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gamification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. We use methods from the lean startup theory (e.g. build-measure-learn loop, MVP, hypothesis-driven development).</w:t>
      </w:r>
    </w:p>
    <w:p w14:paraId="31CE9A61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</w:t>
      </w:r>
    </w:p>
    <w:p w14:paraId="5E053635" w14:textId="0D1559FE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front end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react16+, typescript, react-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redux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javascript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/html/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css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(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bem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), </w:t>
      </w:r>
      <w:proofErr w:type="spellStart"/>
      <w:r w:rsidR="006876E8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scss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jest/enzyme, material-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ui</w:t>
      </w:r>
      <w:proofErr w:type="spellEnd"/>
    </w:p>
    <w:p w14:paraId="08FD6739" w14:textId="77777777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back end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python, java,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lambda, step functions,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dyanmodb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sqs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kms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sns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secret store,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s3,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cloudfront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cloudlog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monitoring</w:t>
      </w:r>
    </w:p>
    <w:p w14:paraId="7C6DB29F" w14:textId="39A8E460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proofErr w:type="spellStart"/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devops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gitlab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-ci,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serverless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framework/terraform, </w:t>
      </w:r>
      <w:proofErr w:type="spellStart"/>
      <w:r w:rsidR="00AA391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cloudia</w:t>
      </w:r>
      <w:proofErr w:type="spellEnd"/>
      <w:r w:rsidR="00AA391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bookmarkStart w:id="0" w:name="_GoBack"/>
      <w:bookmarkEnd w:id="0"/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cloudformation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datadog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cloudlog</w:t>
      </w:r>
      <w:proofErr w:type="spellEnd"/>
    </w:p>
    <w:p w14:paraId="176A7174" w14:textId="77777777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way of working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mvp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(minimum viable product) development process, lean startup / build-measure-learn loop, hypothesis-driven development,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jira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trello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/sprint</w:t>
      </w:r>
    </w:p>
    <w:p w14:paraId="698F33FF" w14:textId="77777777" w:rsidR="00F9201C" w:rsidRPr="002E47C9" w:rsidRDefault="00F9201C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</w:p>
    <w:p w14:paraId="35CABB11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service designer</w:t>
      </w:r>
    </w:p>
    <w:p w14:paraId="3D775790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266707BB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2016/06 - 2017/06</w:t>
      </w:r>
    </w:p>
    <w:p w14:paraId="59A0514C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 year</w:t>
      </w:r>
    </w:p>
    <w:p w14:paraId="765BAB92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Researched and helped improve the onboarding process of a fleet management tool. I conducted interviews with our users and salesmen; designed user stories, empathy maps, territory maps and personas in a team of four service designers. We also studied how the fleet management tool was sold to find pain points and opportunities, and did lightweight MVP's to evaluate concepts quickly - and we weren't afraid to throw ideas in the bin if they didn't fly.</w:t>
      </w:r>
    </w:p>
    <w:p w14:paraId="35D1ED83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personas, user stories, empathy maps, territory maps, double diamond process, storytelling, business model canvas(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bmc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), </w:t>
      </w:r>
      <w:proofErr w:type="spellStart"/>
      <w:proofErr w:type="gram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mvp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(</w:t>
      </w:r>
      <w:proofErr w:type="gram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minimum viable product), journey mapping, user shadowing, user diaries/probes, service blueprint, prototyping</w:t>
      </w:r>
    </w:p>
    <w:p w14:paraId="51917C9A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product owner</w:t>
      </w:r>
    </w:p>
    <w:p w14:paraId="5565FAC2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4451C403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2014/09 - 2016/06</w:t>
      </w:r>
    </w:p>
    <w:p w14:paraId="0FD97146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 year 9 months</w:t>
      </w:r>
    </w:p>
    <w:p w14:paraId="23DB372A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Responsible for the product backlog of a fleet management - iOS and Android - app, and the team’s vision and mission. I worked closely with other product owners to help define the future of our product portfolio. My scrum master and I made sure the team was healthy by working in areas such as team happiness, resilience, and growth.</w:t>
      </w:r>
    </w:p>
    <w:p w14:paraId="2BE00A98" w14:textId="77777777" w:rsidR="00571562" w:rsidRPr="002E47C9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product backlog, scrum, sprints, google sprints, retrospectives,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jira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automated testing, feature toggling, migration from monolith, sprint planning, certified product owner, certified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scrumaster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scrum of scrum, product owner forum, benchmarking, competitor analysis,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gdpr</w:t>
      </w:r>
      <w:proofErr w:type="spellEnd"/>
    </w:p>
    <w:p w14:paraId="4D0335DF" w14:textId="77777777" w:rsidR="00F9201C" w:rsidRPr="002E47C9" w:rsidRDefault="00F9201C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</w:p>
    <w:p w14:paraId="0F367EE3" w14:textId="77777777" w:rsidR="00F9201C" w:rsidRPr="002E47C9" w:rsidRDefault="00F9201C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</w:p>
    <w:p w14:paraId="38AE79E5" w14:textId="77777777" w:rsidR="00F9201C" w:rsidRPr="00571562" w:rsidRDefault="00F9201C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</w:p>
    <w:p w14:paraId="18871F35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management trainee</w:t>
      </w:r>
    </w:p>
    <w:p w14:paraId="12C50601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2B840E5C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2013/07 - 2014/09</w:t>
      </w:r>
    </w:p>
    <w:p w14:paraId="0427A988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 year 3 months</w:t>
      </w:r>
    </w:p>
    <w:p w14:paraId="009F6C2D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The management trainee program gave me a comprehensive view of the operations of a big corporation. During my trainee year, I spent time in Scania's sales organization, at a distributor in Switzerland and Scania's R&amp;D organization. I learned about the logistics business and the future of autonomous trucks.</w:t>
      </w:r>
    </w:p>
    <w:p w14:paraId="7F059C70" w14:textId="77777777" w:rsidR="00571562" w:rsidRPr="00571562" w:rsidRDefault="00571562" w:rsidP="00F9201C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sales, product development, autonomous vehicles, environmentally friendly, bio fuel, logistics business, transport operations, truck manufacturing</w:t>
      </w:r>
    </w:p>
    <w:p w14:paraId="154F6755" w14:textId="77777777" w:rsidR="00AF09AE" w:rsidRPr="002E47C9" w:rsidRDefault="0031610C">
      <w:pPr>
        <w:rPr>
          <w:rFonts w:ascii="Roboto" w:hAnsi="Roboto"/>
          <w:lang w:val="en-US"/>
        </w:rPr>
      </w:pPr>
    </w:p>
    <w:p w14:paraId="223BE373" w14:textId="77777777" w:rsidR="002E47C9" w:rsidRDefault="002E47C9"/>
    <w:sectPr w:rsidR="002E47C9" w:rsidSect="00B972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25A8"/>
    <w:multiLevelType w:val="multilevel"/>
    <w:tmpl w:val="A35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9FE65C7"/>
    <w:multiLevelType w:val="multilevel"/>
    <w:tmpl w:val="B4300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BA2257B"/>
    <w:multiLevelType w:val="multilevel"/>
    <w:tmpl w:val="29BE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6A4BBC"/>
    <w:multiLevelType w:val="multilevel"/>
    <w:tmpl w:val="7EF2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D4F67"/>
    <w:multiLevelType w:val="multilevel"/>
    <w:tmpl w:val="CFE2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C0641"/>
    <w:multiLevelType w:val="multilevel"/>
    <w:tmpl w:val="48EE2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2DB0C40"/>
    <w:multiLevelType w:val="hybridMultilevel"/>
    <w:tmpl w:val="30C2D8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2021F"/>
    <w:multiLevelType w:val="multilevel"/>
    <w:tmpl w:val="0228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723123"/>
    <w:multiLevelType w:val="multilevel"/>
    <w:tmpl w:val="827C6C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62"/>
    <w:rsid w:val="001F7BD6"/>
    <w:rsid w:val="002C7BD5"/>
    <w:rsid w:val="002E47C9"/>
    <w:rsid w:val="0031610C"/>
    <w:rsid w:val="00365832"/>
    <w:rsid w:val="00571562"/>
    <w:rsid w:val="006876E8"/>
    <w:rsid w:val="008C0BB6"/>
    <w:rsid w:val="00AA3912"/>
    <w:rsid w:val="00B97217"/>
    <w:rsid w:val="00DF0F04"/>
    <w:rsid w:val="00F9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980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57156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57156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571562"/>
    <w:rPr>
      <w:rFonts w:ascii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571562"/>
    <w:rPr>
      <w:rFonts w:ascii="Times New Roman" w:hAnsi="Times New Roman" w:cs="Times New Roman"/>
      <w:b/>
      <w:bCs/>
      <w:sz w:val="27"/>
      <w:szCs w:val="27"/>
      <w:lang w:eastAsia="sv-SE"/>
    </w:rPr>
  </w:style>
  <w:style w:type="character" w:styleId="Hyperlnk">
    <w:name w:val="Hyperlink"/>
    <w:basedOn w:val="Standardstycketeckensnitt"/>
    <w:uiPriority w:val="99"/>
    <w:unhideWhenUsed/>
    <w:rsid w:val="00571562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57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basharmengana.com" TargetMode="External"/><Relationship Id="rId6" Type="http://schemas.openxmlformats.org/officeDocument/2006/relationships/hyperlink" Target="http://basharmengana.com/resume" TargetMode="External"/><Relationship Id="rId7" Type="http://schemas.openxmlformats.org/officeDocument/2006/relationships/hyperlink" Target="tel://004670379438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4119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about me</vt:lpstr>
      <vt:lpstr>    interests</vt:lpstr>
      <vt:lpstr>    coding, plants, travelling, architecture, art, landscapes, building things, ai, </vt:lpstr>
      <vt:lpstr>    skills</vt:lpstr>
      <vt:lpstr>    education</vt:lpstr>
      <vt:lpstr>    work experience</vt:lpstr>
      <vt:lpstr>        full stack web developer</vt:lpstr>
      <vt:lpstr>        </vt:lpstr>
      <vt:lpstr>        service designer</vt:lpstr>
      <vt:lpstr>        product owner</vt:lpstr>
      <vt:lpstr>        management trainee</vt:lpstr>
    </vt:vector>
  </TitlesOfParts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2019-09-03T05:42:00Z</dcterms:created>
  <dcterms:modified xsi:type="dcterms:W3CDTF">2019-09-03T05:42:00Z</dcterms:modified>
</cp:coreProperties>
</file>