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E10" w:rsidRDefault="00363E10" w:rsidP="00363E10">
      <w:pPr>
        <w:pStyle w:val="berschrift2"/>
      </w:pPr>
      <w:r>
        <w:t>Spielanleitung</w:t>
      </w:r>
    </w:p>
    <w:p w:rsidR="00363E10" w:rsidRPr="00363E10" w:rsidRDefault="00363E10" w:rsidP="00363E10">
      <w:pPr>
        <w:rPr>
          <w:sz w:val="18"/>
          <w:szCs w:val="18"/>
        </w:rPr>
      </w:pPr>
    </w:p>
    <w:p w:rsidR="00363E10" w:rsidRDefault="00363E10" w:rsidP="00363E10">
      <w:r>
        <w:t>Bei 4</w:t>
      </w:r>
      <w:bookmarkStart w:id="0" w:name="_GoBack"/>
      <w:r>
        <w:t xml:space="preserve">-Gewinnt </w:t>
      </w:r>
      <w:bookmarkEnd w:id="0"/>
      <w:r>
        <w:t>versucht jeder Spieler vier Steine seiner Farbe in einer Reihe zu platzieren - vertikal, horizontal oder diagonal.</w:t>
      </w:r>
    </w:p>
    <w:p w:rsidR="00363E10" w:rsidRDefault="00363E10" w:rsidP="00363E10">
      <w:r>
        <w:t>Die beiden Spieler platzieren die Steine abwechslungsweise im 7x6 Felder grossen Spielfeld.</w:t>
      </w:r>
    </w:p>
    <w:p w:rsidR="00363E10" w:rsidRDefault="00363E10" w:rsidP="00363E10"/>
    <w:p w:rsidR="00042CA7" w:rsidRDefault="00AE5854" w:rsidP="00363E1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447675</wp:posOffset>
            </wp:positionV>
            <wp:extent cx="2698115" cy="2314575"/>
            <wp:effectExtent l="0" t="0" r="0" b="0"/>
            <wp:wrapTopAndBottom/>
            <wp:docPr id="1" name="Grafik 1" descr="Ein Bild, das Shoji, Kreuzworträtsel, Gebäude enthält.&#10;&#10;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-Gewin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3E10">
        <w:t>In diesem Beispiel hier hat der Spieler</w:t>
      </w:r>
      <w:r>
        <w:t>, welcher mit "X" gespielt hat, gewonnen.</w:t>
      </w:r>
    </w:p>
    <w:p w:rsidR="00AE5854" w:rsidRPr="00363E10" w:rsidRDefault="00AE5854" w:rsidP="00363E10"/>
    <w:sectPr w:rsidR="00AE5854" w:rsidRPr="00363E10" w:rsidSect="008A7AE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4A"/>
    <w:rsid w:val="00042CA7"/>
    <w:rsid w:val="00363E10"/>
    <w:rsid w:val="008A7AE3"/>
    <w:rsid w:val="00AE5854"/>
    <w:rsid w:val="00EE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51ED0E"/>
  <w15:chartTrackingRefBased/>
  <w15:docId w15:val="{2F86A717-EC31-2448-88F6-DC17005E1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63E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63E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5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2</cp:revision>
  <dcterms:created xsi:type="dcterms:W3CDTF">2018-11-07T13:27:00Z</dcterms:created>
  <dcterms:modified xsi:type="dcterms:W3CDTF">2018-11-07T13:53:00Z</dcterms:modified>
</cp:coreProperties>
</file>