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0652169"/>
        <w:docPartObj>
          <w:docPartGallery w:val="Cover Page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  <w:lang w:val="de-DE" w:eastAsia="de-CH"/>
        </w:rPr>
      </w:sdtEndPr>
      <w:sdtContent>
        <w:p w:rsidR="00F72158" w:rsidRPr="00665DB9" w:rsidRDefault="00521538">
          <w:pPr>
            <w:rPr>
              <w:rFonts w:ascii="Arial" w:hAnsi="Arial" w:cs="Arial"/>
            </w:rPr>
          </w:pPr>
          <w:r w:rsidRPr="00665DB9">
            <w:rPr>
              <w:rFonts w:ascii="Arial" w:hAnsi="Arial" w:cs="Arial"/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3335" b="635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15597586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72158" w:rsidRDefault="00F72158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401F31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[</w:t>
                                    </w:r>
                                    <w:r w:rsidR="006D061C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 xml:space="preserve">Abgabe </w:t>
                                    </w:r>
                                    <w:r w:rsidRPr="00401F31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daTum]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6432;visibility:visible;mso-wrap-style:square;mso-width-percent:734;mso-height-percent:363;mso-wrap-distance-left:9pt;mso-wrap-distance-top:0;mso-wrap-distance-right:9pt;mso-wrap-distance-bottom:0;mso-position-horizontal:center;mso-position-horizontal-relative:margin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15597586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72158" w:rsidRDefault="00F72158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401F31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[</w:t>
                              </w:r>
                              <w:r w:rsidR="006D061C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 xml:space="preserve">Abgabe </w:t>
                              </w:r>
                              <w:r w:rsidRPr="00401F31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daTum]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F72158" w:rsidRPr="00665DB9" w:rsidRDefault="00521538">
          <w:pPr>
            <w:rPr>
              <w:rFonts w:ascii="Arial" w:eastAsiaTheme="majorEastAsia" w:hAnsi="Arial" w:cs="Arial"/>
              <w:color w:val="2E74B5" w:themeColor="accent1" w:themeShade="BF"/>
              <w:sz w:val="32"/>
              <w:szCs w:val="32"/>
              <w:lang w:val="de-DE" w:eastAsia="de-CH"/>
            </w:rPr>
          </w:pPr>
          <w:r>
            <w:rPr>
              <w:rFonts w:ascii="Arial" w:hAnsi="Arial" w:cs="Arial"/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7328535</wp:posOffset>
                    </wp:positionV>
                    <wp:extent cx="3581400" cy="342900"/>
                    <wp:effectExtent l="0" t="0" r="0" b="0"/>
                    <wp:wrapNone/>
                    <wp:docPr id="2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1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1538" w:rsidRPr="00521538" w:rsidRDefault="00521538" w:rsidP="00521538">
                                <w:pPr>
                                  <w:jc w:val="right"/>
                                  <w:rPr>
                                    <w:rFonts w:ascii="Arial" w:eastAsiaTheme="minorEastAsia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eastAsia="de-CH"/>
                                  </w:rPr>
                                </w:pPr>
                                <w:r w:rsidRPr="00521538">
                                  <w:rPr>
                                    <w:rFonts w:ascii="Arial" w:eastAsiaTheme="minorEastAsia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eastAsia="de-CH"/>
                                  </w:rPr>
                                  <w:t>IFZ-724-004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feld 2" o:spid="_x0000_s1027" type="#_x0000_t202" style="position:absolute;margin-left:230.8pt;margin-top:577.05pt;width:282pt;height:27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" filled="f" stroked="f">
                    <v:textbox>
                      <w:txbxContent>
                        <w:p w:rsidR="00521538" w:rsidRPr="00521538" w:rsidRDefault="00521538" w:rsidP="00521538">
                          <w:pPr>
                            <w:jc w:val="right"/>
                            <w:rPr>
                              <w:rFonts w:ascii="Arial" w:eastAsiaTheme="minorEastAsia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eastAsia="de-CH"/>
                            </w:rPr>
                          </w:pPr>
                          <w:r w:rsidRPr="00521538">
                            <w:rPr>
                              <w:rFonts w:ascii="Arial" w:eastAsiaTheme="minorEastAsia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eastAsia="de-CH"/>
                            </w:rPr>
                            <w:t>IFZ-724-004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72158" w:rsidRPr="00665DB9">
            <w:rPr>
              <w:rFonts w:ascii="Arial" w:hAnsi="Arial" w:cs="Arial"/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4912360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2158" w:rsidRPr="00401F31" w:rsidRDefault="000F0C7A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5649263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72158" w:rsidRPr="00401F31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MODULJOURNAL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569397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2158" w:rsidRPr="00401F31" w:rsidRDefault="00F13036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M-411</w:t>
                                    </w:r>
                                    <w:r w:rsidR="00665DB9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| </w:t>
                                    </w:r>
                                    <w:proofErr w:type="spellStart"/>
                                    <w:r w:rsidR="00096800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Buclin</w:t>
                                    </w:r>
                                    <w:proofErr w:type="spellEnd"/>
                                    <w:r w:rsidR="00096800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Didier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401.8pt;margin-top:386.8pt;width:453pt;height:41.4pt;z-index:251664384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" filled="f" stroked="f" strokeweight=".5pt">
                    <v:textbox inset="0,0,0,0">
                      <w:txbxContent>
                        <w:p w:rsidR="00F72158" w:rsidRPr="00401F31" w:rsidRDefault="000F0C7A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5649263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72158" w:rsidRPr="00401F31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MODULJOURNAL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569397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72158" w:rsidRPr="00401F31" w:rsidRDefault="00F13036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M-411</w:t>
                              </w:r>
                              <w:r w:rsidR="00665DB9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| </w:t>
                              </w:r>
                              <w:proofErr w:type="spellStart"/>
                              <w:r w:rsidR="00096800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Buclin</w:t>
                              </w:r>
                              <w:proofErr w:type="spellEnd"/>
                              <w:r w:rsidR="00096800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Didier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72158" w:rsidRPr="00665DB9">
            <w:rPr>
              <w:rFonts w:ascii="Arial" w:hAnsi="Arial" w:cs="Arial"/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40887852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72158" w:rsidRPr="00F13036" w:rsidRDefault="004A77F0" w:rsidP="00665DB9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F13036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 w:rsidR="00346C8B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arcel</w:t>
                                    </w:r>
                                    <w:r w:rsidRPr="00F13036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G</w:t>
                                    </w:r>
                                    <w:r w:rsidR="00346C8B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ertsch</w:t>
                                    </w:r>
                                    <w:r w:rsidRPr="00F13036">
                                      <w:rPr>
                                        <w:rFonts w:ascii="Arial" w:hAnsi="Arial" w:cs="Arial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| Noé Lüthold</w:t>
                                    </w:r>
                                  </w:p>
                                </w:sdtContent>
                              </w:sdt>
                              <w:p w:rsidR="00F72158" w:rsidRPr="00F13036" w:rsidRDefault="000F0C7A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small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mall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5963123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3036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Delfterstrasse</w:t>
                                    </w:r>
                                    <w:r w:rsidR="00401F31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F13036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24</w:t>
                                    </w:r>
                                    <w:r w:rsidR="00401F31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| </w:t>
                                    </w:r>
                                    <w:r w:rsidR="00F13036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5004</w:t>
                                    </w:r>
                                    <w:r w:rsidR="00401F31" w:rsidRP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F13036">
                                      <w:rPr>
                                        <w:rFonts w:ascii="Arial" w:hAnsi="Arial" w:cs="Arial"/>
                                        <w:small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Aarau</w:t>
                                    </w:r>
                                  </w:sdtContent>
                                </w:sdt>
                                <w:r w:rsidR="00F72158" w:rsidRPr="00F13036">
                                  <w:rPr>
                                    <w:rFonts w:ascii="Arial" w:hAnsi="Arial" w:cs="Arial"/>
                                    <w:small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" o:spid="_x0000_s1029" type="#_x0000_t202" style="position:absolute;margin-left:0;margin-top:0;width:453pt;height:51.4pt;z-index:25166540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C2gziS/gAAAOEBAAATAAAAAAAAAAAAAAAAAAAAAABb&#10;Q29udGVudF9UeXBlc10ueG1sUEsBAi0AFAAGAAgAAAAhADj9If/WAAAAlAEAAAsAAAAAAAAAAAAA&#10;AAAALwEAAF9yZWxzLy5yZWxzUEsBAi0AFAAGAAgAAAAhAPkFb1Z1AgAAWQUAAA4AAAAAAAAAAAAA&#10;AAAALg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40887852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72158" w:rsidRPr="00F13036" w:rsidRDefault="004A77F0" w:rsidP="00665DB9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F13036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346C8B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arcel</w:t>
                              </w:r>
                              <w:r w:rsidRPr="00F13036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G</w:t>
                              </w:r>
                              <w:r w:rsidR="00346C8B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ertsch</w:t>
                              </w:r>
                              <w:r w:rsidRPr="00F13036">
                                <w:rPr>
                                  <w:rFonts w:ascii="Arial" w:hAnsi="Arial" w:cs="Arial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| Noé Lüthold</w:t>
                              </w:r>
                            </w:p>
                          </w:sdtContent>
                        </w:sdt>
                        <w:p w:rsidR="00F72158" w:rsidRPr="00F13036" w:rsidRDefault="000F0C7A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aps/>
                              <w:small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mall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5963123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13036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Delfterstrasse</w:t>
                              </w:r>
                              <w:r w:rsidR="00401F31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13036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24</w:t>
                              </w:r>
                              <w:r w:rsidR="00401F31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| </w:t>
                              </w:r>
                              <w:r w:rsidR="00F13036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5004</w:t>
                              </w:r>
                              <w:r w:rsidR="00401F31" w:rsidRP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13036">
                                <w:rPr>
                                  <w:rFonts w:ascii="Arial" w:hAnsi="Arial" w:cs="Arial"/>
                                  <w:small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Aarau</w:t>
                              </w:r>
                            </w:sdtContent>
                          </w:sdt>
                          <w:r w:rsidR="00F72158" w:rsidRPr="00F13036">
                            <w:rPr>
                              <w:rFonts w:ascii="Arial" w:hAnsi="Arial" w:cs="Arial"/>
                              <w:small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2158" w:rsidRPr="00665DB9">
            <w:rPr>
              <w:rFonts w:ascii="Arial" w:hAnsi="Arial" w:cs="Arial"/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F15B64" id="Gruppe 114" o:spid="_x0000_s1026" style="position:absolute;margin-left:0;margin-top:0;width:18pt;height:10in;z-index:25166336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" fillcolor="#ed7d31 [3205]" stroked="f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72158" w:rsidRPr="00665DB9">
            <w:rPr>
              <w:rFonts w:ascii="Arial" w:eastAsiaTheme="majorEastAsia" w:hAnsi="Arial" w:cs="Arial"/>
              <w:color w:val="2E74B5" w:themeColor="accent1" w:themeShade="BF"/>
              <w:sz w:val="32"/>
              <w:szCs w:val="32"/>
              <w:lang w:val="de-DE" w:eastAsia="de-CH"/>
            </w:rPr>
            <w:br w:type="page"/>
          </w:r>
        </w:p>
      </w:sdtContent>
    </w:sdt>
    <w:sdt>
      <w:sdtPr>
        <w:rPr>
          <w:rFonts w:ascii="Arial" w:eastAsiaTheme="minorHAnsi" w:hAnsi="Arial" w:cs="Arial"/>
          <w:b/>
          <w:color w:val="auto"/>
          <w:sz w:val="28"/>
          <w:szCs w:val="28"/>
          <w:lang w:val="de-DE" w:eastAsia="en-US"/>
        </w:rPr>
        <w:id w:val="550581505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D15287" w:rsidRPr="00665DB9" w:rsidRDefault="00784B58" w:rsidP="00D15287">
          <w:pPr>
            <w:pStyle w:val="Inhaltsverzeichnisberschrift"/>
            <w:rPr>
              <w:rFonts w:ascii="Arial" w:hAnsi="Arial" w:cs="Arial"/>
              <w:b/>
              <w:color w:val="auto"/>
              <w:sz w:val="28"/>
              <w:szCs w:val="28"/>
              <w:lang w:val="de-DE"/>
            </w:rPr>
          </w:pPr>
          <w:r w:rsidRPr="00665DB9">
            <w:rPr>
              <w:rFonts w:ascii="Arial" w:hAnsi="Arial" w:cs="Arial"/>
              <w:b/>
              <w:color w:val="auto"/>
              <w:sz w:val="28"/>
              <w:szCs w:val="28"/>
              <w:lang w:val="de-DE"/>
            </w:rPr>
            <w:t>Inhaltsverzeichnis</w:t>
          </w:r>
        </w:p>
        <w:p w:rsidR="00484306" w:rsidRPr="00665DB9" w:rsidRDefault="00784B58">
          <w:pPr>
            <w:rPr>
              <w:rFonts w:ascii="Arial" w:hAnsi="Arial" w:cs="Arial"/>
              <w:b/>
              <w:bCs/>
              <w:lang w:val="de-DE"/>
            </w:rPr>
          </w:pPr>
          <w:r w:rsidRPr="00665DB9">
            <w:rPr>
              <w:rFonts w:ascii="Arial" w:hAnsi="Arial" w:cs="Arial"/>
            </w:rPr>
            <w:fldChar w:fldCharType="begin"/>
          </w:r>
          <w:r w:rsidRPr="00665DB9">
            <w:rPr>
              <w:rFonts w:ascii="Arial" w:hAnsi="Arial" w:cs="Arial"/>
            </w:rPr>
            <w:instrText xml:space="preserve"> TOC \o "1-3" \h \z \u </w:instrText>
          </w:r>
          <w:r w:rsidRPr="00665DB9">
            <w:rPr>
              <w:rFonts w:ascii="Arial" w:hAnsi="Arial" w:cs="Arial"/>
            </w:rPr>
            <w:fldChar w:fldCharType="separate"/>
          </w:r>
          <w:r w:rsidR="0009008E">
            <w:rPr>
              <w:rFonts w:ascii="Arial" w:hAnsi="Arial" w:cs="Arial"/>
              <w:b/>
              <w:bCs/>
              <w:noProof/>
              <w:lang w:val="de-DE"/>
            </w:rPr>
            <w:t>Es wurden keine Einträge für das Inhaltsverzeichnis gefunden.</w:t>
          </w:r>
          <w:r w:rsidRPr="00665DB9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:rsidR="00D259F4" w:rsidRDefault="005751CC" w:rsidP="0009008E">
      <w:pPr>
        <w:rPr>
          <w:rFonts w:ascii="Arial" w:eastAsiaTheme="majorEastAsia" w:hAnsi="Arial" w:cs="Arial"/>
          <w:b/>
          <w:sz w:val="28"/>
          <w:szCs w:val="28"/>
        </w:rPr>
      </w:pPr>
      <w:r w:rsidRPr="00665DB9">
        <w:rPr>
          <w:rFonts w:ascii="Arial" w:eastAsiaTheme="majorEastAsia" w:hAnsi="Arial" w:cs="Arial"/>
          <w:b/>
          <w:sz w:val="28"/>
          <w:szCs w:val="28"/>
        </w:rPr>
        <w:br w:type="page"/>
      </w:r>
    </w:p>
    <w:p w:rsidR="00D259F4" w:rsidRPr="00AC404F" w:rsidRDefault="00D259F4" w:rsidP="00AC404F">
      <w:pPr>
        <w:pStyle w:val="berschrift1"/>
        <w:rPr>
          <w:rFonts w:ascii="Arial" w:hAnsi="Arial" w:cs="Arial"/>
          <w:b/>
          <w:color w:val="auto"/>
          <w:sz w:val="4"/>
          <w:szCs w:val="28"/>
        </w:rPr>
      </w:pPr>
      <w:r w:rsidRPr="00AC404F">
        <w:rPr>
          <w:rFonts w:ascii="Arial" w:hAnsi="Arial" w:cs="Arial"/>
          <w:b/>
          <w:color w:val="auto"/>
          <w:sz w:val="28"/>
          <w:szCs w:val="28"/>
        </w:rPr>
        <w:lastRenderedPageBreak/>
        <w:t>Ausgabe</w:t>
      </w:r>
      <w:r w:rsidR="00AC404F">
        <w:rPr>
          <w:rFonts w:ascii="Arial" w:hAnsi="Arial" w:cs="Arial"/>
          <w:b/>
          <w:color w:val="auto"/>
          <w:sz w:val="28"/>
          <w:szCs w:val="28"/>
        </w:rPr>
        <w:br/>
      </w:r>
    </w:p>
    <w:p w:rsidR="004B617A" w:rsidRDefault="0009008E" w:rsidP="0009008E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Wörter und Zahlen kann man beide ganz einfach mit dem gleichen Befehl über die Konsole ausgeben</w:t>
      </w:r>
      <w:r w:rsidR="000B5ED8">
        <w:rPr>
          <w:rFonts w:ascii="Arial" w:eastAsiaTheme="majorEastAsia" w:hAnsi="Arial" w:cs="Arial"/>
        </w:rPr>
        <w:t xml:space="preserve"> und dabei kann man sogar noch rechnen</w:t>
      </w:r>
      <w:r w:rsidR="00AD142A">
        <w:rPr>
          <w:rFonts w:ascii="Arial" w:eastAsiaTheme="majorEastAsia" w:hAnsi="Arial" w:cs="Arial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D142A" w:rsidRPr="006E00BF" w:rsidTr="00AD142A">
        <w:tc>
          <w:tcPr>
            <w:tcW w:w="9060" w:type="dxa"/>
          </w:tcPr>
          <w:p w:rsidR="00AD142A" w:rsidRPr="006E00BF" w:rsidRDefault="006E00BF" w:rsidP="0009008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x = 4;</w:t>
            </w:r>
          </w:p>
          <w:p w:rsidR="00AD142A" w:rsidRDefault="006E00BF" w:rsidP="0009008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y = 6;</w:t>
            </w:r>
          </w:p>
          <w:p w:rsidR="006E00BF" w:rsidRPr="006E00BF" w:rsidRDefault="006E00BF" w:rsidP="0009008E">
            <w:pPr>
              <w:rPr>
                <w:rFonts w:ascii="Courier New" w:hAnsi="Courier New" w:cs="Courier New"/>
              </w:rPr>
            </w:pPr>
          </w:p>
          <w:p w:rsidR="00AD142A" w:rsidRPr="006E00BF" w:rsidRDefault="00AD142A" w:rsidP="0009008E">
            <w:pPr>
              <w:rPr>
                <w:rFonts w:ascii="Courier New" w:hAnsi="Courier New" w:cs="Courier New"/>
              </w:rPr>
            </w:pPr>
            <w:proofErr w:type="spellStart"/>
            <w:r w:rsidRPr="006E00BF">
              <w:rPr>
                <w:rFonts w:ascii="Courier New" w:hAnsi="Courier New" w:cs="Courier New"/>
              </w:rPr>
              <w:t>System.out.prin</w:t>
            </w:r>
            <w:r w:rsidR="006E1B94">
              <w:rPr>
                <w:rFonts w:ascii="Courier New" w:hAnsi="Courier New" w:cs="Courier New"/>
              </w:rPr>
              <w:t>t</w:t>
            </w:r>
            <w:r w:rsidRPr="006E00BF">
              <w:rPr>
                <w:rFonts w:ascii="Courier New" w:hAnsi="Courier New" w:cs="Courier New"/>
              </w:rPr>
              <w:t>ln</w:t>
            </w:r>
            <w:proofErr w:type="spellEnd"/>
            <w:r w:rsidRPr="006E00BF">
              <w:rPr>
                <w:rFonts w:ascii="Courier New" w:hAnsi="Courier New" w:cs="Courier New"/>
              </w:rPr>
              <w:t>(</w:t>
            </w:r>
            <w:r w:rsidR="006E00BF">
              <w:rPr>
                <w:rFonts w:ascii="Courier New" w:hAnsi="Courier New" w:cs="Courier New"/>
              </w:rPr>
              <w:t>"Die Summe von "+</w:t>
            </w:r>
            <w:r w:rsidR="00EC27A6">
              <w:rPr>
                <w:rFonts w:ascii="Courier New" w:hAnsi="Courier New" w:cs="Courier New"/>
              </w:rPr>
              <w:t>x</w:t>
            </w:r>
            <w:r w:rsidR="006E00BF">
              <w:rPr>
                <w:rFonts w:ascii="Courier New" w:hAnsi="Courier New" w:cs="Courier New"/>
              </w:rPr>
              <w:t>+" und "+</w:t>
            </w:r>
            <w:r w:rsidR="00EC27A6">
              <w:rPr>
                <w:rFonts w:ascii="Courier New" w:hAnsi="Courier New" w:cs="Courier New"/>
              </w:rPr>
              <w:t>y</w:t>
            </w:r>
            <w:r w:rsidR="006E00BF">
              <w:rPr>
                <w:rFonts w:ascii="Courier New" w:hAnsi="Courier New" w:cs="Courier New"/>
              </w:rPr>
              <w:t>+" ist "+</w:t>
            </w:r>
            <w:r w:rsidR="00EC27A6">
              <w:rPr>
                <w:rFonts w:ascii="Courier New" w:hAnsi="Courier New" w:cs="Courier New"/>
              </w:rPr>
              <w:t>(</w:t>
            </w:r>
            <w:proofErr w:type="spellStart"/>
            <w:r w:rsidR="00EC27A6">
              <w:rPr>
                <w:rFonts w:ascii="Courier New" w:hAnsi="Courier New" w:cs="Courier New"/>
              </w:rPr>
              <w:t>x+y</w:t>
            </w:r>
            <w:proofErr w:type="spellEnd"/>
            <w:r w:rsidR="00EC27A6">
              <w:rPr>
                <w:rFonts w:ascii="Courier New" w:hAnsi="Courier New" w:cs="Courier New"/>
              </w:rPr>
              <w:t>)</w:t>
            </w:r>
            <w:r w:rsidR="006E00BF">
              <w:rPr>
                <w:rFonts w:ascii="Courier New" w:hAnsi="Courier New" w:cs="Courier New"/>
              </w:rPr>
              <w:t>)</w:t>
            </w:r>
            <w:r w:rsidRPr="006E00BF">
              <w:rPr>
                <w:rFonts w:ascii="Courier New" w:hAnsi="Courier New" w:cs="Courier New"/>
              </w:rPr>
              <w:t>;</w:t>
            </w:r>
          </w:p>
        </w:tc>
      </w:tr>
    </w:tbl>
    <w:p w:rsidR="00AD142A" w:rsidRDefault="00AD142A" w:rsidP="0009008E">
      <w:pPr>
        <w:rPr>
          <w:rFonts w:ascii="Arial" w:hAnsi="Arial" w:cs="Arial"/>
        </w:rPr>
      </w:pPr>
    </w:p>
    <w:p w:rsidR="00D259F4" w:rsidRPr="00AC404F" w:rsidRDefault="00D259F4" w:rsidP="00AC404F">
      <w:pPr>
        <w:pStyle w:val="berschrift1"/>
        <w:rPr>
          <w:rFonts w:ascii="Arial" w:hAnsi="Arial" w:cs="Arial"/>
          <w:b/>
          <w:color w:val="auto"/>
          <w:sz w:val="4"/>
          <w:szCs w:val="28"/>
        </w:rPr>
      </w:pPr>
      <w:r w:rsidRPr="00AC404F">
        <w:rPr>
          <w:rFonts w:ascii="Arial" w:hAnsi="Arial" w:cs="Arial"/>
          <w:b/>
          <w:color w:val="auto"/>
          <w:sz w:val="28"/>
          <w:szCs w:val="28"/>
        </w:rPr>
        <w:t>Eingabe</w:t>
      </w:r>
      <w:r w:rsidR="00AC404F">
        <w:rPr>
          <w:rFonts w:ascii="Arial" w:hAnsi="Arial" w:cs="Arial"/>
          <w:b/>
          <w:color w:val="auto"/>
          <w:sz w:val="28"/>
          <w:szCs w:val="28"/>
        </w:rPr>
        <w:br/>
      </w:r>
    </w:p>
    <w:p w:rsidR="00073041" w:rsidRDefault="00073041" w:rsidP="0009008E">
      <w:pPr>
        <w:rPr>
          <w:rFonts w:ascii="Arial" w:hAnsi="Arial" w:cs="Arial"/>
        </w:rPr>
      </w:pPr>
      <w:r>
        <w:rPr>
          <w:rFonts w:ascii="Arial" w:hAnsi="Arial" w:cs="Arial"/>
        </w:rPr>
        <w:t>Um hingegen benutzereingaben einzulesen muss man ein Objekt der Klasse Scanner, welche eine Klasse der Standard Java-Library ist</w:t>
      </w:r>
      <w:r w:rsidR="00F95AD5">
        <w:rPr>
          <w:rFonts w:ascii="Arial" w:hAnsi="Arial" w:cs="Arial"/>
        </w:rPr>
        <w:t xml:space="preserve"> erzeugen</w:t>
      </w:r>
      <w:r>
        <w:rPr>
          <w:rFonts w:ascii="Arial" w:hAnsi="Arial" w:cs="Arial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12BA" w:rsidRPr="00346C8B" w:rsidTr="002812BA">
        <w:tc>
          <w:tcPr>
            <w:tcW w:w="9060" w:type="dxa"/>
          </w:tcPr>
          <w:p w:rsidR="002812BA" w:rsidRPr="002812BA" w:rsidRDefault="002812BA" w:rsidP="002812BA">
            <w:pPr>
              <w:rPr>
                <w:rFonts w:ascii="Consolas" w:hAnsi="Consolas"/>
                <w:lang w:val="en-US"/>
              </w:rPr>
            </w:pPr>
            <w:r w:rsidRPr="0048258E">
              <w:rPr>
                <w:rFonts w:ascii="Courier New" w:hAnsi="Courier New" w:cs="Courier New"/>
                <w:lang w:val="en-US"/>
              </w:rPr>
              <w:t xml:space="preserve">Scanner scan = new </w:t>
            </w:r>
            <w:proofErr w:type="gramStart"/>
            <w:r w:rsidRPr="0048258E">
              <w:rPr>
                <w:rFonts w:ascii="Courier New" w:hAnsi="Courier New" w:cs="Courier New"/>
                <w:lang w:val="en-US"/>
              </w:rPr>
              <w:t>Scanner(</w:t>
            </w:r>
            <w:proofErr w:type="gramEnd"/>
            <w:r w:rsidRPr="0048258E">
              <w:rPr>
                <w:rFonts w:ascii="Courier New" w:hAnsi="Courier New" w:cs="Courier New"/>
                <w:lang w:val="en-US"/>
              </w:rPr>
              <w:t>System.in);</w:t>
            </w:r>
            <w:r w:rsidRPr="0048258E">
              <w:rPr>
                <w:rFonts w:ascii="Courier New" w:hAnsi="Courier New" w:cs="Courier New"/>
                <w:lang w:val="en-US"/>
              </w:rPr>
              <w:br/>
              <w:t xml:space="preserve">int a =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scan.nextInt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>();</w:t>
            </w:r>
            <w:r w:rsidRPr="0048258E">
              <w:rPr>
                <w:rFonts w:ascii="Courier New" w:hAnsi="Courier New" w:cs="Courier New"/>
                <w:lang w:val="en-US"/>
              </w:rPr>
              <w:br/>
              <w:t xml:space="preserve">String s = </w:t>
            </w:r>
            <w:proofErr w:type="spellStart"/>
            <w:r w:rsidRPr="0048258E">
              <w:rPr>
                <w:rFonts w:ascii="Courier New" w:hAnsi="Courier New" w:cs="Courier New"/>
                <w:lang w:val="en-US"/>
              </w:rPr>
              <w:t>scan.next</w:t>
            </w:r>
            <w:proofErr w:type="spellEnd"/>
            <w:r w:rsidRPr="0048258E">
              <w:rPr>
                <w:rFonts w:ascii="Courier New" w:hAnsi="Courier New" w:cs="Courier New"/>
                <w:lang w:val="en-US"/>
              </w:rPr>
              <w:t>();</w:t>
            </w:r>
          </w:p>
        </w:tc>
      </w:tr>
    </w:tbl>
    <w:p w:rsidR="002812BA" w:rsidRDefault="002812BA" w:rsidP="0009008E">
      <w:pPr>
        <w:rPr>
          <w:rFonts w:ascii="Arial" w:hAnsi="Arial" w:cs="Arial"/>
          <w:lang w:val="en-US"/>
        </w:rPr>
      </w:pPr>
    </w:p>
    <w:p w:rsidR="00854145" w:rsidRDefault="00854145" w:rsidP="00854145">
      <w:pPr>
        <w:pStyle w:val="berschrift1"/>
        <w:rPr>
          <w:rFonts w:ascii="Arial" w:hAnsi="Arial" w:cs="Arial"/>
          <w:b/>
          <w:color w:val="auto"/>
          <w:sz w:val="4"/>
          <w:szCs w:val="28"/>
        </w:rPr>
      </w:pPr>
      <w:proofErr w:type="spellStart"/>
      <w:r w:rsidRPr="00854145">
        <w:rPr>
          <w:rFonts w:ascii="Arial" w:hAnsi="Arial" w:cs="Arial"/>
          <w:b/>
          <w:color w:val="auto"/>
          <w:sz w:val="28"/>
          <w:szCs w:val="28"/>
        </w:rPr>
        <w:t>BufferedReader</w:t>
      </w:r>
      <w:proofErr w:type="spellEnd"/>
      <w:r>
        <w:rPr>
          <w:rFonts w:ascii="Arial" w:hAnsi="Arial" w:cs="Arial"/>
          <w:b/>
          <w:color w:val="auto"/>
          <w:sz w:val="28"/>
          <w:szCs w:val="28"/>
        </w:rPr>
        <w:br/>
      </w:r>
    </w:p>
    <w:p w:rsidR="00854145" w:rsidRDefault="00854145" w:rsidP="00854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Klasse </w:t>
      </w:r>
      <w:proofErr w:type="spellStart"/>
      <w:r>
        <w:rPr>
          <w:rFonts w:ascii="Arial" w:hAnsi="Arial" w:cs="Arial"/>
        </w:rPr>
        <w:t>BufferedReader</w:t>
      </w:r>
      <w:proofErr w:type="spellEnd"/>
      <w:r>
        <w:rPr>
          <w:rFonts w:ascii="Arial" w:hAnsi="Arial" w:cs="Arial"/>
        </w:rPr>
        <w:t xml:space="preserve"> aus der Java Library wird </w:t>
      </w:r>
      <w:r w:rsidR="001153EA">
        <w:rPr>
          <w:rFonts w:ascii="Arial" w:hAnsi="Arial" w:cs="Arial"/>
        </w:rPr>
        <w:t>benutzt,</w:t>
      </w:r>
      <w:r>
        <w:rPr>
          <w:rFonts w:ascii="Arial" w:hAnsi="Arial" w:cs="Arial"/>
        </w:rPr>
        <w:t xml:space="preserve"> um Textfiles einzulesen.</w:t>
      </w:r>
    </w:p>
    <w:p w:rsidR="005B0D2B" w:rsidRDefault="005B0D2B" w:rsidP="00854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Erstmal um ein </w:t>
      </w:r>
      <w:proofErr w:type="spellStart"/>
      <w:r>
        <w:rPr>
          <w:rFonts w:ascii="Arial" w:hAnsi="Arial" w:cs="Arial"/>
        </w:rPr>
        <w:t>BufferedReader</w:t>
      </w:r>
      <w:proofErr w:type="spellEnd"/>
      <w:r>
        <w:rPr>
          <w:rFonts w:ascii="Arial" w:hAnsi="Arial" w:cs="Arial"/>
        </w:rPr>
        <w:t xml:space="preserve">-Objekt zu </w:t>
      </w:r>
      <w:r w:rsidR="001153EA">
        <w:rPr>
          <w:rFonts w:ascii="Arial" w:hAnsi="Arial" w:cs="Arial"/>
        </w:rPr>
        <w:t>Instanziieren</w:t>
      </w:r>
      <w:r>
        <w:rPr>
          <w:rFonts w:ascii="Arial" w:hAnsi="Arial" w:cs="Arial"/>
        </w:rPr>
        <w:t xml:space="preserve"> muss man im Konstruktor angeben von welcher Quelle gelesen werden soll.  </w:t>
      </w:r>
      <w:r w:rsidR="0012419F">
        <w:rPr>
          <w:rFonts w:ascii="Arial" w:hAnsi="Arial" w:cs="Arial"/>
        </w:rPr>
        <w:t xml:space="preserve">In diesem Beispiel sollen Text-Dateien gelesen werden. Entsprechend ist die Quelle ein </w:t>
      </w:r>
      <w:proofErr w:type="spellStart"/>
      <w:r w:rsidR="0012419F">
        <w:rPr>
          <w:rFonts w:ascii="Arial" w:hAnsi="Arial" w:cs="Arial"/>
        </w:rPr>
        <w:t>FileReader</w:t>
      </w:r>
      <w:proofErr w:type="spellEnd"/>
      <w:r w:rsidR="0012419F">
        <w:rPr>
          <w:rFonts w:ascii="Arial" w:hAnsi="Arial" w:cs="Arial"/>
        </w:rPr>
        <w:t xml:space="preserve">-Objekt. Der </w:t>
      </w:r>
      <w:r w:rsidR="001153EA">
        <w:rPr>
          <w:rFonts w:ascii="Arial" w:hAnsi="Arial" w:cs="Arial"/>
        </w:rPr>
        <w:t>Konstruktor</w:t>
      </w:r>
      <w:r w:rsidR="0012419F">
        <w:rPr>
          <w:rFonts w:ascii="Arial" w:hAnsi="Arial" w:cs="Arial"/>
        </w:rPr>
        <w:t xml:space="preserve"> der </w:t>
      </w:r>
      <w:proofErr w:type="spellStart"/>
      <w:r w:rsidR="0012419F">
        <w:rPr>
          <w:rFonts w:ascii="Arial" w:hAnsi="Arial" w:cs="Arial"/>
        </w:rPr>
        <w:t>FileReader</w:t>
      </w:r>
      <w:proofErr w:type="spellEnd"/>
      <w:r w:rsidR="0012419F">
        <w:rPr>
          <w:rFonts w:ascii="Arial" w:hAnsi="Arial" w:cs="Arial"/>
        </w:rPr>
        <w:t xml:space="preserve">-Klasse erfordert den Pfad zum zu lesenden File als String. Mit der Instanz des </w:t>
      </w:r>
      <w:proofErr w:type="spellStart"/>
      <w:r w:rsidR="0012419F">
        <w:rPr>
          <w:rFonts w:ascii="Arial" w:hAnsi="Arial" w:cs="Arial"/>
        </w:rPr>
        <w:t>FileReader</w:t>
      </w:r>
      <w:proofErr w:type="spellEnd"/>
      <w:r w:rsidR="0012419F">
        <w:rPr>
          <w:rFonts w:ascii="Arial" w:hAnsi="Arial" w:cs="Arial"/>
        </w:rPr>
        <w:t xml:space="preserve"> als Parameter erstellen wir zunächst eine </w:t>
      </w:r>
      <w:proofErr w:type="spellStart"/>
      <w:r w:rsidR="0012419F">
        <w:rPr>
          <w:rFonts w:ascii="Arial" w:hAnsi="Arial" w:cs="Arial"/>
        </w:rPr>
        <w:t>BufferReader</w:t>
      </w:r>
      <w:proofErr w:type="spellEnd"/>
      <w:r w:rsidR="0012419F">
        <w:rPr>
          <w:rFonts w:ascii="Arial" w:hAnsi="Arial" w:cs="Arial"/>
        </w:rPr>
        <w:t xml:space="preserve"> Instanz.</w:t>
      </w:r>
    </w:p>
    <w:p w:rsidR="001153EA" w:rsidRDefault="001153EA" w:rsidP="00854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Mit dem folgenden Code kann man den Text (in diesem Fall ist es keine Text Datei, sondern ein </w:t>
      </w:r>
      <w:proofErr w:type="gramStart"/>
      <w:r>
        <w:rPr>
          <w:rFonts w:ascii="Arial" w:hAnsi="Arial" w:cs="Arial"/>
        </w:rPr>
        <w:t>String</w:t>
      </w:r>
      <w:proofErr w:type="gramEnd"/>
      <w:r>
        <w:rPr>
          <w:rFonts w:ascii="Arial" w:hAnsi="Arial" w:cs="Arial"/>
        </w:rPr>
        <w:t xml:space="preserve"> welcher die Struktur einer CSV Datei hat) bei jedem Semikolon unterteilt und dann ein wert pro Zeile ausgegeben.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6710C" w:rsidRPr="00346C8B" w:rsidTr="00A6710C">
        <w:tc>
          <w:tcPr>
            <w:tcW w:w="9060" w:type="dxa"/>
          </w:tcPr>
          <w:p w:rsidR="003D666D" w:rsidRPr="003D666D" w:rsidRDefault="003D666D" w:rsidP="0082754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rPr>
                <w:rFonts w:ascii="Courier New" w:hAnsi="Courier New" w:cs="Courier New"/>
                <w:lang w:val="en-US"/>
              </w:rPr>
            </w:pPr>
            <w:r w:rsidRPr="003D666D">
              <w:rPr>
                <w:rFonts w:ascii="Courier New" w:hAnsi="Courier New" w:cs="Courier New"/>
                <w:lang w:val="en-US"/>
              </w:rPr>
              <w:t>String line = "</w:t>
            </w:r>
            <w:proofErr w:type="gramStart"/>
            <w:r w:rsidRPr="003D666D">
              <w:rPr>
                <w:rFonts w:ascii="Courier New" w:hAnsi="Courier New" w:cs="Courier New"/>
                <w:lang w:val="en-US"/>
              </w:rPr>
              <w:t>Huber;Peter</w:t>
            </w:r>
            <w:proofErr w:type="gramEnd"/>
            <w:r w:rsidRPr="003D666D">
              <w:rPr>
                <w:rFonts w:ascii="Courier New" w:hAnsi="Courier New" w:cs="Courier New"/>
                <w:lang w:val="en-US"/>
              </w:rPr>
              <w:t xml:space="preserve">;1955";   </w:t>
            </w:r>
            <w:r w:rsidR="00827542">
              <w:rPr>
                <w:rFonts w:ascii="Courier New" w:hAnsi="Courier New" w:cs="Courier New"/>
                <w:lang w:val="en-US"/>
              </w:rPr>
              <w:br/>
            </w:r>
            <w:r w:rsidRPr="003D666D">
              <w:rPr>
                <w:rFonts w:ascii="Courier New" w:hAnsi="Courier New" w:cs="Courier New"/>
                <w:lang w:val="en-US"/>
              </w:rPr>
              <w:t xml:space="preserve">String[] </w:t>
            </w:r>
            <w:proofErr w:type="spellStart"/>
            <w:r w:rsidRPr="003D666D">
              <w:rPr>
                <w:rFonts w:ascii="Courier New" w:hAnsi="Courier New" w:cs="Courier New"/>
                <w:lang w:val="en-US"/>
              </w:rPr>
              <w:t>lineParts</w:t>
            </w:r>
            <w:proofErr w:type="spellEnd"/>
            <w:r w:rsidRPr="003D666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3D666D">
              <w:rPr>
                <w:rFonts w:ascii="Courier New" w:hAnsi="Courier New" w:cs="Courier New"/>
                <w:lang w:val="en-US"/>
              </w:rPr>
              <w:t>line.split</w:t>
            </w:r>
            <w:proofErr w:type="spellEnd"/>
            <w:r w:rsidRPr="003D666D">
              <w:rPr>
                <w:rFonts w:ascii="Courier New" w:hAnsi="Courier New" w:cs="Courier New"/>
                <w:lang w:val="en-US"/>
              </w:rPr>
              <w:t xml:space="preserve">(";"); </w:t>
            </w:r>
          </w:p>
          <w:p w:rsidR="00827542" w:rsidRPr="001153EA" w:rsidRDefault="00827542" w:rsidP="0082754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rPr>
                <w:rFonts w:ascii="Courier New" w:hAnsi="Courier New" w:cs="Courier New"/>
                <w:lang w:val="en-US"/>
              </w:rPr>
            </w:pPr>
          </w:p>
          <w:p w:rsidR="003D666D" w:rsidRPr="003D666D" w:rsidRDefault="003D666D" w:rsidP="0082754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rPr>
                <w:rFonts w:ascii="Courier New" w:hAnsi="Courier New" w:cs="Courier New"/>
                <w:lang w:val="en-US"/>
              </w:rPr>
            </w:pPr>
            <w:r w:rsidRPr="003D666D">
              <w:rPr>
                <w:rFonts w:ascii="Courier New" w:hAnsi="Courier New" w:cs="Courier New"/>
                <w:lang w:val="en-US"/>
              </w:rPr>
              <w:t xml:space="preserve">for (String p: </w:t>
            </w:r>
            <w:proofErr w:type="spellStart"/>
            <w:r w:rsidRPr="003D666D">
              <w:rPr>
                <w:rFonts w:ascii="Courier New" w:hAnsi="Courier New" w:cs="Courier New"/>
                <w:lang w:val="en-US"/>
              </w:rPr>
              <w:t>lineParts</w:t>
            </w:r>
            <w:proofErr w:type="spellEnd"/>
            <w:r w:rsidRPr="003D666D">
              <w:rPr>
                <w:rFonts w:ascii="Courier New" w:hAnsi="Courier New" w:cs="Courier New"/>
                <w:lang w:val="en-US"/>
              </w:rPr>
              <w:t>) {</w:t>
            </w:r>
          </w:p>
          <w:p w:rsidR="003D666D" w:rsidRPr="003D666D" w:rsidRDefault="00827542" w:rsidP="0082754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rPr>
                <w:rFonts w:ascii="Courier New" w:hAnsi="Courier New" w:cs="Courier New"/>
                <w:lang w:val="en-US"/>
              </w:rPr>
            </w:pPr>
            <w:r w:rsidRPr="002B461B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="003D666D" w:rsidRPr="003D666D"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 w:rsidR="003D666D" w:rsidRPr="003D666D">
              <w:rPr>
                <w:rFonts w:ascii="Courier New" w:hAnsi="Courier New" w:cs="Courier New"/>
                <w:lang w:val="en-US"/>
              </w:rPr>
              <w:t>(p);</w:t>
            </w:r>
          </w:p>
          <w:p w:rsidR="001C02E3" w:rsidRPr="00827542" w:rsidRDefault="003D666D" w:rsidP="00827542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rPr>
                <w:rFonts w:ascii="Courier New" w:hAnsi="Courier New" w:cs="Courier New"/>
              </w:rPr>
            </w:pPr>
            <w:r w:rsidRPr="003D666D">
              <w:rPr>
                <w:rFonts w:ascii="Courier New" w:hAnsi="Courier New" w:cs="Courier New"/>
              </w:rPr>
              <w:t>}</w:t>
            </w:r>
          </w:p>
        </w:tc>
      </w:tr>
    </w:tbl>
    <w:p w:rsidR="00A6710C" w:rsidRDefault="00A6710C" w:rsidP="00854145">
      <w:pPr>
        <w:rPr>
          <w:rFonts w:ascii="Arial" w:hAnsi="Arial" w:cs="Arial"/>
          <w:lang w:val="en-US"/>
        </w:rPr>
      </w:pPr>
    </w:p>
    <w:p w:rsidR="00083397" w:rsidRDefault="00083397" w:rsidP="00854145">
      <w:pPr>
        <w:rPr>
          <w:rFonts w:ascii="Arial" w:hAnsi="Arial" w:cs="Arial"/>
        </w:rPr>
      </w:pPr>
      <w:r w:rsidRPr="00083397">
        <w:rPr>
          <w:rFonts w:ascii="Arial" w:hAnsi="Arial" w:cs="Arial"/>
        </w:rPr>
        <w:t>Da man dem Benutzer eine F</w:t>
      </w:r>
      <w:r>
        <w:rPr>
          <w:rFonts w:ascii="Arial" w:hAnsi="Arial" w:cs="Arial"/>
        </w:rPr>
        <w:t xml:space="preserve">ehlermeldung geben </w:t>
      </w:r>
      <w:r w:rsidR="00ED1CDF">
        <w:rPr>
          <w:rFonts w:ascii="Arial" w:hAnsi="Arial" w:cs="Arial"/>
        </w:rPr>
        <w:t>möchte,</w:t>
      </w:r>
      <w:r>
        <w:rPr>
          <w:rFonts w:ascii="Arial" w:hAnsi="Arial" w:cs="Arial"/>
        </w:rPr>
        <w:t xml:space="preserve"> wenn es ein Problem beim öffnen der Datei gab muss man dies mit </w:t>
      </w:r>
      <w:proofErr w:type="spellStart"/>
      <w:r>
        <w:rPr>
          <w:rFonts w:ascii="Arial" w:hAnsi="Arial" w:cs="Arial"/>
        </w:rPr>
        <w:t>try</w:t>
      </w:r>
      <w:proofErr w:type="spellEnd"/>
      <w:r>
        <w:rPr>
          <w:rFonts w:ascii="Arial" w:hAnsi="Arial" w:cs="Arial"/>
        </w:rPr>
        <w:t xml:space="preserve"> {} und catch {}</w:t>
      </w:r>
      <w:r w:rsidR="00210B87">
        <w:rPr>
          <w:rFonts w:ascii="Arial" w:hAnsi="Arial" w:cs="Arial"/>
        </w:rPr>
        <w:t xml:space="preserve"> machen</w:t>
      </w:r>
      <w:r>
        <w:rPr>
          <w:rFonts w:ascii="Arial" w:hAnsi="Arial" w:cs="Arial"/>
        </w:rPr>
        <w:t>.</w:t>
      </w:r>
    </w:p>
    <w:p w:rsidR="0012107A" w:rsidRDefault="0012107A" w:rsidP="00854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 kann für das einlesen von </w:t>
      </w:r>
      <w:r w:rsidR="00ED1CDF">
        <w:rPr>
          <w:rFonts w:ascii="Arial" w:hAnsi="Arial" w:cs="Arial"/>
        </w:rPr>
        <w:t>Files</w:t>
      </w:r>
      <w:r>
        <w:rPr>
          <w:rFonts w:ascii="Arial" w:hAnsi="Arial" w:cs="Arial"/>
        </w:rPr>
        <w:t xml:space="preserve"> auch die Scanner Klasse verwenden was sich jedoch nicht </w:t>
      </w:r>
      <w:r w:rsidR="00ED1CDF">
        <w:rPr>
          <w:rFonts w:ascii="Arial" w:hAnsi="Arial" w:cs="Arial"/>
        </w:rPr>
        <w:t>empfiehlt</w:t>
      </w:r>
      <w:r>
        <w:rPr>
          <w:rFonts w:ascii="Arial" w:hAnsi="Arial" w:cs="Arial"/>
        </w:rPr>
        <w:t xml:space="preserve"> da diese nicht "</w:t>
      </w:r>
      <w:proofErr w:type="spellStart"/>
      <w:r>
        <w:rPr>
          <w:rFonts w:ascii="Arial" w:hAnsi="Arial" w:cs="Arial"/>
        </w:rPr>
        <w:t>thred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safe</w:t>
      </w:r>
      <w:proofErr w:type="spellEnd"/>
      <w:r>
        <w:rPr>
          <w:rFonts w:ascii="Arial" w:hAnsi="Arial" w:cs="Arial"/>
        </w:rPr>
        <w:t xml:space="preserve">" ist, was bedeutet das man verhindern muss das ein gleichzeitiger Dateizugriff </w:t>
      </w:r>
      <w:proofErr w:type="spellStart"/>
      <w:r w:rsidR="00AE7771">
        <w:rPr>
          <w:rFonts w:ascii="Arial" w:hAnsi="Arial" w:cs="Arial"/>
        </w:rPr>
        <w:t xml:space="preserve">von </w:t>
      </w:r>
      <w:r w:rsidR="001153EA">
        <w:rPr>
          <w:rFonts w:ascii="Arial" w:hAnsi="Arial" w:cs="Arial"/>
        </w:rPr>
        <w:t>Aussen</w:t>
      </w:r>
      <w:proofErr w:type="spellEnd"/>
      <w:r>
        <w:rPr>
          <w:rFonts w:ascii="Arial" w:hAnsi="Arial" w:cs="Arial"/>
        </w:rPr>
        <w:t xml:space="preserve"> stattfindet</w:t>
      </w:r>
      <w:r w:rsidR="00F1457F">
        <w:rPr>
          <w:rFonts w:ascii="Arial" w:hAnsi="Arial" w:cs="Arial"/>
        </w:rPr>
        <w:t>.</w:t>
      </w:r>
    </w:p>
    <w:p w:rsidR="00D154C1" w:rsidRDefault="00D154C1" w:rsidP="008541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nächstes haben wir eine </w:t>
      </w:r>
      <w:r w:rsidR="001153EA">
        <w:rPr>
          <w:rFonts w:ascii="Arial" w:hAnsi="Arial" w:cs="Arial"/>
        </w:rPr>
        <w:t>Aufgabe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erledigt bei welcher es darum ging eine CSV</w:t>
      </w:r>
      <w:r w:rsidR="00AB6879">
        <w:rPr>
          <w:rFonts w:ascii="Arial" w:hAnsi="Arial" w:cs="Arial"/>
        </w:rPr>
        <w:t xml:space="preserve"> (</w:t>
      </w:r>
      <w:proofErr w:type="spellStart"/>
      <w:r w:rsidR="00AB6879">
        <w:rPr>
          <w:rFonts w:ascii="Arial" w:hAnsi="Arial" w:cs="Arial"/>
        </w:rPr>
        <w:t>Comma</w:t>
      </w:r>
      <w:proofErr w:type="spellEnd"/>
      <w:r w:rsidR="00AB6879">
        <w:rPr>
          <w:rFonts w:ascii="Arial" w:hAnsi="Arial" w:cs="Arial"/>
        </w:rPr>
        <w:t xml:space="preserve"> </w:t>
      </w:r>
      <w:proofErr w:type="spellStart"/>
      <w:r w:rsidR="00AB6879">
        <w:rPr>
          <w:rFonts w:ascii="Arial" w:hAnsi="Arial" w:cs="Arial"/>
        </w:rPr>
        <w:t>Separated</w:t>
      </w:r>
      <w:proofErr w:type="spellEnd"/>
      <w:r w:rsidR="00AB6879">
        <w:rPr>
          <w:rFonts w:ascii="Arial" w:hAnsi="Arial" w:cs="Arial"/>
        </w:rPr>
        <w:t xml:space="preserve"> Values)</w:t>
      </w:r>
      <w:r>
        <w:rPr>
          <w:rFonts w:ascii="Arial" w:hAnsi="Arial" w:cs="Arial"/>
        </w:rPr>
        <w:t xml:space="preserve"> </w:t>
      </w:r>
      <w:r w:rsidR="00AB6879">
        <w:rPr>
          <w:rFonts w:ascii="Arial" w:hAnsi="Arial" w:cs="Arial"/>
        </w:rPr>
        <w:t>Datei</w:t>
      </w:r>
      <w:r>
        <w:rPr>
          <w:rFonts w:ascii="Arial" w:hAnsi="Arial" w:cs="Arial"/>
        </w:rPr>
        <w:t xml:space="preserve"> die folgendermassen au</w:t>
      </w:r>
      <w:r w:rsidR="00FC095E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</w:p>
    <w:p w:rsidR="00D154C1" w:rsidRDefault="00D154C1" w:rsidP="00D154C1">
      <w:pPr>
        <w:rPr>
          <w:rFonts w:ascii="Courier New" w:hAnsi="Courier New" w:cs="Courier New"/>
        </w:rPr>
      </w:pPr>
      <w:proofErr w:type="gramStart"/>
      <w:r w:rsidRPr="00FC095E">
        <w:rPr>
          <w:rFonts w:ascii="Courier New" w:hAnsi="Courier New" w:cs="Courier New"/>
          <w:highlight w:val="lightGray"/>
        </w:rPr>
        <w:t>Huber;Peter</w:t>
      </w:r>
      <w:proofErr w:type="gramEnd"/>
      <w:r w:rsidRPr="00FC095E">
        <w:rPr>
          <w:rFonts w:ascii="Courier New" w:hAnsi="Courier New" w:cs="Courier New"/>
          <w:highlight w:val="lightGray"/>
        </w:rPr>
        <w:t>;1955</w:t>
      </w:r>
      <w:r w:rsidRPr="00FC095E">
        <w:rPr>
          <w:rFonts w:ascii="Courier New" w:hAnsi="Courier New" w:cs="Courier New"/>
          <w:highlight w:val="lightGray"/>
        </w:rPr>
        <w:br/>
        <w:t>Meier;Irene;1960</w:t>
      </w:r>
      <w:r w:rsidRPr="00FC095E">
        <w:rPr>
          <w:rFonts w:ascii="Courier New" w:hAnsi="Courier New" w:cs="Courier New"/>
          <w:highlight w:val="lightGray"/>
        </w:rPr>
        <w:br/>
        <w:t>Muster;Anna;1974</w:t>
      </w:r>
    </w:p>
    <w:p w:rsidR="00FC095E" w:rsidRDefault="00FC095E" w:rsidP="00D154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Bei dieser Aufgabe ging es nicht mehr bei einem Zeilenumbruch den String zu </w:t>
      </w:r>
      <w:r w:rsidR="00865428">
        <w:rPr>
          <w:rFonts w:ascii="Arial" w:hAnsi="Arial" w:cs="Arial"/>
        </w:rPr>
        <w:t>teilen,</w:t>
      </w:r>
      <w:r>
        <w:rPr>
          <w:rFonts w:ascii="Arial" w:hAnsi="Arial" w:cs="Arial"/>
        </w:rPr>
        <w:t xml:space="preserve"> sondern nach jedem Semikolon</w:t>
      </w:r>
      <w:r w:rsidR="0004417D">
        <w:rPr>
          <w:rFonts w:ascii="Arial" w:hAnsi="Arial" w:cs="Arial"/>
        </w:rPr>
        <w:t>.</w:t>
      </w:r>
      <w:r w:rsidR="00914341">
        <w:rPr>
          <w:rFonts w:ascii="Arial" w:hAnsi="Arial" w:cs="Arial"/>
        </w:rPr>
        <w:t xml:space="preserve"> Ausserdem mussten wir den Jahrgang in Jahre umwandeln.</w:t>
      </w:r>
    </w:p>
    <w:tbl>
      <w:tblPr>
        <w:tblStyle w:val="Tabellenraster"/>
        <w:tblW w:w="9167" w:type="dxa"/>
        <w:tblLook w:val="04A0" w:firstRow="1" w:lastRow="0" w:firstColumn="1" w:lastColumn="0" w:noHBand="0" w:noVBand="1"/>
      </w:tblPr>
      <w:tblGrid>
        <w:gridCol w:w="9167"/>
      </w:tblGrid>
      <w:tr w:rsidR="00914341" w:rsidTr="003D302D">
        <w:trPr>
          <w:trHeight w:val="9936"/>
        </w:trPr>
        <w:tc>
          <w:tcPr>
            <w:tcW w:w="9167" w:type="dxa"/>
          </w:tcPr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test.v190122.wiss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java.io.BufferedReader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java.io.FileReader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java.time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.LocalDate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 {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public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src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/files/Daten.csv";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>/* create reader variable */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BufferedReader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bfr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null;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try{</w:t>
            </w:r>
            <w:proofErr w:type="gramEnd"/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String line;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 xml:space="preserve">       /* instantiate reader variable */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bfr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BufferedReader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FileReader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 xml:space="preserve">       /* read </w:t>
            </w:r>
            <w:proofErr w:type="gramStart"/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>as long as</w:t>
            </w:r>
            <w:proofErr w:type="gramEnd"/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 xml:space="preserve"> possible */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while ((line =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bfr.readLine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()) != null) {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parts =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line.split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(";");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String name =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parts[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0];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String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vorname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parts[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1];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int age =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LocalDate.now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getYear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(parts[2]);</w:t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(name+", "+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vorname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+", Alter: "+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age+"Jahre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}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bfr.close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}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C2FD4" w:rsidRPr="003D302D" w:rsidRDefault="00CC2FD4" w:rsidP="002D5E7F">
            <w:pPr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</w:rPr>
            </w:pPr>
            <w:r w:rsidRPr="0048258E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lang w:val="en-US"/>
              </w:rPr>
              <w:t xml:space="preserve">    /* in case something goes wrong... </w:t>
            </w:r>
            <w:r w:rsidRPr="003D302D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</w:rPr>
              <w:t>*/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catch(</w:t>
            </w:r>
            <w:proofErr w:type="spellStart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ex){</w:t>
            </w: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ex.toString</w:t>
            </w:r>
            <w:proofErr w:type="spellEnd"/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D5E7F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proofErr w:type="gramStart"/>
            <w:r w:rsidRPr="002D5E7F">
              <w:rPr>
                <w:rFonts w:ascii="Courier New" w:hAnsi="Courier New" w:cs="Courier New"/>
                <w:sz w:val="20"/>
                <w:szCs w:val="20"/>
              </w:rPr>
              <w:t>ex.printStackTrace</w:t>
            </w:r>
            <w:proofErr w:type="spellEnd"/>
            <w:proofErr w:type="gramEnd"/>
            <w:r w:rsidRPr="002D5E7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C2FD4" w:rsidRPr="0048258E" w:rsidRDefault="00CC2FD4" w:rsidP="002D5E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void </w:t>
            </w:r>
            <w:proofErr w:type="gram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25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D5E7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2D5E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D5E7F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2D5E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D5E7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C2FD4" w:rsidRPr="002D5E7F" w:rsidRDefault="00CC2FD4" w:rsidP="002D5E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914341" w:rsidRPr="00CC2FD4" w:rsidRDefault="00CC2FD4" w:rsidP="00D154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D5E7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14341" w:rsidRPr="00FC095E" w:rsidRDefault="00914341" w:rsidP="00D154C1">
      <w:pPr>
        <w:rPr>
          <w:rFonts w:ascii="Arial" w:hAnsi="Arial" w:cs="Arial"/>
        </w:rPr>
      </w:pPr>
    </w:p>
    <w:sectPr w:rsidR="00914341" w:rsidRPr="00FC095E" w:rsidSect="004A430C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C7A" w:rsidRDefault="000F0C7A" w:rsidP="00515881">
      <w:pPr>
        <w:spacing w:after="0" w:line="240" w:lineRule="auto"/>
      </w:pPr>
      <w:r>
        <w:separator/>
      </w:r>
    </w:p>
  </w:endnote>
  <w:endnote w:type="continuationSeparator" w:id="0">
    <w:p w:rsidR="000F0C7A" w:rsidRDefault="000F0C7A" w:rsidP="0051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881" w:rsidRPr="00401F31" w:rsidRDefault="002D263F" w:rsidP="00784B58">
    <w:pPr>
      <w:pStyle w:val="Fuzeile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FILENAME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M411_Notizen.docx</w:t>
    </w:r>
    <w:r>
      <w:rPr>
        <w:rFonts w:ascii="Arial" w:hAnsi="Arial" w:cs="Arial"/>
      </w:rPr>
      <w:fldChar w:fldCharType="end"/>
    </w:r>
    <w:r w:rsidR="009044FB">
      <w:rPr>
        <w:rFonts w:ascii="Arial" w:hAnsi="Arial" w:cs="Arial"/>
      </w:rPr>
      <w:tab/>
    </w:r>
    <w:sdt>
      <w:sdtPr>
        <w:rPr>
          <w:rFonts w:ascii="Arial" w:hAnsi="Arial" w:cs="Arial"/>
        </w:rPr>
        <w:id w:val="-48440126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784B58" w:rsidRPr="00401F31">
              <w:rPr>
                <w:rFonts w:ascii="Arial" w:hAnsi="Arial" w:cs="Arial"/>
              </w:rPr>
              <w:tab/>
            </w:r>
            <w:r w:rsidR="00784B58" w:rsidRPr="00401F31">
              <w:rPr>
                <w:rFonts w:ascii="Arial" w:hAnsi="Arial" w:cs="Arial"/>
                <w:lang w:val="de-DE"/>
              </w:rPr>
              <w:t xml:space="preserve">Seite </w: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784B58" w:rsidRPr="00401F31">
              <w:rPr>
                <w:rFonts w:ascii="Arial" w:hAnsi="Arial" w:cs="Arial"/>
                <w:b/>
                <w:bCs/>
              </w:rPr>
              <w:instrText>PAGE</w:instrTex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521538">
              <w:rPr>
                <w:rFonts w:ascii="Arial" w:hAnsi="Arial" w:cs="Arial"/>
                <w:b/>
                <w:bCs/>
                <w:noProof/>
              </w:rPr>
              <w:t>1</w: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="00784B58" w:rsidRPr="00401F31">
              <w:rPr>
                <w:rFonts w:ascii="Arial" w:hAnsi="Arial" w:cs="Arial"/>
                <w:lang w:val="de-DE"/>
              </w:rPr>
              <w:t xml:space="preserve"> von </w: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784B58" w:rsidRPr="00401F31">
              <w:rPr>
                <w:rFonts w:ascii="Arial" w:hAnsi="Arial" w:cs="Arial"/>
                <w:b/>
                <w:bCs/>
              </w:rPr>
              <w:instrText>NUMPAGES</w:instrTex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521538">
              <w:rPr>
                <w:rFonts w:ascii="Arial" w:hAnsi="Arial" w:cs="Arial"/>
                <w:b/>
                <w:bCs/>
                <w:noProof/>
              </w:rPr>
              <w:t>17</w:t>
            </w:r>
            <w:r w:rsidR="00784B58" w:rsidRPr="00401F3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C7A" w:rsidRDefault="000F0C7A" w:rsidP="00515881">
      <w:pPr>
        <w:spacing w:after="0" w:line="240" w:lineRule="auto"/>
      </w:pPr>
      <w:r>
        <w:separator/>
      </w:r>
    </w:p>
  </w:footnote>
  <w:footnote w:type="continuationSeparator" w:id="0">
    <w:p w:rsidR="000F0C7A" w:rsidRDefault="000F0C7A" w:rsidP="0051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158" w:rsidRPr="00401F31" w:rsidRDefault="000F0C7A" w:rsidP="005751CC">
    <w:pPr>
      <w:pStyle w:val="Kopfzeile"/>
      <w:tabs>
        <w:tab w:val="clear" w:pos="4536"/>
        <w:tab w:val="clear" w:pos="9072"/>
        <w:tab w:val="left" w:pos="3555"/>
      </w:tabs>
      <w:rPr>
        <w:rFonts w:ascii="Arial" w:hAnsi="Arial" w:cs="Arial"/>
      </w:rPr>
    </w:pPr>
    <w:sdt>
      <w:sdtPr>
        <w:rPr>
          <w:rFonts w:ascii="Arial" w:hAnsi="Arial" w:cs="Arial"/>
        </w:rPr>
        <w:alias w:val="Autor"/>
        <w:tag w:val=""/>
        <w:id w:val="2057581447"/>
        <w:placeholder>
          <w:docPart w:val="17953DD0844243F4AE8288C6EDF1B25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46C8B">
          <w:rPr>
            <w:rFonts w:ascii="Arial" w:hAnsi="Arial" w:cs="Arial"/>
          </w:rPr>
          <w:t>Marcel Gertsch | Noé Lüthold</w:t>
        </w:r>
      </w:sdtContent>
    </w:sdt>
    <w:r w:rsidR="005751CC" w:rsidRPr="00401F31">
      <w:rPr>
        <w:rFonts w:ascii="Arial" w:hAnsi="Arial" w:cs="Arial"/>
      </w:rPr>
      <w:tab/>
    </w:r>
    <w:r w:rsidR="005751CC" w:rsidRPr="00401F31">
      <w:rPr>
        <w:rFonts w:ascii="Arial" w:hAnsi="Arial" w:cs="Arial"/>
      </w:rPr>
      <w:tab/>
    </w:r>
    <w:r w:rsidR="005751CC" w:rsidRPr="00401F31">
      <w:rPr>
        <w:rFonts w:ascii="Arial" w:hAnsi="Arial" w:cs="Arial"/>
      </w:rPr>
      <w:tab/>
    </w:r>
    <w:r w:rsidR="005751CC" w:rsidRPr="00401F31">
      <w:rPr>
        <w:rFonts w:ascii="Arial" w:hAnsi="Arial" w:cs="Arial"/>
      </w:rPr>
      <w:tab/>
    </w:r>
    <w:r w:rsidR="005751CC" w:rsidRPr="00401F31">
      <w:rPr>
        <w:rFonts w:ascii="Arial" w:hAnsi="Arial" w:cs="Arial"/>
      </w:rPr>
      <w:tab/>
    </w:r>
    <w:r w:rsidR="005751CC" w:rsidRPr="00401F31">
      <w:rPr>
        <w:rFonts w:ascii="Arial" w:hAnsi="Arial" w:cs="Arial"/>
      </w:rPr>
      <w:tab/>
    </w:r>
    <w:r w:rsidR="009044FB">
      <w:rPr>
        <w:rFonts w:ascii="Arial" w:hAnsi="Arial" w:cs="Arial"/>
      </w:rPr>
      <w:tab/>
    </w:r>
    <w:r w:rsidR="009044FB">
      <w:rPr>
        <w:rFonts w:ascii="Arial" w:hAnsi="Arial" w:cs="Arial"/>
      </w:rPr>
      <w:fldChar w:fldCharType="begin"/>
    </w:r>
    <w:r w:rsidR="009044FB">
      <w:rPr>
        <w:rFonts w:ascii="Arial" w:hAnsi="Arial" w:cs="Arial"/>
      </w:rPr>
      <w:instrText xml:space="preserve"> TIME \@ "dd.MM.yyyy" </w:instrText>
    </w:r>
    <w:r w:rsidR="009044FB">
      <w:rPr>
        <w:rFonts w:ascii="Arial" w:hAnsi="Arial" w:cs="Arial"/>
      </w:rPr>
      <w:fldChar w:fldCharType="separate"/>
    </w:r>
    <w:r w:rsidR="00346C8B">
      <w:rPr>
        <w:rFonts w:ascii="Arial" w:hAnsi="Arial" w:cs="Arial"/>
        <w:noProof/>
      </w:rPr>
      <w:t>22.01.2019</w:t>
    </w:r>
    <w:r w:rsidR="009044FB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F62200"/>
    <w:lvl w:ilvl="0">
      <w:start w:val="1"/>
      <w:numFmt w:val="bullet"/>
      <w:pStyle w:val="Aufzhlungszeichen"/>
      <w:lvlText w:val="_"/>
      <w:lvlJc w:val="left"/>
      <w:pPr>
        <w:ind w:left="360" w:hanging="360"/>
      </w:pPr>
      <w:rPr>
        <w:rFonts w:ascii="HelveticaNeueLT Std" w:hAnsi="HelveticaNeueLT Std" w:hint="default"/>
        <w:color w:val="C10A27"/>
      </w:rPr>
    </w:lvl>
  </w:abstractNum>
  <w:abstractNum w:abstractNumId="1" w15:restartNumberingAfterBreak="0">
    <w:nsid w:val="073939C0"/>
    <w:multiLevelType w:val="hybridMultilevel"/>
    <w:tmpl w:val="51628DE6"/>
    <w:lvl w:ilvl="0" w:tplc="08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DD7660F"/>
    <w:multiLevelType w:val="hybridMultilevel"/>
    <w:tmpl w:val="562EA3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C602D"/>
    <w:multiLevelType w:val="hybridMultilevel"/>
    <w:tmpl w:val="E5849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52A18"/>
    <w:multiLevelType w:val="hybridMultilevel"/>
    <w:tmpl w:val="DEA60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927DE"/>
    <w:multiLevelType w:val="multilevel"/>
    <w:tmpl w:val="80909696"/>
    <w:lvl w:ilvl="0">
      <w:start w:val="1"/>
      <w:numFmt w:val="decimal"/>
      <w:lvlText w:val="%1"/>
      <w:lvlJc w:val="left"/>
      <w:pPr>
        <w:tabs>
          <w:tab w:val="num" w:pos="1521"/>
        </w:tabs>
        <w:ind w:left="152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6"/>
        </w:tabs>
        <w:ind w:left="2126" w:hanging="21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268" w:hanging="2268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81"/>
    <w:rsid w:val="00032D51"/>
    <w:rsid w:val="0004417D"/>
    <w:rsid w:val="00073041"/>
    <w:rsid w:val="00083397"/>
    <w:rsid w:val="0009008E"/>
    <w:rsid w:val="00096800"/>
    <w:rsid w:val="000A6D4E"/>
    <w:rsid w:val="000B5ED8"/>
    <w:rsid w:val="000F0C7A"/>
    <w:rsid w:val="001153EA"/>
    <w:rsid w:val="0012107A"/>
    <w:rsid w:val="0012419F"/>
    <w:rsid w:val="001C02E3"/>
    <w:rsid w:val="00210B87"/>
    <w:rsid w:val="002812BA"/>
    <w:rsid w:val="00285B37"/>
    <w:rsid w:val="002B461B"/>
    <w:rsid w:val="002D263F"/>
    <w:rsid w:val="002D5E7F"/>
    <w:rsid w:val="00346C8B"/>
    <w:rsid w:val="00385775"/>
    <w:rsid w:val="003D302D"/>
    <w:rsid w:val="003D666D"/>
    <w:rsid w:val="00401F31"/>
    <w:rsid w:val="00431276"/>
    <w:rsid w:val="004550BE"/>
    <w:rsid w:val="004679CF"/>
    <w:rsid w:val="0048258E"/>
    <w:rsid w:val="00484306"/>
    <w:rsid w:val="004A430C"/>
    <w:rsid w:val="004A77F0"/>
    <w:rsid w:val="004B617A"/>
    <w:rsid w:val="004F602F"/>
    <w:rsid w:val="00515881"/>
    <w:rsid w:val="00521538"/>
    <w:rsid w:val="0056302E"/>
    <w:rsid w:val="005751CC"/>
    <w:rsid w:val="00587199"/>
    <w:rsid w:val="005B0D2B"/>
    <w:rsid w:val="00665DB9"/>
    <w:rsid w:val="006665A1"/>
    <w:rsid w:val="00666688"/>
    <w:rsid w:val="006D061C"/>
    <w:rsid w:val="006E00BF"/>
    <w:rsid w:val="006E1B94"/>
    <w:rsid w:val="007362ED"/>
    <w:rsid w:val="0075158B"/>
    <w:rsid w:val="00756611"/>
    <w:rsid w:val="007778C4"/>
    <w:rsid w:val="00784B58"/>
    <w:rsid w:val="00794EAF"/>
    <w:rsid w:val="007E01AF"/>
    <w:rsid w:val="007F7DDC"/>
    <w:rsid w:val="00812DB5"/>
    <w:rsid w:val="00827542"/>
    <w:rsid w:val="00854145"/>
    <w:rsid w:val="00865428"/>
    <w:rsid w:val="009044FB"/>
    <w:rsid w:val="00914341"/>
    <w:rsid w:val="009F18AF"/>
    <w:rsid w:val="00A6710C"/>
    <w:rsid w:val="00AB6879"/>
    <w:rsid w:val="00AC404F"/>
    <w:rsid w:val="00AD142A"/>
    <w:rsid w:val="00AD6DCC"/>
    <w:rsid w:val="00AE7771"/>
    <w:rsid w:val="00B03892"/>
    <w:rsid w:val="00B23F34"/>
    <w:rsid w:val="00B50A90"/>
    <w:rsid w:val="00B83009"/>
    <w:rsid w:val="00BA0011"/>
    <w:rsid w:val="00BB5171"/>
    <w:rsid w:val="00BD6E6E"/>
    <w:rsid w:val="00BE4439"/>
    <w:rsid w:val="00C46169"/>
    <w:rsid w:val="00C51FD0"/>
    <w:rsid w:val="00CA0614"/>
    <w:rsid w:val="00CB6E58"/>
    <w:rsid w:val="00CC2FD4"/>
    <w:rsid w:val="00CD7B44"/>
    <w:rsid w:val="00D15287"/>
    <w:rsid w:val="00D154C1"/>
    <w:rsid w:val="00D259F4"/>
    <w:rsid w:val="00D34A82"/>
    <w:rsid w:val="00DF6F0A"/>
    <w:rsid w:val="00E54022"/>
    <w:rsid w:val="00EC27A6"/>
    <w:rsid w:val="00ED1CDF"/>
    <w:rsid w:val="00EE7358"/>
    <w:rsid w:val="00F06D91"/>
    <w:rsid w:val="00F13036"/>
    <w:rsid w:val="00F1457F"/>
    <w:rsid w:val="00F72158"/>
    <w:rsid w:val="00F95AD5"/>
    <w:rsid w:val="00FC095E"/>
    <w:rsid w:val="00F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9365A6"/>
  <w15:chartTrackingRefBased/>
  <w15:docId w15:val="{B617BB89-65E8-4479-838E-D7F82E76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F06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31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784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berschrift3"/>
    <w:next w:val="Standard"/>
    <w:link w:val="berschrift4Zchn"/>
    <w:rsid w:val="00756611"/>
    <w:pPr>
      <w:keepLines w:val="0"/>
      <w:pBdr>
        <w:top w:val="single" w:sz="4" w:space="1" w:color="auto"/>
      </w:pBdr>
      <w:tabs>
        <w:tab w:val="left" w:pos="851"/>
      </w:tabs>
      <w:spacing w:before="120" w:after="120" w:line="240" w:lineRule="auto"/>
      <w:ind w:left="851" w:hanging="851"/>
      <w:outlineLvl w:val="3"/>
    </w:pPr>
    <w:rPr>
      <w:rFonts w:ascii="Arial" w:eastAsia="Times New Roman" w:hAnsi="Arial" w:cs="Times New Roman"/>
      <w:color w:val="auto"/>
      <w:kern w:val="28"/>
      <w:sz w:val="20"/>
      <w:lang w:eastAsia="de-DE"/>
    </w:rPr>
  </w:style>
  <w:style w:type="paragraph" w:styleId="berschrift5">
    <w:name w:val="heading 5"/>
    <w:basedOn w:val="berschrift4"/>
    <w:next w:val="Standard"/>
    <w:link w:val="berschrift5Zchn"/>
    <w:rsid w:val="00756611"/>
    <w:pPr>
      <w:tabs>
        <w:tab w:val="clear" w:pos="851"/>
        <w:tab w:val="left" w:pos="1418"/>
      </w:tabs>
      <w:ind w:left="1418" w:hanging="1418"/>
      <w:outlineLvl w:val="4"/>
    </w:pPr>
    <w:rPr>
      <w:b/>
    </w:rPr>
  </w:style>
  <w:style w:type="paragraph" w:styleId="berschrift6">
    <w:name w:val="heading 6"/>
    <w:basedOn w:val="berschrift5"/>
    <w:next w:val="Standard"/>
    <w:link w:val="berschrift6Zchn"/>
    <w:rsid w:val="00756611"/>
    <w:pPr>
      <w:outlineLvl w:val="5"/>
    </w:pPr>
  </w:style>
  <w:style w:type="paragraph" w:styleId="berschrift7">
    <w:name w:val="heading 7"/>
    <w:basedOn w:val="berschrift6"/>
    <w:next w:val="Standard"/>
    <w:link w:val="berschrift7Zchn"/>
    <w:rsid w:val="00756611"/>
    <w:pPr>
      <w:outlineLvl w:val="6"/>
    </w:pPr>
  </w:style>
  <w:style w:type="paragraph" w:styleId="berschrift8">
    <w:name w:val="heading 8"/>
    <w:basedOn w:val="berschrift1"/>
    <w:next w:val="Standard"/>
    <w:link w:val="berschrift8Zchn"/>
    <w:rsid w:val="00756611"/>
    <w:pPr>
      <w:keepLines w:val="0"/>
      <w:pBdr>
        <w:top w:val="single" w:sz="4" w:space="1" w:color="auto"/>
      </w:pBdr>
      <w:tabs>
        <w:tab w:val="left" w:pos="851"/>
        <w:tab w:val="left" w:pos="1701"/>
        <w:tab w:val="num" w:pos="2126"/>
      </w:tabs>
      <w:spacing w:before="360" w:after="240" w:line="240" w:lineRule="auto"/>
      <w:ind w:left="2126" w:hanging="2126"/>
      <w:outlineLvl w:val="7"/>
    </w:pPr>
    <w:rPr>
      <w:rFonts w:ascii="Arial" w:eastAsia="Times New Roman" w:hAnsi="Arial" w:cs="Times New Roman"/>
      <w:b/>
      <w:color w:val="auto"/>
      <w:kern w:val="32"/>
      <w:sz w:val="26"/>
      <w:szCs w:val="24"/>
      <w:lang w:eastAsia="de-CH"/>
    </w:rPr>
  </w:style>
  <w:style w:type="paragraph" w:styleId="berschrift9">
    <w:name w:val="heading 9"/>
    <w:basedOn w:val="berschrift1"/>
    <w:next w:val="Standard"/>
    <w:link w:val="berschrift9Zchn"/>
    <w:rsid w:val="00756611"/>
    <w:pPr>
      <w:keepLines w:val="0"/>
      <w:pBdr>
        <w:top w:val="single" w:sz="4" w:space="1" w:color="auto"/>
      </w:pBdr>
      <w:tabs>
        <w:tab w:val="left" w:pos="851"/>
        <w:tab w:val="left" w:pos="2268"/>
        <w:tab w:val="num" w:pos="2520"/>
      </w:tabs>
      <w:spacing w:before="360" w:after="240" w:line="240" w:lineRule="auto"/>
      <w:ind w:left="2268" w:hanging="2268"/>
      <w:outlineLvl w:val="8"/>
    </w:pPr>
    <w:rPr>
      <w:rFonts w:ascii="Arial" w:eastAsia="Times New Roman" w:hAnsi="Arial" w:cs="Times New Roman"/>
      <w:b/>
      <w:color w:val="auto"/>
      <w:kern w:val="32"/>
      <w:sz w:val="26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15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5881"/>
  </w:style>
  <w:style w:type="paragraph" w:styleId="Fuzeile">
    <w:name w:val="footer"/>
    <w:basedOn w:val="Standard"/>
    <w:link w:val="FuzeileZchn"/>
    <w:uiPriority w:val="99"/>
    <w:unhideWhenUsed/>
    <w:rsid w:val="00515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5881"/>
  </w:style>
  <w:style w:type="paragraph" w:styleId="KeinLeerraum">
    <w:name w:val="No Spacing"/>
    <w:link w:val="KeinLeerraumZchn"/>
    <w:uiPriority w:val="1"/>
    <w:qFormat/>
    <w:rsid w:val="0051588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15881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6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6D91"/>
    <w:pPr>
      <w:outlineLvl w:val="9"/>
    </w:pPr>
    <w:rPr>
      <w:lang w:eastAsia="de-CH"/>
    </w:rPr>
  </w:style>
  <w:style w:type="table" w:styleId="Tabellenraster">
    <w:name w:val="Table Grid"/>
    <w:basedOn w:val="NormaleTabelle"/>
    <w:uiPriority w:val="39"/>
    <w:rsid w:val="009F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9F18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9F18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9F18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431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84B5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84B5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84B58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4B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84B5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784B58"/>
    <w:rPr>
      <w:color w:val="808080"/>
    </w:rPr>
  </w:style>
  <w:style w:type="paragraph" w:styleId="Listenabsatz">
    <w:name w:val="List Paragraph"/>
    <w:basedOn w:val="Standard"/>
    <w:uiPriority w:val="34"/>
    <w:qFormat/>
    <w:rsid w:val="0075661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rsid w:val="00756611"/>
    <w:rPr>
      <w:rFonts w:ascii="Arial" w:eastAsia="Times New Roman" w:hAnsi="Arial" w:cs="Times New Roman"/>
      <w:kern w:val="28"/>
      <w:sz w:val="20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56611"/>
    <w:rPr>
      <w:rFonts w:ascii="Arial" w:eastAsia="Times New Roman" w:hAnsi="Arial" w:cs="Times New Roman"/>
      <w:b/>
      <w:kern w:val="28"/>
      <w:sz w:val="20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756611"/>
    <w:rPr>
      <w:rFonts w:ascii="Arial" w:eastAsia="Times New Roman" w:hAnsi="Arial" w:cs="Times New Roman"/>
      <w:b/>
      <w:kern w:val="28"/>
      <w:sz w:val="20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756611"/>
    <w:rPr>
      <w:rFonts w:ascii="Arial" w:eastAsia="Times New Roman" w:hAnsi="Arial" w:cs="Times New Roman"/>
      <w:b/>
      <w:kern w:val="28"/>
      <w:sz w:val="20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756611"/>
    <w:rPr>
      <w:rFonts w:ascii="Arial" w:eastAsia="Times New Roman" w:hAnsi="Arial" w:cs="Times New Roman"/>
      <w:b/>
      <w:kern w:val="32"/>
      <w:sz w:val="26"/>
      <w:szCs w:val="24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756611"/>
    <w:rPr>
      <w:rFonts w:ascii="Arial" w:eastAsia="Times New Roman" w:hAnsi="Arial" w:cs="Times New Roman"/>
      <w:b/>
      <w:kern w:val="32"/>
      <w:sz w:val="26"/>
      <w:szCs w:val="24"/>
      <w:lang w:eastAsia="de-CH"/>
    </w:rPr>
  </w:style>
  <w:style w:type="character" w:customStyle="1" w:styleId="KommentartextZchn">
    <w:name w:val="Kommentartext Zchn"/>
    <w:basedOn w:val="Absatz-Standardschriftart"/>
    <w:link w:val="Kommentartext"/>
    <w:semiHidden/>
    <w:rsid w:val="00756611"/>
    <w:rPr>
      <w:rFonts w:ascii="Arial" w:hAnsi="Arial"/>
      <w:u w:val="single"/>
    </w:rPr>
  </w:style>
  <w:style w:type="paragraph" w:styleId="Kommentartext">
    <w:name w:val="annotation text"/>
    <w:basedOn w:val="Standard"/>
    <w:link w:val="KommentartextZchn"/>
    <w:semiHidden/>
    <w:rsid w:val="00756611"/>
    <w:pPr>
      <w:spacing w:after="120" w:line="240" w:lineRule="auto"/>
      <w:jc w:val="both"/>
    </w:pPr>
    <w:rPr>
      <w:rFonts w:ascii="Arial" w:hAnsi="Arial"/>
      <w:u w:val="single"/>
    </w:rPr>
  </w:style>
  <w:style w:type="character" w:customStyle="1" w:styleId="KommentartextZchn1">
    <w:name w:val="Kommentartext Zchn1"/>
    <w:basedOn w:val="Absatz-Standardschriftart"/>
    <w:uiPriority w:val="99"/>
    <w:semiHidden/>
    <w:rsid w:val="00756611"/>
    <w:rPr>
      <w:sz w:val="20"/>
      <w:szCs w:val="20"/>
    </w:rPr>
  </w:style>
  <w:style w:type="paragraph" w:styleId="Aufzhlungszeichen">
    <w:name w:val="List Bullet"/>
    <w:qFormat/>
    <w:rsid w:val="00756611"/>
    <w:pPr>
      <w:numPr>
        <w:numId w:val="3"/>
      </w:numPr>
      <w:tabs>
        <w:tab w:val="left" w:pos="170"/>
      </w:tabs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de-CH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B61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B617A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4B617A"/>
  </w:style>
  <w:style w:type="paragraph" w:customStyle="1" w:styleId="Grundschrift">
    <w:name w:val="Grundschrift"/>
    <w:basedOn w:val="Standard"/>
    <w:autoRedefine/>
    <w:rsid w:val="00D15287"/>
    <w:pPr>
      <w:tabs>
        <w:tab w:val="left" w:pos="1200"/>
        <w:tab w:val="left" w:pos="2268"/>
      </w:tabs>
      <w:spacing w:after="0" w:line="280" w:lineRule="exact"/>
    </w:pPr>
    <w:rPr>
      <w:rFonts w:ascii="Calibri" w:eastAsia="Times New Roman" w:hAnsi="Calibri" w:cs="Times New Roman"/>
      <w:b/>
      <w:color w:val="000000"/>
      <w:sz w:val="28"/>
      <w:szCs w:val="20"/>
      <w:lang w:eastAsia="de-DE"/>
    </w:rPr>
  </w:style>
  <w:style w:type="character" w:customStyle="1" w:styleId="VerbatimChar">
    <w:name w:val="Verbatim Char"/>
    <w:basedOn w:val="Absatz-Standardschriftart"/>
    <w:link w:val="SourceCode"/>
    <w:rsid w:val="002812BA"/>
    <w:rPr>
      <w:rFonts w:ascii="Consolas" w:hAnsi="Consolas"/>
    </w:rPr>
  </w:style>
  <w:style w:type="paragraph" w:customStyle="1" w:styleId="SourceCode">
    <w:name w:val="Source Code"/>
    <w:basedOn w:val="Standard"/>
    <w:link w:val="VerbatimChar"/>
    <w:rsid w:val="002812BA"/>
    <w:pPr>
      <w:wordWrap w:val="0"/>
      <w:spacing w:after="200" w:line="240" w:lineRule="auto"/>
    </w:pPr>
    <w:rPr>
      <w:rFonts w:ascii="Consolas" w:hAnsi="Consola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6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666D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3D6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953DD0844243F4AE8288C6EDF1B2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7D91AF-86BD-4E0C-9148-EBA6F5680967}"/>
      </w:docPartPr>
      <w:docPartBody>
        <w:p w:rsidR="00023063" w:rsidRDefault="005750D5">
          <w:r w:rsidRPr="00DE5F1F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20"/>
    <w:rsid w:val="00023063"/>
    <w:rsid w:val="002A23BD"/>
    <w:rsid w:val="003C12F1"/>
    <w:rsid w:val="00474520"/>
    <w:rsid w:val="005750D5"/>
    <w:rsid w:val="00830D96"/>
    <w:rsid w:val="00B767DE"/>
    <w:rsid w:val="00D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BF94D0A988B411882783A3F5DEFC087">
    <w:name w:val="7BF94D0A988B411882783A3F5DEFC087"/>
    <w:rsid w:val="00474520"/>
  </w:style>
  <w:style w:type="paragraph" w:customStyle="1" w:styleId="995D2F393A594E6B8289150BAC194E6D">
    <w:name w:val="995D2F393A594E6B8289150BAC194E6D"/>
    <w:rsid w:val="00474520"/>
  </w:style>
  <w:style w:type="paragraph" w:customStyle="1" w:styleId="2E013E2581A647BCB58336AF1CE9E6A7">
    <w:name w:val="2E013E2581A647BCB58336AF1CE9E6A7"/>
    <w:rsid w:val="00474520"/>
  </w:style>
  <w:style w:type="paragraph" w:customStyle="1" w:styleId="06765246D95343AAA8D15066F62C7215">
    <w:name w:val="06765246D95343AAA8D15066F62C7215"/>
    <w:rsid w:val="00474520"/>
  </w:style>
  <w:style w:type="paragraph" w:customStyle="1" w:styleId="415BEEA8B27148378ED23B1B3BECF970">
    <w:name w:val="415BEEA8B27148378ED23B1B3BECF970"/>
    <w:rsid w:val="00474520"/>
  </w:style>
  <w:style w:type="paragraph" w:customStyle="1" w:styleId="B8756444514647CC97839EF8928EE091">
    <w:name w:val="B8756444514647CC97839EF8928EE091"/>
    <w:rsid w:val="00474520"/>
  </w:style>
  <w:style w:type="paragraph" w:customStyle="1" w:styleId="9E4933008AE4441EB0A17E041ABF5740">
    <w:name w:val="9E4933008AE4441EB0A17E041ABF5740"/>
    <w:rsid w:val="00474520"/>
  </w:style>
  <w:style w:type="paragraph" w:customStyle="1" w:styleId="5B62D52AF9364B5DA24BA8D3982130DD">
    <w:name w:val="5B62D52AF9364B5DA24BA8D3982130DD"/>
    <w:rsid w:val="00474520"/>
  </w:style>
  <w:style w:type="paragraph" w:customStyle="1" w:styleId="FF2EF42F7D1F4901A0F2CC7B01CE2F17">
    <w:name w:val="FF2EF42F7D1F4901A0F2CC7B01CE2F17"/>
    <w:rsid w:val="00474520"/>
  </w:style>
  <w:style w:type="character" w:styleId="Platzhaltertext">
    <w:name w:val="Placeholder Text"/>
    <w:basedOn w:val="Absatz-Standardschriftart"/>
    <w:uiPriority w:val="99"/>
    <w:semiHidden/>
    <w:rsid w:val="003C12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[Abgabe daTum]</PublishDate>
  <Abstract/>
  <CompanyAddress>Delfterstrasse 24 | 5004 Aarau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Report</b:SourceType>
    <b:Guid>{31700328-A9DB-4576-A01B-5BEB9F750CC0}</b:Guid>
    <b:Author>
      <b:Author>
        <b:Corporate>WIKIPEDIA</b:Corporate>
      </b:Author>
    </b:Author>
    <b:Year>2017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44AA2-3EC2-47EB-B8B1-3C95D8CC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MODULJOURNAL</vt:lpstr>
    </vt:vector>
  </TitlesOfParts>
  <Company>wiss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MODULJOURNAL</dc:title>
  <dc:subject>M-411 | Buclin Didier</dc:subject>
  <dc:creator>Marcel Gertsch | Noé Lüthold</dc:creator>
  <cp:keywords/>
  <dc:description/>
  <cp:lastModifiedBy>noe lüthold</cp:lastModifiedBy>
  <cp:revision>66</cp:revision>
  <dcterms:created xsi:type="dcterms:W3CDTF">2017-08-29T14:25:00Z</dcterms:created>
  <dcterms:modified xsi:type="dcterms:W3CDTF">2019-01-22T18:10:00Z</dcterms:modified>
</cp:coreProperties>
</file>