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34E" w:rsidRPr="00394479" w:rsidRDefault="00B5434E" w:rsidP="00B5434E">
      <w:pPr>
        <w:rPr>
          <w:lang w:val="en-US"/>
        </w:rPr>
      </w:pPr>
    </w:p>
    <w:p w:rsidR="00B5434E" w:rsidRPr="00B5434E" w:rsidRDefault="00B5434E" w:rsidP="00B5434E">
      <w:pPr>
        <w:tabs>
          <w:tab w:val="left" w:pos="4292"/>
        </w:tabs>
        <w:jc w:val="center"/>
      </w:pPr>
      <w:r>
        <w:rPr>
          <w:noProof/>
        </w:rPr>
        <w:drawing>
          <wp:inline distT="0" distB="0" distL="0" distR="0" wp14:anchorId="764229AA">
            <wp:extent cx="633730" cy="335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335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434E" w:rsidRPr="00B5434E" w:rsidRDefault="00B5434E" w:rsidP="00B5434E"/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 xml:space="preserve">МИНИСТЕРСТВО НАУКИ И ВЫСШЕГО </w:t>
      </w:r>
      <w:r w:rsidRPr="00C92E4A">
        <w:rPr>
          <w:b/>
          <w:color w:val="000000"/>
          <w:sz w:val="22"/>
          <w:szCs w:val="22"/>
          <w:lang w:bidi="ru-RU"/>
        </w:rPr>
        <w:t>ОБРАЗОВАНИЯ</w:t>
      </w:r>
      <w:r w:rsidRPr="00C92E4A">
        <w:rPr>
          <w:color w:val="000000"/>
          <w:sz w:val="22"/>
          <w:szCs w:val="22"/>
          <w:lang w:bidi="ru-RU"/>
        </w:rPr>
        <w:t xml:space="preserve"> </w:t>
      </w:r>
      <w:r w:rsidRPr="00C92E4A">
        <w:rPr>
          <w:b/>
          <w:bCs/>
          <w:color w:val="000000"/>
          <w:sz w:val="22"/>
          <w:szCs w:val="22"/>
          <w:lang w:bidi="ru-RU"/>
        </w:rPr>
        <w:t>РОССИЙСКОЙ ФЕДЕРАЦИИ</w:t>
      </w:r>
      <w:r w:rsidRPr="00C92E4A">
        <w:rPr>
          <w:b/>
          <w:bCs/>
          <w:color w:val="000000"/>
          <w:sz w:val="22"/>
          <w:szCs w:val="22"/>
          <w:lang w:bidi="ru-RU"/>
        </w:rPr>
        <w:br/>
        <w:t>Федеральное государственное бюджетное образовательное учреждение высшего образования</w:t>
      </w:r>
    </w:p>
    <w:p w:rsidR="00B5434E" w:rsidRPr="00C92E4A" w:rsidRDefault="00B5434E" w:rsidP="00B5434E">
      <w:pPr>
        <w:widowControl w:val="0"/>
        <w:tabs>
          <w:tab w:val="left" w:pos="9195"/>
        </w:tabs>
        <w:spacing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C92E4A">
        <w:rPr>
          <w:b/>
          <w:bCs/>
          <w:color w:val="000000"/>
          <w:sz w:val="22"/>
          <w:szCs w:val="22"/>
          <w:lang w:bidi="ru-RU"/>
        </w:rPr>
        <w:t>«Уральский государственный экономический университет»</w:t>
      </w:r>
    </w:p>
    <w:p w:rsidR="00B5434E" w:rsidRPr="00592047" w:rsidRDefault="00B5434E" w:rsidP="00B5434E">
      <w:pPr>
        <w:widowControl w:val="0"/>
        <w:tabs>
          <w:tab w:val="left" w:pos="9195"/>
        </w:tabs>
        <w:spacing w:after="386" w:line="278" w:lineRule="exact"/>
        <w:jc w:val="center"/>
        <w:rPr>
          <w:b/>
          <w:bCs/>
          <w:color w:val="000000"/>
          <w:sz w:val="22"/>
          <w:szCs w:val="22"/>
          <w:lang w:bidi="ru-RU"/>
        </w:rPr>
      </w:pPr>
      <w:r w:rsidRPr="00592047">
        <w:rPr>
          <w:b/>
          <w:bCs/>
          <w:color w:val="000000"/>
          <w:sz w:val="22"/>
          <w:szCs w:val="22"/>
          <w:lang w:bidi="ru-RU"/>
        </w:rPr>
        <w:t>(УрГЭУ)</w:t>
      </w:r>
    </w:p>
    <w:p w:rsidR="00B5434E" w:rsidRDefault="00B5434E" w:rsidP="00B5434E"/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>ВЫПУСКНАЯ КВАЛИФИКАЦИОННАЯ РАБОТА</w:t>
      </w:r>
      <w:r w:rsidRPr="00E912DC">
        <w:rPr>
          <w:b/>
          <w:bCs/>
          <w:color w:val="000000"/>
          <w:szCs w:val="28"/>
          <w:lang w:bidi="ru-RU"/>
        </w:rPr>
        <w:br/>
      </w:r>
      <w:r w:rsidR="002040F2">
        <w:rPr>
          <w:b/>
          <w:bCs/>
          <w:color w:val="000000"/>
          <w:szCs w:val="28"/>
          <w:lang w:bidi="ru-RU"/>
        </w:rPr>
        <w:t>(БАКАЛАВРИАТ)</w:t>
      </w:r>
    </w:p>
    <w:p w:rsidR="00B5434E" w:rsidRDefault="00B5434E" w:rsidP="00B5434E">
      <w:pPr>
        <w:spacing w:after="289" w:line="322" w:lineRule="exact"/>
        <w:ind w:right="160"/>
        <w:jc w:val="center"/>
        <w:rPr>
          <w:b/>
          <w:bCs/>
          <w:color w:val="000000"/>
          <w:szCs w:val="28"/>
          <w:lang w:bidi="ru-RU"/>
        </w:rPr>
      </w:pPr>
    </w:p>
    <w:p w:rsidR="00B5434E" w:rsidRDefault="00B5434E" w:rsidP="00B5434E">
      <w:pPr>
        <w:spacing w:line="260" w:lineRule="exact"/>
        <w:rPr>
          <w:b/>
          <w:bCs/>
          <w:color w:val="000000"/>
          <w:sz w:val="26"/>
          <w:szCs w:val="26"/>
          <w:lang w:bidi="ru-RU"/>
        </w:rPr>
      </w:pPr>
    </w:p>
    <w:p w:rsidR="00B5434E" w:rsidRPr="00E912DC" w:rsidRDefault="00B5434E" w:rsidP="00B5434E">
      <w:pPr>
        <w:spacing w:line="260" w:lineRule="exact"/>
        <w:jc w:val="center"/>
        <w:rPr>
          <w:b/>
          <w:bCs/>
          <w:color w:val="000000"/>
          <w:szCs w:val="28"/>
          <w:lang w:bidi="ru-RU"/>
        </w:rPr>
      </w:pPr>
      <w:r w:rsidRPr="00E912DC">
        <w:rPr>
          <w:b/>
          <w:bCs/>
          <w:color w:val="000000"/>
          <w:szCs w:val="28"/>
          <w:lang w:bidi="ru-RU"/>
        </w:rPr>
        <w:t xml:space="preserve">Тема: </w:t>
      </w:r>
      <w:r>
        <w:rPr>
          <w:b/>
          <w:bCs/>
          <w:color w:val="000000"/>
          <w:szCs w:val="28"/>
          <w:lang w:bidi="ru-RU"/>
        </w:rPr>
        <w:t>Оптимизация логистики на торговом предприятии</w:t>
      </w:r>
    </w:p>
    <w:p w:rsidR="00B5434E" w:rsidRPr="00E86CC1" w:rsidRDefault="00B5434E" w:rsidP="00B5434E">
      <w:pPr>
        <w:spacing w:line="260" w:lineRule="exact"/>
        <w:jc w:val="center"/>
        <w:rPr>
          <w:b/>
          <w:bCs/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Default="00B5434E" w:rsidP="00B5434E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</w:p>
    <w:p w:rsidR="00B5434E" w:rsidRPr="00476507" w:rsidRDefault="004A0EE4" w:rsidP="00476507">
      <w:pPr>
        <w:tabs>
          <w:tab w:val="left" w:leader="underscore" w:pos="3878"/>
        </w:tabs>
        <w:spacing w:after="107" w:line="260" w:lineRule="exact"/>
        <w:rPr>
          <w:color w:val="000000"/>
          <w:sz w:val="26"/>
          <w:szCs w:val="26"/>
          <w:lang w:bidi="ru-RU"/>
        </w:rPr>
      </w:pPr>
      <w:r>
        <w:rPr>
          <w:noProof/>
        </w:rPr>
        <mc:AlternateContent>
          <mc:Choice Requires="wps">
            <w:drawing>
              <wp:anchor distT="0" distB="207010" distL="64135" distR="52705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2524125" cy="2962275"/>
                <wp:effectExtent l="0" t="0" r="9525" b="952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296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A07B65" w:rsidRPr="00F31F92" w:rsidRDefault="00A07B65" w:rsidP="00B5434E">
                            <w:pPr>
                              <w:pStyle w:val="20"/>
                              <w:shd w:val="clear" w:color="auto" w:fill="auto"/>
                              <w:tabs>
                                <w:tab w:val="left" w:leader="underscore" w:pos="4061"/>
                              </w:tabs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Кафедра информационных технологий и статистики</w:t>
                            </w:r>
                          </w:p>
                          <w:p w:rsidR="00A07B65" w:rsidRPr="00F31F92" w:rsidRDefault="00A07B65" w:rsidP="000E5957">
                            <w:pPr>
                              <w:spacing w:after="120" w:line="240" w:lineRule="auto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Cs w:val="28"/>
                              </w:rPr>
                              <w:t>Институт менеджмента и информационных технологий</w:t>
                            </w:r>
                          </w:p>
                          <w:p w:rsidR="00A07B65" w:rsidRPr="00F31F92" w:rsidRDefault="00A07B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Направление подготовки </w:t>
                            </w:r>
                          </w:p>
                          <w:p w:rsidR="00A07B65" w:rsidRPr="00F31F92" w:rsidRDefault="00A07B65" w:rsidP="00B546D1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09.03.01 Информатика и вычислительная техника</w:t>
                            </w:r>
                          </w:p>
                          <w:p w:rsidR="00A07B65" w:rsidRPr="00F31F92" w:rsidRDefault="00A07B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A07B65" w:rsidRPr="000A70EE" w:rsidRDefault="00A07B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</w:rPr>
                              <w:t xml:space="preserve">Направленность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(профиль)</w:t>
                            </w:r>
                          </w:p>
                          <w:p w:rsidR="00A07B65" w:rsidRPr="000E5957" w:rsidRDefault="00A07B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E5957">
                              <w:rPr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Автоматизированные системы управления производством</w:t>
                            </w:r>
                          </w:p>
                          <w:p w:rsidR="00A07B65" w:rsidRPr="00F31F92" w:rsidRDefault="00A07B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31F9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</w:p>
                          <w:p w:rsidR="00A07B65" w:rsidRPr="00F31F92" w:rsidRDefault="00A07B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both"/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</w:pP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>Дата защиты: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bidi="ru-RU"/>
                              </w:rPr>
                              <w:t>20.06.2022</w:t>
                            </w:r>
                            <w:r w:rsidRPr="00F31F92">
                              <w:rPr>
                                <w:color w:val="000000"/>
                                <w:sz w:val="28"/>
                                <w:szCs w:val="28"/>
                                <w:lang w:bidi="ru-RU"/>
                              </w:rPr>
                              <w:tab/>
                            </w:r>
                          </w:p>
                          <w:p w:rsidR="00A07B65" w:rsidRPr="00B5434E" w:rsidRDefault="00A07B65" w:rsidP="00B5434E">
                            <w:pPr>
                              <w:widowControl w:val="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Оценка: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4.15pt;width:198.75pt;height:233.25pt;z-index:-251657216;visibility:visible;mso-wrap-style:square;mso-width-percent:0;mso-height-percent:0;mso-wrap-distance-left:5.05pt;mso-wrap-distance-top:0;mso-wrap-distance-right:41.5pt;mso-wrap-distance-bottom:16.3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" filled="f" stroked="f">
                <v:textbox inset="0,0,0,0">
                  <w:txbxContent>
                    <w:p w:rsidR="00A07B65" w:rsidRPr="00F31F92" w:rsidRDefault="00A07B65" w:rsidP="00B5434E">
                      <w:pPr>
                        <w:pStyle w:val="20"/>
                        <w:shd w:val="clear" w:color="auto" w:fill="auto"/>
                        <w:tabs>
                          <w:tab w:val="left" w:leader="underscore" w:pos="4061"/>
                        </w:tabs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</w:rPr>
                        <w:t>Кафедра информационных технологий и статистики</w:t>
                      </w:r>
                    </w:p>
                    <w:p w:rsidR="00A07B65" w:rsidRPr="00F31F92" w:rsidRDefault="00A07B65" w:rsidP="000E5957">
                      <w:pPr>
                        <w:spacing w:after="120" w:line="240" w:lineRule="auto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Cs w:val="28"/>
                        </w:rPr>
                        <w:t>Институт менеджмента и информационных технологий</w:t>
                      </w:r>
                    </w:p>
                    <w:p w:rsidR="00A07B65" w:rsidRPr="00F31F92" w:rsidRDefault="00A07B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F31F92">
                        <w:rPr>
                          <w:rStyle w:val="2Exact"/>
                          <w:sz w:val="28"/>
                          <w:szCs w:val="28"/>
                        </w:rPr>
                        <w:t xml:space="preserve">Направление подготовки </w:t>
                      </w:r>
                    </w:p>
                    <w:p w:rsidR="00A07B65" w:rsidRPr="00F31F92" w:rsidRDefault="00A07B65" w:rsidP="00B546D1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09.03.01 Информатика и вычислительная техника</w:t>
                      </w:r>
                    </w:p>
                    <w:p w:rsidR="00A07B65" w:rsidRPr="00F31F92" w:rsidRDefault="00A07B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A07B65" w:rsidRPr="000A70EE" w:rsidRDefault="00A07B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</w:rPr>
                      </w:pPr>
                      <w:r w:rsidRPr="00F31F92">
                        <w:rPr>
                          <w:sz w:val="28"/>
                          <w:szCs w:val="28"/>
                        </w:rPr>
                        <w:t xml:space="preserve">Направленность </w:t>
                      </w:r>
                      <w:r>
                        <w:rPr>
                          <w:sz w:val="28"/>
                          <w:szCs w:val="28"/>
                        </w:rPr>
                        <w:t>(профиль)</w:t>
                      </w:r>
                    </w:p>
                    <w:p w:rsidR="00A07B65" w:rsidRPr="000E5957" w:rsidRDefault="00A07B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</w:pPr>
                      <w:r w:rsidRPr="000E5957">
                        <w:rPr>
                          <w:rFonts w:cs="Times New Roman"/>
                          <w:sz w:val="28"/>
                          <w:szCs w:val="28"/>
                          <w:u w:val="single"/>
                        </w:rPr>
                        <w:t>Автоматизированные системы управления производством</w:t>
                      </w:r>
                    </w:p>
                    <w:p w:rsidR="00A07B65" w:rsidRPr="00F31F92" w:rsidRDefault="00A07B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F31F92">
                        <w:rPr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</w:p>
                    <w:p w:rsidR="00A07B65" w:rsidRPr="00F31F92" w:rsidRDefault="00A07B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both"/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</w:pP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>Дата защиты:</w:t>
                      </w:r>
                      <w:r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bidi="ru-RU"/>
                        </w:rPr>
                        <w:t>20.06.2022</w:t>
                      </w:r>
                      <w:r w:rsidRPr="00F31F92">
                        <w:rPr>
                          <w:color w:val="000000"/>
                          <w:sz w:val="28"/>
                          <w:szCs w:val="28"/>
                          <w:lang w:bidi="ru-RU"/>
                        </w:rPr>
                        <w:tab/>
                      </w:r>
                    </w:p>
                    <w:p w:rsidR="00A07B65" w:rsidRPr="00B5434E" w:rsidRDefault="00A07B65" w:rsidP="00B5434E">
                      <w:pPr>
                        <w:widowControl w:val="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Оценка: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5957">
        <w:rPr>
          <w:noProof/>
        </w:rPr>
        <mc:AlternateContent>
          <mc:Choice Requires="wps">
            <w:drawing>
              <wp:anchor distT="0" distB="198120" distL="63500" distR="2258695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2876550" cy="2514600"/>
                <wp:effectExtent l="0" t="0" r="0" b="0"/>
                <wp:wrapTopAndBottom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251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/>
                          <a:ext uri="{91240B29-F687-4f45-9708-019B960494DF}"/>
                        </a:extLst>
                      </wps:spPr>
                      <wps:txbx>
                        <w:txbxContent>
                          <w:p w:rsidR="00A07B65" w:rsidRDefault="00A07B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07B65" w:rsidRPr="003057E4" w:rsidRDefault="00A07B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>Сёмкин Сергей Константинович</w:t>
                            </w:r>
                          </w:p>
                          <w:p w:rsidR="00A07B65" w:rsidRDefault="00A07B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A07B65" w:rsidRDefault="00A07B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Группа </w:t>
                            </w:r>
                            <w:r>
                              <w:rPr>
                                <w:rStyle w:val="2Exact"/>
                                <w:sz w:val="28"/>
                                <w:szCs w:val="28"/>
                              </w:rPr>
                              <w:t>ИВТ-18-2</w:t>
                            </w: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07B65" w:rsidRPr="000E5957" w:rsidRDefault="00A07B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</w:p>
                          <w:p w:rsidR="00A07B65" w:rsidRPr="004A5752" w:rsidRDefault="00A07B65" w:rsidP="000E5957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Руководитель: </w:t>
                            </w:r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канд. </w:t>
                            </w: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экон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  <w:u w:val="single"/>
                              </w:rPr>
                              <w:t>. наук, доцент Кислицын Евгений Витальевич</w:t>
                            </w:r>
                          </w:p>
                          <w:p w:rsidR="00A07B65" w:rsidRPr="000E5957" w:rsidRDefault="00A07B65" w:rsidP="000E5957">
                            <w:pPr>
                              <w:spacing w:line="240" w:lineRule="auto"/>
                              <w:rPr>
                                <w:szCs w:val="28"/>
                                <w:u w:val="single"/>
                              </w:rPr>
                            </w:pPr>
                          </w:p>
                          <w:p w:rsidR="00A07B65" w:rsidRPr="004A5752" w:rsidRDefault="00A07B65" w:rsidP="004A5752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rStyle w:val="2Exact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A5752">
                              <w:rPr>
                                <w:sz w:val="28"/>
                                <w:szCs w:val="28"/>
                              </w:rPr>
                              <w:t>Нормоконтролер</w:t>
                            </w:r>
                            <w:proofErr w:type="spellEnd"/>
                            <w:r w:rsidRPr="004A5752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Старший преподаватель Панова Марина Валерьевна</w:t>
                            </w:r>
                          </w:p>
                          <w:p w:rsidR="00A07B65" w:rsidRPr="003057E4" w:rsidRDefault="00A07B65" w:rsidP="00B5434E">
                            <w:pPr>
                              <w:pStyle w:val="20"/>
                              <w:shd w:val="clear" w:color="auto" w:fill="auto"/>
                              <w:spacing w:line="240" w:lineRule="auto"/>
                              <w:jc w:val="left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057E4">
                              <w:rPr>
                                <w:rStyle w:val="2Exact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left:0;text-align:left;margin-left:175.3pt;margin-top:14.4pt;width:226.5pt;height:198pt;z-index:-251656192;visibility:visible;mso-wrap-style:square;mso-width-percent:0;mso-height-percent:0;mso-wrap-distance-left:5pt;mso-wrap-distance-top:0;mso-wrap-distance-right:177.85pt;mso-wrap-distance-bottom:15.6pt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" filled="f" stroked="f">
                <v:textbox inset="0,0,0,0">
                  <w:txbxContent>
                    <w:p w:rsidR="00A07B65" w:rsidRDefault="00A07B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Студент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07B65" w:rsidRPr="003057E4" w:rsidRDefault="00A07B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>Сёмкин Сергей Константинович</w:t>
                      </w:r>
                    </w:p>
                    <w:p w:rsidR="00A07B65" w:rsidRDefault="00A07B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A07B65" w:rsidRDefault="00A07B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Группа </w:t>
                      </w:r>
                      <w:r>
                        <w:rPr>
                          <w:rStyle w:val="2Exact"/>
                          <w:sz w:val="28"/>
                          <w:szCs w:val="28"/>
                        </w:rPr>
                        <w:t>ИВТ-18-2</w:t>
                      </w:r>
                      <w:r w:rsidRPr="003057E4">
                        <w:rPr>
                          <w:rStyle w:val="2Exact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07B65" w:rsidRPr="000E5957" w:rsidRDefault="00A07B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</w:p>
                    <w:p w:rsidR="00A07B65" w:rsidRPr="004A5752" w:rsidRDefault="00A07B65" w:rsidP="000E5957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r w:rsidRPr="004A5752">
                        <w:rPr>
                          <w:sz w:val="28"/>
                          <w:szCs w:val="28"/>
                        </w:rPr>
                        <w:t xml:space="preserve">Руководитель: </w:t>
                      </w:r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 xml:space="preserve">канд. </w:t>
                      </w:r>
                      <w:proofErr w:type="spellStart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экон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  <w:u w:val="single"/>
                        </w:rPr>
                        <w:t>. наук, доцент Кислицын Евгений Витальевич</w:t>
                      </w:r>
                    </w:p>
                    <w:p w:rsidR="00A07B65" w:rsidRPr="000E5957" w:rsidRDefault="00A07B65" w:rsidP="000E5957">
                      <w:pPr>
                        <w:spacing w:line="240" w:lineRule="auto"/>
                        <w:rPr>
                          <w:szCs w:val="28"/>
                          <w:u w:val="single"/>
                        </w:rPr>
                      </w:pPr>
                    </w:p>
                    <w:p w:rsidR="00A07B65" w:rsidRPr="004A5752" w:rsidRDefault="00A07B65" w:rsidP="004A5752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rStyle w:val="2Exact"/>
                          <w:sz w:val="28"/>
                          <w:szCs w:val="28"/>
                        </w:rPr>
                      </w:pPr>
                      <w:proofErr w:type="spellStart"/>
                      <w:r w:rsidRPr="004A5752">
                        <w:rPr>
                          <w:sz w:val="28"/>
                          <w:szCs w:val="28"/>
                        </w:rPr>
                        <w:t>Нормоконтролер</w:t>
                      </w:r>
                      <w:proofErr w:type="spellEnd"/>
                      <w:r w:rsidRPr="004A5752">
                        <w:rPr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Старший преподаватель Панова Марина Валерьевна</w:t>
                      </w:r>
                    </w:p>
                    <w:p w:rsidR="00A07B65" w:rsidRPr="003057E4" w:rsidRDefault="00A07B65" w:rsidP="00B5434E">
                      <w:pPr>
                        <w:pStyle w:val="20"/>
                        <w:shd w:val="clear" w:color="auto" w:fill="auto"/>
                        <w:spacing w:line="240" w:lineRule="auto"/>
                        <w:jc w:val="left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3057E4">
                        <w:rPr>
                          <w:rStyle w:val="2Exact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5434E" w:rsidRDefault="00B5434E" w:rsidP="00B5434E">
      <w:pPr>
        <w:jc w:val="center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t xml:space="preserve">Екатеринбург </w:t>
      </w:r>
    </w:p>
    <w:p w:rsidR="00B461BF" w:rsidRDefault="00B5434E" w:rsidP="00642375">
      <w:pPr>
        <w:jc w:val="center"/>
        <w:rPr>
          <w:rFonts w:eastAsia="Microsoft Sans Serif"/>
          <w:color w:val="000000"/>
          <w:szCs w:val="28"/>
          <w:lang w:bidi="ru-RU"/>
        </w:rPr>
      </w:pPr>
      <w:r w:rsidRPr="00E912DC">
        <w:rPr>
          <w:rFonts w:eastAsia="Microsoft Sans Serif"/>
          <w:color w:val="000000"/>
          <w:szCs w:val="28"/>
          <w:lang w:bidi="ru-RU"/>
        </w:rPr>
        <w:t>20</w:t>
      </w:r>
      <w:r w:rsidR="00592047">
        <w:rPr>
          <w:rFonts w:eastAsia="Microsoft Sans Serif"/>
          <w:color w:val="000000"/>
          <w:szCs w:val="28"/>
          <w:lang w:bidi="ru-RU"/>
        </w:rPr>
        <w:t>22</w:t>
      </w:r>
      <w:r>
        <w:rPr>
          <w:rFonts w:eastAsia="Microsoft Sans Serif"/>
          <w:color w:val="000000"/>
          <w:szCs w:val="28"/>
          <w:lang w:bidi="ru-RU"/>
        </w:rPr>
        <w:t xml:space="preserve"> г.</w:t>
      </w: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328475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7B65" w:rsidRDefault="007E460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34106" w:history="1">
            <w:r w:rsidR="00A07B65" w:rsidRPr="008E3880">
              <w:rPr>
                <w:rStyle w:val="a9"/>
                <w:rFonts w:eastAsia="Microsoft Sans Serif"/>
                <w:noProof/>
                <w:lang w:bidi="ru-RU"/>
              </w:rPr>
              <w:t>ВВЕДЕНИЕ</w:t>
            </w:r>
            <w:r w:rsidR="00A07B65">
              <w:rPr>
                <w:noProof/>
                <w:webHidden/>
              </w:rPr>
              <w:tab/>
            </w:r>
            <w:r w:rsidR="00A07B65">
              <w:rPr>
                <w:noProof/>
                <w:webHidden/>
              </w:rPr>
              <w:fldChar w:fldCharType="begin"/>
            </w:r>
            <w:r w:rsidR="00A07B65">
              <w:rPr>
                <w:noProof/>
                <w:webHidden/>
              </w:rPr>
              <w:instrText xml:space="preserve"> PAGEREF _Toc105334106 \h </w:instrText>
            </w:r>
            <w:r w:rsidR="00A07B65">
              <w:rPr>
                <w:noProof/>
                <w:webHidden/>
              </w:rPr>
            </w:r>
            <w:r w:rsidR="00A07B65">
              <w:rPr>
                <w:noProof/>
                <w:webHidden/>
              </w:rPr>
              <w:fldChar w:fldCharType="separate"/>
            </w:r>
            <w:r w:rsidR="00A07B65">
              <w:rPr>
                <w:noProof/>
                <w:webHidden/>
              </w:rPr>
              <w:t>3</w:t>
            </w:r>
            <w:r w:rsidR="00A07B65">
              <w:rPr>
                <w:noProof/>
                <w:webHidden/>
              </w:rPr>
              <w:fldChar w:fldCharType="end"/>
            </w:r>
          </w:hyperlink>
        </w:p>
        <w:p w:rsidR="00A07B65" w:rsidRDefault="00A07B65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07" w:history="1">
            <w:r w:rsidRPr="008E3880">
              <w:rPr>
                <w:rStyle w:val="a9"/>
                <w:rFonts w:eastAsia="Microsoft Sans Serif"/>
                <w:noProof/>
                <w:lang w:bidi="ru-RU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3880">
              <w:rPr>
                <w:rStyle w:val="a9"/>
                <w:rFonts w:eastAsia="Microsoft Sans Serif"/>
                <w:noProof/>
                <w:lang w:bidi="ru-RU"/>
              </w:rPr>
              <w:t>ОПИСАНИЕ И ИССЛЕДОВАНИЕ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B65" w:rsidRDefault="00A07B6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08" w:history="1">
            <w:r w:rsidRPr="008E3880">
              <w:rPr>
                <w:rStyle w:val="a9"/>
                <w:noProof/>
                <w:lang w:bidi="ru-RU"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B65" w:rsidRDefault="00A07B6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09" w:history="1">
            <w:r w:rsidRPr="008E3880">
              <w:rPr>
                <w:rStyle w:val="a9"/>
                <w:noProof/>
                <w:lang w:bidi="ru-RU"/>
              </w:rPr>
              <w:t>1.1.1 ТЕХНИКО-ЭКОНОМИЧЕСТКАЯ ХАРАКТЕРИСТИКА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B65" w:rsidRDefault="00A07B65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10" w:history="1">
            <w:r w:rsidRPr="008E3880">
              <w:rPr>
                <w:rStyle w:val="a9"/>
                <w:noProof/>
                <w:lang w:bidi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3880">
              <w:rPr>
                <w:rStyle w:val="a9"/>
                <w:noProof/>
                <w:lang w:bidi="ru-RU"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B65" w:rsidRDefault="00A07B65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11" w:history="1">
            <w:r w:rsidRPr="008E3880">
              <w:rPr>
                <w:rStyle w:val="a9"/>
                <w:noProof/>
                <w:lang w:bidi="ru-RU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3880">
              <w:rPr>
                <w:rStyle w:val="a9"/>
                <w:noProof/>
                <w:lang w:bidi="ru-RU"/>
              </w:rPr>
              <w:t>ИНФОРМАЦИОННОЕ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B65" w:rsidRDefault="00A07B65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12" w:history="1">
            <w:r w:rsidRPr="008E3880">
              <w:rPr>
                <w:rStyle w:val="a9"/>
                <w:rFonts w:eastAsia="Microsoft Sans Serif"/>
                <w:noProof/>
                <w:lang w:bidi="ru-RU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3880">
              <w:rPr>
                <w:rStyle w:val="a9"/>
                <w:rFonts w:eastAsia="Microsoft Sans Serif"/>
                <w:noProof/>
                <w:lang w:bidi="ru-RU"/>
              </w:rPr>
              <w:t>ИНФОЛОГИЧЕСКАЯ МОДЕЛЬ И 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B65" w:rsidRDefault="00A07B65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13" w:history="1">
            <w:r w:rsidRPr="008E3880">
              <w:rPr>
                <w:rStyle w:val="a9"/>
                <w:rFonts w:eastAsia="Microsoft Sans Serif"/>
                <w:noProof/>
                <w:lang w:bidi="ru-RU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3880">
              <w:rPr>
                <w:rStyle w:val="a9"/>
                <w:rFonts w:eastAsia="Microsoft Sans Serif"/>
                <w:noProof/>
                <w:lang w:bidi="ru-RU"/>
              </w:rPr>
              <w:t>ВХОДНАЯ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B65" w:rsidRDefault="00A07B65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14" w:history="1">
            <w:r w:rsidRPr="008E3880">
              <w:rPr>
                <w:rStyle w:val="a9"/>
                <w:rFonts w:eastAsia="Microsoft Sans Serif"/>
                <w:noProof/>
                <w:lang w:bidi="ru-RU"/>
              </w:rPr>
              <w:t>2.1.2.1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3880">
              <w:rPr>
                <w:rStyle w:val="a9"/>
                <w:rFonts w:eastAsia="Microsoft Sans Serif"/>
                <w:noProof/>
                <w:lang w:bidi="ru-RU"/>
              </w:rPr>
              <w:t>ФОРМА «ДОБАВИТЬ ОБЪЕКТ»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B65" w:rsidRDefault="00A07B65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15" w:history="1">
            <w:r w:rsidRPr="008E3880">
              <w:rPr>
                <w:rStyle w:val="a9"/>
                <w:rFonts w:eastAsia="Microsoft Sans Serif"/>
                <w:noProof/>
                <w:lang w:bidi="ru-RU"/>
              </w:rPr>
              <w:t>2.1.2.2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3880">
              <w:rPr>
                <w:rStyle w:val="a9"/>
                <w:rFonts w:eastAsia="Microsoft Sans Serif"/>
                <w:noProof/>
                <w:lang w:bidi="ru-RU"/>
              </w:rPr>
              <w:t>Форма «Редактирование объекта»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B65" w:rsidRDefault="00A07B65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16" w:history="1">
            <w:r w:rsidRPr="008E3880">
              <w:rPr>
                <w:rStyle w:val="a9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3880">
              <w:rPr>
                <w:rStyle w:val="a9"/>
                <w:noProof/>
              </w:rPr>
              <w:t>КЛАССИФИКАТОРЫ И НОРМТИВНО-СПРАВОЧНАЯ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B65" w:rsidRDefault="00A07B65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17" w:history="1">
            <w:r w:rsidRPr="008E3880">
              <w:rPr>
                <w:rStyle w:val="a9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3880">
              <w:rPr>
                <w:rStyle w:val="a9"/>
                <w:noProof/>
              </w:rPr>
              <w:t>ВЫХОДНАЯ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B65" w:rsidRDefault="00A07B65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18" w:history="1">
            <w:r w:rsidRPr="008E3880">
              <w:rPr>
                <w:rStyle w:val="a9"/>
                <w:rFonts w:eastAsia="Microsoft Sans Serif"/>
                <w:noProof/>
                <w:highlight w:val="yellow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3880">
              <w:rPr>
                <w:rStyle w:val="a9"/>
                <w:rFonts w:eastAsia="Microsoft Sans Serif"/>
                <w:noProof/>
                <w:highlight w:val="yellow"/>
              </w:rPr>
              <w:t>МАТЕМАТИЧЕСКОЕ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B65" w:rsidRDefault="00A07B65">
          <w:pPr>
            <w:pStyle w:val="11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19" w:history="1">
            <w:r w:rsidRPr="008E3880">
              <w:rPr>
                <w:rStyle w:val="a9"/>
                <w:rFonts w:eastAsia="Microsoft Sans Serif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3880">
              <w:rPr>
                <w:rStyle w:val="a9"/>
                <w:rFonts w:eastAsia="Microsoft Sans Serif"/>
                <w:noProof/>
              </w:rPr>
              <w:t>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B65" w:rsidRDefault="00A07B65">
          <w:pPr>
            <w:pStyle w:val="1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334120" w:history="1">
            <w:r w:rsidRPr="008E3880">
              <w:rPr>
                <w:rStyle w:val="a9"/>
                <w:rFonts w:eastAsia="Microsoft Sans Serif"/>
                <w:noProof/>
              </w:rPr>
              <w:t>2.3</w:t>
            </w:r>
            <w:r w:rsidRPr="008E3880">
              <w:rPr>
                <w:rStyle w:val="a9"/>
                <w:rFonts w:eastAsia="Microsoft Sans Serif"/>
                <w:noProof/>
              </w:rPr>
              <w:t>.</w:t>
            </w:r>
            <w:r w:rsidRPr="008E3880">
              <w:rPr>
                <w:rStyle w:val="a9"/>
                <w:rFonts w:eastAsia="Microsoft Sans Seri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E3880">
              <w:rPr>
                <w:rStyle w:val="a9"/>
                <w:rFonts w:eastAsia="Microsoft Sans Serif"/>
                <w:noProof/>
              </w:rPr>
              <w:t>СТРУКТУРА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_Toc105334120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375" w:rsidRDefault="007E4603" w:rsidP="00805064">
          <w:pPr>
            <w:pStyle w:val="a7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546D1" w:rsidRDefault="00B546D1" w:rsidP="00476507">
      <w:pPr>
        <w:ind w:firstLine="709"/>
        <w:rPr>
          <w:rFonts w:eastAsia="Microsoft Sans Serif"/>
          <w:color w:val="000000"/>
          <w:szCs w:val="28"/>
          <w:lang w:bidi="ru-RU"/>
        </w:rPr>
      </w:pPr>
    </w:p>
    <w:p w:rsidR="00642375" w:rsidRDefault="00642375">
      <w:pPr>
        <w:spacing w:after="160" w:line="259" w:lineRule="auto"/>
        <w:rPr>
          <w:rFonts w:eastAsia="Microsoft Sans Serif"/>
          <w:color w:val="000000"/>
          <w:szCs w:val="28"/>
          <w:lang w:bidi="ru-RU"/>
        </w:rPr>
      </w:pPr>
      <w:r>
        <w:rPr>
          <w:rFonts w:eastAsia="Microsoft Sans Serif"/>
          <w:color w:val="000000"/>
          <w:szCs w:val="28"/>
          <w:lang w:bidi="ru-RU"/>
        </w:rPr>
        <w:br w:type="page"/>
      </w:r>
    </w:p>
    <w:p w:rsidR="00394479" w:rsidRDefault="00642375" w:rsidP="00394479">
      <w:pPr>
        <w:pStyle w:val="1"/>
        <w:rPr>
          <w:rFonts w:eastAsia="Microsoft Sans Serif"/>
          <w:lang w:bidi="ru-RU"/>
        </w:rPr>
      </w:pPr>
      <w:bookmarkStart w:id="0" w:name="_Toc105334106"/>
      <w:r>
        <w:rPr>
          <w:rFonts w:eastAsia="Microsoft Sans Serif"/>
          <w:lang w:bidi="ru-RU"/>
        </w:rPr>
        <w:lastRenderedPageBreak/>
        <w:t>В</w:t>
      </w:r>
      <w:r w:rsidR="00475D0F">
        <w:rPr>
          <w:rFonts w:eastAsia="Microsoft Sans Serif"/>
          <w:lang w:bidi="ru-RU"/>
        </w:rPr>
        <w:t>ВЕДЕНИЕ</w:t>
      </w:r>
      <w:bookmarkEnd w:id="0"/>
    </w:p>
    <w:p w:rsidR="00A00D49" w:rsidRDefault="0039447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наше время наличие информационной системы, автоматизирующей некоторые бизнес-процессы, является одним из важных показателей конкурентоспособности на рынке. Информационная система значительно облегчает </w:t>
      </w:r>
      <w:r w:rsidR="00A00D49">
        <w:rPr>
          <w:rFonts w:eastAsia="Microsoft Sans Serif"/>
          <w:lang w:bidi="ru-RU"/>
        </w:rPr>
        <w:t xml:space="preserve">и уменьшает объём работы, выполняемой непосредственно человеком, исключая человеческие погрешности, которые могут оказаться в итоге фатальными. </w:t>
      </w:r>
    </w:p>
    <w:p w:rsidR="00A00D49" w:rsidRDefault="00A00D49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сфере продажи недвижимости, каждый день появляются новые предложения о продаже </w:t>
      </w:r>
      <w:r w:rsidR="000F75E5">
        <w:rPr>
          <w:rFonts w:eastAsia="Microsoft Sans Serif"/>
          <w:lang w:bidi="ru-RU"/>
        </w:rPr>
        <w:t>жилой недвижимости: квартир, комнат, загородных участков, так же появляется спрос на подобные предложения.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Агентства недвижимости (далее АН) представляют из себя посредника между продавцом и покупателем давая гарантию обоим сторонам, что если сделка состоится, то не принесёт никаких проблем. Так же АН предоставляют услуги по поиску, как покупателей, так и продавцов, снимая тем самым хлопоты с клиентов.</w:t>
      </w:r>
    </w:p>
    <w:p w:rsidR="000F75E5" w:rsidRDefault="000F75E5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Хранение данных об объектах, собственниках, а </w:t>
      </w:r>
      <w:r w:rsidR="005E6EC0">
        <w:rPr>
          <w:rFonts w:eastAsia="Microsoft Sans Serif"/>
          <w:lang w:bidi="ru-RU"/>
        </w:rPr>
        <w:t>также</w:t>
      </w:r>
      <w:r>
        <w:rPr>
          <w:rFonts w:eastAsia="Microsoft Sans Serif"/>
          <w:lang w:bidi="ru-RU"/>
        </w:rPr>
        <w:t xml:space="preserve"> дальнейшая обработка</w:t>
      </w:r>
      <w:r w:rsidR="005E6EC0" w:rsidRPr="005E6EC0">
        <w:rPr>
          <w:rFonts w:eastAsia="Microsoft Sans Serif"/>
          <w:lang w:bidi="ru-RU"/>
        </w:rPr>
        <w:t xml:space="preserve"> </w:t>
      </w:r>
      <w:r w:rsidR="005E6EC0">
        <w:rPr>
          <w:rFonts w:eastAsia="Microsoft Sans Serif"/>
          <w:lang w:bidi="ru-RU"/>
        </w:rPr>
        <w:t>данных значительно облегчит работу риелторов, так же руководство сможет отслеживать объём заказов и эффективность сотрудников.</w:t>
      </w:r>
    </w:p>
    <w:p w:rsidR="005E6EC0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Предметом исследования является процессы создания, обработки, изменения и удаления объектов недвижимости (далее ОН), а также работа с доступами к системе и разделение ролей для различных по должностям сотрудников.</w:t>
      </w:r>
    </w:p>
    <w:p w:rsidR="00965752" w:rsidRDefault="005E6EC0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Целью дипломной работы является создание и сопровождение «Системы </w:t>
      </w:r>
      <w:r w:rsidR="00965752">
        <w:rPr>
          <w:rFonts w:eastAsia="Microsoft Sans Serif"/>
          <w:lang w:bidi="ru-RU"/>
        </w:rPr>
        <w:t>для работы с объектами недвижимости».</w:t>
      </w:r>
    </w:p>
    <w:p w:rsidR="00965752" w:rsidRDefault="00965752" w:rsidP="00A00D4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достижения цели поставлены следующие задачи:</w:t>
      </w:r>
    </w:p>
    <w:p w:rsidR="005E6EC0" w:rsidRDefault="00965752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Выполнить сравнительны анализ готовых решений на рынке;</w:t>
      </w:r>
    </w:p>
    <w:p w:rsidR="00965752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Спроектировать будущую информационную систему;</w:t>
      </w:r>
    </w:p>
    <w:p w:rsidR="00A07D8D" w:rsidRDefault="00A07D8D" w:rsidP="00965752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Разработать информационную систему;</w:t>
      </w:r>
    </w:p>
    <w:p w:rsidR="00A07D8D" w:rsidRDefault="00A07D8D" w:rsidP="00A07D8D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Протестировать получившийся продукт;</w:t>
      </w:r>
    </w:p>
    <w:p w:rsidR="000725CE" w:rsidRDefault="00A07D8D" w:rsidP="000725CE">
      <w:pPr>
        <w:pStyle w:val="a8"/>
        <w:numPr>
          <w:ilvl w:val="1"/>
          <w:numId w:val="1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Произвести оценку системных требований для серверного оборудования</w:t>
      </w:r>
      <w:r w:rsidR="000725CE">
        <w:rPr>
          <w:rFonts w:eastAsia="Microsoft Sans Serif"/>
          <w:lang w:bidi="ru-RU"/>
        </w:rPr>
        <w:t xml:space="preserve"> и возможные затраты.</w:t>
      </w:r>
    </w:p>
    <w:p w:rsidR="000725CE" w:rsidRDefault="000725CE">
      <w:pPr>
        <w:spacing w:after="160" w:line="259" w:lineRule="auto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br w:type="page"/>
      </w:r>
    </w:p>
    <w:p w:rsidR="000725CE" w:rsidRDefault="000725CE" w:rsidP="0000356E">
      <w:pPr>
        <w:pStyle w:val="1"/>
        <w:numPr>
          <w:ilvl w:val="0"/>
          <w:numId w:val="2"/>
        </w:numPr>
        <w:ind w:left="357" w:firstLine="709"/>
        <w:rPr>
          <w:rFonts w:eastAsia="Microsoft Sans Serif"/>
          <w:lang w:bidi="ru-RU"/>
        </w:rPr>
      </w:pPr>
      <w:bookmarkStart w:id="1" w:name="_Toc105334107"/>
      <w:r>
        <w:rPr>
          <w:rFonts w:eastAsia="Microsoft Sans Serif"/>
          <w:lang w:bidi="ru-RU"/>
        </w:rPr>
        <w:lastRenderedPageBreak/>
        <w:t>ОПИСАНИЕ И ИССЛЕДОВАНИЕ ПРЕДМЕТНОЙ ОБЛАСТИ</w:t>
      </w:r>
      <w:bookmarkEnd w:id="1"/>
    </w:p>
    <w:p w:rsidR="000725CE" w:rsidRPr="000725CE" w:rsidRDefault="000725CE" w:rsidP="000725CE">
      <w:pPr>
        <w:pStyle w:val="1"/>
        <w:rPr>
          <w:lang w:bidi="ru-RU"/>
        </w:rPr>
      </w:pPr>
      <w:bookmarkStart w:id="2" w:name="_Toc105334108"/>
      <w:r>
        <w:rPr>
          <w:lang w:bidi="ru-RU"/>
        </w:rPr>
        <w:t>1.1 ОПИСАНИЕ ПРЕДМЕТНОЙ ОБЛАСТИ</w:t>
      </w:r>
      <w:bookmarkEnd w:id="2"/>
    </w:p>
    <w:p w:rsidR="000725CE" w:rsidRDefault="000725CE" w:rsidP="000725CE">
      <w:pPr>
        <w:pStyle w:val="1"/>
        <w:rPr>
          <w:lang w:bidi="ru-RU"/>
        </w:rPr>
      </w:pPr>
      <w:bookmarkStart w:id="3" w:name="_Toc105334109"/>
      <w:r>
        <w:rPr>
          <w:lang w:bidi="ru-RU"/>
        </w:rPr>
        <w:t>1.1.1 ТЕХНИКО-ЭКОНОМИЧЕСТКАЯ ХАРАКТЕРИСТИКА</w:t>
      </w:r>
      <w:bookmarkEnd w:id="3"/>
    </w:p>
    <w:p w:rsidR="000725CE" w:rsidRDefault="000725CE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Практика проходила в ООО «Ареон», в отделе разработки и внедрения </w:t>
      </w:r>
      <w:r w:rsidR="00A55C34">
        <w:rPr>
          <w:rFonts w:eastAsia="Microsoft Sans Serif"/>
          <w:lang w:bidi="ru-RU"/>
        </w:rPr>
        <w:t>ПО, находящемся по адресу: Свердловская область, г. Екатеринбург, ул. Розы Люксембург 19.</w:t>
      </w:r>
    </w:p>
    <w:p w:rsidR="00A55C34" w:rsidRDefault="00A55C34" w:rsidP="000725C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Директор: </w:t>
      </w:r>
      <w:r w:rsidR="0000356E">
        <w:rPr>
          <w:rFonts w:eastAsia="Microsoft Sans Serif"/>
          <w:lang w:bidi="ru-RU"/>
        </w:rPr>
        <w:t>Сбродов В.И.</w:t>
      </w:r>
    </w:p>
    <w:p w:rsidR="00A55C34" w:rsidRDefault="00A55C34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Руководитель группы разработки ПО: Никонов А.С.</w:t>
      </w:r>
    </w:p>
    <w:p w:rsidR="0000356E" w:rsidRDefault="0000356E" w:rsidP="00A55C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Сайт: </w:t>
      </w:r>
      <w:hyperlink r:id="rId9" w:history="1">
        <w:r w:rsidRPr="008952BE">
          <w:rPr>
            <w:rStyle w:val="a9"/>
            <w:rFonts w:eastAsia="Microsoft Sans Serif"/>
            <w:lang w:bidi="ru-RU"/>
          </w:rPr>
          <w:t>https://www.areon.pro</w:t>
        </w:r>
      </w:hyperlink>
    </w:p>
    <w:p w:rsidR="00222461" w:rsidRDefault="00222461">
      <w:pPr>
        <w:spacing w:after="160" w:line="259" w:lineRule="auto"/>
        <w:jc w:val="left"/>
        <w:rPr>
          <w:rFonts w:eastAsiaTheme="majorEastAsia" w:cstheme="majorBidi"/>
          <w:color w:val="000000" w:themeColor="text1"/>
          <w:szCs w:val="32"/>
          <w:lang w:bidi="ru-RU"/>
        </w:rPr>
      </w:pPr>
      <w:r>
        <w:rPr>
          <w:lang w:bidi="ru-RU"/>
        </w:rPr>
        <w:br w:type="page"/>
      </w:r>
    </w:p>
    <w:p w:rsidR="0000356E" w:rsidRDefault="0000356E" w:rsidP="0000356E">
      <w:pPr>
        <w:pStyle w:val="1"/>
        <w:numPr>
          <w:ilvl w:val="0"/>
          <w:numId w:val="2"/>
        </w:numPr>
        <w:rPr>
          <w:lang w:bidi="ru-RU"/>
        </w:rPr>
      </w:pPr>
      <w:bookmarkStart w:id="4" w:name="_Toc105334110"/>
      <w:r>
        <w:rPr>
          <w:lang w:bidi="ru-RU"/>
        </w:rPr>
        <w:lastRenderedPageBreak/>
        <w:t>ПРОЕКТНАЯ ЧАСТЬ</w:t>
      </w:r>
      <w:bookmarkEnd w:id="4"/>
    </w:p>
    <w:p w:rsidR="0000356E" w:rsidRDefault="0000356E" w:rsidP="0000356E">
      <w:pPr>
        <w:pStyle w:val="1"/>
        <w:numPr>
          <w:ilvl w:val="1"/>
          <w:numId w:val="2"/>
        </w:numPr>
        <w:rPr>
          <w:lang w:bidi="ru-RU"/>
        </w:rPr>
      </w:pPr>
      <w:bookmarkStart w:id="5" w:name="_Toc105334111"/>
      <w:r>
        <w:rPr>
          <w:lang w:bidi="ru-RU"/>
        </w:rPr>
        <w:t>ИНФОРМАЦИОННОЕ ОБЕСПЕЧЕНИЕ</w:t>
      </w:r>
      <w:bookmarkEnd w:id="5"/>
    </w:p>
    <w:p w:rsidR="0000356E" w:rsidRDefault="00805064" w:rsidP="0000356E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bookmarkStart w:id="6" w:name="_Toc105334112"/>
      <w:r>
        <w:rPr>
          <w:rFonts w:eastAsia="Microsoft Sans Serif"/>
          <w:lang w:bidi="ru-RU"/>
        </w:rPr>
        <w:t>ИНФОЛОГИЧЕСКАЯ МОДЕЛЬ И СХЕМА ДАННЫХ</w:t>
      </w:r>
      <w:bookmarkEnd w:id="6"/>
    </w:p>
    <w:p w:rsidR="0000356E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 В данной части выпускной квалификационной работы демонстрируется роль базы данных (далее БД) в информационной системе. Для описания БД используется инфологическая модель, иными словами модель в сущность-связь. Данная модель согласуется с парадигмой объектно-ориентированного программирования, которая в настоящий момент, безусловно, является основой для разработки сложных программных систем.</w:t>
      </w:r>
    </w:p>
    <w:p w:rsidR="00805064" w:rsidRDefault="00805064" w:rsidP="0000356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 начале, необходимо, продемонстрировать весь список имеющихся таблица в БД. Структура и описание таблиц представлена ниже.</w:t>
      </w:r>
    </w:p>
    <w:p w:rsidR="00030196" w:rsidRPr="00030196" w:rsidRDefault="00030196" w:rsidP="00030196">
      <w:pPr>
        <w:pStyle w:val="ac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357070">
        <w:rPr>
          <w:i w:val="0"/>
          <w:noProof/>
          <w:color w:val="auto"/>
          <w:sz w:val="24"/>
          <w:szCs w:val="24"/>
        </w:rPr>
        <w:t>1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Role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030196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805064" w:rsidTr="00030196">
        <w:trPr>
          <w:jc w:val="center"/>
        </w:trPr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805064" w:rsidRDefault="00030196" w:rsidP="0000356E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(15)</w:t>
            </w:r>
          </w:p>
        </w:tc>
      </w:tr>
    </w:tbl>
    <w:p w:rsidR="0000356E" w:rsidRPr="0000356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Role</w:t>
      </w:r>
      <w:r w:rsidR="000B4D12">
        <w:rPr>
          <w:rFonts w:eastAsia="Microsoft Sans Serif"/>
          <w:lang w:bidi="ru-RU"/>
        </w:rPr>
        <w:t xml:space="preserve"> в</w:t>
      </w:r>
      <w:r>
        <w:rPr>
          <w:rFonts w:eastAsia="Microsoft Sans Serif"/>
          <w:lang w:bidi="ru-RU"/>
        </w:rPr>
        <w:t xml:space="preserve"> данной таблице перечислены все возможные роли, которые могут иметь пользователи.</w:t>
      </w:r>
      <w:r w:rsidR="00AC16BA">
        <w:rPr>
          <w:rFonts w:eastAsia="Microsoft Sans Serif"/>
          <w:lang w:bidi="ru-RU"/>
        </w:rPr>
        <w:t xml:space="preserve"> Заполняется заранее.</w:t>
      </w:r>
    </w:p>
    <w:p w:rsidR="00030196" w:rsidRPr="00030196" w:rsidRDefault="00030196" w:rsidP="00030196">
      <w:pPr>
        <w:pStyle w:val="ac"/>
        <w:keepNext/>
        <w:jc w:val="center"/>
        <w:rPr>
          <w:i w:val="0"/>
          <w:color w:val="auto"/>
          <w:sz w:val="24"/>
          <w:szCs w:val="24"/>
        </w:rPr>
      </w:pPr>
      <w:r w:rsidRPr="00030196">
        <w:rPr>
          <w:i w:val="0"/>
          <w:color w:val="auto"/>
          <w:sz w:val="24"/>
          <w:szCs w:val="24"/>
        </w:rPr>
        <w:t xml:space="preserve">Таблица </w:t>
      </w:r>
      <w:r w:rsidRPr="00030196">
        <w:rPr>
          <w:i w:val="0"/>
          <w:color w:val="auto"/>
          <w:sz w:val="24"/>
          <w:szCs w:val="24"/>
        </w:rPr>
        <w:fldChar w:fldCharType="begin"/>
      </w:r>
      <w:r w:rsidRPr="00030196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030196">
        <w:rPr>
          <w:i w:val="0"/>
          <w:color w:val="auto"/>
          <w:sz w:val="24"/>
          <w:szCs w:val="24"/>
        </w:rPr>
        <w:fldChar w:fldCharType="separate"/>
      </w:r>
      <w:r w:rsidR="00357070">
        <w:rPr>
          <w:i w:val="0"/>
          <w:noProof/>
          <w:color w:val="auto"/>
          <w:sz w:val="24"/>
          <w:szCs w:val="24"/>
        </w:rPr>
        <w:t>2</w:t>
      </w:r>
      <w:r w:rsidRPr="00030196">
        <w:rPr>
          <w:i w:val="0"/>
          <w:color w:val="auto"/>
          <w:sz w:val="24"/>
          <w:szCs w:val="24"/>
        </w:rPr>
        <w:fldChar w:fldCharType="end"/>
      </w:r>
      <w:r w:rsidRPr="00030196">
        <w:rPr>
          <w:i w:val="0"/>
          <w:color w:val="auto"/>
          <w:sz w:val="24"/>
          <w:szCs w:val="24"/>
        </w:rPr>
        <w:t xml:space="preserve"> Физическая модель таблицы </w:t>
      </w:r>
      <w:r>
        <w:rPr>
          <w:i w:val="0"/>
          <w:color w:val="auto"/>
          <w:sz w:val="24"/>
          <w:szCs w:val="24"/>
        </w:rPr>
        <w:t>«</w:t>
      </w:r>
      <w:r w:rsidRPr="00030196">
        <w:rPr>
          <w:i w:val="0"/>
          <w:color w:val="auto"/>
          <w:sz w:val="24"/>
          <w:szCs w:val="24"/>
          <w:lang w:val="en-US"/>
        </w:rPr>
        <w:t>Token</w:t>
      </w:r>
      <w:r>
        <w:rPr>
          <w:i w:val="0"/>
          <w:color w:val="auto"/>
          <w:sz w:val="24"/>
          <w:szCs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363AF1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Token</w:t>
            </w:r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sellByUTC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DateTime</w:t>
            </w:r>
            <w:proofErr w:type="spellEnd"/>
          </w:p>
        </w:tc>
      </w:tr>
    </w:tbl>
    <w:p w:rsidR="000725CE" w:rsidRDefault="00030196" w:rsidP="0003019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Token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 xml:space="preserve">ранятся токены полученные пользователями: </w:t>
      </w:r>
    </w:p>
    <w:p w:rsidR="000B4D12" w:rsidRDefault="000B4D12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Строковое значение токена;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Состояние токена (активный/неактивный);</w:t>
      </w:r>
    </w:p>
    <w:p w:rsidR="00030196" w:rsidRDefault="00030196" w:rsidP="00030196">
      <w:pPr>
        <w:pStyle w:val="a8"/>
        <w:numPr>
          <w:ilvl w:val="0"/>
          <w:numId w:val="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Время жизни токена.</w:t>
      </w:r>
    </w:p>
    <w:p w:rsidR="00AC16BA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Записи в таблицу добавляются при авторизации пользователя.</w:t>
      </w:r>
    </w:p>
    <w:p w:rsidR="007C5EB6" w:rsidRPr="007C5EB6" w:rsidRDefault="007C5EB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из данной таблицы используются при работе с </w:t>
      </w:r>
      <w:r>
        <w:rPr>
          <w:rFonts w:eastAsia="Microsoft Sans Serif"/>
          <w:lang w:val="en-US" w:bidi="ru-RU"/>
        </w:rPr>
        <w:t>API</w:t>
      </w:r>
      <w:r>
        <w:rPr>
          <w:rFonts w:eastAsia="Microsoft Sans Serif"/>
          <w:lang w:bidi="ru-RU"/>
        </w:rPr>
        <w:t>.</w:t>
      </w:r>
    </w:p>
    <w:p w:rsidR="00030196" w:rsidRPr="00AC16BA" w:rsidRDefault="00030196" w:rsidP="00030196">
      <w:pPr>
        <w:pStyle w:val="ac"/>
        <w:keepNext/>
        <w:jc w:val="center"/>
        <w:rPr>
          <w:i w:val="0"/>
          <w:color w:val="auto"/>
          <w:sz w:val="24"/>
        </w:rPr>
      </w:pPr>
      <w:r w:rsidRPr="00030196">
        <w:rPr>
          <w:i w:val="0"/>
          <w:color w:val="auto"/>
          <w:sz w:val="24"/>
        </w:rPr>
        <w:t xml:space="preserve">Таблица </w:t>
      </w:r>
      <w:r w:rsidRPr="00030196">
        <w:rPr>
          <w:i w:val="0"/>
          <w:color w:val="auto"/>
          <w:sz w:val="24"/>
        </w:rPr>
        <w:fldChar w:fldCharType="begin"/>
      </w:r>
      <w:r w:rsidRPr="00030196">
        <w:rPr>
          <w:i w:val="0"/>
          <w:color w:val="auto"/>
          <w:sz w:val="24"/>
        </w:rPr>
        <w:instrText xml:space="preserve"> SEQ Таблица \* ARABIC </w:instrText>
      </w:r>
      <w:r w:rsidRPr="00030196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3</w:t>
      </w:r>
      <w:r w:rsidRPr="00030196">
        <w:rPr>
          <w:i w:val="0"/>
          <w:color w:val="auto"/>
          <w:sz w:val="24"/>
        </w:rPr>
        <w:fldChar w:fldCharType="end"/>
      </w:r>
      <w:r w:rsidRPr="00030196">
        <w:rPr>
          <w:i w:val="0"/>
          <w:color w:val="auto"/>
          <w:sz w:val="24"/>
        </w:rPr>
        <w:t xml:space="preserve"> физическая модель таблицы </w:t>
      </w:r>
      <w:r w:rsidR="00AC16BA">
        <w:rPr>
          <w:i w:val="0"/>
          <w:color w:val="auto"/>
          <w:sz w:val="24"/>
        </w:rPr>
        <w:t>«</w:t>
      </w:r>
      <w:r w:rsidRPr="00030196">
        <w:rPr>
          <w:i w:val="0"/>
          <w:color w:val="auto"/>
          <w:sz w:val="24"/>
          <w:lang w:val="en-US"/>
        </w:rPr>
        <w:t>User</w:t>
      </w:r>
      <w:r w:rsidR="00AC16BA"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363AF1">
        <w:trPr>
          <w:jc w:val="center"/>
        </w:trPr>
        <w:tc>
          <w:tcPr>
            <w:tcW w:w="4672" w:type="dxa"/>
          </w:tcPr>
          <w:p w:rsidR="00C53126" w:rsidRPr="0003019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Название колонки</w:t>
            </w:r>
          </w:p>
        </w:tc>
        <w:tc>
          <w:tcPr>
            <w:tcW w:w="4672" w:type="dxa"/>
          </w:tcPr>
          <w:p w:rsidR="00C53126" w:rsidRDefault="00C53126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</w:t>
            </w:r>
            <w:r w:rsidR="00030196">
              <w:rPr>
                <w:rFonts w:eastAsia="Microsoft Sans Serif"/>
                <w:lang w:val="en-US" w:bidi="ru-RU"/>
              </w:rPr>
              <w:t>nt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P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030196" w:rsidRDefault="00030196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Login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(50)</w:t>
            </w:r>
          </w:p>
        </w:tc>
      </w:tr>
      <w:tr w:rsidR="00030196" w:rsidTr="00363AF1">
        <w:trPr>
          <w:jc w:val="center"/>
        </w:trPr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Password</w:t>
            </w:r>
          </w:p>
        </w:tc>
        <w:tc>
          <w:tcPr>
            <w:tcW w:w="4672" w:type="dxa"/>
          </w:tcPr>
          <w:p w:rsidR="00030196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(20)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isActive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Boolean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Role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AC16BA" w:rsidTr="00363AF1">
        <w:trPr>
          <w:jc w:val="center"/>
        </w:trPr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Token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AC16BA" w:rsidRDefault="00AC16BA" w:rsidP="00363AF1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</w:tbl>
    <w:p w:rsidR="00030196" w:rsidRDefault="00AC16BA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User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пользователей:</w:t>
      </w:r>
    </w:p>
    <w:p w:rsidR="000B4D12" w:rsidRDefault="000B4D12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Логин пользователя;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Пароль в зашифрованном виде;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Состояние пользователя (активный/неактивный);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Role</w:t>
      </w:r>
      <w:r>
        <w:rPr>
          <w:rFonts w:eastAsia="Microsoft Sans Serif"/>
          <w:lang w:bidi="ru-RU"/>
        </w:rPr>
        <w:t>;</w:t>
      </w:r>
    </w:p>
    <w:p w:rsidR="00AC16BA" w:rsidRDefault="00AC16BA" w:rsidP="00AC16BA">
      <w:pPr>
        <w:pStyle w:val="a8"/>
        <w:numPr>
          <w:ilvl w:val="0"/>
          <w:numId w:val="4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Token</w:t>
      </w:r>
      <w:r>
        <w:rPr>
          <w:rFonts w:eastAsia="Microsoft Sans Serif"/>
          <w:lang w:bidi="ru-RU"/>
        </w:rPr>
        <w:t>.</w:t>
      </w:r>
    </w:p>
    <w:p w:rsidR="00AC16BA" w:rsidRPr="000B4D12" w:rsidRDefault="000B4D12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Пользователи представляют из себя сотрудников агентства недвижимости и </w:t>
      </w:r>
      <w:r w:rsidR="00AC16BA">
        <w:rPr>
          <w:rFonts w:eastAsia="Microsoft Sans Serif"/>
          <w:lang w:bidi="ru-RU"/>
        </w:rPr>
        <w:t xml:space="preserve">добавляются в данную таблицу через встроенную админ панель </w:t>
      </w:r>
      <w:r w:rsidR="00AC16BA">
        <w:rPr>
          <w:rFonts w:eastAsia="Microsoft Sans Serif"/>
          <w:lang w:val="en-US" w:bidi="ru-RU"/>
        </w:rPr>
        <w:t>Django</w:t>
      </w:r>
      <w:r>
        <w:rPr>
          <w:rFonts w:eastAsia="Microsoft Sans Serif"/>
          <w:lang w:bidi="ru-RU"/>
        </w:rPr>
        <w:t>.</w:t>
      </w:r>
    </w:p>
    <w:p w:rsidR="00C53126" w:rsidRPr="00C53126" w:rsidRDefault="00C53126" w:rsidP="00C53126">
      <w:pPr>
        <w:pStyle w:val="ac"/>
        <w:keepNext/>
        <w:jc w:val="center"/>
        <w:rPr>
          <w:i w:val="0"/>
          <w:color w:val="auto"/>
          <w:sz w:val="24"/>
        </w:rPr>
      </w:pPr>
      <w:r w:rsidRPr="00C53126">
        <w:rPr>
          <w:i w:val="0"/>
          <w:color w:val="auto"/>
          <w:sz w:val="24"/>
        </w:rPr>
        <w:t xml:space="preserve">Таблица </w:t>
      </w:r>
      <w:r w:rsidRPr="00C53126">
        <w:rPr>
          <w:i w:val="0"/>
          <w:color w:val="auto"/>
          <w:sz w:val="24"/>
        </w:rPr>
        <w:fldChar w:fldCharType="begin"/>
      </w:r>
      <w:r w:rsidRPr="00C53126">
        <w:rPr>
          <w:i w:val="0"/>
          <w:color w:val="auto"/>
          <w:sz w:val="24"/>
        </w:rPr>
        <w:instrText xml:space="preserve"> SEQ Таблица \* ARABIC </w:instrText>
      </w:r>
      <w:r w:rsidRPr="00C53126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4</w:t>
      </w:r>
      <w:r w:rsidRPr="00C53126">
        <w:rPr>
          <w:i w:val="0"/>
          <w:color w:val="auto"/>
          <w:sz w:val="24"/>
        </w:rPr>
        <w:fldChar w:fldCharType="end"/>
      </w:r>
      <w:r w:rsidRPr="00C53126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C53126">
        <w:rPr>
          <w:i w:val="0"/>
          <w:color w:val="auto"/>
          <w:sz w:val="24"/>
          <w:lang w:val="en-US"/>
        </w:rPr>
        <w:t>Owner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53126" w:rsidTr="00C53126"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fullName</w:t>
            </w:r>
            <w:proofErr w:type="spellEnd"/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(255)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Phone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(12)</w:t>
            </w:r>
          </w:p>
        </w:tc>
      </w:tr>
      <w:tr w:rsidR="00C53126" w:rsidTr="00C53126"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Email</w:t>
            </w:r>
          </w:p>
        </w:tc>
        <w:tc>
          <w:tcPr>
            <w:tcW w:w="4672" w:type="dxa"/>
          </w:tcPr>
          <w:p w:rsidR="00C53126" w:rsidRPr="00C53126" w:rsidRDefault="00C53126" w:rsidP="00AC16BA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val="en-US" w:bidi="ru-RU"/>
              </w:rPr>
              <w:t>Varchar (</w:t>
            </w:r>
            <w:r>
              <w:rPr>
                <w:rFonts w:eastAsia="Microsoft Sans Serif"/>
                <w:lang w:bidi="ru-RU"/>
              </w:rPr>
              <w:t>320</w:t>
            </w:r>
            <w:r>
              <w:rPr>
                <w:rFonts w:eastAsia="Microsoft Sans Serif"/>
                <w:lang w:val="en-US" w:bidi="ru-RU"/>
              </w:rPr>
              <w:t>)</w:t>
            </w:r>
          </w:p>
        </w:tc>
      </w:tr>
    </w:tbl>
    <w:p w:rsidR="00C53126" w:rsidRDefault="00C53126" w:rsidP="00AC16BA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 xml:space="preserve">Таблица </w:t>
      </w:r>
      <w:r>
        <w:rPr>
          <w:rFonts w:eastAsia="Microsoft Sans Serif"/>
          <w:lang w:val="en-US" w:bidi="ru-RU"/>
        </w:rPr>
        <w:t>Owner</w:t>
      </w:r>
      <w:r w:rsidR="000B4D12">
        <w:rPr>
          <w:rFonts w:eastAsia="Microsoft Sans Serif"/>
          <w:lang w:bidi="ru-RU"/>
        </w:rPr>
        <w:t xml:space="preserve"> х</w:t>
      </w:r>
      <w:r>
        <w:rPr>
          <w:rFonts w:eastAsia="Microsoft Sans Serif"/>
          <w:lang w:bidi="ru-RU"/>
        </w:rPr>
        <w:t>ранит данные собственника:</w:t>
      </w:r>
    </w:p>
    <w:p w:rsidR="000B4D12" w:rsidRDefault="000B4D12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 собственника;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Номер телефона;</w:t>
      </w:r>
    </w:p>
    <w:p w:rsidR="00C53126" w:rsidRDefault="00C53126" w:rsidP="00C53126">
      <w:pPr>
        <w:pStyle w:val="a8"/>
        <w:numPr>
          <w:ilvl w:val="0"/>
          <w:numId w:val="5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Адрес электронной почты.</w:t>
      </w:r>
    </w:p>
    <w:p w:rsidR="00C53126" w:rsidRDefault="00C53126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</w:t>
      </w:r>
      <w:r w:rsidR="00D43D8E">
        <w:rPr>
          <w:rFonts w:eastAsia="Microsoft Sans Serif"/>
          <w:lang w:bidi="ru-RU"/>
        </w:rPr>
        <w:t xml:space="preserve">данную </w:t>
      </w:r>
      <w:r>
        <w:rPr>
          <w:rFonts w:eastAsia="Microsoft Sans Serif"/>
          <w:lang w:bidi="ru-RU"/>
        </w:rPr>
        <w:t>таблицу добавляются при добавлении объекта недвижимости в форме добавления объекта в шаге, связанном с данными собственника.</w:t>
      </w:r>
    </w:p>
    <w:p w:rsidR="00D43D8E" w:rsidRDefault="00D43D8E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0B4D12" w:rsidRPr="000B4D12" w:rsidRDefault="000B4D12" w:rsidP="000B4D12">
      <w:pPr>
        <w:pStyle w:val="ac"/>
        <w:keepNext/>
        <w:jc w:val="center"/>
        <w:rPr>
          <w:i w:val="0"/>
          <w:color w:val="auto"/>
          <w:sz w:val="24"/>
        </w:rPr>
      </w:pPr>
      <w:r w:rsidRPr="000B4D12">
        <w:rPr>
          <w:i w:val="0"/>
          <w:color w:val="auto"/>
          <w:sz w:val="24"/>
        </w:rPr>
        <w:t xml:space="preserve">Таблица </w:t>
      </w:r>
      <w:r w:rsidRPr="000B4D12">
        <w:rPr>
          <w:i w:val="0"/>
          <w:color w:val="auto"/>
          <w:sz w:val="24"/>
        </w:rPr>
        <w:fldChar w:fldCharType="begin"/>
      </w:r>
      <w:r w:rsidRPr="000B4D12">
        <w:rPr>
          <w:i w:val="0"/>
          <w:color w:val="auto"/>
          <w:sz w:val="24"/>
        </w:rPr>
        <w:instrText xml:space="preserve"> SEQ Таблица \* ARABIC </w:instrText>
      </w:r>
      <w:r w:rsidRPr="000B4D12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5</w:t>
      </w:r>
      <w:r w:rsidRPr="000B4D12">
        <w:rPr>
          <w:i w:val="0"/>
          <w:color w:val="auto"/>
          <w:sz w:val="24"/>
        </w:rPr>
        <w:fldChar w:fldCharType="end"/>
      </w:r>
      <w:r w:rsidRPr="000B4D12">
        <w:rPr>
          <w:i w:val="0"/>
          <w:color w:val="auto"/>
          <w:sz w:val="24"/>
        </w:rPr>
        <w:t xml:space="preserve"> Физическая модель таблицы </w:t>
      </w:r>
      <w:r>
        <w:rPr>
          <w:i w:val="0"/>
          <w:color w:val="auto"/>
          <w:sz w:val="24"/>
        </w:rPr>
        <w:t>«</w:t>
      </w:r>
      <w:r w:rsidRPr="000B4D12">
        <w:rPr>
          <w:i w:val="0"/>
          <w:color w:val="auto"/>
          <w:sz w:val="24"/>
          <w:lang w:val="en-US"/>
        </w:rPr>
        <w:t>Realty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Owner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P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0B4D12" w:rsidTr="000B4D12"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User</w:t>
            </w:r>
            <w:r w:rsidR="00FF525B">
              <w:rPr>
                <w:rFonts w:eastAsia="Microsoft Sans Serif"/>
                <w:lang w:val="en-US" w:bidi="ru-RU"/>
              </w:rPr>
              <w:t>_id</w:t>
            </w:r>
            <w:proofErr w:type="spellEnd"/>
          </w:p>
        </w:tc>
        <w:tc>
          <w:tcPr>
            <w:tcW w:w="4672" w:type="dxa"/>
          </w:tcPr>
          <w:p w:rsidR="000B4D12" w:rsidRDefault="000B4D12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222461" w:rsidTr="000B4D12">
        <w:tc>
          <w:tcPr>
            <w:tcW w:w="4672" w:type="dxa"/>
          </w:tcPr>
          <w:p w:rsidR="00222461" w:rsidRDefault="00222461" w:rsidP="00C5312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typeRealty</w:t>
            </w:r>
            <w:proofErr w:type="spellEnd"/>
          </w:p>
        </w:tc>
        <w:tc>
          <w:tcPr>
            <w:tcW w:w="4672" w:type="dxa"/>
          </w:tcPr>
          <w:p w:rsidR="00222461" w:rsidRDefault="00222461" w:rsidP="00C5312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(20)</w:t>
            </w:r>
          </w:p>
        </w:tc>
      </w:tr>
    </w:tbl>
    <w:p w:rsidR="00C53126" w:rsidRDefault="000B4D12" w:rsidP="00C531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r>
        <w:rPr>
          <w:rFonts w:eastAsia="Microsoft Sans Serif"/>
          <w:lang w:val="en-US" w:bidi="ru-RU"/>
        </w:rPr>
        <w:t>Realty</w:t>
      </w:r>
      <w:r>
        <w:rPr>
          <w:rFonts w:eastAsia="Microsoft Sans Serif"/>
          <w:lang w:bidi="ru-RU"/>
        </w:rPr>
        <w:t xml:space="preserve"> хранит основные данные объекта недвижимости: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Owner</w:t>
      </w:r>
      <w:r>
        <w:rPr>
          <w:rFonts w:eastAsia="Microsoft Sans Serif"/>
          <w:lang w:bidi="ru-RU"/>
        </w:rPr>
        <w:t>;</w:t>
      </w:r>
    </w:p>
    <w:p w:rsidR="000B4D12" w:rsidRDefault="000B4D12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User</w:t>
      </w:r>
      <w:r w:rsidR="00222461" w:rsidRPr="00222461">
        <w:rPr>
          <w:rFonts w:eastAsia="Microsoft Sans Serif"/>
          <w:lang w:bidi="ru-RU"/>
        </w:rPr>
        <w:t>;</w:t>
      </w:r>
    </w:p>
    <w:p w:rsidR="00222461" w:rsidRDefault="00222461" w:rsidP="000B4D12">
      <w:pPr>
        <w:pStyle w:val="a8"/>
        <w:numPr>
          <w:ilvl w:val="0"/>
          <w:numId w:val="6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недвижимости.</w:t>
      </w:r>
    </w:p>
    <w:p w:rsidR="000B4D12" w:rsidRDefault="000B4D12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в таблицу добавляются при создании объекта.</w:t>
      </w:r>
    </w:p>
    <w:p w:rsidR="007C5EB6" w:rsidRDefault="007C5EB6" w:rsidP="007C5EB6">
      <w:p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ab/>
        <w:t>Данные из данной таблицы используются при отображении списка объектов.</w:t>
      </w:r>
    </w:p>
    <w:p w:rsidR="00D43D8E" w:rsidRPr="00D43D8E" w:rsidRDefault="00D43D8E" w:rsidP="00D43D8E">
      <w:pPr>
        <w:pStyle w:val="ac"/>
        <w:keepNext/>
        <w:jc w:val="center"/>
        <w:rPr>
          <w:i w:val="0"/>
          <w:color w:val="auto"/>
          <w:sz w:val="24"/>
        </w:rPr>
      </w:pPr>
      <w:r w:rsidRPr="00D43D8E">
        <w:rPr>
          <w:i w:val="0"/>
          <w:color w:val="auto"/>
          <w:sz w:val="24"/>
        </w:rPr>
        <w:t xml:space="preserve">Таблица </w:t>
      </w:r>
      <w:r w:rsidRPr="00D43D8E">
        <w:rPr>
          <w:i w:val="0"/>
          <w:color w:val="auto"/>
          <w:sz w:val="24"/>
        </w:rPr>
        <w:fldChar w:fldCharType="begin"/>
      </w:r>
      <w:r w:rsidRPr="00D43D8E">
        <w:rPr>
          <w:i w:val="0"/>
          <w:color w:val="auto"/>
          <w:sz w:val="24"/>
        </w:rPr>
        <w:instrText xml:space="preserve"> SEQ Таблица \* ARABIC </w:instrText>
      </w:r>
      <w:r w:rsidRPr="00D43D8E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6</w:t>
      </w:r>
      <w:r w:rsidRPr="00D43D8E">
        <w:rPr>
          <w:i w:val="0"/>
          <w:color w:val="auto"/>
          <w:sz w:val="24"/>
        </w:rPr>
        <w:fldChar w:fldCharType="end"/>
      </w:r>
      <w:r w:rsidRPr="00D43D8E">
        <w:rPr>
          <w:i w:val="0"/>
          <w:color w:val="auto"/>
          <w:sz w:val="24"/>
        </w:rPr>
        <w:t xml:space="preserve"> физическая модель таблицы </w:t>
      </w:r>
      <w:proofErr w:type="spellStart"/>
      <w:r w:rsidRPr="00D43D8E">
        <w:rPr>
          <w:i w:val="0"/>
          <w:color w:val="auto"/>
          <w:sz w:val="24"/>
          <w:lang w:val="en-US"/>
        </w:rPr>
        <w:t>RealtyData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 xml:space="preserve">Id 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FF525B" w:rsidP="000B4D12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D43D8E" w:rsidTr="00D43D8E"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Name</w:t>
            </w:r>
          </w:p>
        </w:tc>
        <w:tc>
          <w:tcPr>
            <w:tcW w:w="4672" w:type="dxa"/>
          </w:tcPr>
          <w:p w:rsidR="00D43D8E" w:rsidRP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(25)</w:t>
            </w:r>
          </w:p>
        </w:tc>
      </w:tr>
      <w:tr w:rsidR="00D43D8E" w:rsidTr="00D43D8E"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lastRenderedPageBreak/>
              <w:t>Value</w:t>
            </w:r>
          </w:p>
        </w:tc>
        <w:tc>
          <w:tcPr>
            <w:tcW w:w="4672" w:type="dxa"/>
          </w:tcPr>
          <w:p w:rsidR="00D43D8E" w:rsidRDefault="00D43D8E" w:rsidP="000B4D12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(200)</w:t>
            </w:r>
          </w:p>
        </w:tc>
      </w:tr>
    </w:tbl>
    <w:p w:rsidR="00D43D8E" w:rsidRDefault="00D43D8E" w:rsidP="000B4D12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RealtyData</w:t>
      </w:r>
      <w:proofErr w:type="spellEnd"/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>хранит полное описание объекта недвижимости: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Первичный ключ;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Внешний ключ к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>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Наименование свойства (поля);</w:t>
      </w:r>
    </w:p>
    <w:p w:rsidR="00D43D8E" w:rsidRDefault="00D43D8E" w:rsidP="00D43D8E">
      <w:pPr>
        <w:pStyle w:val="a8"/>
        <w:numPr>
          <w:ilvl w:val="0"/>
          <w:numId w:val="7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Значение свойства (поля).</w:t>
      </w:r>
    </w:p>
    <w:p w:rsidR="00D43D8E" w:rsidRDefault="00D43D8E" w:rsidP="00D43D8E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в таблицу добавляются при создании таблицы, так же данные могут изменяться. При удалении записи в таблице </w:t>
      </w:r>
      <w:r>
        <w:rPr>
          <w:rFonts w:eastAsia="Microsoft Sans Serif"/>
          <w:lang w:val="en-US" w:bidi="ru-RU"/>
        </w:rPr>
        <w:t>Realty</w:t>
      </w:r>
      <w:r w:rsidRPr="00D43D8E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все связные записи в данной таблице так же удалятся. </w:t>
      </w:r>
    </w:p>
    <w:p w:rsidR="007C5EB6" w:rsidRDefault="00D43D8E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Данные из этой таблицы используются при отображении списка недвижимости.</w:t>
      </w:r>
    </w:p>
    <w:p w:rsidR="00FF525B" w:rsidRPr="00FF525B" w:rsidRDefault="00FF525B" w:rsidP="00FF525B">
      <w:pPr>
        <w:pStyle w:val="ac"/>
        <w:keepNext/>
        <w:jc w:val="center"/>
        <w:rPr>
          <w:i w:val="0"/>
          <w:color w:val="auto"/>
          <w:sz w:val="24"/>
        </w:rPr>
      </w:pPr>
      <w:r w:rsidRPr="00FF525B">
        <w:rPr>
          <w:i w:val="0"/>
          <w:color w:val="auto"/>
          <w:sz w:val="24"/>
        </w:rPr>
        <w:t xml:space="preserve">Таблица </w:t>
      </w:r>
      <w:r w:rsidRPr="00FF525B">
        <w:rPr>
          <w:i w:val="0"/>
          <w:color w:val="auto"/>
          <w:sz w:val="24"/>
        </w:rPr>
        <w:fldChar w:fldCharType="begin"/>
      </w:r>
      <w:r w:rsidRPr="00FF525B">
        <w:rPr>
          <w:i w:val="0"/>
          <w:color w:val="auto"/>
          <w:sz w:val="24"/>
        </w:rPr>
        <w:instrText xml:space="preserve"> SEQ Таблица \* ARABIC </w:instrText>
      </w:r>
      <w:r w:rsidRPr="00FF525B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7</w:t>
      </w:r>
      <w:r w:rsidRPr="00FF525B">
        <w:rPr>
          <w:i w:val="0"/>
          <w:color w:val="auto"/>
          <w:sz w:val="24"/>
        </w:rPr>
        <w:fldChar w:fldCharType="end"/>
      </w:r>
      <w:r w:rsidRPr="00140573">
        <w:rPr>
          <w:i w:val="0"/>
          <w:color w:val="auto"/>
          <w:sz w:val="24"/>
        </w:rPr>
        <w:t xml:space="preserve"> </w:t>
      </w:r>
      <w:r w:rsidRPr="00FF525B">
        <w:rPr>
          <w:i w:val="0"/>
          <w:color w:val="auto"/>
          <w:sz w:val="24"/>
        </w:rPr>
        <w:t xml:space="preserve">Физическая модель таблицы </w:t>
      </w:r>
      <w:proofErr w:type="spellStart"/>
      <w:r w:rsidRPr="00FF525B">
        <w:rPr>
          <w:i w:val="0"/>
          <w:color w:val="auto"/>
          <w:sz w:val="24"/>
          <w:lang w:val="en-US"/>
        </w:rPr>
        <w:t>ImageRealty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Наименование колонки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bidi="ru-RU"/>
              </w:rPr>
            </w:pPr>
            <w:r>
              <w:rPr>
                <w:rFonts w:eastAsia="Microsoft Sans Serif"/>
                <w:lang w:bidi="ru-RU"/>
              </w:rPr>
              <w:t>Тип данных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Id</w:t>
            </w:r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proofErr w:type="spellStart"/>
            <w:r>
              <w:rPr>
                <w:rFonts w:eastAsia="Microsoft Sans Serif"/>
                <w:lang w:val="en-US" w:bidi="ru-RU"/>
              </w:rPr>
              <w:t>Realty_id</w:t>
            </w:r>
            <w:proofErr w:type="spellEnd"/>
          </w:p>
        </w:tc>
        <w:tc>
          <w:tcPr>
            <w:tcW w:w="4672" w:type="dxa"/>
          </w:tcPr>
          <w:p w:rsidR="00FF525B" w:rsidRP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Int</w:t>
            </w:r>
          </w:p>
        </w:tc>
      </w:tr>
      <w:tr w:rsidR="00FF525B" w:rsidTr="00FF525B"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Path</w:t>
            </w:r>
          </w:p>
        </w:tc>
        <w:tc>
          <w:tcPr>
            <w:tcW w:w="4672" w:type="dxa"/>
          </w:tcPr>
          <w:p w:rsidR="00FF525B" w:rsidRDefault="00FF525B" w:rsidP="007C5EB6">
            <w:pPr>
              <w:rPr>
                <w:rFonts w:eastAsia="Microsoft Sans Serif"/>
                <w:lang w:val="en-US" w:bidi="ru-RU"/>
              </w:rPr>
            </w:pPr>
            <w:r>
              <w:rPr>
                <w:rFonts w:eastAsia="Microsoft Sans Serif"/>
                <w:lang w:val="en-US" w:bidi="ru-RU"/>
              </w:rPr>
              <w:t>Varchar (max)</w:t>
            </w:r>
          </w:p>
        </w:tc>
      </w:tr>
    </w:tbl>
    <w:p w:rsidR="00FF525B" w:rsidRPr="00FF525B" w:rsidRDefault="00FF525B" w:rsidP="007C5EB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Таблица </w:t>
      </w:r>
      <w:proofErr w:type="spellStart"/>
      <w:r>
        <w:rPr>
          <w:rFonts w:eastAsia="Microsoft Sans Serif"/>
          <w:lang w:val="en-US" w:bidi="ru-RU"/>
        </w:rPr>
        <w:t>ImageRealty</w:t>
      </w:r>
      <w:proofErr w:type="spellEnd"/>
      <w:r w:rsidRPr="00FF525B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хранит ссылки на фотографии относящиеся к объекту недвижимости </w:t>
      </w:r>
    </w:p>
    <w:p w:rsidR="007C5EB6" w:rsidRDefault="007C5EB6" w:rsidP="007C5EB6">
      <w:pPr>
        <w:ind w:firstLine="709"/>
        <w:rPr>
          <w:rFonts w:eastAsia="Microsoft Sans Serif"/>
          <w:highlight w:val="yellow"/>
          <w:lang w:bidi="ru-RU"/>
        </w:rPr>
      </w:pPr>
      <w:r>
        <w:rPr>
          <w:rFonts w:eastAsia="Microsoft Sans Serif"/>
          <w:lang w:bidi="ru-RU"/>
        </w:rPr>
        <w:t xml:space="preserve">Таки образом, спроектированную БД информационной системы для агентства недвижимости можно отобразить схемой, которая приставлена ниже на </w:t>
      </w:r>
      <w:r w:rsidRPr="007C5EB6">
        <w:rPr>
          <w:rFonts w:eastAsia="Microsoft Sans Serif"/>
          <w:highlight w:val="yellow"/>
          <w:lang w:bidi="ru-RU"/>
        </w:rPr>
        <w:t>рисунке 1</w:t>
      </w:r>
      <w:r>
        <w:rPr>
          <w:rFonts w:eastAsia="Microsoft Sans Serif"/>
          <w:highlight w:val="yellow"/>
          <w:lang w:bidi="ru-RU"/>
        </w:rPr>
        <w:t>.</w:t>
      </w:r>
    </w:p>
    <w:p w:rsidR="00A001AD" w:rsidRDefault="00222461" w:rsidP="00A001AD">
      <w:pPr>
        <w:keepNext/>
        <w:jc w:val="center"/>
      </w:pPr>
      <w:r w:rsidRPr="00222461">
        <w:rPr>
          <w:noProof/>
        </w:rPr>
        <w:lastRenderedPageBreak/>
        <w:drawing>
          <wp:inline distT="0" distB="0" distL="0" distR="0" wp14:anchorId="2346C2A2" wp14:editId="5083E44D">
            <wp:extent cx="5939790" cy="41795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B6" w:rsidRDefault="00A001AD" w:rsidP="00A001AD">
      <w:pPr>
        <w:pStyle w:val="ac"/>
        <w:jc w:val="center"/>
        <w:rPr>
          <w:i w:val="0"/>
          <w:color w:val="auto"/>
          <w:sz w:val="24"/>
        </w:rPr>
      </w:pPr>
      <w:r w:rsidRPr="00547D53">
        <w:rPr>
          <w:i w:val="0"/>
          <w:color w:val="auto"/>
          <w:sz w:val="24"/>
        </w:rPr>
        <w:t xml:space="preserve">Рисунок </w:t>
      </w:r>
      <w:r w:rsidRPr="00547D53">
        <w:rPr>
          <w:i w:val="0"/>
          <w:color w:val="auto"/>
          <w:sz w:val="24"/>
        </w:rPr>
        <w:fldChar w:fldCharType="begin"/>
      </w:r>
      <w:r w:rsidRPr="00547D53">
        <w:rPr>
          <w:i w:val="0"/>
          <w:color w:val="auto"/>
          <w:sz w:val="24"/>
        </w:rPr>
        <w:instrText xml:space="preserve"> SEQ Рисунок \* ARABIC </w:instrText>
      </w:r>
      <w:r w:rsidRPr="00547D53">
        <w:rPr>
          <w:i w:val="0"/>
          <w:color w:val="auto"/>
          <w:sz w:val="24"/>
        </w:rPr>
        <w:fldChar w:fldCharType="separate"/>
      </w:r>
      <w:r w:rsidR="00E3334C">
        <w:rPr>
          <w:i w:val="0"/>
          <w:noProof/>
          <w:color w:val="auto"/>
          <w:sz w:val="24"/>
        </w:rPr>
        <w:t>1</w:t>
      </w:r>
      <w:r w:rsidRPr="00547D53">
        <w:rPr>
          <w:i w:val="0"/>
          <w:color w:val="auto"/>
          <w:sz w:val="24"/>
        </w:rPr>
        <w:fldChar w:fldCharType="end"/>
      </w:r>
      <w:r w:rsidRPr="00547D53">
        <w:rPr>
          <w:i w:val="0"/>
          <w:color w:val="auto"/>
          <w:sz w:val="24"/>
        </w:rPr>
        <w:t xml:space="preserve"> схема базы данных</w:t>
      </w:r>
    </w:p>
    <w:p w:rsidR="00547D53" w:rsidRDefault="00547D53" w:rsidP="00547D53">
      <w:pPr>
        <w:ind w:firstLine="709"/>
        <w:rPr>
          <w:rFonts w:eastAsia="Microsoft Sans Serif"/>
          <w:lang w:bidi="ru-RU"/>
        </w:rPr>
      </w:pPr>
      <w:r w:rsidRPr="00547D53">
        <w:rPr>
          <w:rFonts w:eastAsia="Microsoft Sans Serif"/>
          <w:lang w:bidi="ru-RU"/>
        </w:rPr>
        <w:t>В да</w:t>
      </w:r>
      <w:r>
        <w:rPr>
          <w:rFonts w:eastAsia="Microsoft Sans Serif"/>
          <w:lang w:bidi="ru-RU"/>
        </w:rPr>
        <w:t xml:space="preserve">нной работы была использована СУБД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. </w:t>
      </w:r>
      <w:r>
        <w:rPr>
          <w:rFonts w:eastAsia="Microsoft Sans Serif"/>
          <w:lang w:val="en-US" w:bidi="ru-RU"/>
        </w:rPr>
        <w:t>SQLite</w:t>
      </w:r>
      <w:r w:rsidRPr="00547D53">
        <w:rPr>
          <w:rFonts w:eastAsia="Microsoft Sans Serif"/>
          <w:lang w:bidi="ru-RU"/>
        </w:rPr>
        <w:t xml:space="preserve"> – </w:t>
      </w:r>
      <w:r>
        <w:rPr>
          <w:rFonts w:eastAsia="Microsoft Sans Serif"/>
          <w:lang w:bidi="ru-RU"/>
        </w:rPr>
        <w:t xml:space="preserve">компактная встраиваемая кроссплатформенная СУБД, которая поддерживает весь необходимый список команд </w:t>
      </w:r>
      <w:r>
        <w:rPr>
          <w:rFonts w:eastAsia="Microsoft Sans Serif"/>
          <w:lang w:val="en-US" w:bidi="ru-RU"/>
        </w:rPr>
        <w:t>SQL</w:t>
      </w:r>
      <w:r>
        <w:rPr>
          <w:rFonts w:eastAsia="Microsoft Sans Serif"/>
          <w:lang w:bidi="ru-RU"/>
        </w:rPr>
        <w:t>, исходный код находящийся в общественном доступе. Данная СУБД разработана по принципу всё необходимое есть, ничего лишнего нет.</w:t>
      </w:r>
    </w:p>
    <w:p w:rsidR="001C3539" w:rsidRDefault="006D4B00" w:rsidP="006D4B00">
      <w:pPr>
        <w:pStyle w:val="1"/>
        <w:numPr>
          <w:ilvl w:val="2"/>
          <w:numId w:val="2"/>
        </w:numPr>
        <w:rPr>
          <w:rFonts w:eastAsia="Microsoft Sans Serif"/>
          <w:lang w:bidi="ru-RU"/>
        </w:rPr>
      </w:pPr>
      <w:bookmarkStart w:id="7" w:name="_Toc105334113"/>
      <w:r>
        <w:rPr>
          <w:rFonts w:eastAsia="Microsoft Sans Serif"/>
          <w:lang w:bidi="ru-RU"/>
        </w:rPr>
        <w:t>ВХОДНАЯ ИНФОРМАЦИЯ</w:t>
      </w:r>
      <w:bookmarkEnd w:id="7"/>
    </w:p>
    <w:p w:rsidR="006D4B00" w:rsidRDefault="006D4B00" w:rsidP="006D4B00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Входными данными являются:</w:t>
      </w:r>
    </w:p>
    <w:p w:rsidR="006D4B00" w:rsidRDefault="006D4B00" w:rsidP="006D4B00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</w:t>
      </w:r>
      <w:r w:rsidR="00A214F3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«Добавить объект», позволяет каждому пользователю, имеющему активную учётную запись и авторизованного на сайте добавлять объекты недвижимости. </w:t>
      </w:r>
    </w:p>
    <w:p w:rsidR="00E96D06" w:rsidRDefault="00E96D06" w:rsidP="00E96D06">
      <w:pPr>
        <w:keepNext/>
      </w:pPr>
      <w:r w:rsidRPr="00E96D06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664808AD" wp14:editId="08593A2B">
            <wp:extent cx="5939790" cy="375221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D06" w:rsidRPr="004367F1" w:rsidRDefault="00E96D06" w:rsidP="004367F1">
      <w:pPr>
        <w:pStyle w:val="ac"/>
        <w:jc w:val="center"/>
        <w:rPr>
          <w:rFonts w:eastAsia="Microsoft Sans Serif"/>
          <w:i w:val="0"/>
          <w:color w:val="auto"/>
          <w:sz w:val="24"/>
          <w:lang w:bidi="ru-RU"/>
        </w:rPr>
      </w:pPr>
      <w:r w:rsidRPr="004367F1">
        <w:rPr>
          <w:i w:val="0"/>
          <w:color w:val="auto"/>
          <w:sz w:val="24"/>
        </w:rPr>
        <w:t xml:space="preserve">Рисунок </w:t>
      </w:r>
      <w:r w:rsidRPr="004367F1">
        <w:rPr>
          <w:i w:val="0"/>
          <w:color w:val="auto"/>
          <w:sz w:val="24"/>
        </w:rPr>
        <w:fldChar w:fldCharType="begin"/>
      </w:r>
      <w:r w:rsidRPr="004367F1">
        <w:rPr>
          <w:i w:val="0"/>
          <w:color w:val="auto"/>
          <w:sz w:val="24"/>
        </w:rPr>
        <w:instrText xml:space="preserve"> SEQ Рисунок \* ARABIC </w:instrText>
      </w:r>
      <w:r w:rsidRPr="004367F1">
        <w:rPr>
          <w:i w:val="0"/>
          <w:color w:val="auto"/>
          <w:sz w:val="24"/>
        </w:rPr>
        <w:fldChar w:fldCharType="separate"/>
      </w:r>
      <w:r w:rsidR="00E3334C">
        <w:rPr>
          <w:i w:val="0"/>
          <w:noProof/>
          <w:color w:val="auto"/>
          <w:sz w:val="24"/>
        </w:rPr>
        <w:t>2</w:t>
      </w:r>
      <w:r w:rsidRPr="004367F1">
        <w:rPr>
          <w:i w:val="0"/>
          <w:color w:val="auto"/>
          <w:sz w:val="24"/>
        </w:rPr>
        <w:fldChar w:fldCharType="end"/>
      </w:r>
      <w:r w:rsidRPr="004367F1">
        <w:rPr>
          <w:i w:val="0"/>
          <w:color w:val="auto"/>
          <w:sz w:val="24"/>
        </w:rPr>
        <w:t xml:space="preserve"> Форма «добавить объект</w:t>
      </w:r>
      <w:r w:rsidR="004367F1" w:rsidRPr="004367F1">
        <w:rPr>
          <w:i w:val="0"/>
          <w:color w:val="auto"/>
          <w:sz w:val="24"/>
        </w:rPr>
        <w:t>»</w:t>
      </w:r>
      <w:r w:rsidRPr="004367F1">
        <w:rPr>
          <w:i w:val="0"/>
          <w:color w:val="auto"/>
          <w:sz w:val="24"/>
        </w:rPr>
        <w:t xml:space="preserve">. </w:t>
      </w:r>
      <w:r w:rsidR="006F6B39">
        <w:rPr>
          <w:i w:val="0"/>
          <w:color w:val="auto"/>
          <w:sz w:val="24"/>
        </w:rPr>
        <w:t>Шаг 1 из 4</w:t>
      </w:r>
    </w:p>
    <w:p w:rsidR="006D4B00" w:rsidRDefault="006D4B00" w:rsidP="00A214F3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Форма «</w:t>
      </w:r>
      <w:r w:rsidR="00A214F3">
        <w:rPr>
          <w:rFonts w:eastAsia="Microsoft Sans Serif"/>
          <w:lang w:bidi="ru-RU"/>
        </w:rPr>
        <w:t>Редактирование</w:t>
      </w:r>
      <w:r w:rsidR="00A214F3" w:rsidRPr="00A214F3">
        <w:rPr>
          <w:rFonts w:eastAsia="Microsoft Sans Serif"/>
          <w:lang w:bidi="ru-RU"/>
        </w:rPr>
        <w:t xml:space="preserve"> объекта»</w:t>
      </w:r>
      <w:r w:rsidR="00A214F3">
        <w:rPr>
          <w:rFonts w:eastAsia="Microsoft Sans Serif"/>
          <w:lang w:bidi="ru-RU"/>
        </w:rPr>
        <w:t xml:space="preserve">, позволяет изменить </w:t>
      </w:r>
      <w:r w:rsidR="00792EAC">
        <w:rPr>
          <w:rFonts w:eastAsia="Microsoft Sans Serif"/>
          <w:lang w:bidi="ru-RU"/>
        </w:rPr>
        <w:t>свойства объекта недвижимости,</w:t>
      </w:r>
      <w:r w:rsidR="00A214F3">
        <w:rPr>
          <w:rFonts w:eastAsia="Microsoft Sans Serif"/>
          <w:lang w:bidi="ru-RU"/>
        </w:rPr>
        <w:t xml:space="preserve"> добавленные в форме «добавить объект», а </w:t>
      </w:r>
      <w:r w:rsidR="00792EAC">
        <w:rPr>
          <w:rFonts w:eastAsia="Microsoft Sans Serif"/>
          <w:lang w:bidi="ru-RU"/>
        </w:rPr>
        <w:t>также</w:t>
      </w:r>
      <w:r w:rsidR="00A214F3">
        <w:rPr>
          <w:rFonts w:eastAsia="Microsoft Sans Serif"/>
          <w:lang w:bidi="ru-RU"/>
        </w:rPr>
        <w:t xml:space="preserve"> добавить значения к незаполненным необязательным свойствам объекта недвижимости.</w:t>
      </w:r>
    </w:p>
    <w:p w:rsidR="00792EAC" w:rsidRPr="00A214F3" w:rsidRDefault="00792EAC" w:rsidP="00A214F3">
      <w:pPr>
        <w:pStyle w:val="a8"/>
        <w:numPr>
          <w:ilvl w:val="0"/>
          <w:numId w:val="8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Админ панель для работы с таблицей пользователи, через неё можно добавлять, удалять и изменять данные риелторов и собственников.</w:t>
      </w:r>
    </w:p>
    <w:p w:rsidR="00E96D06" w:rsidRDefault="00E96D06" w:rsidP="00E96D06">
      <w:pPr>
        <w:keepNext/>
        <w:jc w:val="center"/>
      </w:pPr>
      <w:r w:rsidRPr="00E96D06">
        <w:rPr>
          <w:rFonts w:eastAsia="Microsoft Sans Serif"/>
          <w:noProof/>
          <w:lang w:val="en-US" w:bidi="ru-RU"/>
        </w:rPr>
        <w:lastRenderedPageBreak/>
        <w:drawing>
          <wp:inline distT="0" distB="0" distL="0" distR="0" wp14:anchorId="0997C9C1" wp14:editId="52F0D7E0">
            <wp:extent cx="5939790" cy="2831465"/>
            <wp:effectExtent l="0" t="0" r="381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00" w:rsidRPr="004367F1" w:rsidRDefault="00E96D06" w:rsidP="00E96D06">
      <w:pPr>
        <w:pStyle w:val="ac"/>
        <w:jc w:val="center"/>
        <w:rPr>
          <w:rFonts w:eastAsia="Microsoft Sans Serif"/>
          <w:i w:val="0"/>
          <w:color w:val="auto"/>
          <w:sz w:val="24"/>
          <w:lang w:bidi="ru-RU"/>
        </w:rPr>
      </w:pPr>
      <w:r w:rsidRPr="00E96D06">
        <w:rPr>
          <w:i w:val="0"/>
          <w:color w:val="auto"/>
          <w:sz w:val="24"/>
        </w:rPr>
        <w:t xml:space="preserve">Рисунок </w:t>
      </w:r>
      <w:r w:rsidRPr="00E96D06">
        <w:rPr>
          <w:i w:val="0"/>
          <w:color w:val="auto"/>
          <w:sz w:val="24"/>
        </w:rPr>
        <w:fldChar w:fldCharType="begin"/>
      </w:r>
      <w:r w:rsidRPr="00E96D06">
        <w:rPr>
          <w:i w:val="0"/>
          <w:color w:val="auto"/>
          <w:sz w:val="24"/>
        </w:rPr>
        <w:instrText xml:space="preserve"> SEQ Рисунок \* ARABIC </w:instrText>
      </w:r>
      <w:r w:rsidRPr="00E96D06">
        <w:rPr>
          <w:i w:val="0"/>
          <w:color w:val="auto"/>
          <w:sz w:val="24"/>
        </w:rPr>
        <w:fldChar w:fldCharType="separate"/>
      </w:r>
      <w:r w:rsidR="00E3334C">
        <w:rPr>
          <w:i w:val="0"/>
          <w:noProof/>
          <w:color w:val="auto"/>
          <w:sz w:val="24"/>
        </w:rPr>
        <w:t>3</w:t>
      </w:r>
      <w:r w:rsidRPr="00E96D06">
        <w:rPr>
          <w:i w:val="0"/>
          <w:color w:val="auto"/>
          <w:sz w:val="24"/>
        </w:rPr>
        <w:fldChar w:fldCharType="end"/>
      </w:r>
      <w:r w:rsidRPr="004367F1">
        <w:rPr>
          <w:i w:val="0"/>
          <w:color w:val="auto"/>
          <w:sz w:val="24"/>
        </w:rPr>
        <w:t xml:space="preserve"> </w:t>
      </w:r>
      <w:r w:rsidRPr="00E96D06">
        <w:rPr>
          <w:i w:val="0"/>
          <w:color w:val="auto"/>
          <w:sz w:val="24"/>
        </w:rPr>
        <w:t>Админ панель</w:t>
      </w:r>
    </w:p>
    <w:p w:rsidR="006D4B00" w:rsidRDefault="004367F1" w:rsidP="004367F1">
      <w:pPr>
        <w:pStyle w:val="1"/>
        <w:numPr>
          <w:ilvl w:val="3"/>
          <w:numId w:val="2"/>
        </w:numPr>
        <w:rPr>
          <w:rFonts w:eastAsia="Microsoft Sans Serif"/>
          <w:lang w:bidi="ru-RU"/>
        </w:rPr>
      </w:pPr>
      <w:bookmarkStart w:id="8" w:name="_Toc105334114"/>
      <w:r>
        <w:rPr>
          <w:rFonts w:eastAsia="Microsoft Sans Serif"/>
          <w:lang w:bidi="ru-RU"/>
        </w:rPr>
        <w:t>ФОРМА «ДОБАВИТЬ ОБЪЕКТ»</w:t>
      </w:r>
      <w:bookmarkEnd w:id="8"/>
    </w:p>
    <w:p w:rsidR="004367F1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 форма добавления объекта состоит из четырёх смысловых этапов, разделённых кнопка «вперёд» и «назад» (рисунок 2). </w:t>
      </w:r>
    </w:p>
    <w:p w:rsidR="004367F1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первом этапе пользователю необходимо выбрать тип недвижимости, которую он добавляет. Данное значение в дальнейшем будет использоваться при получении списка объектов, только определённого типа, а также на следующем этапе предлагаемые поля для ввода варьируются в зависимости от выбранного типа.</w:t>
      </w:r>
    </w:p>
    <w:p w:rsidR="006F6B39" w:rsidRDefault="004367F1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втором этапе пользовател</w:t>
      </w:r>
      <w:r w:rsidR="00D374A5">
        <w:rPr>
          <w:rFonts w:eastAsia="Microsoft Sans Serif"/>
          <w:lang w:bidi="ru-RU"/>
        </w:rPr>
        <w:t xml:space="preserve">ю выводятся следующие параметры для ввода относящиеся к типу недвижимости из предыдущего этапа. </w:t>
      </w:r>
      <w:r w:rsidR="00363AF1">
        <w:rPr>
          <w:rFonts w:eastAsia="Microsoft Sans Serif"/>
          <w:lang w:bidi="ru-RU"/>
        </w:rPr>
        <w:t>Красной звёздочной справа сверху у названия поля сигнализирует о том, что данное поле является обязательным к заполнению. Так же у опциональных полей пишется «опц.», которая говорит о том, что поле не обязательное.</w:t>
      </w:r>
    </w:p>
    <w:p w:rsidR="004367F1" w:rsidRDefault="00D374A5" w:rsidP="004367F1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«квартира»</w:t>
      </w:r>
      <w:r w:rsidR="00093326">
        <w:rPr>
          <w:rFonts w:eastAsia="Microsoft Sans Serif"/>
          <w:lang w:bidi="ru-RU"/>
        </w:rPr>
        <w:t xml:space="preserve"> (рисунок 4) </w:t>
      </w:r>
      <w:r>
        <w:rPr>
          <w:rFonts w:eastAsia="Microsoft Sans Serif"/>
          <w:lang w:bidi="ru-RU"/>
        </w:rPr>
        <w:t>предоставляется следующий список параметров: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объекта;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Количество комнат;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квартиры;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Планировка;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Высота потолка;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жилая;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Этаж;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Лифт;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Капитальных ремонт;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Вид из окон;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Балкон/Лоджия;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Ванна;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Санузел;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Водоснабжение;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D374A5" w:rsidRDefault="00D374A5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</w:t>
      </w:r>
      <w:r w:rsidR="006F6B39">
        <w:rPr>
          <w:rFonts w:eastAsia="Microsoft Sans Serif"/>
          <w:lang w:bidi="ru-RU"/>
        </w:rPr>
        <w:t>;</w:t>
      </w:r>
    </w:p>
    <w:p w:rsidR="006F6B39" w:rsidRDefault="006F6B39" w:rsidP="00D374A5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Загрузка фото объекта.</w:t>
      </w:r>
    </w:p>
    <w:p w:rsidR="006F6B39" w:rsidRDefault="006F6B39" w:rsidP="006F6B3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>
        <w:rPr>
          <w:rFonts w:eastAsia="Microsoft Sans Serif"/>
          <w:lang w:val="en-US" w:bidi="ru-RU"/>
        </w:rPr>
        <w:t>API</w:t>
      </w:r>
      <w:r w:rsidRPr="006F6B39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>и обрабатываются.</w:t>
      </w:r>
    </w:p>
    <w:p w:rsidR="006F6B39" w:rsidRDefault="006F6B39" w:rsidP="006F6B39">
      <w:pPr>
        <w:keepNext/>
        <w:jc w:val="center"/>
      </w:pPr>
      <w:r w:rsidRPr="006F6B39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21576AF2" wp14:editId="5A0C49FB">
            <wp:extent cx="5939790" cy="6090920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22"/>
                    <a:stretch/>
                  </pic:blipFill>
                  <pic:spPr bwMode="auto">
                    <a:xfrm>
                      <a:off x="0" y="0"/>
                      <a:ext cx="5939790" cy="609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B39" w:rsidRPr="006F6B39" w:rsidRDefault="006F6B39" w:rsidP="006F6B39">
      <w:pPr>
        <w:pStyle w:val="ac"/>
        <w:jc w:val="center"/>
        <w:rPr>
          <w:rFonts w:eastAsia="Microsoft Sans Serif"/>
          <w:i w:val="0"/>
          <w:color w:val="auto"/>
          <w:sz w:val="24"/>
          <w:szCs w:val="24"/>
          <w:lang w:bidi="ru-RU"/>
        </w:rPr>
      </w:pPr>
      <w:r w:rsidRPr="006F6B39">
        <w:rPr>
          <w:i w:val="0"/>
          <w:color w:val="auto"/>
          <w:sz w:val="24"/>
          <w:szCs w:val="24"/>
        </w:rPr>
        <w:t xml:space="preserve">Рисунок </w:t>
      </w:r>
      <w:r w:rsidRPr="006F6B39">
        <w:rPr>
          <w:i w:val="0"/>
          <w:color w:val="auto"/>
          <w:sz w:val="24"/>
          <w:szCs w:val="24"/>
        </w:rPr>
        <w:fldChar w:fldCharType="begin"/>
      </w:r>
      <w:r w:rsidRPr="006F6B3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6F6B39">
        <w:rPr>
          <w:i w:val="0"/>
          <w:color w:val="auto"/>
          <w:sz w:val="24"/>
          <w:szCs w:val="24"/>
        </w:rPr>
        <w:fldChar w:fldCharType="separate"/>
      </w:r>
      <w:r w:rsidR="00E3334C">
        <w:rPr>
          <w:i w:val="0"/>
          <w:noProof/>
          <w:color w:val="auto"/>
          <w:sz w:val="24"/>
          <w:szCs w:val="24"/>
        </w:rPr>
        <w:t>4</w:t>
      </w:r>
      <w:r w:rsidRPr="006F6B39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</w:t>
      </w:r>
      <w:r w:rsidRPr="006F6B39">
        <w:rPr>
          <w:i w:val="0"/>
          <w:color w:val="auto"/>
          <w:sz w:val="24"/>
          <w:szCs w:val="24"/>
        </w:rPr>
        <w:t xml:space="preserve">Форма </w:t>
      </w:r>
      <w:r>
        <w:rPr>
          <w:i w:val="0"/>
          <w:color w:val="auto"/>
          <w:sz w:val="24"/>
          <w:szCs w:val="24"/>
        </w:rPr>
        <w:t>«</w:t>
      </w:r>
      <w:r w:rsidRPr="006F6B39">
        <w:rPr>
          <w:i w:val="0"/>
          <w:color w:val="auto"/>
          <w:sz w:val="24"/>
          <w:szCs w:val="24"/>
        </w:rPr>
        <w:t>Добавить объект</w:t>
      </w:r>
      <w:r>
        <w:rPr>
          <w:i w:val="0"/>
          <w:color w:val="auto"/>
          <w:sz w:val="24"/>
          <w:szCs w:val="24"/>
        </w:rPr>
        <w:t>»</w:t>
      </w:r>
      <w:r w:rsidR="00093326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(часть)</w:t>
      </w:r>
      <w:r w:rsidRPr="006F6B39">
        <w:rPr>
          <w:i w:val="0"/>
          <w:color w:val="auto"/>
          <w:sz w:val="24"/>
          <w:szCs w:val="24"/>
        </w:rPr>
        <w:t>.</w:t>
      </w:r>
      <w:r w:rsidR="00093326">
        <w:rPr>
          <w:i w:val="0"/>
          <w:color w:val="auto"/>
          <w:sz w:val="24"/>
          <w:szCs w:val="24"/>
        </w:rPr>
        <w:t xml:space="preserve"> Тип недвижимости «Квартира»</w:t>
      </w:r>
      <w:r w:rsidRPr="006F6B39">
        <w:rPr>
          <w:i w:val="0"/>
          <w:color w:val="auto"/>
          <w:sz w:val="24"/>
          <w:szCs w:val="24"/>
        </w:rPr>
        <w:t xml:space="preserve"> Шаг 2 из 4</w:t>
      </w:r>
    </w:p>
    <w:p w:rsidR="006F6B39" w:rsidRDefault="006F6B39" w:rsidP="006F6B39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«Комната»</w:t>
      </w:r>
      <w:r w:rsidR="00093326" w:rsidRPr="00093326">
        <w:rPr>
          <w:rFonts w:eastAsia="Microsoft Sans Serif"/>
          <w:lang w:bidi="ru-RU"/>
        </w:rPr>
        <w:t xml:space="preserve"> </w:t>
      </w:r>
      <w:r w:rsidR="00093326">
        <w:rPr>
          <w:rFonts w:eastAsia="Microsoft Sans Serif"/>
          <w:lang w:bidi="ru-RU"/>
        </w:rPr>
        <w:t xml:space="preserve">(рисунок 5) </w:t>
      </w:r>
      <w:r>
        <w:rPr>
          <w:rFonts w:eastAsia="Microsoft Sans Serif"/>
          <w:lang w:bidi="ru-RU"/>
        </w:rPr>
        <w:t>предоставляется следующий список параметров:</w:t>
      </w:r>
      <w:r w:rsidRPr="006F6B39">
        <w:rPr>
          <w:rFonts w:eastAsia="Microsoft Sans Serif"/>
          <w:lang w:bidi="ru-RU"/>
        </w:rPr>
        <w:t xml:space="preserve"> 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объекта;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Количество комнат;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квартиры;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Планировка;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Высота потолка;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Площадь жилая;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Этаж;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Лифт;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Капитальных ремонт;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Вид из окон;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Балкон/Лоджия;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Ванна;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Санузел;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Водоснабжение;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6F6B39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Мебель;</w:t>
      </w:r>
    </w:p>
    <w:p w:rsidR="004367F1" w:rsidRDefault="006F6B39" w:rsidP="006F6B39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 w:rsidRPr="006F6B39">
        <w:rPr>
          <w:rFonts w:eastAsia="Microsoft Sans Serif"/>
          <w:lang w:bidi="ru-RU"/>
        </w:rPr>
        <w:t>Загрузка фото объекта.</w:t>
      </w:r>
    </w:p>
    <w:p w:rsidR="00093326" w:rsidRDefault="00093326" w:rsidP="00093326">
      <w:pPr>
        <w:ind w:firstLine="709"/>
        <w:rPr>
          <w:rFonts w:eastAsia="Microsoft Sans Serif"/>
          <w:lang w:bidi="ru-RU"/>
        </w:rPr>
      </w:pPr>
      <w:r w:rsidRPr="00093326"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 w:rsidRPr="00093326">
        <w:rPr>
          <w:rFonts w:eastAsia="Microsoft Sans Serif"/>
          <w:lang w:val="en-US" w:bidi="ru-RU"/>
        </w:rPr>
        <w:t>API</w:t>
      </w:r>
      <w:r w:rsidRPr="00093326">
        <w:rPr>
          <w:rFonts w:eastAsia="Microsoft Sans Serif"/>
          <w:lang w:bidi="ru-RU"/>
        </w:rPr>
        <w:t xml:space="preserve"> и обрабатываются.</w:t>
      </w:r>
    </w:p>
    <w:p w:rsidR="00093326" w:rsidRDefault="00093326" w:rsidP="00093326">
      <w:pPr>
        <w:keepNext/>
        <w:jc w:val="center"/>
      </w:pPr>
      <w:r w:rsidRPr="00093326">
        <w:rPr>
          <w:rFonts w:eastAsia="Microsoft Sans Serif"/>
          <w:noProof/>
          <w:lang w:bidi="ru-RU"/>
        </w:rPr>
        <w:lastRenderedPageBreak/>
        <w:drawing>
          <wp:inline distT="0" distB="0" distL="0" distR="0" wp14:anchorId="54EAFB32" wp14:editId="0E6B5CFC">
            <wp:extent cx="5939790" cy="6110605"/>
            <wp:effectExtent l="0" t="0" r="381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26" w:rsidRDefault="00093326" w:rsidP="00093326">
      <w:pPr>
        <w:pStyle w:val="ac"/>
        <w:jc w:val="center"/>
        <w:rPr>
          <w:i w:val="0"/>
          <w:color w:val="auto"/>
          <w:sz w:val="24"/>
        </w:rPr>
      </w:pPr>
      <w:r w:rsidRPr="00093326">
        <w:rPr>
          <w:i w:val="0"/>
          <w:color w:val="auto"/>
          <w:sz w:val="24"/>
        </w:rPr>
        <w:t xml:space="preserve">Рисунок </w:t>
      </w:r>
      <w:r w:rsidRPr="00093326">
        <w:rPr>
          <w:i w:val="0"/>
          <w:color w:val="auto"/>
          <w:sz w:val="24"/>
        </w:rPr>
        <w:fldChar w:fldCharType="begin"/>
      </w:r>
      <w:r w:rsidRPr="00093326">
        <w:rPr>
          <w:i w:val="0"/>
          <w:color w:val="auto"/>
          <w:sz w:val="24"/>
        </w:rPr>
        <w:instrText xml:space="preserve"> SEQ Рисунок \* ARABIC </w:instrText>
      </w:r>
      <w:r w:rsidRPr="00093326">
        <w:rPr>
          <w:i w:val="0"/>
          <w:color w:val="auto"/>
          <w:sz w:val="24"/>
        </w:rPr>
        <w:fldChar w:fldCharType="separate"/>
      </w:r>
      <w:r w:rsidR="00E3334C">
        <w:rPr>
          <w:i w:val="0"/>
          <w:noProof/>
          <w:color w:val="auto"/>
          <w:sz w:val="24"/>
        </w:rPr>
        <w:t>5</w:t>
      </w:r>
      <w:r w:rsidRPr="00093326">
        <w:rPr>
          <w:i w:val="0"/>
          <w:color w:val="auto"/>
          <w:sz w:val="24"/>
        </w:rPr>
        <w:fldChar w:fldCharType="end"/>
      </w:r>
      <w:r w:rsidRPr="00093326">
        <w:rPr>
          <w:i w:val="0"/>
          <w:color w:val="auto"/>
          <w:sz w:val="24"/>
        </w:rPr>
        <w:t xml:space="preserve"> Форма «Добавить объект» (часть). Тип недвижимости «Комната» Шаг 2 из 4</w:t>
      </w:r>
    </w:p>
    <w:p w:rsidR="00093326" w:rsidRDefault="00093326" w:rsidP="00093326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Для типа недвижимости «Дом, дача, таунхаус»</w:t>
      </w:r>
      <w:r w:rsidRPr="00093326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(рисунок </w:t>
      </w:r>
      <w:r w:rsidR="00363AF1">
        <w:rPr>
          <w:rFonts w:eastAsia="Microsoft Sans Serif"/>
          <w:lang w:bidi="ru-RU"/>
        </w:rPr>
        <w:t>6</w:t>
      </w:r>
      <w:r>
        <w:rPr>
          <w:rFonts w:eastAsia="Microsoft Sans Serif"/>
          <w:lang w:bidi="ru-RU"/>
        </w:rPr>
        <w:t>) предоставляется следующий список параметров:</w:t>
      </w:r>
      <w:r w:rsidRPr="006F6B39">
        <w:rPr>
          <w:rFonts w:eastAsia="Microsoft Sans Serif"/>
          <w:lang w:bidi="ru-RU"/>
        </w:rPr>
        <w:t xml:space="preserve">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Цена за объект;</w:t>
      </w:r>
      <w:r w:rsidRPr="00093326">
        <w:rPr>
          <w:rFonts w:eastAsia="Microsoft Sans Serif"/>
          <w:lang w:bidi="ru-RU"/>
        </w:rPr>
        <w:t xml:space="preserve">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Площадь общая;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жилая;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комнат;</w:t>
      </w:r>
    </w:p>
    <w:p w:rsidR="00093326" w:rsidRP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Площадь кухни;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lastRenderedPageBreak/>
        <w:t>Площадь участка;</w:t>
      </w:r>
    </w:p>
    <w:p w:rsidR="00093326" w:rsidRP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Высота потолка; 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Всего этажей;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Тип дома;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Новый дом;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Год постройки;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Ремонт;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Юридический статус земли;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Отопление;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Канализация;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Вода;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Электричество;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Газ;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Сауна/Баня;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Мебель;</w:t>
      </w:r>
    </w:p>
    <w:p w:rsidR="00093326" w:rsidRDefault="00093326" w:rsidP="00093326">
      <w:pPr>
        <w:pStyle w:val="a8"/>
        <w:numPr>
          <w:ilvl w:val="0"/>
          <w:numId w:val="10"/>
        </w:numPr>
        <w:rPr>
          <w:rFonts w:eastAsia="Microsoft Sans Serif"/>
          <w:lang w:bidi="ru-RU"/>
        </w:rPr>
      </w:pPr>
      <w:r w:rsidRPr="006F6B39">
        <w:rPr>
          <w:rFonts w:eastAsia="Microsoft Sans Serif"/>
          <w:lang w:bidi="ru-RU"/>
        </w:rPr>
        <w:t>Загрузка фото объекта.</w:t>
      </w:r>
    </w:p>
    <w:p w:rsidR="00093326" w:rsidRDefault="00093326" w:rsidP="00363AF1">
      <w:pPr>
        <w:ind w:firstLine="709"/>
        <w:rPr>
          <w:rFonts w:eastAsia="Microsoft Sans Serif"/>
          <w:lang w:bidi="ru-RU"/>
        </w:rPr>
      </w:pPr>
      <w:r w:rsidRPr="00093326">
        <w:rPr>
          <w:rFonts w:eastAsia="Microsoft Sans Serif"/>
          <w:lang w:bidi="ru-RU"/>
        </w:rPr>
        <w:t xml:space="preserve">Данные поля после заполнения всей формы передаются на сервер через </w:t>
      </w:r>
      <w:r w:rsidRPr="00093326">
        <w:rPr>
          <w:rFonts w:eastAsia="Microsoft Sans Serif"/>
          <w:lang w:val="en-US" w:bidi="ru-RU"/>
        </w:rPr>
        <w:t>API</w:t>
      </w:r>
      <w:r w:rsidRPr="00093326">
        <w:rPr>
          <w:rFonts w:eastAsia="Microsoft Sans Serif"/>
          <w:lang w:bidi="ru-RU"/>
        </w:rPr>
        <w:t xml:space="preserve"> и обрабатываются.</w:t>
      </w:r>
    </w:p>
    <w:p w:rsidR="00363AF1" w:rsidRDefault="00363AF1" w:rsidP="00363AF1">
      <w:pPr>
        <w:keepNext/>
        <w:jc w:val="center"/>
      </w:pPr>
      <w:r w:rsidRPr="00363AF1">
        <w:rPr>
          <w:rFonts w:eastAsia="Microsoft Sans Serif"/>
          <w:noProof/>
        </w:rPr>
        <w:lastRenderedPageBreak/>
        <w:drawing>
          <wp:inline distT="0" distB="0" distL="0" distR="0" wp14:anchorId="7304AF5D" wp14:editId="180371A4">
            <wp:extent cx="5882640" cy="6110605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63"/>
                    <a:stretch/>
                  </pic:blipFill>
                  <pic:spPr bwMode="auto">
                    <a:xfrm>
                      <a:off x="0" y="0"/>
                      <a:ext cx="5882640" cy="6110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AF1" w:rsidRDefault="00363AF1" w:rsidP="00363AF1">
      <w:pPr>
        <w:pStyle w:val="ac"/>
        <w:jc w:val="center"/>
        <w:rPr>
          <w:i w:val="0"/>
          <w:color w:val="auto"/>
          <w:sz w:val="24"/>
        </w:rPr>
      </w:pPr>
      <w:r w:rsidRPr="00363AF1">
        <w:rPr>
          <w:i w:val="0"/>
          <w:color w:val="auto"/>
          <w:sz w:val="24"/>
        </w:rPr>
        <w:t xml:space="preserve">Рисунок </w:t>
      </w:r>
      <w:r w:rsidRPr="00363AF1">
        <w:rPr>
          <w:i w:val="0"/>
          <w:color w:val="auto"/>
          <w:sz w:val="24"/>
        </w:rPr>
        <w:fldChar w:fldCharType="begin"/>
      </w:r>
      <w:r w:rsidRPr="00363AF1">
        <w:rPr>
          <w:i w:val="0"/>
          <w:color w:val="auto"/>
          <w:sz w:val="24"/>
        </w:rPr>
        <w:instrText xml:space="preserve"> SEQ Рисунок \* ARABIC </w:instrText>
      </w:r>
      <w:r w:rsidRPr="00363AF1">
        <w:rPr>
          <w:i w:val="0"/>
          <w:color w:val="auto"/>
          <w:sz w:val="24"/>
        </w:rPr>
        <w:fldChar w:fldCharType="separate"/>
      </w:r>
      <w:r w:rsidR="00E3334C">
        <w:rPr>
          <w:i w:val="0"/>
          <w:noProof/>
          <w:color w:val="auto"/>
          <w:sz w:val="24"/>
        </w:rPr>
        <w:t>6</w:t>
      </w:r>
      <w:r w:rsidRPr="00363AF1">
        <w:rPr>
          <w:i w:val="0"/>
          <w:color w:val="auto"/>
          <w:sz w:val="24"/>
        </w:rPr>
        <w:fldChar w:fldCharType="end"/>
      </w:r>
      <w:r w:rsidRPr="00363AF1">
        <w:rPr>
          <w:i w:val="0"/>
          <w:color w:val="auto"/>
          <w:sz w:val="24"/>
        </w:rPr>
        <w:t xml:space="preserve"> Форма «Добавить объект» (часть). Тип недвижимости «</w:t>
      </w:r>
      <w:r w:rsidRPr="00363AF1">
        <w:rPr>
          <w:rFonts w:eastAsia="Microsoft Sans Serif"/>
          <w:i w:val="0"/>
          <w:color w:val="auto"/>
          <w:sz w:val="24"/>
          <w:lang w:bidi="ru-RU"/>
        </w:rPr>
        <w:t>Дом, дача, таунхаус</w:t>
      </w:r>
      <w:r w:rsidRPr="00363AF1">
        <w:rPr>
          <w:i w:val="0"/>
          <w:color w:val="auto"/>
          <w:sz w:val="24"/>
        </w:rPr>
        <w:t>» Шаг 2 из 4</w:t>
      </w:r>
    </w:p>
    <w:p w:rsidR="00887B65" w:rsidRDefault="003C79D6" w:rsidP="00887B65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третьем этапе</w:t>
      </w:r>
      <w:r w:rsidR="00887B65">
        <w:rPr>
          <w:rFonts w:eastAsia="Microsoft Sans Serif"/>
          <w:lang w:bidi="ru-RU"/>
        </w:rPr>
        <w:t xml:space="preserve"> (рисунок 7)</w:t>
      </w:r>
      <w:r>
        <w:rPr>
          <w:rFonts w:eastAsia="Microsoft Sans Serif"/>
          <w:lang w:bidi="ru-RU"/>
        </w:rPr>
        <w:t xml:space="preserve"> пользователю необходимо</w:t>
      </w:r>
      <w:r w:rsidR="00887B65">
        <w:rPr>
          <w:rFonts w:eastAsia="Microsoft Sans Serif"/>
          <w:lang w:bidi="ru-RU"/>
        </w:rPr>
        <w:t xml:space="preserve"> заполнить данные собственника:</w:t>
      </w:r>
    </w:p>
    <w:p w:rsid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ФИО собственника;</w:t>
      </w:r>
    </w:p>
    <w:p w:rsid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Телефон собственника;</w:t>
      </w:r>
    </w:p>
    <w:p w:rsidR="00887B65" w:rsidRPr="00887B65" w:rsidRDefault="00887B65" w:rsidP="00887B65">
      <w:pPr>
        <w:pStyle w:val="a8"/>
        <w:numPr>
          <w:ilvl w:val="0"/>
          <w:numId w:val="13"/>
        </w:numPr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Электронная почта собственника.</w:t>
      </w:r>
    </w:p>
    <w:p w:rsidR="003C79D6" w:rsidRDefault="00887B65" w:rsidP="003C79D6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Так же, как и на предыдущем этапе данные будут отправлены на сервер через </w:t>
      </w:r>
      <w:r>
        <w:rPr>
          <w:rFonts w:eastAsia="Microsoft Sans Serif"/>
          <w:lang w:val="en-US"/>
        </w:rPr>
        <w:t>API</w:t>
      </w:r>
      <w:r>
        <w:rPr>
          <w:rFonts w:eastAsia="Microsoft Sans Serif"/>
        </w:rPr>
        <w:t xml:space="preserve">. Обязательные поля помечены звёздочкой, а необязательные </w:t>
      </w:r>
      <w:r>
        <w:rPr>
          <w:rFonts w:eastAsia="Microsoft Sans Serif"/>
        </w:rPr>
        <w:lastRenderedPageBreak/>
        <w:t>надписью «опц.». В отличии от предыдущих данных, данные собственника записываются в отдельную таблицу.</w:t>
      </w:r>
    </w:p>
    <w:p w:rsidR="00887B65" w:rsidRDefault="00887B65" w:rsidP="00887B65">
      <w:pPr>
        <w:keepNext/>
      </w:pPr>
      <w:r w:rsidRPr="00887B65">
        <w:rPr>
          <w:rFonts w:eastAsia="Microsoft Sans Serif"/>
          <w:noProof/>
        </w:rPr>
        <w:drawing>
          <wp:inline distT="0" distB="0" distL="0" distR="0" wp14:anchorId="1202282C" wp14:editId="3B07ABC3">
            <wp:extent cx="5939790" cy="41338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B65" w:rsidRDefault="00887B65" w:rsidP="00887B65">
      <w:pPr>
        <w:pStyle w:val="ac"/>
        <w:jc w:val="center"/>
        <w:rPr>
          <w:i w:val="0"/>
          <w:color w:val="auto"/>
          <w:sz w:val="24"/>
          <w:szCs w:val="24"/>
        </w:rPr>
      </w:pPr>
      <w:r w:rsidRPr="00887B65">
        <w:rPr>
          <w:i w:val="0"/>
          <w:color w:val="auto"/>
          <w:sz w:val="24"/>
          <w:szCs w:val="24"/>
        </w:rPr>
        <w:t xml:space="preserve">Рисунок </w:t>
      </w:r>
      <w:r w:rsidRPr="00887B65">
        <w:rPr>
          <w:i w:val="0"/>
          <w:color w:val="auto"/>
          <w:sz w:val="24"/>
          <w:szCs w:val="24"/>
        </w:rPr>
        <w:fldChar w:fldCharType="begin"/>
      </w:r>
      <w:r w:rsidRPr="00887B65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887B65">
        <w:rPr>
          <w:i w:val="0"/>
          <w:color w:val="auto"/>
          <w:sz w:val="24"/>
          <w:szCs w:val="24"/>
        </w:rPr>
        <w:fldChar w:fldCharType="separate"/>
      </w:r>
      <w:r w:rsidR="00E3334C">
        <w:rPr>
          <w:i w:val="0"/>
          <w:noProof/>
          <w:color w:val="auto"/>
          <w:sz w:val="24"/>
          <w:szCs w:val="24"/>
        </w:rPr>
        <w:t>7</w:t>
      </w:r>
      <w:r w:rsidRPr="00887B65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Форма</w:t>
      </w:r>
      <w:r w:rsidRPr="00887B65">
        <w:rPr>
          <w:i w:val="0"/>
          <w:color w:val="auto"/>
          <w:sz w:val="24"/>
          <w:szCs w:val="24"/>
        </w:rPr>
        <w:t xml:space="preserve"> «Добавить объект». Шаг </w:t>
      </w:r>
      <w:r>
        <w:rPr>
          <w:i w:val="0"/>
          <w:color w:val="auto"/>
          <w:sz w:val="24"/>
          <w:szCs w:val="24"/>
        </w:rPr>
        <w:t>3</w:t>
      </w:r>
      <w:r w:rsidRPr="00887B65">
        <w:rPr>
          <w:i w:val="0"/>
          <w:color w:val="auto"/>
          <w:sz w:val="24"/>
          <w:szCs w:val="24"/>
        </w:rPr>
        <w:t xml:space="preserve"> из 4</w:t>
      </w:r>
    </w:p>
    <w:p w:rsidR="008039FB" w:rsidRDefault="00B511BC" w:rsidP="008039FB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>На четверном этапе,</w:t>
      </w:r>
      <w:r w:rsidR="008039FB">
        <w:rPr>
          <w:rFonts w:eastAsia="Microsoft Sans Serif"/>
          <w:lang w:bidi="ru-RU"/>
        </w:rPr>
        <w:t xml:space="preserve"> </w:t>
      </w:r>
      <w:r>
        <w:rPr>
          <w:rFonts w:eastAsia="Microsoft Sans Serif"/>
          <w:lang w:bidi="ru-RU"/>
        </w:rPr>
        <w:t xml:space="preserve">представленном на рисунке ниже </w:t>
      </w:r>
      <w:r w:rsidR="008039FB">
        <w:rPr>
          <w:rFonts w:eastAsia="Microsoft Sans Serif"/>
          <w:lang w:bidi="ru-RU"/>
        </w:rPr>
        <w:t>(рисунок 8) пользователю необходимо заполнить данные, относящиеся к расположению объекта недвижимости: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Расположение;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Населённый пункт;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Район;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Улица;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Дом;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Корпус;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Квартира;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Метро;</w:t>
      </w:r>
    </w:p>
    <w:p w:rsid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t>До метро;</w:t>
      </w:r>
    </w:p>
    <w:p w:rsidR="00B511BC" w:rsidRPr="00B511BC" w:rsidRDefault="00B511BC" w:rsidP="00B511BC">
      <w:pPr>
        <w:pStyle w:val="a8"/>
        <w:numPr>
          <w:ilvl w:val="0"/>
          <w:numId w:val="14"/>
        </w:numPr>
        <w:rPr>
          <w:rFonts w:eastAsia="Microsoft Sans Serif"/>
        </w:rPr>
      </w:pPr>
      <w:r>
        <w:rPr>
          <w:rFonts w:eastAsia="Microsoft Sans Serif"/>
        </w:rPr>
        <w:lastRenderedPageBreak/>
        <w:t>Величина.</w:t>
      </w:r>
    </w:p>
    <w:p w:rsidR="008039FB" w:rsidRDefault="008039FB" w:rsidP="008039FB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Так же, как и на предыдущем этапе данные будут отправлены на сервер через </w:t>
      </w:r>
      <w:r>
        <w:rPr>
          <w:rFonts w:eastAsia="Microsoft Sans Serif"/>
          <w:lang w:val="en-US"/>
        </w:rPr>
        <w:t>API</w:t>
      </w:r>
      <w:r>
        <w:rPr>
          <w:rFonts w:eastAsia="Microsoft Sans Serif"/>
        </w:rPr>
        <w:t xml:space="preserve">. Обязательные поля помечены звёздочкой, а необязательные надписью «опц.». </w:t>
      </w:r>
    </w:p>
    <w:p w:rsidR="00B511BC" w:rsidRDefault="00B511BC" w:rsidP="00B511BC">
      <w:pPr>
        <w:keepNext/>
        <w:jc w:val="center"/>
      </w:pPr>
      <w:r w:rsidRPr="00B511BC">
        <w:rPr>
          <w:rFonts w:eastAsia="Microsoft Sans Serif"/>
          <w:noProof/>
        </w:rPr>
        <w:drawing>
          <wp:inline distT="0" distB="0" distL="0" distR="0" wp14:anchorId="0806BB65" wp14:editId="055FC1AA">
            <wp:extent cx="5882640" cy="5478145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63"/>
                    <a:stretch/>
                  </pic:blipFill>
                  <pic:spPr bwMode="auto">
                    <a:xfrm>
                      <a:off x="0" y="0"/>
                      <a:ext cx="5882640" cy="547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1BC" w:rsidRPr="00080434" w:rsidRDefault="00B511BC" w:rsidP="00B511BC">
      <w:pPr>
        <w:pStyle w:val="ac"/>
        <w:jc w:val="center"/>
        <w:rPr>
          <w:rFonts w:eastAsia="Microsoft Sans Serif"/>
          <w:i w:val="0"/>
          <w:color w:val="auto"/>
          <w:sz w:val="24"/>
        </w:rPr>
      </w:pPr>
      <w:r w:rsidRPr="00B511BC">
        <w:rPr>
          <w:i w:val="0"/>
          <w:color w:val="auto"/>
          <w:sz w:val="24"/>
        </w:rPr>
        <w:t xml:space="preserve">Рисунок </w:t>
      </w:r>
      <w:r w:rsidRPr="00B511BC">
        <w:rPr>
          <w:i w:val="0"/>
          <w:color w:val="auto"/>
          <w:sz w:val="24"/>
        </w:rPr>
        <w:fldChar w:fldCharType="begin"/>
      </w:r>
      <w:r w:rsidRPr="00B511BC">
        <w:rPr>
          <w:i w:val="0"/>
          <w:color w:val="auto"/>
          <w:sz w:val="24"/>
        </w:rPr>
        <w:instrText xml:space="preserve"> SEQ Рисунок \* ARABIC </w:instrText>
      </w:r>
      <w:r w:rsidRPr="00B511BC">
        <w:rPr>
          <w:i w:val="0"/>
          <w:color w:val="auto"/>
          <w:sz w:val="24"/>
        </w:rPr>
        <w:fldChar w:fldCharType="separate"/>
      </w:r>
      <w:r w:rsidR="00E3334C">
        <w:rPr>
          <w:i w:val="0"/>
          <w:noProof/>
          <w:color w:val="auto"/>
          <w:sz w:val="24"/>
        </w:rPr>
        <w:t>8</w:t>
      </w:r>
      <w:r w:rsidRPr="00B511BC">
        <w:rPr>
          <w:i w:val="0"/>
          <w:color w:val="auto"/>
          <w:sz w:val="24"/>
        </w:rPr>
        <w:fldChar w:fldCharType="end"/>
      </w:r>
      <w:r w:rsidRPr="00B511BC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Форма «Добавить объект». Шаг 4 из 4</w:t>
      </w:r>
    </w:p>
    <w:p w:rsidR="008039FB" w:rsidRDefault="00080434" w:rsidP="00080434">
      <w:pPr>
        <w:pStyle w:val="1"/>
        <w:numPr>
          <w:ilvl w:val="3"/>
          <w:numId w:val="2"/>
        </w:numPr>
        <w:rPr>
          <w:rFonts w:eastAsia="Microsoft Sans Serif"/>
          <w:lang w:bidi="ru-RU"/>
        </w:rPr>
      </w:pPr>
      <w:bookmarkStart w:id="9" w:name="_Toc105334115"/>
      <w:r>
        <w:rPr>
          <w:rFonts w:eastAsia="Microsoft Sans Serif"/>
          <w:lang w:bidi="ru-RU"/>
        </w:rPr>
        <w:t>Форма «Редактирование</w:t>
      </w:r>
      <w:r w:rsidRPr="00A214F3">
        <w:rPr>
          <w:rFonts w:eastAsia="Microsoft Sans Serif"/>
          <w:lang w:bidi="ru-RU"/>
        </w:rPr>
        <w:t xml:space="preserve"> объекта»</w:t>
      </w:r>
      <w:bookmarkEnd w:id="9"/>
    </w:p>
    <w:p w:rsidR="00080434" w:rsidRDefault="00080434" w:rsidP="00080434">
      <w:pPr>
        <w:ind w:firstLine="709"/>
        <w:rPr>
          <w:rFonts w:eastAsia="Microsoft Sans Serif"/>
          <w:lang w:bidi="ru-RU"/>
        </w:rPr>
      </w:pPr>
      <w:r>
        <w:rPr>
          <w:rFonts w:eastAsia="Microsoft Sans Serif"/>
          <w:lang w:bidi="ru-RU"/>
        </w:rPr>
        <w:t xml:space="preserve">Данная форма предназначена для редактирования уже существующего объекта. С помощью неё помимо того, что можно изменить данные, так же добавить данные для необязательных полей, которые не были запенены при создании объекта недвижимости. Переход к данной форме находится на </w:t>
      </w:r>
      <w:r>
        <w:rPr>
          <w:rFonts w:eastAsia="Microsoft Sans Serif"/>
          <w:lang w:bidi="ru-RU"/>
        </w:rPr>
        <w:lastRenderedPageBreak/>
        <w:t>личной странице объекта</w:t>
      </w:r>
      <w:r w:rsidR="00A42719">
        <w:rPr>
          <w:rFonts w:eastAsia="Microsoft Sans Serif"/>
          <w:lang w:bidi="ru-RU"/>
        </w:rPr>
        <w:t xml:space="preserve"> (рисунок 9)</w:t>
      </w:r>
      <w:r>
        <w:rPr>
          <w:rFonts w:eastAsia="Microsoft Sans Serif"/>
          <w:lang w:bidi="ru-RU"/>
        </w:rPr>
        <w:t>.</w:t>
      </w:r>
      <w:r w:rsidR="00A42719">
        <w:rPr>
          <w:rFonts w:eastAsia="Microsoft Sans Serif"/>
          <w:lang w:bidi="ru-RU"/>
        </w:rPr>
        <w:t xml:space="preserve"> Для перехода необходимо нажать на кнопку «Редактировать».</w:t>
      </w:r>
    </w:p>
    <w:p w:rsidR="00080434" w:rsidRDefault="00080434" w:rsidP="00080434">
      <w:pPr>
        <w:keepNext/>
        <w:jc w:val="center"/>
      </w:pPr>
      <w:r>
        <w:rPr>
          <w:noProof/>
        </w:rPr>
        <w:drawing>
          <wp:inline distT="0" distB="0" distL="0" distR="0" wp14:anchorId="1299B90B" wp14:editId="15DA8E4B">
            <wp:extent cx="5939790" cy="4391660"/>
            <wp:effectExtent l="0" t="0" r="381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434" w:rsidRDefault="00080434" w:rsidP="00080434">
      <w:pPr>
        <w:pStyle w:val="ac"/>
        <w:jc w:val="center"/>
        <w:rPr>
          <w:i w:val="0"/>
          <w:color w:val="auto"/>
          <w:sz w:val="24"/>
        </w:rPr>
      </w:pPr>
      <w:r w:rsidRPr="00080434">
        <w:rPr>
          <w:i w:val="0"/>
          <w:color w:val="auto"/>
          <w:sz w:val="24"/>
        </w:rPr>
        <w:t xml:space="preserve">Рисунок </w:t>
      </w:r>
      <w:r w:rsidRPr="00080434">
        <w:rPr>
          <w:i w:val="0"/>
          <w:color w:val="auto"/>
          <w:sz w:val="24"/>
        </w:rPr>
        <w:fldChar w:fldCharType="begin"/>
      </w:r>
      <w:r w:rsidRPr="00080434">
        <w:rPr>
          <w:i w:val="0"/>
          <w:color w:val="auto"/>
          <w:sz w:val="24"/>
        </w:rPr>
        <w:instrText xml:space="preserve"> SEQ Рисунок \* ARABIC </w:instrText>
      </w:r>
      <w:r w:rsidRPr="00080434">
        <w:rPr>
          <w:i w:val="0"/>
          <w:color w:val="auto"/>
          <w:sz w:val="24"/>
        </w:rPr>
        <w:fldChar w:fldCharType="separate"/>
      </w:r>
      <w:r w:rsidR="00E3334C">
        <w:rPr>
          <w:i w:val="0"/>
          <w:noProof/>
          <w:color w:val="auto"/>
          <w:sz w:val="24"/>
        </w:rPr>
        <w:t>9</w:t>
      </w:r>
      <w:r w:rsidRPr="00080434">
        <w:rPr>
          <w:i w:val="0"/>
          <w:color w:val="auto"/>
          <w:sz w:val="24"/>
        </w:rPr>
        <w:fldChar w:fldCharType="end"/>
      </w:r>
      <w:r w:rsidRPr="00080434">
        <w:rPr>
          <w:i w:val="0"/>
          <w:color w:val="auto"/>
          <w:sz w:val="24"/>
        </w:rPr>
        <w:t xml:space="preserve"> Личн</w:t>
      </w:r>
      <w:r w:rsidR="00162740">
        <w:rPr>
          <w:i w:val="0"/>
          <w:color w:val="auto"/>
          <w:sz w:val="24"/>
        </w:rPr>
        <w:t xml:space="preserve">ая страница </w:t>
      </w:r>
      <w:r w:rsidRPr="00080434">
        <w:rPr>
          <w:i w:val="0"/>
          <w:color w:val="auto"/>
          <w:sz w:val="24"/>
        </w:rPr>
        <w:t>объекта</w:t>
      </w:r>
    </w:p>
    <w:p w:rsidR="00A42719" w:rsidRDefault="00A42719" w:rsidP="00A42719">
      <w:pPr>
        <w:ind w:firstLine="708"/>
        <w:rPr>
          <w:rFonts w:eastAsia="Microsoft Sans Serif"/>
        </w:rPr>
      </w:pPr>
      <w:r w:rsidRPr="00900394">
        <w:rPr>
          <w:rFonts w:eastAsia="Microsoft Sans Serif"/>
          <w:highlight w:val="yellow"/>
        </w:rPr>
        <w:t>ЗДЕСЬ БУДЕТ ПОИСАНИЕ ФОРМЫ РЕДАКТИРОВАНИЯ С ФОТО</w:t>
      </w:r>
    </w:p>
    <w:p w:rsidR="00900394" w:rsidRDefault="00900394" w:rsidP="00762308">
      <w:pPr>
        <w:pStyle w:val="1"/>
        <w:numPr>
          <w:ilvl w:val="2"/>
          <w:numId w:val="2"/>
        </w:numPr>
      </w:pPr>
      <w:bookmarkStart w:id="10" w:name="_Toc105334116"/>
      <w:r>
        <w:t>КЛАССИФИКАТОРЫ И НОРМТИВНО-СПРАВОЧНАЯ ИНФОРМАЦИЯ</w:t>
      </w:r>
      <w:bookmarkEnd w:id="10"/>
    </w:p>
    <w:p w:rsidR="00140573" w:rsidRDefault="00900394" w:rsidP="00900394">
      <w:pPr>
        <w:ind w:firstLine="709"/>
      </w:pPr>
      <w:r>
        <w:t xml:space="preserve">В БД присутствует </w:t>
      </w:r>
      <w:r w:rsidR="00140573">
        <w:t>два</w:t>
      </w:r>
      <w:r>
        <w:t xml:space="preserve"> справочника</w:t>
      </w:r>
      <w:r w:rsidR="009B67DC">
        <w:t xml:space="preserve">: </w:t>
      </w:r>
    </w:p>
    <w:p w:rsidR="00140573" w:rsidRDefault="009B67DC" w:rsidP="00140573">
      <w:pPr>
        <w:pStyle w:val="a8"/>
        <w:numPr>
          <w:ilvl w:val="0"/>
          <w:numId w:val="17"/>
        </w:numPr>
      </w:pPr>
      <w:r>
        <w:t>Пользователи</w:t>
      </w:r>
      <w:r w:rsidR="00140573">
        <w:t>;</w:t>
      </w:r>
    </w:p>
    <w:p w:rsidR="00900394" w:rsidRDefault="00140573" w:rsidP="00140573">
      <w:pPr>
        <w:pStyle w:val="a8"/>
        <w:numPr>
          <w:ilvl w:val="0"/>
          <w:numId w:val="17"/>
        </w:numPr>
      </w:pPr>
      <w:r>
        <w:t>Р</w:t>
      </w:r>
      <w:r w:rsidR="009B67DC">
        <w:t>оли</w:t>
      </w:r>
      <w:r>
        <w:t>.</w:t>
      </w:r>
    </w:p>
    <w:p w:rsidR="00140573" w:rsidRDefault="00140573" w:rsidP="00140573">
      <w:pPr>
        <w:ind w:left="708"/>
      </w:pPr>
      <w:r>
        <w:t xml:space="preserve">Справочник «Пользователи» содержит информацию о пользователях использующий информационную систему (таблица </w:t>
      </w:r>
      <w:r w:rsidR="00357070" w:rsidRPr="00357070">
        <w:t>8</w:t>
      </w:r>
      <w:r>
        <w:t>).</w:t>
      </w:r>
    </w:p>
    <w:p w:rsidR="00140573" w:rsidRPr="00140573" w:rsidRDefault="00140573" w:rsidP="00140573">
      <w:pPr>
        <w:pStyle w:val="ac"/>
        <w:keepNext/>
        <w:jc w:val="center"/>
        <w:rPr>
          <w:i w:val="0"/>
          <w:color w:val="auto"/>
          <w:sz w:val="24"/>
        </w:rPr>
      </w:pPr>
      <w:r w:rsidRPr="00140573">
        <w:rPr>
          <w:i w:val="0"/>
          <w:color w:val="auto"/>
          <w:sz w:val="24"/>
        </w:rPr>
        <w:t xml:space="preserve">Таблица </w:t>
      </w:r>
      <w:r w:rsidRPr="00140573">
        <w:rPr>
          <w:i w:val="0"/>
          <w:color w:val="auto"/>
          <w:sz w:val="24"/>
        </w:rPr>
        <w:fldChar w:fldCharType="begin"/>
      </w:r>
      <w:r w:rsidRPr="00140573">
        <w:rPr>
          <w:i w:val="0"/>
          <w:color w:val="auto"/>
          <w:sz w:val="24"/>
        </w:rPr>
        <w:instrText xml:space="preserve"> SEQ Таблица \* ARABIC </w:instrText>
      </w:r>
      <w:r w:rsidRPr="00140573">
        <w:rPr>
          <w:i w:val="0"/>
          <w:color w:val="auto"/>
          <w:sz w:val="24"/>
        </w:rPr>
        <w:fldChar w:fldCharType="separate"/>
      </w:r>
      <w:r w:rsidR="00357070">
        <w:rPr>
          <w:i w:val="0"/>
          <w:noProof/>
          <w:color w:val="auto"/>
          <w:sz w:val="24"/>
        </w:rPr>
        <w:t>8</w:t>
      </w:r>
      <w:r w:rsidRPr="00140573">
        <w:rPr>
          <w:i w:val="0"/>
          <w:color w:val="auto"/>
          <w:sz w:val="24"/>
        </w:rPr>
        <w:fldChar w:fldCharType="end"/>
      </w:r>
      <w:r w:rsidRPr="00140573">
        <w:rPr>
          <w:i w:val="0"/>
          <w:color w:val="auto"/>
          <w:sz w:val="24"/>
          <w:lang w:val="en-US"/>
        </w:rPr>
        <w:t xml:space="preserve"> </w:t>
      </w:r>
      <w:r w:rsidRPr="00140573">
        <w:rPr>
          <w:i w:val="0"/>
          <w:color w:val="auto"/>
          <w:sz w:val="24"/>
        </w:rPr>
        <w:t xml:space="preserve">Состав таблицы </w:t>
      </w:r>
      <w:r w:rsidR="00357070">
        <w:rPr>
          <w:i w:val="0"/>
          <w:color w:val="auto"/>
          <w:sz w:val="24"/>
        </w:rPr>
        <w:t>«</w:t>
      </w:r>
      <w:r w:rsidRPr="00140573">
        <w:rPr>
          <w:i w:val="0"/>
          <w:color w:val="auto"/>
          <w:sz w:val="24"/>
        </w:rPr>
        <w:t>Пользователи</w:t>
      </w:r>
      <w:r w:rsidR="00357070"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318"/>
        <w:gridCol w:w="4318"/>
      </w:tblGrid>
      <w:tr w:rsidR="00140573" w:rsidTr="00357070">
        <w:trPr>
          <w:jc w:val="center"/>
        </w:trPr>
        <w:tc>
          <w:tcPr>
            <w:tcW w:w="4318" w:type="dxa"/>
          </w:tcPr>
          <w:p w:rsidR="00140573" w:rsidRPr="00140573" w:rsidRDefault="00140573" w:rsidP="00140573">
            <w:r>
              <w:t>Название колонки</w:t>
            </w:r>
          </w:p>
        </w:tc>
        <w:tc>
          <w:tcPr>
            <w:tcW w:w="4318" w:type="dxa"/>
          </w:tcPr>
          <w:p w:rsidR="00140573" w:rsidRDefault="00140573" w:rsidP="00140573">
            <w:r>
              <w:t>Тип данных</w:t>
            </w:r>
          </w:p>
        </w:tc>
      </w:tr>
      <w:tr w:rsidR="00357070" w:rsidTr="00357070">
        <w:trPr>
          <w:jc w:val="center"/>
        </w:trPr>
        <w:tc>
          <w:tcPr>
            <w:tcW w:w="4318" w:type="dxa"/>
          </w:tcPr>
          <w:p w:rsid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Id</w:t>
            </w:r>
          </w:p>
        </w:tc>
        <w:tc>
          <w:tcPr>
            <w:tcW w:w="4318" w:type="dxa"/>
          </w:tcPr>
          <w:p w:rsid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(255)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(50)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Varchar (20)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isActive</w:t>
            </w:r>
            <w:proofErr w:type="spellEnd"/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40573" w:rsidTr="00357070">
        <w:trPr>
          <w:jc w:val="center"/>
        </w:trPr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4318" w:type="dxa"/>
          </w:tcPr>
          <w:p w:rsidR="00140573" w:rsidRPr="00357070" w:rsidRDefault="00357070" w:rsidP="0014057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</w:tbl>
    <w:p w:rsidR="00140573" w:rsidRDefault="00357070" w:rsidP="00357070">
      <w:pPr>
        <w:ind w:firstLine="709"/>
      </w:pPr>
      <w:r>
        <w:t>Справочник «Роли» содержит список ролей, которые выдаются пользователям (таблица 9).</w:t>
      </w:r>
    </w:p>
    <w:p w:rsidR="00357070" w:rsidRPr="00357070" w:rsidRDefault="00357070" w:rsidP="00357070">
      <w:pPr>
        <w:pStyle w:val="ac"/>
        <w:keepNext/>
        <w:jc w:val="center"/>
        <w:rPr>
          <w:i w:val="0"/>
          <w:color w:val="auto"/>
          <w:sz w:val="24"/>
        </w:rPr>
      </w:pPr>
      <w:r w:rsidRPr="00357070">
        <w:rPr>
          <w:i w:val="0"/>
          <w:color w:val="auto"/>
          <w:sz w:val="24"/>
        </w:rPr>
        <w:t xml:space="preserve">Таблица </w:t>
      </w:r>
      <w:r w:rsidRPr="00357070">
        <w:rPr>
          <w:i w:val="0"/>
          <w:color w:val="auto"/>
          <w:sz w:val="24"/>
        </w:rPr>
        <w:fldChar w:fldCharType="begin"/>
      </w:r>
      <w:r w:rsidRPr="00357070">
        <w:rPr>
          <w:i w:val="0"/>
          <w:color w:val="auto"/>
          <w:sz w:val="24"/>
        </w:rPr>
        <w:instrText xml:space="preserve"> SEQ Таблица \* ARABIC </w:instrText>
      </w:r>
      <w:r w:rsidRPr="00357070">
        <w:rPr>
          <w:i w:val="0"/>
          <w:color w:val="auto"/>
          <w:sz w:val="24"/>
        </w:rPr>
        <w:fldChar w:fldCharType="separate"/>
      </w:r>
      <w:r w:rsidRPr="00357070">
        <w:rPr>
          <w:i w:val="0"/>
          <w:noProof/>
          <w:color w:val="auto"/>
          <w:sz w:val="24"/>
        </w:rPr>
        <w:t>9</w:t>
      </w:r>
      <w:r w:rsidRPr="00357070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</w:t>
      </w:r>
      <w:r w:rsidRPr="00357070">
        <w:rPr>
          <w:i w:val="0"/>
          <w:color w:val="auto"/>
          <w:sz w:val="24"/>
        </w:rPr>
        <w:t xml:space="preserve">Состав таблицы </w:t>
      </w:r>
      <w:r>
        <w:rPr>
          <w:i w:val="0"/>
          <w:color w:val="auto"/>
          <w:sz w:val="24"/>
        </w:rPr>
        <w:t>«</w:t>
      </w:r>
      <w:r w:rsidRPr="00357070">
        <w:rPr>
          <w:i w:val="0"/>
          <w:color w:val="auto"/>
          <w:sz w:val="24"/>
        </w:rPr>
        <w:t>Роли</w:t>
      </w:r>
      <w:r>
        <w:rPr>
          <w:i w:val="0"/>
          <w:color w:val="auto"/>
          <w:sz w:val="24"/>
        </w:rPr>
        <w:t>»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357070" w:rsidTr="00357070">
        <w:trPr>
          <w:jc w:val="center"/>
        </w:trPr>
        <w:tc>
          <w:tcPr>
            <w:tcW w:w="4672" w:type="dxa"/>
          </w:tcPr>
          <w:p w:rsidR="00357070" w:rsidRDefault="00357070" w:rsidP="00357070">
            <w:r>
              <w:t>Название колонки</w:t>
            </w:r>
          </w:p>
        </w:tc>
        <w:tc>
          <w:tcPr>
            <w:tcW w:w="4672" w:type="dxa"/>
          </w:tcPr>
          <w:p w:rsidR="00357070" w:rsidRDefault="00357070" w:rsidP="00357070">
            <w:r>
              <w:t>Тип данных</w:t>
            </w:r>
          </w:p>
        </w:tc>
      </w:tr>
      <w:tr w:rsidR="00357070" w:rsidTr="00357070">
        <w:trPr>
          <w:jc w:val="center"/>
        </w:trPr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57070" w:rsidTr="00357070">
        <w:trPr>
          <w:jc w:val="center"/>
        </w:trPr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2" w:type="dxa"/>
          </w:tcPr>
          <w:p w:rsidR="00357070" w:rsidRPr="00357070" w:rsidRDefault="00357070" w:rsidP="00357070">
            <w:pPr>
              <w:rPr>
                <w:lang w:val="en-US"/>
              </w:rPr>
            </w:pPr>
            <w:r>
              <w:rPr>
                <w:lang w:val="en-US"/>
              </w:rPr>
              <w:t>Varchar (25)</w:t>
            </w:r>
          </w:p>
        </w:tc>
      </w:tr>
    </w:tbl>
    <w:p w:rsidR="00357070" w:rsidRPr="00357070" w:rsidRDefault="003F7354" w:rsidP="00357070">
      <w:pPr>
        <w:ind w:firstLine="709"/>
      </w:pPr>
      <w:r>
        <w:t>В данном разделе была представлена нормативно-справочная информация.</w:t>
      </w:r>
    </w:p>
    <w:p w:rsidR="00A42719" w:rsidRDefault="00762308" w:rsidP="00762308">
      <w:pPr>
        <w:pStyle w:val="1"/>
        <w:numPr>
          <w:ilvl w:val="2"/>
          <w:numId w:val="2"/>
        </w:numPr>
      </w:pPr>
      <w:bookmarkStart w:id="11" w:name="_Toc105334117"/>
      <w:r>
        <w:t>ВЫХОДНАЯ ИНФОРМАЦИЯ</w:t>
      </w:r>
      <w:bookmarkEnd w:id="11"/>
    </w:p>
    <w:p w:rsidR="00762308" w:rsidRDefault="00DE4C04" w:rsidP="00900394">
      <w:pPr>
        <w:ind w:firstLine="709"/>
        <w:rPr>
          <w:rFonts w:eastAsia="Microsoft Sans Serif"/>
        </w:rPr>
      </w:pPr>
      <w:r>
        <w:rPr>
          <w:rFonts w:eastAsia="Microsoft Sans Serif"/>
        </w:rPr>
        <w:t>Пользователь получает данные, которые хранятся в информационной системе к нескольким местах.</w:t>
      </w:r>
    </w:p>
    <w:p w:rsidR="00DE4C04" w:rsidRDefault="00DE4C04" w:rsidP="00900394">
      <w:pPr>
        <w:ind w:firstLine="709"/>
        <w:rPr>
          <w:rFonts w:eastAsia="Microsoft Sans Serif"/>
        </w:rPr>
      </w:pPr>
      <w:r>
        <w:rPr>
          <w:rFonts w:eastAsia="Microsoft Sans Serif"/>
        </w:rPr>
        <w:t>При переходе на вкладку «Таблица» пользователь видит список объектов недвижимости выбранного типа (рисунок 10).</w:t>
      </w:r>
    </w:p>
    <w:p w:rsidR="00DE4C04" w:rsidRDefault="00DE4C04" w:rsidP="00DE4C04">
      <w:pPr>
        <w:keepNext/>
        <w:jc w:val="center"/>
      </w:pPr>
      <w:r w:rsidRPr="00DE4C04">
        <w:rPr>
          <w:rFonts w:eastAsia="Microsoft Sans Serif"/>
          <w:noProof/>
        </w:rPr>
        <w:lastRenderedPageBreak/>
        <w:drawing>
          <wp:inline distT="0" distB="0" distL="0" distR="0" wp14:anchorId="493BBECE" wp14:editId="5C40C3DF">
            <wp:extent cx="5939790" cy="320040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8208"/>
                    <a:stretch/>
                  </pic:blipFill>
                  <pic:spPr bwMode="auto">
                    <a:xfrm>
                      <a:off x="0" y="0"/>
                      <a:ext cx="593979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4C04" w:rsidRDefault="00DE4C04" w:rsidP="00DE4C04">
      <w:pPr>
        <w:pStyle w:val="ac"/>
        <w:jc w:val="center"/>
        <w:rPr>
          <w:i w:val="0"/>
          <w:color w:val="auto"/>
          <w:sz w:val="24"/>
        </w:rPr>
      </w:pPr>
      <w:r w:rsidRPr="00DE4C04">
        <w:rPr>
          <w:i w:val="0"/>
          <w:color w:val="auto"/>
          <w:sz w:val="24"/>
        </w:rPr>
        <w:t xml:space="preserve">Рисунок </w:t>
      </w:r>
      <w:r w:rsidRPr="00DE4C04">
        <w:rPr>
          <w:i w:val="0"/>
          <w:color w:val="auto"/>
          <w:sz w:val="24"/>
        </w:rPr>
        <w:fldChar w:fldCharType="begin"/>
      </w:r>
      <w:r w:rsidRPr="00DE4C04">
        <w:rPr>
          <w:i w:val="0"/>
          <w:color w:val="auto"/>
          <w:sz w:val="24"/>
        </w:rPr>
        <w:instrText xml:space="preserve"> SEQ Рисунок \* ARABIC </w:instrText>
      </w:r>
      <w:r w:rsidRPr="00DE4C04">
        <w:rPr>
          <w:i w:val="0"/>
          <w:color w:val="auto"/>
          <w:sz w:val="24"/>
        </w:rPr>
        <w:fldChar w:fldCharType="separate"/>
      </w:r>
      <w:r w:rsidR="00E3334C">
        <w:rPr>
          <w:i w:val="0"/>
          <w:noProof/>
          <w:color w:val="auto"/>
          <w:sz w:val="24"/>
        </w:rPr>
        <w:t>10</w:t>
      </w:r>
      <w:r w:rsidRPr="00DE4C04">
        <w:rPr>
          <w:i w:val="0"/>
          <w:color w:val="auto"/>
          <w:sz w:val="24"/>
        </w:rPr>
        <w:fldChar w:fldCharType="end"/>
      </w:r>
      <w:r w:rsidRPr="00DE4C04">
        <w:rPr>
          <w:i w:val="0"/>
          <w:color w:val="auto"/>
          <w:sz w:val="24"/>
        </w:rPr>
        <w:t xml:space="preserve"> Вкладка Таблица</w:t>
      </w:r>
    </w:p>
    <w:p w:rsidR="00DE4C04" w:rsidRDefault="00DE4C04" w:rsidP="00DE4C04">
      <w:pPr>
        <w:ind w:firstLine="709"/>
        <w:rPr>
          <w:rFonts w:eastAsia="Microsoft Sans Serif"/>
        </w:rPr>
      </w:pPr>
      <w:r>
        <w:rPr>
          <w:rFonts w:eastAsia="Microsoft Sans Serif"/>
        </w:rPr>
        <w:t>Таблица является адаптивной и выводит только те столбцы, которые относятся к данному типу недвижимости.</w:t>
      </w:r>
    </w:p>
    <w:p w:rsidR="00DE4C04" w:rsidRDefault="001634DA" w:rsidP="00DE4C04">
      <w:pPr>
        <w:ind w:firstLine="709"/>
        <w:rPr>
          <w:rFonts w:eastAsia="Microsoft Sans Serif"/>
        </w:rPr>
      </w:pPr>
      <w:r>
        <w:rPr>
          <w:rFonts w:eastAsia="Microsoft Sans Serif"/>
        </w:rPr>
        <w:t>Так же можно посмотреть более наглядное описание каждого конкретно взятого объекта недвижимости нажав на строку в таблице объектов. При нажатии на появляется личный кабинет объекта (рисунок 9). Данные разделены на три логические блока: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Контактные данные;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Расположение;</w:t>
      </w:r>
    </w:p>
    <w:p w:rsidR="001634DA" w:rsidRDefault="001634DA" w:rsidP="001634DA">
      <w:pPr>
        <w:pStyle w:val="a8"/>
        <w:numPr>
          <w:ilvl w:val="0"/>
          <w:numId w:val="15"/>
        </w:numPr>
        <w:rPr>
          <w:rFonts w:eastAsia="Microsoft Sans Serif"/>
        </w:rPr>
      </w:pPr>
      <w:r>
        <w:rPr>
          <w:rFonts w:eastAsia="Microsoft Sans Serif"/>
        </w:rPr>
        <w:t>Параметры.</w:t>
      </w:r>
    </w:p>
    <w:p w:rsidR="001634DA" w:rsidRDefault="001634DA" w:rsidP="001634DA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Выходные данные сервер отправляет при редактировании объекта недвижимости. Перейдя </w:t>
      </w:r>
      <w:r w:rsidR="004C670A">
        <w:rPr>
          <w:rFonts w:eastAsia="Microsoft Sans Serif"/>
        </w:rPr>
        <w:t>на форму «Редактирования объекта» для пользователя в поля, соответствующие свойству объекта, поругаются имеющиеся данные.</w:t>
      </w:r>
    </w:p>
    <w:p w:rsidR="004C670A" w:rsidRDefault="004C670A" w:rsidP="001634DA">
      <w:pPr>
        <w:ind w:firstLine="709"/>
        <w:rPr>
          <w:rFonts w:eastAsia="Microsoft Sans Serif"/>
          <w:highlight w:val="yellow"/>
        </w:rPr>
      </w:pPr>
      <w:r w:rsidRPr="004C670A">
        <w:rPr>
          <w:rFonts w:eastAsia="Microsoft Sans Serif"/>
          <w:highlight w:val="yellow"/>
        </w:rPr>
        <w:t>Рисунок</w:t>
      </w:r>
    </w:p>
    <w:p w:rsidR="004C670A" w:rsidRPr="004C670A" w:rsidRDefault="004C670A" w:rsidP="004C670A">
      <w:pPr>
        <w:pStyle w:val="1"/>
        <w:numPr>
          <w:ilvl w:val="1"/>
          <w:numId w:val="2"/>
        </w:numPr>
        <w:rPr>
          <w:rFonts w:eastAsia="Microsoft Sans Serif"/>
          <w:highlight w:val="yellow"/>
        </w:rPr>
      </w:pPr>
      <w:bookmarkStart w:id="12" w:name="_Toc105334118"/>
      <w:r w:rsidRPr="004C670A">
        <w:rPr>
          <w:rFonts w:eastAsia="Microsoft Sans Serif"/>
          <w:highlight w:val="yellow"/>
        </w:rPr>
        <w:lastRenderedPageBreak/>
        <w:t>МАТЕМАТИЧЕСКОЕ ОБЕСПЕЧЕНИЕ</w:t>
      </w:r>
      <w:bookmarkEnd w:id="12"/>
    </w:p>
    <w:p w:rsidR="004C670A" w:rsidRDefault="004C670A" w:rsidP="004C670A">
      <w:pPr>
        <w:pStyle w:val="1"/>
        <w:numPr>
          <w:ilvl w:val="1"/>
          <w:numId w:val="2"/>
        </w:numPr>
        <w:rPr>
          <w:rFonts w:eastAsia="Microsoft Sans Serif"/>
        </w:rPr>
      </w:pPr>
      <w:bookmarkStart w:id="13" w:name="_Toc105334119"/>
      <w:r>
        <w:rPr>
          <w:rFonts w:eastAsia="Microsoft Sans Serif"/>
        </w:rPr>
        <w:t>ПРОГРАММНОЕ ОБЕСПЕЧЕНИЕ</w:t>
      </w:r>
      <w:bookmarkEnd w:id="13"/>
    </w:p>
    <w:p w:rsidR="004C670A" w:rsidRDefault="004C670A" w:rsidP="004C670A">
      <w:pPr>
        <w:pStyle w:val="1"/>
        <w:numPr>
          <w:ilvl w:val="2"/>
          <w:numId w:val="2"/>
        </w:numPr>
        <w:rPr>
          <w:rFonts w:eastAsia="Microsoft Sans Serif"/>
        </w:rPr>
      </w:pPr>
      <w:bookmarkStart w:id="14" w:name="_Toc105334120"/>
      <w:r>
        <w:rPr>
          <w:rFonts w:eastAsia="Microsoft Sans Serif"/>
        </w:rPr>
        <w:t>СТРУКТУРА ПРОГРАММНОГО ОБЕСПЕЧЕНИЯ</w:t>
      </w:r>
      <w:bookmarkEnd w:id="14"/>
    </w:p>
    <w:p w:rsidR="004C670A" w:rsidRDefault="003F7354" w:rsidP="003F7354">
      <w:pPr>
        <w:ind w:firstLine="709"/>
        <w:rPr>
          <w:rFonts w:eastAsia="Microsoft Sans Serif"/>
        </w:rPr>
      </w:pPr>
      <w:r>
        <w:rPr>
          <w:rFonts w:eastAsia="Microsoft Sans Serif"/>
        </w:rPr>
        <w:t>Главная страница сайта содержит таблицу бля вывода имеющихся объектом, но с одним нюансом. Привилегированные сотрудники могут видеть абсолютно все объекты недвижимости, но для обычных сотрудников выводится только информация об их объектах недвижимости.</w:t>
      </w:r>
      <w:r w:rsidR="00162740">
        <w:rPr>
          <w:rFonts w:eastAsia="Microsoft Sans Serif"/>
        </w:rPr>
        <w:t xml:space="preserve"> </w:t>
      </w:r>
    </w:p>
    <w:p w:rsidR="00162740" w:rsidRDefault="00162740" w:rsidP="003F7354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Смежная станицей является </w:t>
      </w:r>
    </w:p>
    <w:p w:rsidR="003F7354" w:rsidRDefault="003F7354" w:rsidP="00162740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Структура </w:t>
      </w:r>
      <w:r w:rsidR="00162740">
        <w:rPr>
          <w:rFonts w:eastAsia="Microsoft Sans Serif"/>
        </w:rPr>
        <w:t>сайта информационной</w:t>
      </w:r>
      <w:r>
        <w:rPr>
          <w:rFonts w:eastAsia="Microsoft Sans Serif"/>
        </w:rPr>
        <w:t xml:space="preserve"> системы представлена в соответствии с рисунком </w:t>
      </w:r>
      <w:r w:rsidR="00162740">
        <w:rPr>
          <w:rFonts w:eastAsia="Microsoft Sans Serif"/>
        </w:rPr>
        <w:t>11.</w:t>
      </w:r>
      <w:r>
        <w:rPr>
          <w:rFonts w:eastAsia="Microsoft Sans Serif"/>
        </w:rPr>
        <w:t xml:space="preserve"> </w:t>
      </w:r>
    </w:p>
    <w:p w:rsidR="00162740" w:rsidRDefault="00162740" w:rsidP="00D640C1">
      <w:pPr>
        <w:keepNext/>
        <w:jc w:val="center"/>
      </w:pPr>
      <w:r w:rsidRPr="00162740">
        <w:rPr>
          <w:noProof/>
        </w:rPr>
        <w:drawing>
          <wp:inline distT="0" distB="0" distL="0" distR="0" wp14:anchorId="6A443BEC" wp14:editId="7BC31F89">
            <wp:extent cx="5264555" cy="4797631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2196" cy="48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40" w:rsidRDefault="00162740" w:rsidP="00162740">
      <w:pPr>
        <w:pStyle w:val="ac"/>
        <w:jc w:val="center"/>
        <w:rPr>
          <w:i w:val="0"/>
          <w:color w:val="auto"/>
          <w:sz w:val="24"/>
        </w:rPr>
      </w:pPr>
      <w:r w:rsidRPr="00162740">
        <w:rPr>
          <w:i w:val="0"/>
          <w:color w:val="auto"/>
          <w:sz w:val="24"/>
        </w:rPr>
        <w:t xml:space="preserve">Рисунок </w:t>
      </w:r>
      <w:r w:rsidRPr="00162740">
        <w:rPr>
          <w:i w:val="0"/>
          <w:color w:val="auto"/>
          <w:sz w:val="24"/>
        </w:rPr>
        <w:fldChar w:fldCharType="begin"/>
      </w:r>
      <w:r w:rsidRPr="00162740">
        <w:rPr>
          <w:i w:val="0"/>
          <w:color w:val="auto"/>
          <w:sz w:val="24"/>
        </w:rPr>
        <w:instrText xml:space="preserve"> SEQ Рисунок \* ARABIC </w:instrText>
      </w:r>
      <w:r w:rsidRPr="00162740">
        <w:rPr>
          <w:i w:val="0"/>
          <w:color w:val="auto"/>
          <w:sz w:val="24"/>
        </w:rPr>
        <w:fldChar w:fldCharType="separate"/>
      </w:r>
      <w:r w:rsidR="00E3334C">
        <w:rPr>
          <w:i w:val="0"/>
          <w:noProof/>
          <w:color w:val="auto"/>
          <w:sz w:val="24"/>
        </w:rPr>
        <w:t>11</w:t>
      </w:r>
      <w:r w:rsidRPr="00162740">
        <w:rPr>
          <w:i w:val="0"/>
          <w:color w:val="auto"/>
          <w:sz w:val="24"/>
        </w:rPr>
        <w:fldChar w:fldCharType="end"/>
      </w:r>
      <w:r w:rsidRPr="00162740">
        <w:rPr>
          <w:i w:val="0"/>
          <w:color w:val="auto"/>
          <w:sz w:val="24"/>
        </w:rPr>
        <w:t xml:space="preserve"> Структура сайта</w:t>
      </w:r>
    </w:p>
    <w:p w:rsidR="00162740" w:rsidRDefault="00A80A3E" w:rsidP="00162740">
      <w:pPr>
        <w:ind w:firstLine="709"/>
        <w:rPr>
          <w:rFonts w:eastAsia="Microsoft Sans Serif"/>
        </w:rPr>
      </w:pPr>
      <w:r>
        <w:rPr>
          <w:rFonts w:eastAsia="Microsoft Sans Serif"/>
        </w:rPr>
        <w:lastRenderedPageBreak/>
        <w:t>Для доступа к данным на сайте необходимо авторизоваться, используя личный логин и пароль. Структура станицы авторизации</w:t>
      </w:r>
      <w:r w:rsidR="00A77459">
        <w:rPr>
          <w:rFonts w:eastAsia="Microsoft Sans Serif"/>
        </w:rPr>
        <w:t xml:space="preserve"> рисунок 12.</w:t>
      </w:r>
    </w:p>
    <w:p w:rsidR="00A77459" w:rsidRDefault="00A80A3E" w:rsidP="00A77459">
      <w:pPr>
        <w:keepNext/>
        <w:ind w:firstLine="709"/>
        <w:jc w:val="center"/>
      </w:pPr>
      <w:r w:rsidRPr="00A80A3E">
        <w:rPr>
          <w:rFonts w:eastAsia="Microsoft Sans Serif"/>
          <w:noProof/>
        </w:rPr>
        <w:drawing>
          <wp:inline distT="0" distB="0" distL="0" distR="0" wp14:anchorId="4ED42AE9" wp14:editId="44A225CE">
            <wp:extent cx="2707574" cy="33388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2936" cy="33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A3E" w:rsidRDefault="00A77459" w:rsidP="00A77459">
      <w:pPr>
        <w:pStyle w:val="ac"/>
        <w:jc w:val="center"/>
        <w:rPr>
          <w:i w:val="0"/>
          <w:color w:val="auto"/>
          <w:sz w:val="24"/>
        </w:rPr>
      </w:pPr>
      <w:r w:rsidRPr="00A77459">
        <w:rPr>
          <w:i w:val="0"/>
          <w:color w:val="auto"/>
          <w:sz w:val="24"/>
        </w:rPr>
        <w:t xml:space="preserve">Рисунок </w:t>
      </w:r>
      <w:r w:rsidRPr="00A77459">
        <w:rPr>
          <w:i w:val="0"/>
          <w:color w:val="auto"/>
          <w:sz w:val="24"/>
        </w:rPr>
        <w:fldChar w:fldCharType="begin"/>
      </w:r>
      <w:r w:rsidRPr="00A77459">
        <w:rPr>
          <w:i w:val="0"/>
          <w:color w:val="auto"/>
          <w:sz w:val="24"/>
        </w:rPr>
        <w:instrText xml:space="preserve"> SEQ Рисунок \* ARABIC </w:instrText>
      </w:r>
      <w:r w:rsidRPr="00A77459">
        <w:rPr>
          <w:i w:val="0"/>
          <w:color w:val="auto"/>
          <w:sz w:val="24"/>
        </w:rPr>
        <w:fldChar w:fldCharType="separate"/>
      </w:r>
      <w:r w:rsidR="00E3334C">
        <w:rPr>
          <w:i w:val="0"/>
          <w:noProof/>
          <w:color w:val="auto"/>
          <w:sz w:val="24"/>
        </w:rPr>
        <w:t>12</w:t>
      </w:r>
      <w:r w:rsidRPr="00A77459">
        <w:rPr>
          <w:i w:val="0"/>
          <w:color w:val="auto"/>
          <w:sz w:val="24"/>
        </w:rPr>
        <w:fldChar w:fldCharType="end"/>
      </w:r>
      <w:r w:rsidRPr="00A77459">
        <w:rPr>
          <w:i w:val="0"/>
          <w:color w:val="auto"/>
          <w:sz w:val="24"/>
        </w:rPr>
        <w:t xml:space="preserve"> Структура страницы авторизации</w:t>
      </w:r>
    </w:p>
    <w:p w:rsidR="00A77459" w:rsidRDefault="00A77459" w:rsidP="00A77459">
      <w:pPr>
        <w:ind w:firstLine="709"/>
        <w:rPr>
          <w:rFonts w:eastAsia="Microsoft Sans Serif"/>
        </w:rPr>
      </w:pPr>
      <w:r>
        <w:rPr>
          <w:rFonts w:eastAsia="Microsoft Sans Serif"/>
        </w:rPr>
        <w:t>Для создания объекта недвижимости в информационной системе существует отдельная страница «Добав</w:t>
      </w:r>
      <w:r w:rsidR="00D640C1">
        <w:rPr>
          <w:rFonts w:eastAsia="Microsoft Sans Serif"/>
        </w:rPr>
        <w:t>ить</w:t>
      </w:r>
      <w:r>
        <w:rPr>
          <w:rFonts w:eastAsia="Microsoft Sans Serif"/>
        </w:rPr>
        <w:t xml:space="preserve"> объект». Для перехода на страницу необходимо выбрать её</w:t>
      </w:r>
      <w:r w:rsidR="00D640C1">
        <w:rPr>
          <w:rFonts w:eastAsia="Microsoft Sans Serif"/>
        </w:rPr>
        <w:t xml:space="preserve"> в навигационной панели.</w:t>
      </w:r>
    </w:p>
    <w:p w:rsidR="00D640C1" w:rsidRDefault="00D640C1" w:rsidP="00A77459">
      <w:pPr>
        <w:ind w:firstLine="709"/>
        <w:rPr>
          <w:rFonts w:eastAsia="Microsoft Sans Serif"/>
        </w:rPr>
      </w:pPr>
      <w:r>
        <w:rPr>
          <w:rFonts w:eastAsia="Microsoft Sans Serif"/>
        </w:rPr>
        <w:t>Структура страницы добавления объекта представлена на рисунке 13.</w:t>
      </w:r>
    </w:p>
    <w:p w:rsidR="00D640C1" w:rsidRDefault="00E3334C" w:rsidP="00E3334C">
      <w:pPr>
        <w:keepNext/>
        <w:jc w:val="center"/>
      </w:pPr>
      <w:r w:rsidRPr="00E3334C">
        <w:rPr>
          <w:noProof/>
        </w:rPr>
        <w:lastRenderedPageBreak/>
        <w:drawing>
          <wp:inline distT="0" distB="0" distL="0" distR="0" wp14:anchorId="4459D285" wp14:editId="374D4CF8">
            <wp:extent cx="3277057" cy="6258798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C1" w:rsidRDefault="00D640C1" w:rsidP="00D640C1">
      <w:pPr>
        <w:pStyle w:val="ac"/>
        <w:jc w:val="center"/>
        <w:rPr>
          <w:i w:val="0"/>
          <w:color w:val="auto"/>
          <w:sz w:val="24"/>
        </w:rPr>
      </w:pPr>
      <w:r w:rsidRPr="00D640C1">
        <w:rPr>
          <w:i w:val="0"/>
          <w:color w:val="auto"/>
          <w:sz w:val="24"/>
        </w:rPr>
        <w:t xml:space="preserve">Рисунок </w:t>
      </w:r>
      <w:r w:rsidRPr="00D640C1">
        <w:rPr>
          <w:i w:val="0"/>
          <w:color w:val="auto"/>
          <w:sz w:val="24"/>
        </w:rPr>
        <w:fldChar w:fldCharType="begin"/>
      </w:r>
      <w:r w:rsidRPr="00D640C1">
        <w:rPr>
          <w:i w:val="0"/>
          <w:color w:val="auto"/>
          <w:sz w:val="24"/>
        </w:rPr>
        <w:instrText xml:space="preserve"> SEQ Рисунок \* ARABIC </w:instrText>
      </w:r>
      <w:r w:rsidRPr="00D640C1">
        <w:rPr>
          <w:i w:val="0"/>
          <w:color w:val="auto"/>
          <w:sz w:val="24"/>
        </w:rPr>
        <w:fldChar w:fldCharType="separate"/>
      </w:r>
      <w:r w:rsidR="00E3334C">
        <w:rPr>
          <w:i w:val="0"/>
          <w:noProof/>
          <w:color w:val="auto"/>
          <w:sz w:val="24"/>
        </w:rPr>
        <w:t>13</w:t>
      </w:r>
      <w:r w:rsidRPr="00D640C1">
        <w:rPr>
          <w:i w:val="0"/>
          <w:color w:val="auto"/>
          <w:sz w:val="24"/>
        </w:rPr>
        <w:fldChar w:fldCharType="end"/>
      </w:r>
      <w:r w:rsidRPr="00D640C1">
        <w:rPr>
          <w:i w:val="0"/>
          <w:color w:val="auto"/>
          <w:sz w:val="24"/>
        </w:rPr>
        <w:t xml:space="preserve"> Структура формы «Добавить объект»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>Для редактирования объекта недвижимости в информационной системе существует отдельная страница «Редактировать проект». Для перехода на страницу необходимо выбрать объект недвижимости в таблице, а потом нажать на кнопку редактировать расположенной в вверху у названия.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>Структура страницы «Редактировать объект» представлена на рисунке 14.</w:t>
      </w:r>
    </w:p>
    <w:p w:rsidR="00E3334C" w:rsidRDefault="00E3334C" w:rsidP="00E3334C">
      <w:pPr>
        <w:keepNext/>
        <w:jc w:val="center"/>
      </w:pPr>
      <w:r w:rsidRPr="00E3334C">
        <w:rPr>
          <w:rFonts w:eastAsia="Microsoft Sans Serif"/>
          <w:noProof/>
        </w:rPr>
        <w:lastRenderedPageBreak/>
        <w:drawing>
          <wp:inline distT="0" distB="0" distL="0" distR="0" wp14:anchorId="6CE0A035" wp14:editId="284227F1">
            <wp:extent cx="3800475" cy="49911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900"/>
                    <a:stretch/>
                  </pic:blipFill>
                  <pic:spPr bwMode="auto">
                    <a:xfrm>
                      <a:off x="0" y="0"/>
                      <a:ext cx="3801005" cy="4991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34C" w:rsidRDefault="00E3334C" w:rsidP="00E3334C">
      <w:pPr>
        <w:pStyle w:val="ac"/>
        <w:jc w:val="center"/>
        <w:rPr>
          <w:i w:val="0"/>
          <w:color w:val="auto"/>
          <w:sz w:val="24"/>
        </w:rPr>
      </w:pPr>
      <w:r w:rsidRPr="00E3334C">
        <w:rPr>
          <w:i w:val="0"/>
          <w:color w:val="auto"/>
          <w:sz w:val="24"/>
        </w:rPr>
        <w:t xml:space="preserve">Рисунок </w:t>
      </w:r>
      <w:r w:rsidRPr="00E3334C">
        <w:rPr>
          <w:i w:val="0"/>
          <w:color w:val="auto"/>
          <w:sz w:val="24"/>
        </w:rPr>
        <w:fldChar w:fldCharType="begin"/>
      </w:r>
      <w:r w:rsidRPr="00E3334C">
        <w:rPr>
          <w:i w:val="0"/>
          <w:color w:val="auto"/>
          <w:sz w:val="24"/>
        </w:rPr>
        <w:instrText xml:space="preserve"> SEQ Рисунок \* ARABIC </w:instrText>
      </w:r>
      <w:r w:rsidRPr="00E3334C">
        <w:rPr>
          <w:i w:val="0"/>
          <w:color w:val="auto"/>
          <w:sz w:val="24"/>
        </w:rPr>
        <w:fldChar w:fldCharType="separate"/>
      </w:r>
      <w:r w:rsidRPr="00E3334C">
        <w:rPr>
          <w:i w:val="0"/>
          <w:noProof/>
          <w:color w:val="auto"/>
          <w:sz w:val="24"/>
        </w:rPr>
        <w:t>14</w:t>
      </w:r>
      <w:r w:rsidRPr="00E3334C">
        <w:rPr>
          <w:i w:val="0"/>
          <w:color w:val="auto"/>
          <w:sz w:val="24"/>
        </w:rPr>
        <w:fldChar w:fldCharType="end"/>
      </w:r>
      <w:r w:rsidRPr="00E3334C">
        <w:rPr>
          <w:i w:val="0"/>
          <w:color w:val="auto"/>
          <w:sz w:val="24"/>
        </w:rPr>
        <w:t xml:space="preserve"> Структура страницы </w:t>
      </w:r>
      <w:r>
        <w:rPr>
          <w:i w:val="0"/>
          <w:color w:val="auto"/>
          <w:sz w:val="24"/>
        </w:rPr>
        <w:t>«</w:t>
      </w:r>
      <w:r w:rsidRPr="00E3334C">
        <w:rPr>
          <w:i w:val="0"/>
          <w:color w:val="auto"/>
          <w:sz w:val="24"/>
        </w:rPr>
        <w:t>Редактировать объект</w:t>
      </w:r>
      <w:r>
        <w:rPr>
          <w:i w:val="0"/>
          <w:color w:val="auto"/>
          <w:sz w:val="24"/>
        </w:rPr>
        <w:t>»</w:t>
      </w:r>
    </w:p>
    <w:p w:rsidR="00E3334C" w:rsidRDefault="00E3334C" w:rsidP="00E3334C">
      <w:pPr>
        <w:ind w:firstLine="709"/>
        <w:rPr>
          <w:rFonts w:eastAsia="Microsoft Sans Serif"/>
        </w:rPr>
      </w:pPr>
      <w:r>
        <w:rPr>
          <w:rFonts w:eastAsia="Microsoft Sans Serif"/>
        </w:rPr>
        <w:t xml:space="preserve">В данном разделе были </w:t>
      </w:r>
      <w:r w:rsidR="004724E2">
        <w:rPr>
          <w:rFonts w:eastAsia="Microsoft Sans Serif"/>
        </w:rPr>
        <w:t>рассмотрены структуры основных страниц.</w:t>
      </w:r>
    </w:p>
    <w:p w:rsidR="004724E2" w:rsidRDefault="00A07B65" w:rsidP="00FC03C8">
      <w:pPr>
        <w:pStyle w:val="1"/>
        <w:numPr>
          <w:ilvl w:val="2"/>
          <w:numId w:val="2"/>
        </w:numPr>
      </w:pPr>
      <w:r>
        <w:t>СПЕЦ</w:t>
      </w:r>
      <w:r w:rsidR="00863EE1">
        <w:t>И</w:t>
      </w:r>
      <w:r>
        <w:t>Ф</w:t>
      </w:r>
      <w:r w:rsidR="00863EE1">
        <w:t>И</w:t>
      </w:r>
      <w:r>
        <w:t>КАЦ</w:t>
      </w:r>
      <w:r w:rsidR="00863EE1">
        <w:t>И</w:t>
      </w:r>
      <w:r>
        <w:t>Я ПРОГРАММНЫХ МОДУЛЕЙ</w:t>
      </w:r>
    </w:p>
    <w:p w:rsidR="00FC03C8" w:rsidRDefault="00FC03C8" w:rsidP="00FC03C8">
      <w:pPr>
        <w:ind w:firstLine="709"/>
      </w:pPr>
      <w:r>
        <w:t>Данный проект состоит из двух смысловых частей:</w:t>
      </w:r>
    </w:p>
    <w:p w:rsidR="00FC03C8" w:rsidRDefault="00FC03C8" w:rsidP="00FC03C8">
      <w:pPr>
        <w:pStyle w:val="a8"/>
        <w:numPr>
          <w:ilvl w:val="0"/>
          <w:numId w:val="18"/>
        </w:numPr>
      </w:pPr>
      <w:r>
        <w:rPr>
          <w:lang w:val="en-US"/>
        </w:rPr>
        <w:t>Backend</w:t>
      </w:r>
      <w:r>
        <w:t>. Отвечает за функционал, выполняемый на стороне сервера;</w:t>
      </w:r>
    </w:p>
    <w:p w:rsidR="00FC03C8" w:rsidRPr="00FC03C8" w:rsidRDefault="00FC03C8" w:rsidP="00FC03C8">
      <w:pPr>
        <w:pStyle w:val="a8"/>
        <w:numPr>
          <w:ilvl w:val="0"/>
          <w:numId w:val="18"/>
        </w:numPr>
      </w:pPr>
      <w:r>
        <w:rPr>
          <w:lang w:val="en-US"/>
        </w:rPr>
        <w:t>Frontend</w:t>
      </w:r>
      <w:r w:rsidRPr="00FC03C8">
        <w:t xml:space="preserve">. </w:t>
      </w:r>
      <w:r>
        <w:t>Отвечает за функционал, видимый пользователю, иными словами, за клиентскую сторону проекта.</w:t>
      </w:r>
    </w:p>
    <w:p w:rsidR="00FC03C8" w:rsidRDefault="00FC03C8" w:rsidP="00FC03C8">
      <w:pPr>
        <w:pStyle w:val="1"/>
        <w:numPr>
          <w:ilvl w:val="3"/>
          <w:numId w:val="2"/>
        </w:numPr>
        <w:rPr>
          <w:lang w:val="en-US"/>
        </w:rPr>
      </w:pPr>
      <w:r>
        <w:rPr>
          <w:lang w:val="en-US"/>
        </w:rPr>
        <w:lastRenderedPageBreak/>
        <w:t>Backend</w:t>
      </w:r>
    </w:p>
    <w:p w:rsidR="0078715E" w:rsidRPr="0078715E" w:rsidRDefault="0078715E" w:rsidP="00FC03C8">
      <w:pPr>
        <w:ind w:firstLine="709"/>
      </w:pPr>
      <w:r>
        <w:t xml:space="preserve">Реализацию серверной части информационной системы была произведена с помощью фреймворка </w:t>
      </w:r>
      <w:r>
        <w:rPr>
          <w:lang w:val="en-US"/>
        </w:rPr>
        <w:t>Django</w:t>
      </w:r>
      <w:r w:rsidRPr="0078715E">
        <w:t xml:space="preserve"> </w:t>
      </w:r>
      <w:r>
        <w:t xml:space="preserve">написанной на языке программирования </w:t>
      </w:r>
      <w:r>
        <w:rPr>
          <w:lang w:val="en-US"/>
        </w:rPr>
        <w:t>python</w:t>
      </w:r>
      <w:r w:rsidRPr="0078715E">
        <w:t>.</w:t>
      </w:r>
    </w:p>
    <w:p w:rsidR="00FC03C8" w:rsidRDefault="00FC03C8" w:rsidP="00FC03C8">
      <w:pPr>
        <w:ind w:firstLine="709"/>
      </w:pPr>
      <w:r>
        <w:t>Серверный функционал можно разделить на несколько смысловых частей:</w:t>
      </w:r>
    </w:p>
    <w:p w:rsidR="0078715E" w:rsidRDefault="0078715E" w:rsidP="0078715E">
      <w:pPr>
        <w:pStyle w:val="a8"/>
        <w:numPr>
          <w:ilvl w:val="0"/>
          <w:numId w:val="19"/>
        </w:numPr>
      </w:pPr>
      <w:r>
        <w:t>Роутинг входящих запросов;</w:t>
      </w:r>
    </w:p>
    <w:p w:rsidR="0078715E" w:rsidRDefault="0078715E" w:rsidP="00FC03C8">
      <w:pPr>
        <w:pStyle w:val="a8"/>
        <w:numPr>
          <w:ilvl w:val="0"/>
          <w:numId w:val="19"/>
        </w:numPr>
      </w:pPr>
      <w:r>
        <w:t>Запросы к базе данных;</w:t>
      </w:r>
    </w:p>
    <w:p w:rsidR="0078715E" w:rsidRDefault="0078715E" w:rsidP="00FC03C8">
      <w:pPr>
        <w:pStyle w:val="a8"/>
        <w:numPr>
          <w:ilvl w:val="0"/>
          <w:numId w:val="19"/>
        </w:numPr>
      </w:pPr>
      <w:r>
        <w:t>Отправка ответов на запросы.</w:t>
      </w:r>
    </w:p>
    <w:p w:rsidR="00E21547" w:rsidRDefault="0078715E" w:rsidP="0078715E">
      <w:pPr>
        <w:ind w:firstLine="709"/>
      </w:pPr>
      <w:r>
        <w:t xml:space="preserve">За роутинг запросов в </w:t>
      </w:r>
      <w:r>
        <w:rPr>
          <w:lang w:val="en-US"/>
        </w:rPr>
        <w:t>Django</w:t>
      </w:r>
      <w:r w:rsidRPr="0078715E">
        <w:t xml:space="preserve"> </w:t>
      </w:r>
      <w:r>
        <w:t xml:space="preserve">происходит за счёт файлов </w:t>
      </w:r>
      <w:r>
        <w:rPr>
          <w:lang w:val="en-US"/>
        </w:rPr>
        <w:t>urls</w:t>
      </w:r>
      <w:r w:rsidRPr="0078715E">
        <w:t>.</w:t>
      </w:r>
      <w:r>
        <w:rPr>
          <w:lang w:val="en-US"/>
        </w:rPr>
        <w:t>py</w:t>
      </w:r>
      <w:r w:rsidR="00E21547">
        <w:t>. Данные файлы располагаются</w:t>
      </w:r>
      <w:bookmarkStart w:id="15" w:name="_GoBack"/>
      <w:bookmarkEnd w:id="15"/>
      <w:r w:rsidR="00E21547">
        <w:t xml:space="preserve"> в папке приложения и в папке проекта. Внутри описывается массив, состоящий из функций </w:t>
      </w:r>
      <w:r w:rsidR="00E21547" w:rsidRPr="00E21547">
        <w:rPr>
          <w:i/>
          <w:lang w:val="en-US"/>
        </w:rPr>
        <w:t>path</w:t>
      </w:r>
      <w:r w:rsidR="00E21547" w:rsidRPr="00E21547">
        <w:rPr>
          <w:i/>
        </w:rPr>
        <w:t xml:space="preserve"> </w:t>
      </w:r>
      <w:r w:rsidR="00E21547">
        <w:t>принимающих в качестве аргумента:</w:t>
      </w:r>
    </w:p>
    <w:p w:rsidR="00E21547" w:rsidRDefault="00E21547" w:rsidP="00E21547">
      <w:pPr>
        <w:pStyle w:val="a8"/>
        <w:numPr>
          <w:ilvl w:val="0"/>
          <w:numId w:val="20"/>
        </w:numPr>
      </w:pPr>
      <w:r>
        <w:t xml:space="preserve">Запрещённый адрес </w:t>
      </w:r>
      <w:r>
        <w:rPr>
          <w:lang w:val="en-US"/>
        </w:rPr>
        <w:t>URL</w:t>
      </w:r>
      <w:r>
        <w:t>;</w:t>
      </w:r>
    </w:p>
    <w:p w:rsidR="0078715E" w:rsidRDefault="00E21547" w:rsidP="00E21547">
      <w:pPr>
        <w:pStyle w:val="a8"/>
        <w:numPr>
          <w:ilvl w:val="0"/>
          <w:numId w:val="20"/>
        </w:numPr>
      </w:pPr>
      <w:r>
        <w:t>Функцию, которая обрабатывает запрос по этому адресу.</w:t>
      </w:r>
    </w:p>
    <w:p w:rsidR="00E21547" w:rsidRPr="00E21547" w:rsidRDefault="00E21547" w:rsidP="00E21547">
      <w:pPr>
        <w:ind w:firstLine="709"/>
      </w:pPr>
      <w:r>
        <w:t xml:space="preserve">Так же к этому массиву в главном файле </w:t>
      </w:r>
      <w:r>
        <w:rPr>
          <w:lang w:val="en-US"/>
        </w:rPr>
        <w:t>urls</w:t>
      </w:r>
      <w:r w:rsidRPr="00E21547">
        <w:t>.</w:t>
      </w:r>
      <w:r>
        <w:rPr>
          <w:lang w:val="en-US"/>
        </w:rPr>
        <w:t>py</w:t>
      </w:r>
      <w:r w:rsidRPr="00E21547">
        <w:t xml:space="preserve"> </w:t>
      </w:r>
      <w:r>
        <w:t>отдельно добавляются обработчики запросов медиа файлов.</w:t>
      </w:r>
    </w:p>
    <w:sectPr w:rsidR="00E21547" w:rsidRPr="00E21547" w:rsidSect="006536DA">
      <w:footerReference w:type="default" r:id="rId24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A63" w:rsidRDefault="00E37A63" w:rsidP="006536DA">
      <w:pPr>
        <w:spacing w:line="240" w:lineRule="auto"/>
      </w:pPr>
      <w:r>
        <w:separator/>
      </w:r>
    </w:p>
  </w:endnote>
  <w:endnote w:type="continuationSeparator" w:id="0">
    <w:p w:rsidR="00E37A63" w:rsidRDefault="00E37A63" w:rsidP="006536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9945044"/>
      <w:docPartObj>
        <w:docPartGallery w:val="Page Numbers (Bottom of Page)"/>
        <w:docPartUnique/>
      </w:docPartObj>
    </w:sdtPr>
    <w:sdtContent>
      <w:p w:rsidR="00A07B65" w:rsidRDefault="00A07B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07B65" w:rsidRDefault="00A07B6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A63" w:rsidRDefault="00E37A63" w:rsidP="006536DA">
      <w:pPr>
        <w:spacing w:line="240" w:lineRule="auto"/>
      </w:pPr>
      <w:r>
        <w:separator/>
      </w:r>
    </w:p>
  </w:footnote>
  <w:footnote w:type="continuationSeparator" w:id="0">
    <w:p w:rsidR="00E37A63" w:rsidRDefault="00E37A63" w:rsidP="006536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84E"/>
    <w:multiLevelType w:val="hybridMultilevel"/>
    <w:tmpl w:val="971A395E"/>
    <w:lvl w:ilvl="0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577A8"/>
    <w:multiLevelType w:val="hybridMultilevel"/>
    <w:tmpl w:val="12081B1C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EB7988"/>
    <w:multiLevelType w:val="hybridMultilevel"/>
    <w:tmpl w:val="4C4A07E8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5A2E32"/>
    <w:multiLevelType w:val="hybridMultilevel"/>
    <w:tmpl w:val="C310CDF6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F60323"/>
    <w:multiLevelType w:val="hybridMultilevel"/>
    <w:tmpl w:val="6C4CFB28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DC28BF"/>
    <w:multiLevelType w:val="hybridMultilevel"/>
    <w:tmpl w:val="A41EBCA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450B7A"/>
    <w:multiLevelType w:val="hybridMultilevel"/>
    <w:tmpl w:val="CC2658E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EB3404"/>
    <w:multiLevelType w:val="hybridMultilevel"/>
    <w:tmpl w:val="93AA85CC"/>
    <w:lvl w:ilvl="0" w:tplc="6F4AFFF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531545E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08E55DE"/>
    <w:multiLevelType w:val="hybridMultilevel"/>
    <w:tmpl w:val="E8E06D62"/>
    <w:lvl w:ilvl="0" w:tplc="6F4AFFF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6F4AFF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81786"/>
    <w:multiLevelType w:val="hybridMultilevel"/>
    <w:tmpl w:val="4E1AAD6E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651E3D"/>
    <w:multiLevelType w:val="hybridMultilevel"/>
    <w:tmpl w:val="A7726F56"/>
    <w:lvl w:ilvl="0" w:tplc="6F4AFFF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8D25ED7"/>
    <w:multiLevelType w:val="hybridMultilevel"/>
    <w:tmpl w:val="6616D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A50291"/>
    <w:multiLevelType w:val="hybridMultilevel"/>
    <w:tmpl w:val="EEC8326A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0B346F"/>
    <w:multiLevelType w:val="hybridMultilevel"/>
    <w:tmpl w:val="959ABD34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3446FE"/>
    <w:multiLevelType w:val="hybridMultilevel"/>
    <w:tmpl w:val="91F4BE5C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CF70764"/>
    <w:multiLevelType w:val="hybridMultilevel"/>
    <w:tmpl w:val="73BEE490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26695C"/>
    <w:multiLevelType w:val="hybridMultilevel"/>
    <w:tmpl w:val="94727EE2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E87FC2"/>
    <w:multiLevelType w:val="multilevel"/>
    <w:tmpl w:val="05A046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F535B04"/>
    <w:multiLevelType w:val="hybridMultilevel"/>
    <w:tmpl w:val="E0A82AEA"/>
    <w:lvl w:ilvl="0" w:tplc="6F4AF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"/>
  </w:num>
  <w:num w:numId="4">
    <w:abstractNumId w:val="17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  <w:num w:numId="11">
    <w:abstractNumId w:val="10"/>
  </w:num>
  <w:num w:numId="12">
    <w:abstractNumId w:val="6"/>
  </w:num>
  <w:num w:numId="13">
    <w:abstractNumId w:val="7"/>
  </w:num>
  <w:num w:numId="14">
    <w:abstractNumId w:val="14"/>
  </w:num>
  <w:num w:numId="15">
    <w:abstractNumId w:val="15"/>
  </w:num>
  <w:num w:numId="16">
    <w:abstractNumId w:val="12"/>
  </w:num>
  <w:num w:numId="17">
    <w:abstractNumId w:val="11"/>
  </w:num>
  <w:num w:numId="18">
    <w:abstractNumId w:val="13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21"/>
    <w:rsid w:val="0000356E"/>
    <w:rsid w:val="00030196"/>
    <w:rsid w:val="00047FEC"/>
    <w:rsid w:val="000725CE"/>
    <w:rsid w:val="000774C3"/>
    <w:rsid w:val="00080434"/>
    <w:rsid w:val="000840B6"/>
    <w:rsid w:val="00093326"/>
    <w:rsid w:val="000B4D12"/>
    <w:rsid w:val="000E5957"/>
    <w:rsid w:val="000F75E5"/>
    <w:rsid w:val="00110008"/>
    <w:rsid w:val="00127F16"/>
    <w:rsid w:val="00140573"/>
    <w:rsid w:val="00162740"/>
    <w:rsid w:val="001634DA"/>
    <w:rsid w:val="00174EA4"/>
    <w:rsid w:val="001C3539"/>
    <w:rsid w:val="002040F2"/>
    <w:rsid w:val="00222461"/>
    <w:rsid w:val="00357070"/>
    <w:rsid w:val="00363AF1"/>
    <w:rsid w:val="00390A97"/>
    <w:rsid w:val="00394479"/>
    <w:rsid w:val="003C79D6"/>
    <w:rsid w:val="003F7354"/>
    <w:rsid w:val="00400F16"/>
    <w:rsid w:val="004367F1"/>
    <w:rsid w:val="004724E2"/>
    <w:rsid w:val="00475D0F"/>
    <w:rsid w:val="00476507"/>
    <w:rsid w:val="00482DB2"/>
    <w:rsid w:val="004A0EE4"/>
    <w:rsid w:val="004A5752"/>
    <w:rsid w:val="004C670A"/>
    <w:rsid w:val="005311FF"/>
    <w:rsid w:val="00547D53"/>
    <w:rsid w:val="00554EA9"/>
    <w:rsid w:val="00592047"/>
    <w:rsid w:val="005E6EC0"/>
    <w:rsid w:val="00642375"/>
    <w:rsid w:val="006536DA"/>
    <w:rsid w:val="00685485"/>
    <w:rsid w:val="006D4B00"/>
    <w:rsid w:val="006F6B39"/>
    <w:rsid w:val="00762308"/>
    <w:rsid w:val="0078715E"/>
    <w:rsid w:val="00792EAC"/>
    <w:rsid w:val="007971BB"/>
    <w:rsid w:val="007C5EB6"/>
    <w:rsid w:val="007E4603"/>
    <w:rsid w:val="008039FB"/>
    <w:rsid w:val="00805064"/>
    <w:rsid w:val="00863EE1"/>
    <w:rsid w:val="00887B65"/>
    <w:rsid w:val="008915FC"/>
    <w:rsid w:val="00900394"/>
    <w:rsid w:val="009652C7"/>
    <w:rsid w:val="00965752"/>
    <w:rsid w:val="009B67DC"/>
    <w:rsid w:val="009C6540"/>
    <w:rsid w:val="009D1695"/>
    <w:rsid w:val="00A001AD"/>
    <w:rsid w:val="00A00D49"/>
    <w:rsid w:val="00A07B65"/>
    <w:rsid w:val="00A07D8D"/>
    <w:rsid w:val="00A214F3"/>
    <w:rsid w:val="00A42719"/>
    <w:rsid w:val="00A55C34"/>
    <w:rsid w:val="00A77459"/>
    <w:rsid w:val="00A80A3E"/>
    <w:rsid w:val="00AC16BA"/>
    <w:rsid w:val="00B461BF"/>
    <w:rsid w:val="00B511BC"/>
    <w:rsid w:val="00B5434E"/>
    <w:rsid w:val="00B546D1"/>
    <w:rsid w:val="00B91CEC"/>
    <w:rsid w:val="00BF4911"/>
    <w:rsid w:val="00C53126"/>
    <w:rsid w:val="00CC1321"/>
    <w:rsid w:val="00D374A5"/>
    <w:rsid w:val="00D43D8E"/>
    <w:rsid w:val="00D640C1"/>
    <w:rsid w:val="00DC1996"/>
    <w:rsid w:val="00DE4C04"/>
    <w:rsid w:val="00E21547"/>
    <w:rsid w:val="00E3334C"/>
    <w:rsid w:val="00E37A63"/>
    <w:rsid w:val="00E86CC1"/>
    <w:rsid w:val="00E96D06"/>
    <w:rsid w:val="00FC03C8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2AA7"/>
  <w15:chartTrackingRefBased/>
  <w15:docId w15:val="{07931468-7E6D-4CD8-B6E3-EC73C067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39F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2375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B5434E"/>
    <w:rPr>
      <w:rFonts w:ascii="Times New Roman" w:eastAsia="Times New Roman" w:hAnsi="Times New Roma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qFormat/>
    <w:rsid w:val="00B5434E"/>
    <w:pPr>
      <w:widowControl w:val="0"/>
      <w:shd w:val="clear" w:color="auto" w:fill="FFFFFF"/>
      <w:spacing w:line="0" w:lineRule="atLeast"/>
      <w:jc w:val="center"/>
    </w:pPr>
    <w:rPr>
      <w:rFonts w:cstheme="minorBidi"/>
      <w:sz w:val="26"/>
      <w:szCs w:val="26"/>
      <w:lang w:eastAsia="en-US"/>
    </w:rPr>
  </w:style>
  <w:style w:type="character" w:customStyle="1" w:styleId="2Exact">
    <w:name w:val="Основной текст (2) Exact"/>
    <w:rsid w:val="00B543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styleId="a3">
    <w:name w:val="header"/>
    <w:basedOn w:val="a"/>
    <w:link w:val="a4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536D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6D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2375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61BF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a8">
    <w:name w:val="List Paragraph"/>
    <w:basedOn w:val="a"/>
    <w:uiPriority w:val="34"/>
    <w:qFormat/>
    <w:rsid w:val="0096575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0356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0356E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805064"/>
    <w:pPr>
      <w:spacing w:after="100"/>
    </w:pPr>
  </w:style>
  <w:style w:type="table" w:styleId="ab">
    <w:name w:val="Table Grid"/>
    <w:basedOn w:val="a1"/>
    <w:uiPriority w:val="39"/>
    <w:rsid w:val="00805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0301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areon.pro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232D8-51E9-406E-9406-1C1D1165B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28</Pages>
  <Words>2512</Words>
  <Characters>14320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УрГЭУ</Company>
  <LinksUpToDate>false</LinksUpToDate>
  <CharactersWithSpaces>16799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Баянкина Елена Юрьевна</dc:creator>
  <cp:keywords/>
  <dc:description/>
  <cp:lastModifiedBy>Sergey Semkin</cp:lastModifiedBy>
  <cp:revision>15</cp:revision>
  <dcterms:created xsi:type="dcterms:W3CDTF">2022-05-31T09:30:00Z</dcterms:created>
  <dcterms:modified xsi:type="dcterms:W3CDTF">2022-06-05T11:17:00Z</dcterms:modified>
</cp:coreProperties>
</file>