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w7i0xts1becr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A453/01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mz6j5clyib7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report I am going to show my workflow for this project and what I achieved.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three tasks that I was asked to complete were: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a program which rolls a 4-sided, 6-sided or 12-sided dice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Determine traits and attributes for a character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Determine results of an encounter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Basically simulate Dungeons &amp; Dragons.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 will design and plan my program using pseudocode and flowcharts, looking at multiple solutions and choosing the most efficient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 will write the program in the IDE, Geany, and the programing language, Python,  as I have lots of experience with them and feel confident in using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 will use a testing table to manage my testing of the program and ensure my testing is through.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Finally, at the end I will evaluate my program by comparing it with the brief.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xpzjfm20iv8m" w:id="2"/>
      <w:bookmarkEnd w:id="2"/>
      <w:r w:rsidDel="00000000" w:rsidR="00000000" w:rsidRPr="00000000">
        <w:rPr>
          <w:rtl w:val="0"/>
        </w:rPr>
        <w:t xml:space="preserve">Task One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h308f5ipysf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 one simply asks the user for a number and then rolls a dice with that number of sides, assuming that number is 4, 6 or 12.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6mqlf4rj254" w:id="4"/>
      <w:bookmarkEnd w:id="4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function which is called when a number is wanted.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separate programs for each number which are picked with an if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will use method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2j26kmmfvwu" w:id="5"/>
      <w:bookmarkEnd w:id="5"/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gkcomrtrzoxs" w:id="6"/>
      <w:bookmarkEnd w:id="6"/>
      <w:r w:rsidDel="00000000" w:rsidR="00000000" w:rsidRPr="00000000">
        <w:drawing>
          <wp:inline distB="114300" distT="114300" distL="114300" distR="114300">
            <wp:extent cx="1010860" cy="3906837"/>
            <wp:effectExtent b="0" l="0" r="0" t="0"/>
            <wp:docPr descr="Flowchart.png" id="2" name="image03.png"/>
            <a:graphic>
              <a:graphicData uri="http://schemas.openxmlformats.org/drawingml/2006/picture">
                <pic:pic>
                  <pic:nvPicPr>
                    <pic:cNvPr descr="Flowchart.png" id="0" name="image03.png"/>
                    <pic:cNvPicPr preferRelativeResize="0"/>
                  </pic:nvPicPr>
                  <pic:blipFill>
                    <a:blip r:embed="rId5"/>
                    <a:srcRect b="0" l="128" r="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860" cy="390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s6hjmlzfanj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e987kfx8xg0" w:id="8"/>
      <w:bookmarkEnd w:id="8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= Ask user for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number = 4,6 or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Generate number between 1 and the variable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Tell user that their number is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user if they want to repeat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v570j74ss94" w:id="9"/>
      <w:bookmarkEnd w:id="9"/>
      <w:r w:rsidDel="00000000" w:rsidR="00000000" w:rsidRPr="00000000">
        <w:rPr>
          <w:rtl w:val="0"/>
        </w:rPr>
        <w:t xml:space="preserve">Validation And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validation I will be telling the user the possible inputs and setting up the program to reject text or any number that is not 4, 6 or 12. My variables are as follows.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Continue1 - Boolean - Keeps program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Continue2 - String - User opinion on continuing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Sides - Integer - Number of sides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- Inger - Result of dice roll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0bhxuk2aadd" w:id="10"/>
      <w:bookmarkEnd w:id="10"/>
      <w:r w:rsidDel="00000000" w:rsidR="00000000" w:rsidRPr="00000000">
        <w:rPr>
          <w:rtl w:val="0"/>
        </w:rPr>
        <w:t xml:space="preserve">Code Before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continue1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Roll(sides):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sides == 4 or sides == 6 or sides == 12: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number = random.randint(1,sides)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("I rolled a", sides, "sided dice, and got",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("You can't roll that number!")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continue1 == True: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sides = int(input("Pick a 4,6 or 12 sided dice to roll: 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Roll(sides)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continue2 = (input("Would you like to continue: ").lower())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os.system('cls')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continue2 != "yes":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("Bye!")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continue1 = False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w29uuv8z7wn" w:id="11"/>
      <w:bookmarkEnd w:id="11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310"/>
        <w:gridCol w:w="2415"/>
        <w:gridCol w:w="1185"/>
        <w:gridCol w:w="1829"/>
        <w:tblGridChange w:id="0">
          <w:tblGrid>
            <w:gridCol w:w="1290"/>
            <w:gridCol w:w="2310"/>
            <w:gridCol w:w="2415"/>
            <w:gridCol w:w="1185"/>
            <w:gridCol w:w="18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Number And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Methodology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1: Erroneous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 am going to test if my program rejects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 a word when asked for a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Failure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Added test (isdigit) so it rejects strings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2: Boundary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 will ensure my program continues to work when used repeatedly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the program multiple times without quitting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3: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 will ensure my program accepts all the wanted numbers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 4, 6 and 12 into the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sujelvak87t" w:id="12"/>
      <w:bookmarkEnd w:id="12"/>
      <w:r w:rsidDel="00000000" w:rsidR="00000000" w:rsidRPr="00000000">
        <w:rPr>
          <w:rtl w:val="0"/>
        </w:rPr>
        <w:t xml:space="preserve">Code After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continue1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Roll(sides):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sides == 4 or sides == 6 or sides == 12: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number = random.randint(1,sides)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("I rolled a", sides, "sided dice, and got",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("You can't roll that number!")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continue1 == True: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sides = input("Pick a 4,6 or 12 sided dice to roll: 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sides.isdigit() == True: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sides = int(sides)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Roll(sides)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continue2 = (input("Would you like to continue: ").lower())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os.system('cls')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continue2 != "yes":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print ("Bye!")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continue1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("Thats not a number!")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time.sleep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os.system('cls')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g6lw0mq63uy" w:id="13"/>
      <w:bookmarkEnd w:id="13"/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testing I feel that my program fulfills all the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Generates numbers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allows numbers 4 6 and 12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user to repeat as many times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xgj5tufhepi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fv0h8qcbtt8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h.pop0ii45lqtb" w:id="16"/>
      <w:bookmarkEnd w:id="16"/>
      <w:r w:rsidDel="00000000" w:rsidR="00000000" w:rsidRPr="00000000">
        <w:rPr>
          <w:rtl w:val="0"/>
        </w:rPr>
        <w:t xml:space="preserve">Task Two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zn3g2dbqqnp" w:id="17"/>
      <w:bookmarkEnd w:id="17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program needs to generate character info by rolling a 4 sided dice and a 12 sided dice. It then needs to divide the number from the 12 sided dice by the number from the 4 sided dice and round down. It then needs to write this and a suitable name to a file twice.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jo3rfaxkkdg" w:id="18"/>
      <w:bookmarkEnd w:id="18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the existing function to create the numbers (setting it to allow any number) then divide results then write to a file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program pick a number of a program to run which does a specific calculation for number generated then write to 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1wgtvgblz6z" w:id="19"/>
      <w:bookmarkEnd w:id="19"/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izbb57fhhl15" w:id="20"/>
      <w:bookmarkEnd w:id="20"/>
      <w:r w:rsidDel="00000000" w:rsidR="00000000" w:rsidRPr="00000000">
        <w:drawing>
          <wp:inline distB="114300" distT="114300" distL="114300" distR="114300">
            <wp:extent cx="450651" cy="3884612"/>
            <wp:effectExtent b="0" l="0" r="0" t="0"/>
            <wp:docPr descr="Flowchart2.png" id="1" name="image02.png"/>
            <a:graphic>
              <a:graphicData uri="http://schemas.openxmlformats.org/drawingml/2006/picture">
                <pic:pic>
                  <pic:nvPicPr>
                    <pic:cNvPr descr="Flowchart2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51" cy="388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5kh7au9gl96" w:id="21"/>
      <w:bookmarkEnd w:id="21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 = [SomeNames]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x !=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Number1 = Randint(1,12)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Number2 = Randint(1,4)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FinalNumber = Number1 / Number2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YourName = Names(Randint(1,(number of names)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Write FinalNumber and YourName to 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 = x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xtgz8o0lhj7" w:id="22"/>
      <w:bookmarkEnd w:id="22"/>
      <w:r w:rsidDel="00000000" w:rsidR="00000000" w:rsidRPr="00000000">
        <w:rPr>
          <w:rtl w:val="0"/>
        </w:rPr>
        <w:t xml:space="preserve">Code Before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 = ["Ulli","Dwight","Brady","Waldo","Florus","Sullivan","Ramsey","Howard","Laurent","Raimund","Amira","Felicia","Cassandra","Selma","Zaria","Sorren","Voletta","Rieke","Sibilla","Liane"]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x !=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NamePos = random.randint(0,19)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Number1 = random.randint(1,12)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Number2 = random.randint(1,4)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Number3 = random.randint(1,12)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Number4 = random.randint(1,4)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FinalNumber1 = 10 + int(Number1 / Number2)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FinalNumber2 = 10 + int(Number3 / Number4)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YourName = (Names[NamePos])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 = open("File.txt",'a')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file.write(str(FinalNumber1) + " " + str(FinalNumber2) + " " + YourName)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file.write('\n')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 = x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e4gtz75q73z" w:id="23"/>
      <w:bookmarkEnd w:id="23"/>
      <w:r w:rsidDel="00000000" w:rsidR="00000000" w:rsidRPr="00000000">
        <w:rPr>
          <w:rtl w:val="0"/>
        </w:rPr>
        <w:t xml:space="preserve">Testing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310"/>
        <w:gridCol w:w="2415"/>
        <w:gridCol w:w="1185"/>
        <w:gridCol w:w="1829"/>
        <w:tblGridChange w:id="0">
          <w:tblGrid>
            <w:gridCol w:w="1290"/>
            <w:gridCol w:w="2310"/>
            <w:gridCol w:w="2415"/>
            <w:gridCol w:w="1185"/>
            <w:gridCol w:w="18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Number And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Methodology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1: Boundary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will ensure my program continues to work when used repeatedly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the program without data loss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2: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will run the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Run the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1mekvv8xc65" w:id="24"/>
      <w:bookmarkEnd w:id="24"/>
      <w:r w:rsidDel="00000000" w:rsidR="00000000" w:rsidRPr="00000000">
        <w:rPr>
          <w:rtl w:val="0"/>
        </w:rPr>
        <w:t xml:space="preserve">Code After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changes were made.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c3tuahj0q7c" w:id="25"/>
      <w:bookmarkEnd w:id="25"/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feel that my program fills all the requirements. It does the following: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Randomly picks a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Randomly picks attributes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 down always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Writes to a 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clears the file</w:t>
      </w:r>
    </w:p>
    <w:sectPr>
      <w:headerReference r:id="rId7" w:type="default"/>
      <w:foot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By Daniel Milnes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