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575C2" w14:textId="77777777" w:rsidR="008C6569" w:rsidRPr="008C6569" w:rsidRDefault="008C6569">
      <w:pPr>
        <w:rPr>
          <w:rFonts w:ascii="Monaco" w:hAnsi="Monaco"/>
          <w:b/>
          <w:sz w:val="32"/>
        </w:rPr>
      </w:pPr>
      <w:r w:rsidRPr="008C6569">
        <w:rPr>
          <w:rFonts w:ascii="Monaco" w:hAnsi="Monaco"/>
          <w:b/>
          <w:sz w:val="32"/>
        </w:rPr>
        <w:t xml:space="preserve">Running </w:t>
      </w:r>
      <w:proofErr w:type="spellStart"/>
      <w:r w:rsidRPr="008C6569">
        <w:rPr>
          <w:rFonts w:ascii="Monaco" w:hAnsi="Monaco"/>
          <w:b/>
          <w:sz w:val="32"/>
        </w:rPr>
        <w:t>iModules</w:t>
      </w:r>
      <w:proofErr w:type="spellEnd"/>
      <w:r w:rsidRPr="008C6569">
        <w:rPr>
          <w:rFonts w:ascii="Monaco" w:hAnsi="Monaco"/>
          <w:b/>
          <w:sz w:val="32"/>
        </w:rPr>
        <w:t>–Converge Report Merge Process</w:t>
      </w:r>
    </w:p>
    <w:p w14:paraId="05C38020" w14:textId="77777777" w:rsidR="008C6569" w:rsidRPr="008C6569" w:rsidRDefault="008C6569">
      <w:pPr>
        <w:rPr>
          <w:rFonts w:ascii="Monaco" w:hAnsi="Monaco"/>
        </w:rPr>
      </w:pPr>
    </w:p>
    <w:p w14:paraId="38170DA3" w14:textId="77777777" w:rsidR="00032569" w:rsidRPr="008C6569" w:rsidRDefault="000C6490" w:rsidP="008C6569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Monaco" w:hAnsi="Monaco"/>
          <w:b/>
        </w:rPr>
      </w:pPr>
      <w:r w:rsidRPr="008C6569">
        <w:rPr>
          <w:rFonts w:ascii="Monaco" w:hAnsi="Monaco"/>
          <w:b/>
        </w:rPr>
        <w:t>Install Ruby on Windows</w:t>
      </w:r>
    </w:p>
    <w:p w14:paraId="67730107" w14:textId="77777777" w:rsidR="000C6490" w:rsidRPr="008C6569" w:rsidRDefault="000C6490">
      <w:pPr>
        <w:rPr>
          <w:rFonts w:ascii="Monaco" w:hAnsi="Monaco"/>
        </w:rPr>
      </w:pPr>
    </w:p>
    <w:p w14:paraId="41FB4914" w14:textId="77777777" w:rsidR="000C6490" w:rsidRPr="008C6569" w:rsidRDefault="000C6490" w:rsidP="008C6569">
      <w:pPr>
        <w:ind w:firstLine="360"/>
        <w:rPr>
          <w:rFonts w:ascii="Monaco" w:hAnsi="Monaco"/>
        </w:rPr>
      </w:pPr>
      <w:r w:rsidRPr="008C6569">
        <w:rPr>
          <w:rFonts w:ascii="Monaco" w:hAnsi="Monaco"/>
        </w:rPr>
        <w:t xml:space="preserve">Visit </w:t>
      </w:r>
      <w:hyperlink r:id="rId5" w:history="1">
        <w:r w:rsidR="008C6569" w:rsidRPr="008C6569">
          <w:rPr>
            <w:rStyle w:val="Hyperlink"/>
            <w:rFonts w:ascii="Monaco" w:hAnsi="Monaco"/>
          </w:rPr>
          <w:t>http://rubyinstaller.org/</w:t>
        </w:r>
      </w:hyperlink>
    </w:p>
    <w:p w14:paraId="602F4E71" w14:textId="77777777" w:rsidR="008C6569" w:rsidRPr="008C6569" w:rsidRDefault="008C6569">
      <w:pPr>
        <w:rPr>
          <w:rFonts w:ascii="Monaco" w:hAnsi="Monaco"/>
        </w:rPr>
      </w:pPr>
    </w:p>
    <w:p w14:paraId="11E13E83" w14:textId="77777777" w:rsidR="008C6569" w:rsidRDefault="008C6569" w:rsidP="008C6569">
      <w:pPr>
        <w:jc w:val="center"/>
        <w:rPr>
          <w:rFonts w:ascii="Monaco" w:hAnsi="Monaco"/>
        </w:rPr>
      </w:pPr>
      <w:r w:rsidRPr="008C6569">
        <w:rPr>
          <w:rFonts w:ascii="Monaco" w:hAnsi="Monaco"/>
          <w:noProof/>
        </w:rPr>
        <w:drawing>
          <wp:inline distT="0" distB="0" distL="0" distR="0" wp14:anchorId="725082CE" wp14:editId="15B7088F">
            <wp:extent cx="5943600" cy="3175000"/>
            <wp:effectExtent l="0" t="0" r="0" b="0"/>
            <wp:docPr id="1" name="Picture 1" descr="/Users/chriseady/Desktop/Screen Shot 2017-01-10 at 8.56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eady/Desktop/Screen Shot 2017-01-10 at 8.56.3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EBEE" w14:textId="77777777" w:rsidR="008C6569" w:rsidRDefault="008C6569">
      <w:pPr>
        <w:rPr>
          <w:rFonts w:ascii="Monaco" w:hAnsi="Monaco"/>
        </w:rPr>
      </w:pPr>
    </w:p>
    <w:p w14:paraId="5B92AFBF" w14:textId="77777777" w:rsidR="008C6569" w:rsidRDefault="008C6569" w:rsidP="008C6569">
      <w:pPr>
        <w:ind w:firstLine="360"/>
        <w:rPr>
          <w:rFonts w:ascii="Monaco" w:hAnsi="Monaco"/>
        </w:rPr>
      </w:pPr>
      <w:r>
        <w:rPr>
          <w:rFonts w:ascii="Monaco" w:hAnsi="Monaco"/>
        </w:rPr>
        <w:t>Click “Download”.</w:t>
      </w:r>
    </w:p>
    <w:p w14:paraId="256D2B9F" w14:textId="77777777" w:rsidR="008C6569" w:rsidRDefault="008C6569" w:rsidP="008C6569">
      <w:pPr>
        <w:ind w:firstLine="360"/>
        <w:rPr>
          <w:rFonts w:ascii="Monaco" w:hAnsi="Monaco"/>
        </w:rPr>
      </w:pPr>
    </w:p>
    <w:p w14:paraId="682F488D" w14:textId="77777777" w:rsidR="008C6569" w:rsidRDefault="008C6569" w:rsidP="008C6569">
      <w:pPr>
        <w:jc w:val="center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7D69116A" wp14:editId="42CE11F5">
            <wp:extent cx="5930265" cy="3177540"/>
            <wp:effectExtent l="0" t="0" r="0" b="0"/>
            <wp:docPr id="2" name="Picture 2" descr="/Users/chriseady/Desktop/Screen Shot 2017-01-10 at 9.0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eady/Desktop/Screen Shot 2017-01-10 at 9.01.0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4899" w14:textId="77777777" w:rsidR="008C6569" w:rsidRDefault="008C6569" w:rsidP="008C6569">
      <w:pPr>
        <w:jc w:val="center"/>
        <w:rPr>
          <w:rFonts w:ascii="Monaco" w:hAnsi="Monaco"/>
        </w:rPr>
      </w:pPr>
    </w:p>
    <w:p w14:paraId="74910DB0" w14:textId="77777777" w:rsidR="008C6569" w:rsidRDefault="008C6569" w:rsidP="008C6569">
      <w:pPr>
        <w:rPr>
          <w:rFonts w:ascii="Monaco" w:hAnsi="Monaco"/>
        </w:rPr>
      </w:pPr>
      <w:r>
        <w:rPr>
          <w:rFonts w:ascii="Monaco" w:hAnsi="Monaco"/>
        </w:rPr>
        <w:t>Select “Ruby 2.3.3 (x64)” and run the installer.</w:t>
      </w:r>
    </w:p>
    <w:p w14:paraId="7BC71FBB" w14:textId="77777777" w:rsidR="008C6569" w:rsidRDefault="008C6569">
      <w:pPr>
        <w:rPr>
          <w:rFonts w:ascii="Monaco" w:hAnsi="Monaco"/>
        </w:rPr>
      </w:pPr>
      <w:r>
        <w:rPr>
          <w:rFonts w:ascii="Monaco" w:hAnsi="Monaco"/>
        </w:rPr>
        <w:br w:type="page"/>
      </w:r>
    </w:p>
    <w:p w14:paraId="21194072" w14:textId="77777777" w:rsidR="008F5D4C" w:rsidRDefault="008F5D4C" w:rsidP="008C6569">
      <w:pPr>
        <w:rPr>
          <w:rFonts w:ascii="Monaco" w:hAnsi="Monaco"/>
        </w:rPr>
      </w:pPr>
      <w:r>
        <w:rPr>
          <w:rFonts w:ascii="Monaco" w:hAnsi="Monaco"/>
        </w:rPr>
        <w:lastRenderedPageBreak/>
        <w:t>Select “OK” for English language.</w:t>
      </w:r>
    </w:p>
    <w:p w14:paraId="60CA2476" w14:textId="77777777" w:rsidR="008F5D4C" w:rsidRDefault="008F5D4C" w:rsidP="008C6569">
      <w:pPr>
        <w:rPr>
          <w:rFonts w:ascii="Monaco" w:hAnsi="Monaco"/>
        </w:rPr>
      </w:pPr>
      <w:r>
        <w:rPr>
          <w:rFonts w:ascii="Monaco" w:hAnsi="Monaco"/>
        </w:rPr>
        <w:t>Accept License Agreement.</w:t>
      </w:r>
    </w:p>
    <w:p w14:paraId="45E5B4E8" w14:textId="77777777" w:rsidR="008F5D4C" w:rsidRDefault="008F5D4C" w:rsidP="008C6569">
      <w:pPr>
        <w:rPr>
          <w:rFonts w:ascii="Monaco" w:hAnsi="Monaco"/>
        </w:rPr>
      </w:pPr>
    </w:p>
    <w:p w14:paraId="185A13A8" w14:textId="77777777" w:rsidR="008F5D4C" w:rsidRDefault="008F5D4C" w:rsidP="008C6569">
      <w:pPr>
        <w:rPr>
          <w:rFonts w:ascii="Monaco" w:hAnsi="Monaco"/>
        </w:rPr>
      </w:pPr>
    </w:p>
    <w:p w14:paraId="52B0D2AC" w14:textId="77777777" w:rsidR="008F5D4C" w:rsidRDefault="008F5D4C" w:rsidP="008F5D4C">
      <w:pPr>
        <w:jc w:val="center"/>
        <w:rPr>
          <w:rFonts w:ascii="Monaco" w:hAnsi="Monaco"/>
        </w:rPr>
      </w:pPr>
      <w:r>
        <w:rPr>
          <w:rFonts w:ascii="Monaco" w:hAnsi="Monaco"/>
          <w:noProof/>
        </w:rPr>
        <w:drawing>
          <wp:inline distT="0" distB="0" distL="0" distR="0" wp14:anchorId="7693C6FB" wp14:editId="1E45895D">
            <wp:extent cx="3816179" cy="2849855"/>
            <wp:effectExtent l="0" t="0" r="0" b="0"/>
            <wp:docPr id="5" name="Picture 5" descr="/Users/chriseady/Desktop/Screen Shot 2017-01-10 at 9.06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eady/Desktop/Screen Shot 2017-01-10 at 9.06.0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57" cy="287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EE4A0" w14:textId="77777777" w:rsidR="008F5D4C" w:rsidRDefault="008F5D4C" w:rsidP="008C6569">
      <w:pPr>
        <w:rPr>
          <w:rFonts w:ascii="Monaco" w:hAnsi="Monaco"/>
        </w:rPr>
      </w:pPr>
    </w:p>
    <w:p w14:paraId="39A97649" w14:textId="4FF54B6D" w:rsidR="00E76A4E" w:rsidRDefault="008F5D4C" w:rsidP="008C6569">
      <w:pPr>
        <w:rPr>
          <w:rFonts w:ascii="Monaco" w:hAnsi="Monaco"/>
        </w:rPr>
      </w:pPr>
      <w:r>
        <w:rPr>
          <w:rFonts w:ascii="Monaco" w:hAnsi="Monaco"/>
        </w:rPr>
        <w:t>Check all of the boxes and click “Install.”</w:t>
      </w:r>
    </w:p>
    <w:p w14:paraId="105B75DC" w14:textId="6A147EA8" w:rsidR="00A640A5" w:rsidRDefault="00A640A5" w:rsidP="008C6569">
      <w:pPr>
        <w:rPr>
          <w:rFonts w:ascii="Monaco" w:hAnsi="Monaco"/>
        </w:rPr>
      </w:pPr>
    </w:p>
    <w:p w14:paraId="2F4BE3A6" w14:textId="44618562" w:rsidR="008A6B1B" w:rsidRPr="008A6B1B" w:rsidRDefault="008A6B1B" w:rsidP="008C6569">
      <w:pPr>
        <w:rPr>
          <w:rFonts w:ascii="Monaco" w:hAnsi="Monaco"/>
          <w:b/>
        </w:rPr>
      </w:pPr>
      <w:r w:rsidRPr="008A6B1B">
        <w:rPr>
          <w:rFonts w:ascii="Monaco" w:hAnsi="Monaco"/>
          <w:b/>
        </w:rPr>
        <w:t>Installing scripts:</w:t>
      </w:r>
    </w:p>
    <w:p w14:paraId="1797C9BA" w14:textId="77777777" w:rsidR="008A6B1B" w:rsidRDefault="008A6B1B" w:rsidP="008C6569">
      <w:pPr>
        <w:rPr>
          <w:rFonts w:ascii="Monaco" w:hAnsi="Monaco"/>
        </w:rPr>
      </w:pPr>
    </w:p>
    <w:p w14:paraId="51FB3FE7" w14:textId="5E8695D1" w:rsidR="00A640A5" w:rsidRPr="008A6B1B" w:rsidRDefault="00A640A5" w:rsidP="008C6569">
      <w:pPr>
        <w:rPr>
          <w:rFonts w:ascii="Monaco" w:hAnsi="Monaco"/>
        </w:rPr>
      </w:pPr>
      <w:r w:rsidRPr="008A6B1B">
        <w:rPr>
          <w:rFonts w:ascii="Monaco" w:hAnsi="Monaco"/>
        </w:rPr>
        <w:t>Must add “cc-reports” directory containing script “cc-</w:t>
      </w:r>
      <w:proofErr w:type="spellStart"/>
      <w:r w:rsidRPr="008A6B1B">
        <w:rPr>
          <w:rFonts w:ascii="Monaco" w:hAnsi="Monaco"/>
        </w:rPr>
        <w:t>report.rb</w:t>
      </w:r>
      <w:proofErr w:type="spellEnd"/>
      <w:r w:rsidRPr="008A6B1B">
        <w:rPr>
          <w:rFonts w:ascii="Monaco" w:hAnsi="Monaco"/>
        </w:rPr>
        <w:t>” inside a directory on C: called “Ruby Scripts”. These directories must be setup manually.</w:t>
      </w:r>
      <w:bookmarkStart w:id="0" w:name="_GoBack"/>
      <w:bookmarkEnd w:id="0"/>
    </w:p>
    <w:p w14:paraId="72D0AC1C" w14:textId="4A67A54F" w:rsidR="00A640A5" w:rsidRDefault="00A640A5" w:rsidP="008C6569">
      <w:pPr>
        <w:rPr>
          <w:rFonts w:ascii="Monaco" w:hAnsi="Monaco"/>
        </w:rPr>
      </w:pPr>
    </w:p>
    <w:p w14:paraId="053D9A59" w14:textId="07BD6EC7" w:rsidR="00A640A5" w:rsidRPr="00A640A5" w:rsidRDefault="00A640A5" w:rsidP="008C6569">
      <w:pPr>
        <w:rPr>
          <w:rFonts w:ascii="Monaco" w:hAnsi="Monaco"/>
          <w:b/>
        </w:rPr>
      </w:pPr>
      <w:r w:rsidRPr="00A640A5">
        <w:rPr>
          <w:rFonts w:ascii="Monaco" w:hAnsi="Monaco"/>
          <w:b/>
        </w:rPr>
        <w:t>Running the CC Report process:</w:t>
      </w:r>
    </w:p>
    <w:p w14:paraId="094F75B4" w14:textId="486330B7" w:rsidR="00A640A5" w:rsidRDefault="00A640A5" w:rsidP="008C6569">
      <w:pPr>
        <w:rPr>
          <w:rFonts w:ascii="Monaco" w:hAnsi="Monaco"/>
        </w:rPr>
      </w:pPr>
    </w:p>
    <w:p w14:paraId="59B06036" w14:textId="14BF0481" w:rsidR="00A640A5" w:rsidRPr="00A640A5" w:rsidRDefault="00A640A5" w:rsidP="00A640A5">
      <w:pPr>
        <w:pStyle w:val="ListParagraph"/>
        <w:numPr>
          <w:ilvl w:val="0"/>
          <w:numId w:val="2"/>
        </w:numPr>
        <w:rPr>
          <w:rFonts w:ascii="Monaco" w:hAnsi="Monaco"/>
        </w:rPr>
      </w:pPr>
      <w:r w:rsidRPr="00A640A5">
        <w:rPr>
          <w:rFonts w:ascii="Monaco" w:hAnsi="Monaco"/>
        </w:rPr>
        <w:t xml:space="preserve">Download Converge Batch report, </w:t>
      </w:r>
      <w:proofErr w:type="spellStart"/>
      <w:r w:rsidRPr="00A640A5">
        <w:rPr>
          <w:rFonts w:ascii="Monaco" w:hAnsi="Monaco"/>
        </w:rPr>
        <w:t>iModules</w:t>
      </w:r>
      <w:proofErr w:type="spellEnd"/>
      <w:r w:rsidRPr="00A640A5">
        <w:rPr>
          <w:rFonts w:ascii="Monaco" w:hAnsi="Monaco"/>
        </w:rPr>
        <w:t xml:space="preserve"> Export report, and </w:t>
      </w:r>
      <w:proofErr w:type="spellStart"/>
      <w:r w:rsidRPr="00A640A5">
        <w:rPr>
          <w:rFonts w:ascii="Monaco" w:hAnsi="Monaco"/>
        </w:rPr>
        <w:t>iModules</w:t>
      </w:r>
      <w:proofErr w:type="spellEnd"/>
      <w:r w:rsidRPr="00A640A5">
        <w:rPr>
          <w:rFonts w:ascii="Monaco" w:hAnsi="Monaco"/>
        </w:rPr>
        <w:t xml:space="preserve"> Designation report.</w:t>
      </w:r>
    </w:p>
    <w:p w14:paraId="1F34D93F" w14:textId="497F110A" w:rsidR="00A640A5" w:rsidRDefault="00A640A5" w:rsidP="008C6569">
      <w:pPr>
        <w:rPr>
          <w:rFonts w:ascii="Monaco" w:hAnsi="Monaco"/>
        </w:rPr>
      </w:pPr>
    </w:p>
    <w:p w14:paraId="613CF6E1" w14:textId="66D8DDE4" w:rsidR="00A640A5" w:rsidRPr="00A640A5" w:rsidRDefault="00A640A5" w:rsidP="00A640A5">
      <w:pPr>
        <w:pStyle w:val="ListParagraph"/>
        <w:numPr>
          <w:ilvl w:val="0"/>
          <w:numId w:val="2"/>
        </w:numPr>
        <w:rPr>
          <w:rFonts w:ascii="Monaco" w:hAnsi="Monaco"/>
        </w:rPr>
      </w:pPr>
      <w:r w:rsidRPr="00A640A5">
        <w:rPr>
          <w:rFonts w:ascii="Monaco" w:hAnsi="Monaco"/>
        </w:rPr>
        <w:t>Open Excel (new spreadsheet).</w:t>
      </w:r>
    </w:p>
    <w:p w14:paraId="4AC97E85" w14:textId="77777777" w:rsidR="00A640A5" w:rsidRDefault="00A640A5" w:rsidP="008C6569">
      <w:pPr>
        <w:rPr>
          <w:rFonts w:ascii="Monaco" w:hAnsi="Monaco"/>
        </w:rPr>
      </w:pPr>
    </w:p>
    <w:p w14:paraId="2ABD8D97" w14:textId="2B9B0028" w:rsidR="00A640A5" w:rsidRPr="00A640A5" w:rsidRDefault="00A640A5" w:rsidP="00A640A5">
      <w:pPr>
        <w:pStyle w:val="ListParagraph"/>
        <w:numPr>
          <w:ilvl w:val="0"/>
          <w:numId w:val="2"/>
        </w:numPr>
        <w:rPr>
          <w:rFonts w:ascii="Monaco" w:hAnsi="Monaco"/>
        </w:rPr>
      </w:pPr>
      <w:r w:rsidRPr="00A640A5">
        <w:rPr>
          <w:rFonts w:ascii="Monaco" w:hAnsi="Monaco"/>
        </w:rPr>
        <w:t xml:space="preserve">Under “Gift Admin” tab. Click </w:t>
      </w:r>
      <w:r w:rsidRPr="00A640A5">
        <w:rPr>
          <w:rFonts w:ascii="Monaco" w:hAnsi="Monaco"/>
          <w:highlight w:val="yellow"/>
        </w:rPr>
        <w:t>|1| Merge</w:t>
      </w:r>
      <w:r w:rsidRPr="00A640A5">
        <w:rPr>
          <w:rFonts w:ascii="Monaco" w:hAnsi="Monaco"/>
        </w:rPr>
        <w:t>, and select files as prompted.</w:t>
      </w:r>
    </w:p>
    <w:p w14:paraId="7461C988" w14:textId="77777777" w:rsidR="00A640A5" w:rsidRDefault="00A640A5" w:rsidP="008C6569">
      <w:pPr>
        <w:rPr>
          <w:rFonts w:ascii="Monaco" w:hAnsi="Monaco"/>
        </w:rPr>
      </w:pPr>
    </w:p>
    <w:p w14:paraId="604096C7" w14:textId="2DF6151F" w:rsidR="00A640A5" w:rsidRPr="00A640A5" w:rsidRDefault="00A640A5" w:rsidP="00A640A5">
      <w:pPr>
        <w:pStyle w:val="ListParagraph"/>
        <w:numPr>
          <w:ilvl w:val="0"/>
          <w:numId w:val="2"/>
        </w:numPr>
        <w:rPr>
          <w:rFonts w:ascii="Monaco" w:hAnsi="Monaco"/>
        </w:rPr>
      </w:pPr>
      <w:r w:rsidRPr="00A640A5">
        <w:rPr>
          <w:rFonts w:ascii="Monaco" w:hAnsi="Monaco"/>
        </w:rPr>
        <w:t xml:space="preserve">When new spreadsheet appears, click </w:t>
      </w:r>
      <w:r w:rsidRPr="00A640A5">
        <w:rPr>
          <w:rFonts w:ascii="Monaco" w:hAnsi="Monaco"/>
          <w:highlight w:val="yellow"/>
        </w:rPr>
        <w:t>|2| Format</w:t>
      </w:r>
      <w:r w:rsidRPr="00A640A5">
        <w:rPr>
          <w:rFonts w:ascii="Monaco" w:hAnsi="Monaco"/>
        </w:rPr>
        <w:t>.</w:t>
      </w:r>
    </w:p>
    <w:p w14:paraId="08C73867" w14:textId="2A2551DC" w:rsidR="00E76A4E" w:rsidRDefault="00E76A4E" w:rsidP="008C6569">
      <w:pPr>
        <w:rPr>
          <w:rFonts w:ascii="Monaco" w:hAnsi="Monaco"/>
        </w:rPr>
      </w:pPr>
    </w:p>
    <w:p w14:paraId="48F949A8" w14:textId="77777777" w:rsidR="00420001" w:rsidRDefault="00420001" w:rsidP="008C6569">
      <w:pPr>
        <w:rPr>
          <w:rFonts w:ascii="Monaco" w:hAnsi="Monaco"/>
        </w:rPr>
      </w:pPr>
    </w:p>
    <w:p w14:paraId="6B3CA123" w14:textId="77777777" w:rsidR="00420001" w:rsidRPr="008C6569" w:rsidRDefault="00420001" w:rsidP="008C6569">
      <w:pPr>
        <w:rPr>
          <w:rFonts w:ascii="Monaco" w:hAnsi="Monaco"/>
        </w:rPr>
      </w:pPr>
    </w:p>
    <w:sectPr w:rsidR="00420001" w:rsidRPr="008C6569" w:rsidSect="008C6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EDD"/>
    <w:multiLevelType w:val="hybridMultilevel"/>
    <w:tmpl w:val="518A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556C"/>
    <w:multiLevelType w:val="hybridMultilevel"/>
    <w:tmpl w:val="518A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90"/>
    <w:rsid w:val="00032569"/>
    <w:rsid w:val="000C6490"/>
    <w:rsid w:val="00420001"/>
    <w:rsid w:val="00425375"/>
    <w:rsid w:val="007744ED"/>
    <w:rsid w:val="007D7D67"/>
    <w:rsid w:val="008A6B1B"/>
    <w:rsid w:val="008C6569"/>
    <w:rsid w:val="008F5D4C"/>
    <w:rsid w:val="00A640A5"/>
    <w:rsid w:val="00B10AA8"/>
    <w:rsid w:val="00E7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1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5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byinstall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Eady</dc:creator>
  <cp:keywords/>
  <dc:description/>
  <cp:lastModifiedBy>Christopher Eady</cp:lastModifiedBy>
  <cp:revision>4</cp:revision>
  <dcterms:created xsi:type="dcterms:W3CDTF">2017-01-10T14:53:00Z</dcterms:created>
  <dcterms:modified xsi:type="dcterms:W3CDTF">2017-04-17T20:21:00Z</dcterms:modified>
</cp:coreProperties>
</file>